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BF4" w:rsidRDefault="00412BF4">
      <w:pPr>
        <w:rPr>
          <w:lang w:val="es-ES"/>
        </w:rPr>
      </w:pPr>
      <w:r>
        <w:rPr>
          <w:lang w:val="es-ES"/>
        </w:rPr>
        <w:t>VERIFICACION POLIZA MODIFICADA SMMLV E IPC</w:t>
      </w:r>
    </w:p>
    <w:p w:rsidR="00412BF4" w:rsidRDefault="00412BF4">
      <w:pPr>
        <w:rPr>
          <w:lang w:val="es-ES"/>
        </w:rPr>
      </w:pPr>
      <w:r>
        <w:rPr>
          <w:noProof/>
        </w:rPr>
        <w:drawing>
          <wp:inline distT="0" distB="0" distL="0" distR="0" wp14:anchorId="2E106B06" wp14:editId="6381F1BD">
            <wp:extent cx="5551714" cy="2656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71" t="10983" r="19413" b="4818"/>
                    <a:stretch/>
                  </pic:blipFill>
                  <pic:spPr bwMode="auto">
                    <a:xfrm>
                      <a:off x="0" y="0"/>
                      <a:ext cx="5559747" cy="2660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BF4" w:rsidRPr="00412BF4" w:rsidRDefault="00412BF4">
      <w:pPr>
        <w:rPr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0EA535F2" wp14:editId="44D5C5FF">
            <wp:extent cx="5476240" cy="3290835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269" t="10505" r="19134" b="3530"/>
                    <a:stretch/>
                  </pic:blipFill>
                  <pic:spPr bwMode="auto">
                    <a:xfrm>
                      <a:off x="0" y="0"/>
                      <a:ext cx="5500188" cy="3305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12BF4" w:rsidRPr="0041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4"/>
    <w:rsid w:val="004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9AA"/>
  <w15:chartTrackingRefBased/>
  <w15:docId w15:val="{E7379017-6C44-42C6-9D87-B4B27E7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ASD2. JOHN ALEXANDER ARTEAGA SAGANOME</dc:creator>
  <cp:keywords/>
  <dc:description/>
  <cp:lastModifiedBy>ASD2. JOHN ALEXANDER ARTEAGA SAGANOME</cp:lastModifiedBy>
  <cp:revision>1</cp:revision>
  <dcterms:created xsi:type="dcterms:W3CDTF">2025-06-20T21:06:00Z</dcterms:created>
  <dcterms:modified xsi:type="dcterms:W3CDTF">2025-06-20T21:14:00Z</dcterms:modified>
</cp:coreProperties>
</file>