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A7" w:rsidRPr="00F876A7" w:rsidRDefault="00F876A7" w:rsidP="00F876A7">
      <w:pPr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</w:pPr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>fianzas &lt;fianzas1@afianseg.co&gt;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18"/>
          <w:szCs w:val="18"/>
          <w:lang w:eastAsia="es-CO"/>
        </w:rPr>
      </w:pPr>
      <w:r w:rsidRPr="00F876A7">
        <w:rPr>
          <w:rFonts w:ascii="inherit" w:eastAsia="Times New Roman" w:hAnsi="inherit" w:cs="Times New Roman"/>
          <w:sz w:val="18"/>
          <w:szCs w:val="18"/>
          <w:lang w:eastAsia="es-CO"/>
        </w:rPr>
        <w:t>Jue 30/09/2021 9:29</w:t>
      </w:r>
    </w:p>
    <w:p w:rsidR="00F876A7" w:rsidRPr="00F876A7" w:rsidRDefault="00F876A7" w:rsidP="00F876A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controlIcons" w:eastAsia="Times New Roman" w:hAnsi="controlIcons" w:cs="Segoe UI"/>
          <w:sz w:val="24"/>
          <w:szCs w:val="24"/>
          <w:bdr w:val="none" w:sz="0" w:space="0" w:color="auto" w:frame="1"/>
          <w:lang w:eastAsia="es-CO"/>
        </w:rPr>
        <w:t></w:t>
      </w:r>
    </w:p>
    <w:p w:rsidR="00F876A7" w:rsidRPr="00F876A7" w:rsidRDefault="00F876A7" w:rsidP="00F876A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controlIcons" w:eastAsia="Times New Roman" w:hAnsi="controlIcons" w:cs="Segoe UI"/>
          <w:sz w:val="24"/>
          <w:szCs w:val="24"/>
          <w:bdr w:val="none" w:sz="0" w:space="0" w:color="auto" w:frame="1"/>
          <w:lang w:eastAsia="es-CO"/>
        </w:rPr>
        <w:t></w:t>
      </w:r>
    </w:p>
    <w:p w:rsidR="00F876A7" w:rsidRPr="00F876A7" w:rsidRDefault="00F876A7" w:rsidP="00F876A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controlIcons" w:eastAsia="Times New Roman" w:hAnsi="controlIcons" w:cs="Segoe UI"/>
          <w:sz w:val="24"/>
          <w:szCs w:val="24"/>
          <w:bdr w:val="none" w:sz="0" w:space="0" w:color="auto" w:frame="1"/>
          <w:lang w:eastAsia="es-CO"/>
        </w:rPr>
        <w:t></w:t>
      </w:r>
    </w:p>
    <w:p w:rsidR="00F876A7" w:rsidRPr="00F876A7" w:rsidRDefault="00F876A7" w:rsidP="00F876A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controlIcons" w:eastAsia="Times New Roman" w:hAnsi="controlIcons" w:cs="Segoe UI"/>
          <w:sz w:val="24"/>
          <w:szCs w:val="24"/>
          <w:bdr w:val="none" w:sz="0" w:space="0" w:color="auto" w:frame="1"/>
          <w:lang w:eastAsia="es-CO"/>
        </w:rPr>
        <w:t></w:t>
      </w:r>
    </w:p>
    <w:p w:rsidR="00F876A7" w:rsidRPr="00F876A7" w:rsidRDefault="00F876A7" w:rsidP="00F876A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controlIcons" w:eastAsia="Times New Roman" w:hAnsi="controlIcons" w:cs="Segoe UI"/>
          <w:sz w:val="24"/>
          <w:szCs w:val="24"/>
          <w:bdr w:val="none" w:sz="0" w:space="0" w:color="auto" w:frame="1"/>
          <w:lang w:eastAsia="es-CO"/>
        </w:rPr>
        <w:t>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s-CO"/>
        </w:rPr>
      </w:pPr>
      <w:r w:rsidRPr="00F876A7">
        <w:rPr>
          <w:rFonts w:ascii="inherit" w:eastAsia="Times New Roman" w:hAnsi="inherit" w:cs="Times New Roman"/>
          <w:sz w:val="21"/>
          <w:szCs w:val="21"/>
          <w:lang w:eastAsia="es-CO"/>
        </w:rPr>
        <w:t>Para:</w:t>
      </w:r>
    </w:p>
    <w:p w:rsidR="00F876A7" w:rsidRPr="00F876A7" w:rsidRDefault="00F876A7" w:rsidP="00F876A7">
      <w:pPr>
        <w:numPr>
          <w:ilvl w:val="0"/>
          <w:numId w:val="1"/>
        </w:numPr>
        <w:spacing w:before="100" w:beforeAutospacing="1" w:after="100" w:afterAutospacing="1" w:line="240" w:lineRule="auto"/>
        <w:ind w:left="120"/>
        <w:jc w:val="right"/>
        <w:textAlignment w:val="top"/>
        <w:rPr>
          <w:rFonts w:ascii="inherit" w:eastAsia="Times New Roman" w:hAnsi="inherit" w:cs="Times New Roman"/>
          <w:sz w:val="21"/>
          <w:szCs w:val="21"/>
          <w:lang w:eastAsia="es-CO"/>
        </w:rPr>
      </w:pPr>
      <w:r w:rsidRPr="00F876A7">
        <w:rPr>
          <w:rFonts w:ascii="inherit" w:eastAsia="Times New Roman" w:hAnsi="inherit" w:cs="Times New Roman"/>
          <w:sz w:val="21"/>
          <w:szCs w:val="21"/>
          <w:lang w:eastAsia="es-CO"/>
        </w:rPr>
        <w:t> LUZ DARY PAEZ BRAVO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s-CO"/>
        </w:rPr>
      </w:pPr>
      <w:r w:rsidRPr="00F876A7">
        <w:rPr>
          <w:rFonts w:ascii="inherit" w:eastAsia="Times New Roman" w:hAnsi="inherit" w:cs="Times New Roman"/>
          <w:sz w:val="21"/>
          <w:szCs w:val="21"/>
          <w:lang w:eastAsia="es-CO"/>
        </w:rPr>
        <w:t>3018204-13252722.pdf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CO"/>
        </w:rPr>
      </w:pPr>
      <w:r w:rsidRPr="00F876A7"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es-CO"/>
        </w:rPr>
        <w:t>196 KB</w:t>
      </w:r>
    </w:p>
    <w:p w:rsidR="00F876A7" w:rsidRPr="00F876A7" w:rsidRDefault="00F876A7" w:rsidP="00F876A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ontrolIcons" w:eastAsia="Times New Roman" w:hAnsi="controlIcons" w:cs="Times New Roman"/>
          <w:sz w:val="24"/>
          <w:szCs w:val="24"/>
          <w:bdr w:val="none" w:sz="0" w:space="0" w:color="auto" w:frame="1"/>
          <w:lang w:eastAsia="es-CO"/>
        </w:rPr>
        <w:t>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s-CO"/>
        </w:rPr>
      </w:pPr>
      <w:r w:rsidRPr="00F876A7">
        <w:rPr>
          <w:rFonts w:ascii="inherit" w:eastAsia="Times New Roman" w:hAnsi="inherit" w:cs="Times New Roman"/>
          <w:sz w:val="21"/>
          <w:szCs w:val="21"/>
          <w:lang w:eastAsia="es-CO"/>
        </w:rPr>
        <w:t>3018284-13784167.pdf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CO"/>
        </w:rPr>
      </w:pPr>
      <w:r w:rsidRPr="00F876A7"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es-CO"/>
        </w:rPr>
        <w:t>48 KB</w:t>
      </w:r>
    </w:p>
    <w:p w:rsidR="00F876A7" w:rsidRPr="00F876A7" w:rsidRDefault="00F876A7" w:rsidP="00F876A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ontrolIcons" w:eastAsia="Times New Roman" w:hAnsi="controlIcons" w:cs="Times New Roman"/>
          <w:sz w:val="24"/>
          <w:szCs w:val="24"/>
          <w:bdr w:val="none" w:sz="0" w:space="0" w:color="auto" w:frame="1"/>
          <w:lang w:eastAsia="es-CO"/>
        </w:rPr>
        <w:t></w:t>
      </w:r>
      <w:bookmarkStart w:id="0" w:name="_GoBack"/>
      <w:bookmarkEnd w:id="0"/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es-CO"/>
        </w:rPr>
      </w:pPr>
      <w:r w:rsidRPr="00F876A7">
        <w:rPr>
          <w:rFonts w:ascii="inherit" w:eastAsia="Times New Roman" w:hAnsi="inherit" w:cs="Times New Roman"/>
          <w:sz w:val="21"/>
          <w:szCs w:val="21"/>
          <w:lang w:eastAsia="es-CO"/>
        </w:rPr>
        <w:t>3018284-13826185.pdf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CO"/>
        </w:rPr>
      </w:pPr>
      <w:r w:rsidRPr="00F876A7">
        <w:rPr>
          <w:rFonts w:ascii="inherit" w:eastAsia="Times New Roman" w:hAnsi="inherit" w:cs="Times New Roman"/>
          <w:sz w:val="17"/>
          <w:szCs w:val="17"/>
          <w:bdr w:val="none" w:sz="0" w:space="0" w:color="auto" w:frame="1"/>
          <w:lang w:eastAsia="es-CO"/>
        </w:rPr>
        <w:t>48 KB</w:t>
      </w:r>
    </w:p>
    <w:p w:rsidR="00F876A7" w:rsidRPr="00F876A7" w:rsidRDefault="00F876A7" w:rsidP="00F876A7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ontrolIcons" w:eastAsia="Times New Roman" w:hAnsi="controlIcons" w:cs="Times New Roman"/>
          <w:sz w:val="24"/>
          <w:szCs w:val="24"/>
          <w:bdr w:val="none" w:sz="0" w:space="0" w:color="auto" w:frame="1"/>
          <w:lang w:eastAsia="es-CO"/>
        </w:rPr>
        <w:t>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ontrolIcons" w:eastAsia="Times New Roman" w:hAnsi="controlIcons" w:cs="Times New Roman"/>
          <w:sz w:val="21"/>
          <w:szCs w:val="21"/>
          <w:bdr w:val="none" w:sz="0" w:space="0" w:color="auto" w:frame="1"/>
          <w:lang w:eastAsia="es-CO"/>
        </w:rPr>
        <w:t></w:t>
      </w:r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 xml:space="preserve">3 archivos adjuntos (293 </w:t>
      </w:r>
      <w:proofErr w:type="gramStart"/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>KB)Descargar</w:t>
      </w:r>
      <w:proofErr w:type="gramEnd"/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 xml:space="preserve"> </w:t>
      </w:r>
      <w:proofErr w:type="spellStart"/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>todoGuardar</w:t>
      </w:r>
      <w:proofErr w:type="spellEnd"/>
      <w:r w:rsidRPr="00F876A7">
        <w:rPr>
          <w:rFonts w:ascii="inherit" w:eastAsia="Times New Roman" w:hAnsi="inherit" w:cs="Times New Roman"/>
          <w:sz w:val="24"/>
          <w:szCs w:val="24"/>
          <w:bdr w:val="none" w:sz="0" w:space="0" w:color="auto" w:frame="1"/>
          <w:lang w:eastAsia="es-CO"/>
        </w:rPr>
        <w:t xml:space="preserve"> todo en OneDrive - Ministerio de Minas y Energía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Buenos días doña Luz Dary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Verificando en nuestro sistema encontramos que esta póliza efectivamente fue expedida y se encuentra vigente a la fecha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Adjuntamos los documentos correspondientes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Cualquier inquietud con gusto la atenderemos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Atentamente,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p w:rsidR="00F876A7" w:rsidRPr="00F876A7" w:rsidRDefault="00F876A7" w:rsidP="00F876A7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alibri" w:eastAsia="Times New Roman" w:hAnsi="Calibri" w:cs="Times New Roman"/>
          <w:color w:val="002060"/>
          <w:bdr w:val="none" w:sz="0" w:space="0" w:color="auto" w:frame="1"/>
          <w:lang w:eastAsia="es-CO"/>
        </w:rPr>
        <w:t> </w:t>
      </w:r>
    </w:p>
    <w:tbl>
      <w:tblPr>
        <w:tblW w:w="9222" w:type="dxa"/>
        <w:tblInd w:w="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4576"/>
        <w:gridCol w:w="3931"/>
        <w:gridCol w:w="640"/>
      </w:tblGrid>
      <w:tr w:rsidR="00F876A7" w:rsidRPr="00F876A7" w:rsidTr="00F876A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576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tbl>
            <w:tblPr>
              <w:tblpPr w:leftFromText="141" w:rightFromText="141" w:vertAnchor="text" w:tblpXSpec="right" w:tblpYSpec="cent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36"/>
            </w:tblGrid>
            <w:tr w:rsidR="00F876A7" w:rsidRPr="00F876A7">
              <w:trPr>
                <w:trHeight w:val="424"/>
              </w:trPr>
              <w:tc>
                <w:tcPr>
                  <w:tcW w:w="46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76A7" w:rsidRPr="00F876A7" w:rsidRDefault="00F876A7" w:rsidP="00F87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  <w:tbl>
                  <w:tblPr>
                    <w:tblpPr w:leftFromText="141" w:rightFromText="141"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0"/>
                  </w:tblGrid>
                  <w:tr w:rsidR="00F876A7" w:rsidRPr="00F876A7">
                    <w:trPr>
                      <w:trHeight w:val="424"/>
                    </w:trPr>
                    <w:tc>
                      <w:tcPr>
                        <w:tcW w:w="4646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876A7" w:rsidRPr="00F876A7" w:rsidRDefault="00F876A7" w:rsidP="00F876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CO"/>
                          </w:rPr>
                        </w:pPr>
                        <w:r w:rsidRPr="00F876A7">
                          <w:rPr>
                            <w:rFonts w:ascii="Calibri" w:eastAsia="Times New Roman" w:hAnsi="Calibri" w:cs="Times New Roman"/>
                            <w:color w:val="1F497D"/>
                            <w:bdr w:val="none" w:sz="0" w:space="0" w:color="auto" w:frame="1"/>
                            <w:lang w:eastAsia="es-CO"/>
                          </w:rPr>
                          <w:t> </w:t>
                        </w:r>
                      </w:p>
                    </w:tc>
                  </w:tr>
                </w:tbl>
                <w:p w:rsidR="00F876A7" w:rsidRPr="00F876A7" w:rsidRDefault="00F876A7" w:rsidP="00F876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576" w:type="dxa"/>
            <w:gridSpan w:val="2"/>
            <w:shd w:val="clear" w:color="auto" w:fill="FFFFFF"/>
            <w:hideMark/>
          </w:tcPr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 xml:space="preserve">Martha Isabel González </w:t>
            </w:r>
            <w:proofErr w:type="spellStart"/>
            <w:r w:rsidRPr="00F876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es-CO"/>
              </w:rPr>
              <w:t>Rodriguez</w:t>
            </w:r>
            <w:proofErr w:type="spellEnd"/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color w:val="1F497D"/>
                <w:bdr w:val="none" w:sz="0" w:space="0" w:color="auto" w:frame="1"/>
                <w:lang w:eastAsia="es-CO"/>
              </w:rPr>
              <w:t>Asistente Técnico</w:t>
            </w:r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5" w:tgtFrame="_blank" w:history="1">
              <w:proofErr w:type="spellStart"/>
              <w:r w:rsidRPr="00F876A7">
                <w:rPr>
                  <w:rFonts w:ascii="Calibri" w:eastAsia="Times New Roman" w:hAnsi="Calibri" w:cs="Times New Roman"/>
                  <w:color w:val="000000"/>
                  <w:u w:val="single"/>
                  <w:bdr w:val="none" w:sz="0" w:space="0" w:color="auto" w:frame="1"/>
                  <w:lang w:eastAsia="es-CO"/>
                </w:rPr>
                <w:t>Cra</w:t>
              </w:r>
              <w:proofErr w:type="spellEnd"/>
              <w:r w:rsidRPr="00F876A7">
                <w:rPr>
                  <w:rFonts w:ascii="Calibri" w:eastAsia="Times New Roman" w:hAnsi="Calibri" w:cs="Times New Roman"/>
                  <w:color w:val="000000"/>
                  <w:u w:val="single"/>
                  <w:bdr w:val="none" w:sz="0" w:space="0" w:color="auto" w:frame="1"/>
                  <w:lang w:eastAsia="es-CO"/>
                </w:rPr>
                <w:t xml:space="preserve"> 65 No. 100 - 15 Torre 4 - 1503 Bogotá, D.C.</w:t>
              </w:r>
            </w:hyperlink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proofErr w:type="spellStart"/>
            <w:r w:rsidRPr="00F876A7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CO"/>
              </w:rPr>
              <w:t>Telefonos</w:t>
            </w:r>
            <w:proofErr w:type="spellEnd"/>
            <w:r w:rsidRPr="00F876A7">
              <w:rPr>
                <w:rFonts w:ascii="Calibri" w:eastAsia="Times New Roman" w:hAnsi="Calibri" w:cs="Times New Roman"/>
                <w:color w:val="000000"/>
                <w:bdr w:val="none" w:sz="0" w:space="0" w:color="auto" w:frame="1"/>
                <w:lang w:eastAsia="es-CO"/>
              </w:rPr>
              <w:t xml:space="preserve"> 3024054, 3203409877</w:t>
            </w:r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color w:val="1F497D"/>
                <w:bdr w:val="none" w:sz="0" w:space="0" w:color="auto" w:frame="1"/>
                <w:lang w:eastAsia="es-CO"/>
              </w:rPr>
              <w:t>Fianzas1@afianseg.co</w:t>
            </w:r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6" w:tgtFrame="_blank" w:history="1">
              <w:r w:rsidRPr="00F876A7">
                <w:rPr>
                  <w:rFonts w:ascii="Calibri" w:eastAsia="Times New Roman" w:hAnsi="Calibri" w:cs="Times New Roman"/>
                  <w:color w:val="0000FF"/>
                  <w:u w:val="single"/>
                  <w:bdr w:val="none" w:sz="0" w:space="0" w:color="auto" w:frame="1"/>
                  <w:lang w:eastAsia="es-CO"/>
                </w:rPr>
                <w:t>www.afianseg.com</w:t>
              </w:r>
            </w:hyperlink>
          </w:p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color w:val="1F497D"/>
                <w:bdr w:val="none" w:sz="0" w:space="0" w:color="auto" w:frame="1"/>
                <w:lang w:eastAsia="es-CO"/>
              </w:rPr>
              <w:t> </w:t>
            </w:r>
          </w:p>
        </w:tc>
      </w:tr>
      <w:tr w:rsidR="00F876A7" w:rsidRPr="00F876A7" w:rsidTr="00F876A7">
        <w:trPr>
          <w:trHeight w:val="945"/>
        </w:trPr>
        <w:tc>
          <w:tcPr>
            <w:tcW w:w="8586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76A7" w:rsidRPr="00F876A7" w:rsidRDefault="00F876A7" w:rsidP="00F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color w:val="FF0000"/>
                <w:sz w:val="16"/>
                <w:szCs w:val="16"/>
                <w:bdr w:val="none" w:sz="0" w:space="0" w:color="auto" w:frame="1"/>
                <w:lang w:eastAsia="es-CO"/>
              </w:rPr>
              <w:t>La información contenida en la presente comunicación es de carácter confidencial y reservado, cualquier utilización indebida, copia, fotocopia, divulgación, reproducción, retransmisión por cualquier medio impreso, electrónico, digital o de cualquier otro tipo NO autorizado por su titular AFIANSEG LTDA ASESORES DE SEGUROS está penalizado por la ley colombiana y los tratados internacionales sobre derechos de autor.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  <w:tr w:rsidR="00F876A7" w:rsidRPr="00F876A7" w:rsidTr="00F876A7">
        <w:trPr>
          <w:trHeight w:val="300"/>
        </w:trPr>
        <w:tc>
          <w:tcPr>
            <w:tcW w:w="8586" w:type="dxa"/>
            <w:gridSpan w:val="3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76A7" w:rsidRPr="00F876A7" w:rsidRDefault="00F876A7" w:rsidP="00F87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Calibri" w:eastAsia="Times New Roman" w:hAnsi="Calibri" w:cs="Times New Roman"/>
                <w:b/>
                <w:bCs/>
                <w:color w:val="548235"/>
                <w:sz w:val="16"/>
                <w:szCs w:val="16"/>
                <w:bdr w:val="none" w:sz="0" w:space="0" w:color="auto" w:frame="1"/>
                <w:lang w:eastAsia="es-CO"/>
              </w:rPr>
              <w:t>Piense bien sí es necesario imprimir este correo, nuestra responsabilidad con el medio ambiente así lo exige.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76A7" w:rsidRPr="00F876A7" w:rsidRDefault="00F876A7" w:rsidP="00F87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876A7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</w:t>
            </w:r>
          </w:p>
        </w:tc>
      </w:tr>
    </w:tbl>
    <w:p w:rsidR="00F876A7" w:rsidRPr="00F876A7" w:rsidRDefault="00F876A7" w:rsidP="00F876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F876A7">
        <w:rPr>
          <w:rFonts w:ascii="controlIcons" w:eastAsia="Times New Roman" w:hAnsi="controlIcons" w:cs="Times New Roman"/>
          <w:sz w:val="24"/>
          <w:szCs w:val="24"/>
          <w:bdr w:val="none" w:sz="0" w:space="0" w:color="auto" w:frame="1"/>
          <w:lang w:eastAsia="es-CO"/>
        </w:rPr>
        <w:t></w:t>
      </w:r>
    </w:p>
    <w:p w:rsidR="00F876A7" w:rsidRPr="00F876A7" w:rsidRDefault="00F876A7" w:rsidP="00F876A7">
      <w:pPr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es-CO"/>
        </w:rPr>
        <w:lastRenderedPageBreak/>
        <w:t>Responder</w:t>
      </w:r>
    </w:p>
    <w:p w:rsidR="00F876A7" w:rsidRPr="00F876A7" w:rsidRDefault="00F876A7" w:rsidP="00F876A7">
      <w:pPr>
        <w:spacing w:after="120" w:line="240" w:lineRule="auto"/>
        <w:textAlignment w:val="baseline"/>
        <w:rPr>
          <w:rFonts w:ascii="Segoe UI" w:eastAsia="Times New Roman" w:hAnsi="Segoe UI" w:cs="Segoe UI"/>
          <w:sz w:val="21"/>
          <w:szCs w:val="21"/>
          <w:lang w:eastAsia="es-CO"/>
        </w:rPr>
      </w:pPr>
      <w:r w:rsidRPr="00F876A7">
        <w:rPr>
          <w:rFonts w:ascii="inherit" w:eastAsia="Times New Roman" w:hAnsi="inherit" w:cs="Segoe UI"/>
          <w:sz w:val="21"/>
          <w:szCs w:val="21"/>
          <w:bdr w:val="none" w:sz="0" w:space="0" w:color="auto" w:frame="1"/>
          <w:lang w:eastAsia="es-CO"/>
        </w:rPr>
        <w:t>Reenviar</w:t>
      </w:r>
    </w:p>
    <w:p w:rsidR="00F876A7" w:rsidRPr="00F876A7" w:rsidRDefault="00F876A7" w:rsidP="00F876A7">
      <w:pPr>
        <w:spacing w:after="12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s-CO"/>
        </w:rPr>
      </w:pPr>
      <w:r w:rsidRPr="00F876A7">
        <w:rPr>
          <w:rFonts w:ascii="Segoe UI" w:eastAsia="Times New Roman" w:hAnsi="Segoe UI" w:cs="Segoe UI"/>
          <w:noProof/>
          <w:color w:val="000000"/>
          <w:sz w:val="21"/>
          <w:szCs w:val="21"/>
          <w:lang w:eastAsia="es-CO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blob:https://outlook.office.com/6a9cede4-3033-4e20-b227-d085e3cda1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A65B4" id="Rectángulo 1" o:spid="_x0000_s1026" alt="blob:https://outlook.office.com/6a9cede4-3033-4e20-b227-d085e3cda1c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qtbRW6wIAAAY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F6516A" w:rsidRDefault="00F6516A"/>
    <w:sectPr w:rsidR="00F651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trolIco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66181"/>
    <w:multiLevelType w:val="multilevel"/>
    <w:tmpl w:val="C1B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A7"/>
    <w:rsid w:val="004A3844"/>
    <w:rsid w:val="009D52DE"/>
    <w:rsid w:val="00AD288D"/>
    <w:rsid w:val="00F6516A"/>
    <w:rsid w:val="00F8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F7B3ABB-FE36-4BEE-B98A-FBFCE65E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1t4u4vtphltnyigjdcntox">
    <w:name w:val="_1t4u4vtphltnyigjdcntox"/>
    <w:basedOn w:val="Fuentedeprrafopredeter"/>
    <w:rsid w:val="00F876A7"/>
  </w:style>
  <w:style w:type="character" w:customStyle="1" w:styleId="ms-button-flexcontainer">
    <w:name w:val="ms-button-flexcontainer"/>
    <w:basedOn w:val="Fuentedeprrafopredeter"/>
    <w:rsid w:val="00F876A7"/>
  </w:style>
  <w:style w:type="character" w:customStyle="1" w:styleId="21naojcoxyjufl1fuephco">
    <w:name w:val="_21naojcoxyjufl1fuephco"/>
    <w:basedOn w:val="Fuentedeprrafopredeter"/>
    <w:rsid w:val="00F876A7"/>
  </w:style>
  <w:style w:type="character" w:customStyle="1" w:styleId="ms-button-label">
    <w:name w:val="ms-button-label"/>
    <w:basedOn w:val="Fuentedeprrafopredeter"/>
    <w:rsid w:val="00F876A7"/>
  </w:style>
  <w:style w:type="paragraph" w:styleId="NormalWeb">
    <w:name w:val="Normal (Web)"/>
    <w:basedOn w:val="Normal"/>
    <w:uiPriority w:val="99"/>
    <w:semiHidden/>
    <w:unhideWhenUsed/>
    <w:rsid w:val="00F8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87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7024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476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87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7977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2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4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4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2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17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52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3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00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96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50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18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111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76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2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00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40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17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073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3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8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76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792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8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529225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5637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1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9210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25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58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905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781319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1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9771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17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3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45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6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4448083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57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8221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8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660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2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364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73952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6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739976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7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4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2991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47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1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ianseg.com/" TargetMode="External"/><Relationship Id="rId5" Type="http://schemas.openxmlformats.org/officeDocument/2006/relationships/hyperlink" Target="mailto:gerencia@afianse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MINAS Y ENERGIA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PAEZ BRAVO</dc:creator>
  <cp:keywords/>
  <dc:description/>
  <cp:lastModifiedBy>LUZ DARY PAEZ BRAVO</cp:lastModifiedBy>
  <cp:revision>1</cp:revision>
  <dcterms:created xsi:type="dcterms:W3CDTF">2021-09-30T14:49:00Z</dcterms:created>
  <dcterms:modified xsi:type="dcterms:W3CDTF">2021-09-30T14:50:00Z</dcterms:modified>
</cp:coreProperties>
</file>