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8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1"/>
        <w:gridCol w:w="830"/>
        <w:gridCol w:w="859"/>
        <w:gridCol w:w="1048"/>
        <w:gridCol w:w="5265"/>
      </w:tblGrid>
      <w:tr w:rsidR="003C107C" w:rsidRPr="003C107C" w:rsidTr="003C107C">
        <w:trPr>
          <w:trHeight w:val="2040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:rsidR="003C107C" w:rsidRPr="003C107C" w:rsidRDefault="003C107C" w:rsidP="003C1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3C107C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ACUERDO MARCO DE PRECIOS</w:t>
            </w:r>
          </w:p>
        </w:tc>
        <w:tc>
          <w:tcPr>
            <w:tcW w:w="1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:rsidR="003C107C" w:rsidRPr="003C107C" w:rsidRDefault="003C107C" w:rsidP="003C1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3C107C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NÚMERO ORDEN TVEC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:rsidR="003C107C" w:rsidRPr="003C107C" w:rsidRDefault="003C107C" w:rsidP="003C1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</w:pPr>
            <w:r w:rsidRPr="003C107C">
              <w:rPr>
                <w:rFonts w:ascii="Times New Roman" w:eastAsia="Times New Roman" w:hAnsi="Times New Roman" w:cs="Times New Roman"/>
                <w:sz w:val="16"/>
                <w:szCs w:val="16"/>
                <w:lang w:eastAsia="es-CO"/>
              </w:rPr>
              <w:t>1.     N.° DE CONTRATO.</w:t>
            </w:r>
          </w:p>
        </w:tc>
        <w:tc>
          <w:tcPr>
            <w:tcW w:w="1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E6F5"/>
            <w:noWrap/>
            <w:vAlign w:val="center"/>
            <w:hideMark/>
          </w:tcPr>
          <w:p w:rsidR="003C107C" w:rsidRPr="003C107C" w:rsidRDefault="003C107C" w:rsidP="003C1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C10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5.     NOMBRE O RAZÓN SOCIAL DEL CONTRATISTA.</w:t>
            </w:r>
          </w:p>
        </w:tc>
        <w:tc>
          <w:tcPr>
            <w:tcW w:w="4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0E6F5"/>
            <w:noWrap/>
            <w:vAlign w:val="center"/>
            <w:hideMark/>
          </w:tcPr>
          <w:p w:rsidR="003C107C" w:rsidRPr="003C107C" w:rsidRDefault="003C107C" w:rsidP="003C107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C10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LINK CONSULTA DOCUMENTOS</w:t>
            </w:r>
          </w:p>
        </w:tc>
      </w:tr>
      <w:tr w:rsidR="003C107C" w:rsidRPr="003C107C" w:rsidTr="003C107C">
        <w:trPr>
          <w:trHeight w:val="1575"/>
        </w:trPr>
        <w:tc>
          <w:tcPr>
            <w:tcW w:w="10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07C" w:rsidRPr="003C107C" w:rsidRDefault="003C107C" w:rsidP="003C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3C10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  <w:t>Compra de ETP II</w:t>
            </w:r>
          </w:p>
        </w:tc>
        <w:tc>
          <w:tcPr>
            <w:tcW w:w="10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07C" w:rsidRPr="003C107C" w:rsidRDefault="003C107C" w:rsidP="003C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3C10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  <w:t>56645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C107C" w:rsidRPr="003C107C" w:rsidRDefault="003C107C" w:rsidP="003C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</w:pPr>
            <w:r w:rsidRPr="003C107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es-CO"/>
              </w:rPr>
              <w:t>184-2020</w:t>
            </w:r>
          </w:p>
        </w:tc>
        <w:tc>
          <w:tcPr>
            <w:tcW w:w="10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C107C" w:rsidRPr="003C107C" w:rsidRDefault="003C107C" w:rsidP="003C10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</w:pPr>
            <w:r w:rsidRPr="003C10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es-CO"/>
              </w:rPr>
              <w:t>COLOMBIANA DE SOFTWARE Y HARDWARE COLSOF S.A</w:t>
            </w:r>
          </w:p>
        </w:tc>
        <w:tc>
          <w:tcPr>
            <w:tcW w:w="47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C107C" w:rsidRPr="003C107C" w:rsidRDefault="003C107C" w:rsidP="003C10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</w:pPr>
            <w:r w:rsidRPr="003C10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es-CO"/>
              </w:rPr>
              <w:t>https://drive.google.com/drive/folders/1KPRXtJvZIuAvw17RoTxyV7IVGESzvCUB?usp=drive_link</w:t>
            </w:r>
          </w:p>
        </w:tc>
      </w:tr>
    </w:tbl>
    <w:p w:rsidR="0029673C" w:rsidRDefault="003C107C">
      <w:bookmarkStart w:id="0" w:name="_GoBack"/>
      <w:bookmarkEnd w:id="0"/>
    </w:p>
    <w:sectPr w:rsidR="0029673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07C"/>
    <w:rsid w:val="0016716C"/>
    <w:rsid w:val="003C107C"/>
    <w:rsid w:val="00ED09BA"/>
    <w:rsid w:val="00FE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3E7A5A-DE17-4FEB-971C-8E48691BC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777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Marcela Rodriguez Diaz</dc:creator>
  <cp:keywords/>
  <dc:description/>
  <cp:lastModifiedBy>Angela Marcela Rodriguez Diaz</cp:lastModifiedBy>
  <cp:revision>1</cp:revision>
  <dcterms:created xsi:type="dcterms:W3CDTF">2026-06-17T20:39:00Z</dcterms:created>
  <dcterms:modified xsi:type="dcterms:W3CDTF">2026-06-17T20:40:00Z</dcterms:modified>
</cp:coreProperties>
</file>