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69DD7" w14:textId="77777777" w:rsidR="00C473F5" w:rsidRDefault="009644F7">
      <w:pPr>
        <w:pStyle w:val="Ttulo"/>
      </w:pPr>
      <w:r>
        <w:t>ESPECIFICACIONES</w:t>
      </w:r>
      <w:r>
        <w:rPr>
          <w:spacing w:val="-19"/>
        </w:rPr>
        <w:t xml:space="preserve"> </w:t>
      </w:r>
      <w:r>
        <w:t>FICHA</w:t>
      </w:r>
      <w:r>
        <w:rPr>
          <w:spacing w:val="-19"/>
        </w:rPr>
        <w:t xml:space="preserve"> </w:t>
      </w:r>
      <w:r>
        <w:rPr>
          <w:spacing w:val="-2"/>
        </w:rPr>
        <w:t>TÉCNICA</w:t>
      </w:r>
    </w:p>
    <w:p w14:paraId="4F1225E2" w14:textId="77777777" w:rsidR="00C473F5" w:rsidRDefault="00C473F5">
      <w:pPr>
        <w:pStyle w:val="Textoindependiente"/>
        <w:rPr>
          <w:rFonts w:ascii="Arial"/>
          <w:b/>
          <w:sz w:val="20"/>
        </w:rPr>
      </w:pPr>
    </w:p>
    <w:p w14:paraId="064434B5" w14:textId="77777777" w:rsidR="00C473F5" w:rsidRDefault="00C473F5">
      <w:pPr>
        <w:pStyle w:val="Textoindependiente"/>
        <w:rPr>
          <w:rFonts w:ascii="Arial"/>
          <w:b/>
          <w:sz w:val="20"/>
        </w:rPr>
      </w:pPr>
    </w:p>
    <w:p w14:paraId="01A6C2EC" w14:textId="77777777" w:rsidR="00C473F5" w:rsidRDefault="00C473F5">
      <w:pPr>
        <w:pStyle w:val="Textoindependiente"/>
        <w:spacing w:before="3"/>
        <w:rPr>
          <w:rFonts w:ascii="Arial"/>
          <w:b/>
          <w:sz w:val="20"/>
        </w:rPr>
      </w:pPr>
    </w:p>
    <w:p w14:paraId="75908FED" w14:textId="77777777" w:rsidR="0058728C" w:rsidRDefault="0058728C" w:rsidP="0058728C">
      <w:pPr>
        <w:tabs>
          <w:tab w:val="left" w:pos="2068"/>
        </w:tabs>
        <w:ind w:left="261"/>
        <w:rPr>
          <w:rFonts w:ascii="Arial"/>
          <w:b/>
          <w:sz w:val="20"/>
        </w:rPr>
      </w:pPr>
      <w:r>
        <w:rPr>
          <w:rFonts w:ascii="Arial"/>
          <w:b/>
          <w:sz w:val="20"/>
        </w:rPr>
        <w:t>Sogamoso</w:t>
      </w:r>
      <w:r w:rsidR="009644F7">
        <w:rPr>
          <w:rFonts w:ascii="Arial"/>
          <w:b/>
          <w:sz w:val="20"/>
        </w:rPr>
        <w:t>,</w:t>
      </w:r>
      <w:r>
        <w:rPr>
          <w:rFonts w:ascii="Arial"/>
          <w:b/>
          <w:sz w:val="20"/>
        </w:rPr>
        <w:t xml:space="preserve"> xx octubre de 2025</w:t>
      </w:r>
    </w:p>
    <w:p w14:paraId="45EE8025" w14:textId="77777777" w:rsidR="0058728C" w:rsidRDefault="0058728C" w:rsidP="0058728C">
      <w:pPr>
        <w:tabs>
          <w:tab w:val="left" w:pos="2068"/>
        </w:tabs>
        <w:ind w:left="261"/>
        <w:rPr>
          <w:rFonts w:ascii="Arial"/>
          <w:b/>
          <w:sz w:val="20"/>
        </w:rPr>
      </w:pPr>
    </w:p>
    <w:p w14:paraId="69B6D2FF" w14:textId="7EAC6A54" w:rsidR="00C473F5" w:rsidRDefault="009644F7" w:rsidP="00E67CAC">
      <w:pPr>
        <w:tabs>
          <w:tab w:val="left" w:pos="2068"/>
        </w:tabs>
        <w:ind w:left="261"/>
        <w:jc w:val="both"/>
        <w:rPr>
          <w:rFonts w:ascii="Arial"/>
          <w:b/>
        </w:rPr>
      </w:pPr>
      <w:r>
        <w:rPr>
          <w:rFonts w:ascii="Arial"/>
          <w:b/>
          <w:sz w:val="20"/>
        </w:rPr>
        <w:t xml:space="preserve">Asunto: </w:t>
      </w:r>
      <w:r w:rsidR="00E67CAC" w:rsidRPr="00DE3E0B">
        <w:rPr>
          <w:rFonts w:ascii="Arial" w:hAnsi="Arial"/>
          <w:b/>
          <w:bCs/>
          <w:spacing w:val="-4"/>
          <w:lang w:val="es-CO"/>
        </w:rPr>
        <w:t xml:space="preserve">REPOSICIÓN PARQUE AUTOMOTOR CON EL </w:t>
      </w:r>
      <w:proofErr w:type="gramStart"/>
      <w:r w:rsidR="00E67CAC" w:rsidRPr="00DE3E0B">
        <w:rPr>
          <w:rFonts w:ascii="Arial" w:hAnsi="Arial"/>
          <w:b/>
          <w:bCs/>
          <w:spacing w:val="-4"/>
          <w:lang w:val="es-CO"/>
        </w:rPr>
        <w:t>SIGUIENTE</w:t>
      </w:r>
      <w:r w:rsidR="00E67CAC">
        <w:rPr>
          <w:rFonts w:ascii="Arial" w:hAnsi="Arial"/>
          <w:b/>
          <w:bCs/>
          <w:spacing w:val="-4"/>
          <w:lang w:val="es-CO"/>
        </w:rPr>
        <w:t xml:space="preserve"> </w:t>
      </w:r>
      <w:r w:rsidR="00E67CAC">
        <w:rPr>
          <w:rFonts w:ascii="Arial" w:hAnsi="Arial"/>
          <w:b/>
          <w:bCs/>
          <w:spacing w:val="-4"/>
          <w:lang w:val="es-CO"/>
        </w:rPr>
        <w:t>:</w:t>
      </w:r>
      <w:proofErr w:type="gramEnd"/>
      <w:r w:rsidR="00E67CAC">
        <w:rPr>
          <w:rFonts w:ascii="Arial" w:hAnsi="Arial"/>
          <w:b/>
          <w:bCs/>
          <w:spacing w:val="-4"/>
          <w:lang w:val="es-CO"/>
        </w:rPr>
        <w:t xml:space="preserve"> </w:t>
      </w:r>
      <w:r w:rsidR="0058728C" w:rsidRPr="005F3DE9">
        <w:rPr>
          <w:b/>
          <w:sz w:val="24"/>
          <w:szCs w:val="24"/>
        </w:rPr>
        <w:t>15_9111_492 CONTRATAR LA ADQUISICIÓN DE VEHÍCULO PARA EL CENTRO MINERO DEL SENA REGIONAL BOYACÁ A TRAVÉS DEL ACUERDO MARCO DE PRECIOS CCE-163-III-AMP-2020- VEHÍCULOS III</w:t>
      </w:r>
    </w:p>
    <w:p w14:paraId="25C96C63" w14:textId="77777777" w:rsidR="00C473F5" w:rsidRDefault="00C473F5">
      <w:pPr>
        <w:pStyle w:val="Textoindependiente"/>
        <w:spacing w:before="81"/>
        <w:rPr>
          <w:rFonts w:ascii="Arial"/>
          <w:b/>
        </w:rPr>
      </w:pPr>
    </w:p>
    <w:p w14:paraId="3B4FCD15" w14:textId="77777777" w:rsidR="00C473F5" w:rsidRDefault="009644F7">
      <w:pPr>
        <w:pStyle w:val="Textoindependiente"/>
        <w:ind w:left="261"/>
        <w:rPr>
          <w:rFonts w:ascii="Calibri Light" w:hAnsi="Calibri Light"/>
        </w:rPr>
      </w:pPr>
      <w:r>
        <w:rPr>
          <w:rFonts w:ascii="Calibri Light" w:hAnsi="Calibri Light"/>
        </w:rPr>
        <w:t>Los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</w:rPr>
        <w:t>oferentes</w:t>
      </w:r>
      <w:r>
        <w:rPr>
          <w:rFonts w:ascii="Calibri Light" w:hAnsi="Calibri Light"/>
          <w:spacing w:val="-6"/>
        </w:rPr>
        <w:t xml:space="preserve"> </w:t>
      </w:r>
      <w:r>
        <w:rPr>
          <w:rFonts w:ascii="Calibri Light" w:hAnsi="Calibri Light"/>
        </w:rPr>
        <w:t>deberán</w:t>
      </w:r>
      <w:r>
        <w:rPr>
          <w:rFonts w:ascii="Calibri Light" w:hAnsi="Calibri Light"/>
          <w:spacing w:val="-6"/>
        </w:rPr>
        <w:t xml:space="preserve"> </w:t>
      </w:r>
      <w:r>
        <w:rPr>
          <w:rFonts w:ascii="Calibri Light" w:hAnsi="Calibri Light"/>
        </w:rPr>
        <w:t>ofertar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</w:rPr>
        <w:t>lo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  <w:spacing w:val="-2"/>
        </w:rPr>
        <w:t>siguiente</w:t>
      </w:r>
    </w:p>
    <w:p w14:paraId="7F7B8487" w14:textId="77777777" w:rsidR="00C473F5" w:rsidRDefault="00C473F5">
      <w:pPr>
        <w:pStyle w:val="Textoindependiente"/>
        <w:rPr>
          <w:rFonts w:ascii="Calibri Light"/>
          <w:sz w:val="20"/>
        </w:rPr>
      </w:pPr>
    </w:p>
    <w:p w14:paraId="40983072" w14:textId="77777777" w:rsidR="00C473F5" w:rsidRDefault="00C473F5">
      <w:pPr>
        <w:pStyle w:val="Textoindependiente"/>
        <w:spacing w:before="143"/>
        <w:rPr>
          <w:rFonts w:ascii="Calibri Light"/>
          <w:sz w:val="20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1070"/>
        <w:gridCol w:w="5027"/>
        <w:gridCol w:w="945"/>
        <w:gridCol w:w="1150"/>
      </w:tblGrid>
      <w:tr w:rsidR="00C473F5" w14:paraId="6BD5CC1E" w14:textId="77777777">
        <w:trPr>
          <w:trHeight w:val="950"/>
        </w:trPr>
        <w:tc>
          <w:tcPr>
            <w:tcW w:w="635" w:type="dxa"/>
          </w:tcPr>
          <w:p w14:paraId="29875391" w14:textId="77777777" w:rsidR="00C473F5" w:rsidRDefault="00C473F5">
            <w:pPr>
              <w:pStyle w:val="TableParagraph"/>
              <w:spacing w:before="20"/>
              <w:rPr>
                <w:rFonts w:ascii="Calibri Light"/>
                <w:sz w:val="20"/>
              </w:rPr>
            </w:pPr>
          </w:p>
          <w:p w14:paraId="479DA676" w14:textId="77777777" w:rsidR="00C473F5" w:rsidRDefault="009644F7">
            <w:pPr>
              <w:pStyle w:val="TableParagraph"/>
              <w:ind w:left="10" w:right="1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4"/>
                <w:sz w:val="20"/>
              </w:rPr>
              <w:t>ITEM</w:t>
            </w:r>
          </w:p>
        </w:tc>
        <w:tc>
          <w:tcPr>
            <w:tcW w:w="1070" w:type="dxa"/>
          </w:tcPr>
          <w:p w14:paraId="0607CCF8" w14:textId="77777777" w:rsidR="00C473F5" w:rsidRDefault="009644F7">
            <w:pPr>
              <w:pStyle w:val="TableParagraph"/>
              <w:spacing w:before="132" w:line="259" w:lineRule="auto"/>
              <w:ind w:left="256" w:right="187" w:hanging="56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 xml:space="preserve">CODIGO </w:t>
            </w:r>
            <w:r>
              <w:rPr>
                <w:rFonts w:ascii="Calibri Light"/>
                <w:spacing w:val="-4"/>
                <w:sz w:val="20"/>
              </w:rPr>
              <w:t>UNSPC</w:t>
            </w:r>
          </w:p>
        </w:tc>
        <w:tc>
          <w:tcPr>
            <w:tcW w:w="5027" w:type="dxa"/>
          </w:tcPr>
          <w:p w14:paraId="744F003C" w14:textId="77777777" w:rsidR="00C473F5" w:rsidRDefault="00C473F5">
            <w:pPr>
              <w:pStyle w:val="TableParagraph"/>
              <w:spacing w:before="20"/>
              <w:rPr>
                <w:rFonts w:ascii="Calibri Light"/>
                <w:sz w:val="20"/>
              </w:rPr>
            </w:pPr>
          </w:p>
          <w:p w14:paraId="15C8FC34" w14:textId="77777777" w:rsidR="00C473F5" w:rsidRDefault="009644F7">
            <w:pPr>
              <w:pStyle w:val="TableParagraph"/>
              <w:ind w:left="11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DESCRIPCIÓN</w:t>
            </w:r>
          </w:p>
        </w:tc>
        <w:tc>
          <w:tcPr>
            <w:tcW w:w="945" w:type="dxa"/>
          </w:tcPr>
          <w:p w14:paraId="5A801AD9" w14:textId="77777777" w:rsidR="00C473F5" w:rsidRDefault="009644F7">
            <w:pPr>
              <w:pStyle w:val="TableParagraph"/>
              <w:spacing w:line="259" w:lineRule="auto"/>
              <w:ind w:left="65" w:right="54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 xml:space="preserve">UNIDAD </w:t>
            </w:r>
            <w:r>
              <w:rPr>
                <w:rFonts w:ascii="Calibri Light"/>
                <w:spacing w:val="-6"/>
                <w:sz w:val="20"/>
              </w:rPr>
              <w:t>DE</w:t>
            </w:r>
            <w:r>
              <w:rPr>
                <w:rFonts w:ascii="Calibri Light"/>
                <w:spacing w:val="-2"/>
                <w:sz w:val="20"/>
              </w:rPr>
              <w:t xml:space="preserve"> MEDIDA</w:t>
            </w:r>
          </w:p>
        </w:tc>
        <w:tc>
          <w:tcPr>
            <w:tcW w:w="1150" w:type="dxa"/>
          </w:tcPr>
          <w:p w14:paraId="7F92ED5D" w14:textId="77777777" w:rsidR="00C473F5" w:rsidRDefault="00C473F5">
            <w:pPr>
              <w:pStyle w:val="TableParagraph"/>
              <w:spacing w:before="20"/>
              <w:rPr>
                <w:rFonts w:ascii="Calibri Light"/>
                <w:sz w:val="20"/>
              </w:rPr>
            </w:pPr>
          </w:p>
          <w:p w14:paraId="42A916A0" w14:textId="77777777" w:rsidR="00C473F5" w:rsidRDefault="009644F7">
            <w:pPr>
              <w:pStyle w:val="TableParagraph"/>
              <w:ind w:left="12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CANTIDAD</w:t>
            </w:r>
          </w:p>
        </w:tc>
      </w:tr>
      <w:tr w:rsidR="00C473F5" w14:paraId="0B14A3C9" w14:textId="77777777">
        <w:trPr>
          <w:trHeight w:val="2966"/>
        </w:trPr>
        <w:tc>
          <w:tcPr>
            <w:tcW w:w="635" w:type="dxa"/>
          </w:tcPr>
          <w:p w14:paraId="04048C7E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3D8E7F56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1EB7DD9C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0EBD7B92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163A57F9" w14:textId="77777777" w:rsidR="00C473F5" w:rsidRDefault="00C473F5">
            <w:pPr>
              <w:pStyle w:val="TableParagraph"/>
              <w:spacing w:before="51"/>
              <w:rPr>
                <w:rFonts w:ascii="Calibri Light"/>
                <w:sz w:val="20"/>
              </w:rPr>
            </w:pPr>
          </w:p>
          <w:p w14:paraId="574DAD51" w14:textId="77777777" w:rsidR="00C473F5" w:rsidRDefault="009644F7">
            <w:pPr>
              <w:pStyle w:val="TableParagraph"/>
              <w:ind w:left="10" w:right="2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1</w:t>
            </w:r>
          </w:p>
        </w:tc>
        <w:tc>
          <w:tcPr>
            <w:tcW w:w="1070" w:type="dxa"/>
          </w:tcPr>
          <w:p w14:paraId="59FEEFAA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243D3489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5B153533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57A6BFAA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3313CA4E" w14:textId="77777777" w:rsidR="00C473F5" w:rsidRDefault="00C473F5">
            <w:pPr>
              <w:pStyle w:val="TableParagraph"/>
              <w:spacing w:before="51"/>
              <w:rPr>
                <w:rFonts w:ascii="Calibri Light"/>
                <w:sz w:val="20"/>
              </w:rPr>
            </w:pPr>
          </w:p>
          <w:p w14:paraId="1944DB3E" w14:textId="77777777" w:rsidR="00C473F5" w:rsidRDefault="009644F7">
            <w:pPr>
              <w:pStyle w:val="TableParagraph"/>
              <w:ind w:left="8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25101503</w:t>
            </w:r>
          </w:p>
        </w:tc>
        <w:tc>
          <w:tcPr>
            <w:tcW w:w="5027" w:type="dxa"/>
          </w:tcPr>
          <w:p w14:paraId="019BA940" w14:textId="77777777" w:rsidR="00C473F5" w:rsidRDefault="009644F7">
            <w:pPr>
              <w:pStyle w:val="TableParagraph"/>
              <w:spacing w:before="1" w:line="456" w:lineRule="auto"/>
              <w:ind w:left="182" w:right="175" w:firstLine="2"/>
              <w:jc w:val="center"/>
              <w:rPr>
                <w:sz w:val="16"/>
              </w:rPr>
            </w:pPr>
            <w:r>
              <w:rPr>
                <w:sz w:val="16"/>
              </w:rPr>
              <w:t>Camioneta tipo pickup doble cabina-platón de tracción 4X4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transmisión mecánica, tipo de combustible Diesel, potencia entre 151-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(hp-kW)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con </w:t>
            </w:r>
            <w:proofErr w:type="spellStart"/>
            <w:r>
              <w:rPr>
                <w:sz w:val="16"/>
              </w:rPr>
              <w:t>soat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garantizar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proveedor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la marca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 vehículo a adquirir brinde asistencia técnica de mantenimiento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preventivo,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correctivo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garantía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fabricante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dentro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territorio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o la zona en donde se establece la orden de compra, </w:t>
            </w:r>
            <w:proofErr w:type="spellStart"/>
            <w:r>
              <w:rPr>
                <w:sz w:val="16"/>
              </w:rPr>
              <w:t>matricula</w:t>
            </w:r>
            <w:proofErr w:type="spellEnd"/>
            <w:r>
              <w:rPr>
                <w:sz w:val="16"/>
              </w:rPr>
              <w:t xml:space="preserve"> 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vehículo, debe contar con alarma, elevavidrios eléctricos, aire</w:t>
            </w:r>
          </w:p>
          <w:p w14:paraId="4BB8B9EA" w14:textId="77777777" w:rsidR="00C473F5" w:rsidRDefault="009644F7">
            <w:pPr>
              <w:pStyle w:val="TableParagraph"/>
              <w:spacing w:line="192" w:lineRule="exact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acondicionado.</w:t>
            </w:r>
          </w:p>
        </w:tc>
        <w:tc>
          <w:tcPr>
            <w:tcW w:w="945" w:type="dxa"/>
          </w:tcPr>
          <w:p w14:paraId="08C132A9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76C12481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6AA26205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72974F14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31C1965F" w14:textId="77777777" w:rsidR="00C473F5" w:rsidRDefault="00C473F5">
            <w:pPr>
              <w:pStyle w:val="TableParagraph"/>
              <w:spacing w:before="51"/>
              <w:rPr>
                <w:rFonts w:ascii="Calibri Light"/>
                <w:sz w:val="20"/>
              </w:rPr>
            </w:pPr>
          </w:p>
          <w:p w14:paraId="6AB287C3" w14:textId="77777777" w:rsidR="00C473F5" w:rsidRDefault="009644F7">
            <w:pPr>
              <w:pStyle w:val="TableParagraph"/>
              <w:ind w:left="65" w:right="54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5"/>
                <w:sz w:val="20"/>
              </w:rPr>
              <w:t>UND</w:t>
            </w:r>
          </w:p>
        </w:tc>
        <w:tc>
          <w:tcPr>
            <w:tcW w:w="1150" w:type="dxa"/>
          </w:tcPr>
          <w:p w14:paraId="5E0F2818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0681FBE9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43A9CF4B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64824C2E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75B17C0A" w14:textId="77777777" w:rsidR="00C473F5" w:rsidRDefault="00C473F5">
            <w:pPr>
              <w:pStyle w:val="TableParagraph"/>
              <w:spacing w:before="51"/>
              <w:rPr>
                <w:rFonts w:ascii="Calibri Light"/>
                <w:sz w:val="20"/>
              </w:rPr>
            </w:pPr>
          </w:p>
          <w:p w14:paraId="34F08B16" w14:textId="77777777" w:rsidR="00C473F5" w:rsidRDefault="009644F7">
            <w:pPr>
              <w:pStyle w:val="TableParagraph"/>
              <w:ind w:left="12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1</w:t>
            </w:r>
          </w:p>
        </w:tc>
      </w:tr>
      <w:tr w:rsidR="00C473F5" w14:paraId="00868752" w14:textId="77777777">
        <w:trPr>
          <w:trHeight w:val="1113"/>
        </w:trPr>
        <w:tc>
          <w:tcPr>
            <w:tcW w:w="635" w:type="dxa"/>
          </w:tcPr>
          <w:p w14:paraId="31DC12DD" w14:textId="77777777" w:rsidR="00C473F5" w:rsidRDefault="00C473F5">
            <w:pPr>
              <w:pStyle w:val="TableParagraph"/>
              <w:spacing w:before="101"/>
              <w:rPr>
                <w:rFonts w:ascii="Calibri Light"/>
                <w:sz w:val="20"/>
              </w:rPr>
            </w:pPr>
          </w:p>
          <w:p w14:paraId="62CC6EA4" w14:textId="77777777" w:rsidR="00C473F5" w:rsidRDefault="009644F7">
            <w:pPr>
              <w:pStyle w:val="TableParagraph"/>
              <w:ind w:left="10" w:right="2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2</w:t>
            </w:r>
          </w:p>
        </w:tc>
        <w:tc>
          <w:tcPr>
            <w:tcW w:w="1070" w:type="dxa"/>
          </w:tcPr>
          <w:p w14:paraId="57BD78EC" w14:textId="77777777" w:rsidR="00C473F5" w:rsidRDefault="00C473F5">
            <w:pPr>
              <w:pStyle w:val="TableParagraph"/>
              <w:spacing w:before="176"/>
              <w:rPr>
                <w:rFonts w:ascii="Calibri Light"/>
                <w:sz w:val="16"/>
              </w:rPr>
            </w:pPr>
          </w:p>
          <w:p w14:paraId="1AD4CC6E" w14:textId="77777777" w:rsidR="00C473F5" w:rsidRDefault="009644F7"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55121720</w:t>
            </w:r>
          </w:p>
        </w:tc>
        <w:tc>
          <w:tcPr>
            <w:tcW w:w="5027" w:type="dxa"/>
          </w:tcPr>
          <w:p w14:paraId="70B35181" w14:textId="77777777" w:rsidR="00C473F5" w:rsidRDefault="009644F7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Adhesivo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emblemas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puerta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delantera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un</w:t>
            </w:r>
          </w:p>
          <w:p w14:paraId="2A4AAEE3" w14:textId="77777777" w:rsidR="00C473F5" w:rsidRDefault="009644F7">
            <w:pPr>
              <w:pStyle w:val="TableParagraph"/>
              <w:spacing w:before="1" w:line="370" w:lineRule="atLeast"/>
              <w:ind w:left="376" w:right="366"/>
              <w:jc w:val="center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garantice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óptima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adherencia,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resistencia,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mayor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durabilidad y excelente brillo.</w:t>
            </w:r>
          </w:p>
        </w:tc>
        <w:tc>
          <w:tcPr>
            <w:tcW w:w="945" w:type="dxa"/>
          </w:tcPr>
          <w:p w14:paraId="0E23F909" w14:textId="77777777" w:rsidR="00C473F5" w:rsidRDefault="009644F7">
            <w:pPr>
              <w:pStyle w:val="TableParagraph"/>
              <w:spacing w:before="1"/>
              <w:ind w:left="65" w:right="54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5"/>
                <w:sz w:val="20"/>
              </w:rPr>
              <w:t>UND</w:t>
            </w:r>
          </w:p>
        </w:tc>
        <w:tc>
          <w:tcPr>
            <w:tcW w:w="1150" w:type="dxa"/>
          </w:tcPr>
          <w:p w14:paraId="15157516" w14:textId="77777777" w:rsidR="00C473F5" w:rsidRDefault="00C473F5">
            <w:pPr>
              <w:pStyle w:val="TableParagraph"/>
              <w:spacing w:before="101"/>
              <w:rPr>
                <w:rFonts w:ascii="Calibri Light"/>
                <w:sz w:val="20"/>
              </w:rPr>
            </w:pPr>
          </w:p>
          <w:p w14:paraId="733983E9" w14:textId="77777777" w:rsidR="00C473F5" w:rsidRDefault="009644F7">
            <w:pPr>
              <w:pStyle w:val="TableParagraph"/>
              <w:ind w:left="12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2</w:t>
            </w:r>
          </w:p>
        </w:tc>
      </w:tr>
      <w:tr w:rsidR="00C473F5" w14:paraId="514953E0" w14:textId="77777777">
        <w:trPr>
          <w:trHeight w:val="1853"/>
        </w:trPr>
        <w:tc>
          <w:tcPr>
            <w:tcW w:w="635" w:type="dxa"/>
          </w:tcPr>
          <w:p w14:paraId="44020A10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1D48E746" w14:textId="77777777" w:rsidR="00C473F5" w:rsidRDefault="00C473F5">
            <w:pPr>
              <w:pStyle w:val="TableParagraph"/>
              <w:spacing w:before="227"/>
              <w:rPr>
                <w:rFonts w:ascii="Calibri Light"/>
                <w:sz w:val="20"/>
              </w:rPr>
            </w:pPr>
          </w:p>
          <w:p w14:paraId="10DD371C" w14:textId="77777777" w:rsidR="00C473F5" w:rsidRDefault="009644F7">
            <w:pPr>
              <w:pStyle w:val="TableParagraph"/>
              <w:ind w:left="10" w:right="2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3</w:t>
            </w:r>
          </w:p>
        </w:tc>
        <w:tc>
          <w:tcPr>
            <w:tcW w:w="1070" w:type="dxa"/>
          </w:tcPr>
          <w:p w14:paraId="1197D603" w14:textId="77777777" w:rsidR="00C473F5" w:rsidRDefault="00C473F5">
            <w:pPr>
              <w:pStyle w:val="TableParagraph"/>
              <w:rPr>
                <w:rFonts w:ascii="Calibri Light"/>
                <w:sz w:val="16"/>
              </w:rPr>
            </w:pPr>
          </w:p>
          <w:p w14:paraId="08F9E458" w14:textId="77777777" w:rsidR="00C473F5" w:rsidRDefault="00C473F5">
            <w:pPr>
              <w:pStyle w:val="TableParagraph"/>
              <w:rPr>
                <w:rFonts w:ascii="Calibri Light"/>
                <w:sz w:val="16"/>
              </w:rPr>
            </w:pPr>
          </w:p>
          <w:p w14:paraId="75B9C0BC" w14:textId="77777777" w:rsidR="00C473F5" w:rsidRDefault="00C473F5">
            <w:pPr>
              <w:pStyle w:val="TableParagraph"/>
              <w:spacing w:before="155"/>
              <w:rPr>
                <w:rFonts w:ascii="Calibri Light"/>
                <w:sz w:val="16"/>
              </w:rPr>
            </w:pPr>
          </w:p>
          <w:p w14:paraId="7223D20C" w14:textId="77777777" w:rsidR="00C473F5" w:rsidRDefault="009644F7"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73161605</w:t>
            </w:r>
          </w:p>
        </w:tc>
        <w:tc>
          <w:tcPr>
            <w:tcW w:w="5027" w:type="dxa"/>
          </w:tcPr>
          <w:p w14:paraId="633E09F9" w14:textId="77777777" w:rsidR="00C473F5" w:rsidRDefault="009644F7">
            <w:pPr>
              <w:pStyle w:val="TableParagraph"/>
              <w:spacing w:line="456" w:lineRule="auto"/>
              <w:ind w:left="1068" w:right="806" w:firstLine="399"/>
              <w:rPr>
                <w:sz w:val="16"/>
              </w:rPr>
            </w:pPr>
            <w:r>
              <w:rPr>
                <w:sz w:val="16"/>
              </w:rPr>
              <w:t>Cámara de Reversa (por unidad)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Activación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automática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accionar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reversa.</w:t>
            </w:r>
          </w:p>
          <w:p w14:paraId="5E1179C9" w14:textId="77777777" w:rsidR="00C473F5" w:rsidRDefault="009644F7">
            <w:pPr>
              <w:pStyle w:val="TableParagraph"/>
              <w:spacing w:line="195" w:lineRule="exact"/>
              <w:ind w:left="870"/>
              <w:rPr>
                <w:sz w:val="16"/>
              </w:rPr>
            </w:pPr>
            <w:r>
              <w:rPr>
                <w:sz w:val="16"/>
              </w:rPr>
              <w:t>Indicador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distancia.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(incluye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sensor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reversa).</w:t>
            </w:r>
          </w:p>
          <w:p w14:paraId="5F79F62D" w14:textId="77777777" w:rsidR="00C473F5" w:rsidRDefault="009644F7">
            <w:pPr>
              <w:pStyle w:val="TableParagraph"/>
              <w:spacing w:before="175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Indicador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sonoro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distancia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obstáculo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(incluye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sensor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reversa).</w:t>
            </w:r>
          </w:p>
          <w:p w14:paraId="64E5F43D" w14:textId="77777777" w:rsidR="00C473F5" w:rsidRDefault="009644F7">
            <w:pPr>
              <w:pStyle w:val="TableParagraph"/>
              <w:spacing w:before="176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Cámara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instalada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trasera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Vehículo</w:t>
            </w:r>
          </w:p>
        </w:tc>
        <w:tc>
          <w:tcPr>
            <w:tcW w:w="945" w:type="dxa"/>
          </w:tcPr>
          <w:p w14:paraId="64D7A478" w14:textId="77777777" w:rsidR="00C473F5" w:rsidRDefault="009644F7">
            <w:pPr>
              <w:pStyle w:val="TableParagraph"/>
              <w:ind w:left="65" w:right="54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5"/>
                <w:sz w:val="20"/>
              </w:rPr>
              <w:t>UND</w:t>
            </w:r>
          </w:p>
        </w:tc>
        <w:tc>
          <w:tcPr>
            <w:tcW w:w="1150" w:type="dxa"/>
          </w:tcPr>
          <w:p w14:paraId="3FCD8768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4AD06544" w14:textId="77777777" w:rsidR="00C473F5" w:rsidRDefault="00C473F5">
            <w:pPr>
              <w:pStyle w:val="TableParagraph"/>
              <w:spacing w:before="227"/>
              <w:rPr>
                <w:rFonts w:ascii="Calibri Light"/>
                <w:sz w:val="20"/>
              </w:rPr>
            </w:pPr>
          </w:p>
          <w:p w14:paraId="37C9BC4B" w14:textId="77777777" w:rsidR="00C473F5" w:rsidRDefault="009644F7">
            <w:pPr>
              <w:pStyle w:val="TableParagraph"/>
              <w:ind w:left="12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1</w:t>
            </w:r>
          </w:p>
        </w:tc>
      </w:tr>
      <w:tr w:rsidR="00C473F5" w14:paraId="46846015" w14:textId="77777777">
        <w:trPr>
          <w:trHeight w:val="1853"/>
        </w:trPr>
        <w:tc>
          <w:tcPr>
            <w:tcW w:w="635" w:type="dxa"/>
          </w:tcPr>
          <w:p w14:paraId="05238EEC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402E9F58" w14:textId="77777777" w:rsidR="00C473F5" w:rsidRDefault="00C473F5">
            <w:pPr>
              <w:pStyle w:val="TableParagraph"/>
              <w:spacing w:before="227"/>
              <w:rPr>
                <w:rFonts w:ascii="Calibri Light"/>
                <w:sz w:val="20"/>
              </w:rPr>
            </w:pPr>
          </w:p>
          <w:p w14:paraId="57A3C1DE" w14:textId="77777777" w:rsidR="00C473F5" w:rsidRDefault="009644F7">
            <w:pPr>
              <w:pStyle w:val="TableParagraph"/>
              <w:ind w:left="10" w:right="2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4</w:t>
            </w:r>
          </w:p>
        </w:tc>
        <w:tc>
          <w:tcPr>
            <w:tcW w:w="1070" w:type="dxa"/>
          </w:tcPr>
          <w:p w14:paraId="405145C1" w14:textId="77777777" w:rsidR="00C473F5" w:rsidRDefault="009644F7"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73161605</w:t>
            </w:r>
          </w:p>
        </w:tc>
        <w:tc>
          <w:tcPr>
            <w:tcW w:w="5027" w:type="dxa"/>
          </w:tcPr>
          <w:p w14:paraId="08EDCA5E" w14:textId="77777777" w:rsidR="00C473F5" w:rsidRDefault="009644F7">
            <w:pPr>
              <w:pStyle w:val="TableParagraph"/>
              <w:spacing w:line="456" w:lineRule="auto"/>
              <w:ind w:left="680" w:right="669"/>
              <w:jc w:val="center"/>
              <w:rPr>
                <w:sz w:val="16"/>
              </w:rPr>
            </w:pPr>
            <w:r>
              <w:rPr>
                <w:sz w:val="16"/>
              </w:rPr>
              <w:t>Sensor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Reversa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(por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unidad)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contener: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Activación automática al accionar la reversa.</w:t>
            </w:r>
          </w:p>
          <w:p w14:paraId="2579360B" w14:textId="77777777" w:rsidR="00C473F5" w:rsidRDefault="009644F7">
            <w:pPr>
              <w:pStyle w:val="TableParagraph"/>
              <w:spacing w:line="456" w:lineRule="auto"/>
              <w:ind w:left="451" w:right="440"/>
              <w:jc w:val="center"/>
              <w:rPr>
                <w:sz w:val="16"/>
              </w:rPr>
            </w:pPr>
            <w:r>
              <w:rPr>
                <w:sz w:val="16"/>
              </w:rPr>
              <w:t>Indicador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distancia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ubicación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obstáculo.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Página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Indicador sonoro de distancia al obstáculo.</w:t>
            </w:r>
          </w:p>
          <w:p w14:paraId="361AF8D2" w14:textId="77777777" w:rsidR="00C473F5" w:rsidRDefault="009644F7">
            <w:pPr>
              <w:pStyle w:val="TableParagraph"/>
              <w:spacing w:line="195" w:lineRule="exact"/>
              <w:ind w:left="229" w:right="22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Sensores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distancia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instalados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bómper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trasero.</w:t>
            </w:r>
          </w:p>
        </w:tc>
        <w:tc>
          <w:tcPr>
            <w:tcW w:w="945" w:type="dxa"/>
          </w:tcPr>
          <w:p w14:paraId="43C86C4D" w14:textId="77777777" w:rsidR="00C473F5" w:rsidRDefault="009644F7">
            <w:pPr>
              <w:pStyle w:val="TableParagraph"/>
              <w:ind w:left="65" w:right="54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5"/>
                <w:sz w:val="20"/>
              </w:rPr>
              <w:t>UND</w:t>
            </w:r>
          </w:p>
        </w:tc>
        <w:tc>
          <w:tcPr>
            <w:tcW w:w="1150" w:type="dxa"/>
          </w:tcPr>
          <w:p w14:paraId="7AEFA1E8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56233C9D" w14:textId="77777777" w:rsidR="00C473F5" w:rsidRDefault="00C473F5">
            <w:pPr>
              <w:pStyle w:val="TableParagraph"/>
              <w:spacing w:before="227"/>
              <w:rPr>
                <w:rFonts w:ascii="Calibri Light"/>
                <w:sz w:val="20"/>
              </w:rPr>
            </w:pPr>
          </w:p>
          <w:p w14:paraId="20D92C47" w14:textId="77777777" w:rsidR="00C473F5" w:rsidRDefault="009644F7">
            <w:pPr>
              <w:pStyle w:val="TableParagraph"/>
              <w:ind w:left="12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1</w:t>
            </w:r>
          </w:p>
        </w:tc>
      </w:tr>
      <w:tr w:rsidR="00C473F5" w14:paraId="081C9466" w14:textId="77777777">
        <w:trPr>
          <w:trHeight w:val="424"/>
        </w:trPr>
        <w:tc>
          <w:tcPr>
            <w:tcW w:w="635" w:type="dxa"/>
          </w:tcPr>
          <w:p w14:paraId="5F66D99F" w14:textId="77777777" w:rsidR="00C473F5" w:rsidRDefault="009644F7">
            <w:pPr>
              <w:pStyle w:val="TableParagraph"/>
              <w:spacing w:before="1"/>
              <w:ind w:left="10" w:right="2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5</w:t>
            </w:r>
          </w:p>
        </w:tc>
        <w:tc>
          <w:tcPr>
            <w:tcW w:w="1070" w:type="dxa"/>
          </w:tcPr>
          <w:p w14:paraId="07B79A5B" w14:textId="77777777" w:rsidR="00C473F5" w:rsidRDefault="009644F7"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73161605</w:t>
            </w:r>
          </w:p>
        </w:tc>
        <w:tc>
          <w:tcPr>
            <w:tcW w:w="5027" w:type="dxa"/>
          </w:tcPr>
          <w:p w14:paraId="29A9569F" w14:textId="77777777" w:rsidR="00C473F5" w:rsidRDefault="009644F7">
            <w:pPr>
              <w:pStyle w:val="TableParagraph"/>
              <w:spacing w:before="26"/>
              <w:ind w:left="229" w:right="224"/>
              <w:jc w:val="center"/>
              <w:rPr>
                <w:sz w:val="16"/>
              </w:rPr>
            </w:pPr>
            <w:r>
              <w:rPr>
                <w:sz w:val="16"/>
              </w:rPr>
              <w:t>Elevavidrios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eléctricos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toque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puertas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y</w:t>
            </w:r>
          </w:p>
        </w:tc>
        <w:tc>
          <w:tcPr>
            <w:tcW w:w="945" w:type="dxa"/>
          </w:tcPr>
          <w:p w14:paraId="606CE920" w14:textId="77777777" w:rsidR="00C473F5" w:rsidRDefault="009644F7">
            <w:pPr>
              <w:pStyle w:val="TableParagraph"/>
              <w:spacing w:before="1"/>
              <w:ind w:left="65" w:right="54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5"/>
                <w:sz w:val="20"/>
              </w:rPr>
              <w:t>UND</w:t>
            </w:r>
          </w:p>
        </w:tc>
        <w:tc>
          <w:tcPr>
            <w:tcW w:w="1150" w:type="dxa"/>
          </w:tcPr>
          <w:p w14:paraId="4D3868E2" w14:textId="77777777" w:rsidR="00C473F5" w:rsidRDefault="009644F7">
            <w:pPr>
              <w:pStyle w:val="TableParagraph"/>
              <w:spacing w:before="1"/>
              <w:ind w:left="12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1</w:t>
            </w:r>
          </w:p>
        </w:tc>
      </w:tr>
    </w:tbl>
    <w:p w14:paraId="4B75CEEB" w14:textId="77777777" w:rsidR="00C473F5" w:rsidRDefault="00C473F5">
      <w:pPr>
        <w:pStyle w:val="TableParagraph"/>
        <w:jc w:val="center"/>
        <w:rPr>
          <w:rFonts w:ascii="Calibri Light"/>
          <w:sz w:val="20"/>
        </w:rPr>
        <w:sectPr w:rsidR="00C473F5">
          <w:headerReference w:type="default" r:id="rId6"/>
          <w:type w:val="continuous"/>
          <w:pgSz w:w="12240" w:h="15840"/>
          <w:pgMar w:top="1340" w:right="14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1070"/>
        <w:gridCol w:w="5027"/>
        <w:gridCol w:w="945"/>
        <w:gridCol w:w="1150"/>
      </w:tblGrid>
      <w:tr w:rsidR="00C473F5" w14:paraId="3640FC2F" w14:textId="77777777">
        <w:trPr>
          <w:trHeight w:val="1853"/>
        </w:trPr>
        <w:tc>
          <w:tcPr>
            <w:tcW w:w="635" w:type="dxa"/>
          </w:tcPr>
          <w:p w14:paraId="018FDA40" w14:textId="77777777" w:rsidR="00C473F5" w:rsidRDefault="00C473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</w:tcPr>
          <w:p w14:paraId="06B48AAB" w14:textId="77777777" w:rsidR="00C473F5" w:rsidRDefault="00C473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27" w:type="dxa"/>
          </w:tcPr>
          <w:p w14:paraId="57386530" w14:textId="77777777" w:rsidR="00C473F5" w:rsidRDefault="009644F7">
            <w:pPr>
              <w:pStyle w:val="TableParagraph"/>
              <w:spacing w:line="456" w:lineRule="auto"/>
              <w:ind w:left="282" w:right="275"/>
              <w:jc w:val="center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bloqueo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puerta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conductor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contener,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según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tipo de Vehículo:</w:t>
            </w:r>
          </w:p>
          <w:p w14:paraId="298EC814" w14:textId="77777777" w:rsidR="00C473F5" w:rsidRDefault="009644F7">
            <w:pPr>
              <w:pStyle w:val="TableParagraph"/>
              <w:spacing w:line="195" w:lineRule="exact"/>
              <w:ind w:left="229" w:right="224"/>
              <w:jc w:val="center"/>
              <w:rPr>
                <w:sz w:val="16"/>
              </w:rPr>
            </w:pPr>
            <w:r>
              <w:rPr>
                <w:sz w:val="16"/>
              </w:rPr>
              <w:t>Comando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totalidad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ventanillas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disposición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conductor.</w:t>
            </w:r>
          </w:p>
          <w:p w14:paraId="659E7D22" w14:textId="77777777" w:rsidR="00C473F5" w:rsidRDefault="009644F7">
            <w:pPr>
              <w:pStyle w:val="TableParagraph"/>
              <w:spacing w:before="175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Botón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accionamiento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ventanilla.</w:t>
            </w:r>
          </w:p>
          <w:p w14:paraId="0C336157" w14:textId="77777777" w:rsidR="00C473F5" w:rsidRDefault="009644F7">
            <w:pPr>
              <w:pStyle w:val="TableParagraph"/>
              <w:spacing w:before="176"/>
              <w:ind w:left="229" w:right="224"/>
              <w:jc w:val="center"/>
              <w:rPr>
                <w:sz w:val="16"/>
              </w:rPr>
            </w:pP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demás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especificaciones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Proveedor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Referencia.</w:t>
            </w:r>
          </w:p>
        </w:tc>
        <w:tc>
          <w:tcPr>
            <w:tcW w:w="945" w:type="dxa"/>
          </w:tcPr>
          <w:p w14:paraId="2A29EDDF" w14:textId="77777777" w:rsidR="00C473F5" w:rsidRDefault="00C473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25973E62" w14:textId="77777777" w:rsidR="00C473F5" w:rsidRDefault="00C473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73F5" w14:paraId="3A018BAB" w14:textId="77777777">
        <w:trPr>
          <w:trHeight w:val="1111"/>
        </w:trPr>
        <w:tc>
          <w:tcPr>
            <w:tcW w:w="635" w:type="dxa"/>
          </w:tcPr>
          <w:p w14:paraId="761774F5" w14:textId="77777777" w:rsidR="00C473F5" w:rsidRDefault="00C473F5">
            <w:pPr>
              <w:pStyle w:val="TableParagraph"/>
              <w:spacing w:before="100"/>
              <w:rPr>
                <w:rFonts w:ascii="Calibri Light"/>
                <w:sz w:val="20"/>
              </w:rPr>
            </w:pPr>
          </w:p>
          <w:p w14:paraId="7CEECBB1" w14:textId="77777777" w:rsidR="00C473F5" w:rsidRDefault="009644F7">
            <w:pPr>
              <w:pStyle w:val="TableParagraph"/>
              <w:ind w:left="10" w:right="2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6</w:t>
            </w:r>
          </w:p>
        </w:tc>
        <w:tc>
          <w:tcPr>
            <w:tcW w:w="1070" w:type="dxa"/>
          </w:tcPr>
          <w:p w14:paraId="70094CB2" w14:textId="77777777" w:rsidR="00C473F5" w:rsidRDefault="009644F7"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73161605</w:t>
            </w:r>
          </w:p>
        </w:tc>
        <w:tc>
          <w:tcPr>
            <w:tcW w:w="5027" w:type="dxa"/>
          </w:tcPr>
          <w:p w14:paraId="2FD02B32" w14:textId="77777777" w:rsidR="00C473F5" w:rsidRDefault="009644F7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Barra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Antivuelco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(por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unidad)</w:t>
            </w:r>
          </w:p>
          <w:p w14:paraId="6015F19B" w14:textId="77777777" w:rsidR="00C473F5" w:rsidRDefault="009644F7">
            <w:pPr>
              <w:pStyle w:val="TableParagraph"/>
              <w:spacing w:before="175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Barra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antivuelco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soportada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chasis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carrocería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Vehículo.</w:t>
            </w:r>
          </w:p>
          <w:p w14:paraId="44E2BC59" w14:textId="77777777" w:rsidR="00C473F5" w:rsidRDefault="009644F7">
            <w:pPr>
              <w:pStyle w:val="TableParagraph"/>
              <w:spacing w:before="176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(Diámetro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mínimo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3.5”)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protección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corrosión</w:t>
            </w:r>
          </w:p>
        </w:tc>
        <w:tc>
          <w:tcPr>
            <w:tcW w:w="945" w:type="dxa"/>
          </w:tcPr>
          <w:p w14:paraId="49607188" w14:textId="77777777" w:rsidR="00C473F5" w:rsidRDefault="009644F7">
            <w:pPr>
              <w:pStyle w:val="TableParagraph"/>
              <w:ind w:left="65" w:right="54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5"/>
                <w:sz w:val="20"/>
              </w:rPr>
              <w:t>UND</w:t>
            </w:r>
          </w:p>
        </w:tc>
        <w:tc>
          <w:tcPr>
            <w:tcW w:w="1150" w:type="dxa"/>
          </w:tcPr>
          <w:p w14:paraId="13F04806" w14:textId="77777777" w:rsidR="00C473F5" w:rsidRDefault="00C473F5">
            <w:pPr>
              <w:pStyle w:val="TableParagraph"/>
              <w:spacing w:before="100"/>
              <w:rPr>
                <w:rFonts w:ascii="Calibri Light"/>
                <w:sz w:val="20"/>
              </w:rPr>
            </w:pPr>
          </w:p>
          <w:p w14:paraId="0407CAF3" w14:textId="77777777" w:rsidR="00C473F5" w:rsidRDefault="009644F7">
            <w:pPr>
              <w:pStyle w:val="TableParagraph"/>
              <w:ind w:left="12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1</w:t>
            </w:r>
          </w:p>
        </w:tc>
      </w:tr>
      <w:tr w:rsidR="00C473F5" w14:paraId="71434DA7" w14:textId="77777777">
        <w:trPr>
          <w:trHeight w:val="1113"/>
        </w:trPr>
        <w:tc>
          <w:tcPr>
            <w:tcW w:w="635" w:type="dxa"/>
          </w:tcPr>
          <w:p w14:paraId="6857EC38" w14:textId="77777777" w:rsidR="00C473F5" w:rsidRDefault="00C473F5">
            <w:pPr>
              <w:pStyle w:val="TableParagraph"/>
              <w:spacing w:before="101"/>
              <w:rPr>
                <w:rFonts w:ascii="Calibri Light"/>
                <w:sz w:val="20"/>
              </w:rPr>
            </w:pPr>
          </w:p>
          <w:p w14:paraId="100E1D07" w14:textId="77777777" w:rsidR="00C473F5" w:rsidRDefault="009644F7">
            <w:pPr>
              <w:pStyle w:val="TableParagraph"/>
              <w:ind w:left="10" w:right="2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7</w:t>
            </w:r>
          </w:p>
        </w:tc>
        <w:tc>
          <w:tcPr>
            <w:tcW w:w="1070" w:type="dxa"/>
          </w:tcPr>
          <w:p w14:paraId="087C529D" w14:textId="77777777" w:rsidR="00C473F5" w:rsidRDefault="009644F7"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73161605</w:t>
            </w:r>
          </w:p>
        </w:tc>
        <w:tc>
          <w:tcPr>
            <w:tcW w:w="5027" w:type="dxa"/>
          </w:tcPr>
          <w:p w14:paraId="247A05F0" w14:textId="77777777" w:rsidR="00C473F5" w:rsidRDefault="009644F7">
            <w:pPr>
              <w:pStyle w:val="TableParagraph"/>
              <w:spacing w:before="1" w:line="456" w:lineRule="auto"/>
              <w:ind w:left="1591" w:hanging="1113"/>
              <w:rPr>
                <w:sz w:val="16"/>
              </w:rPr>
            </w:pPr>
            <w:r>
              <w:rPr>
                <w:sz w:val="16"/>
              </w:rPr>
              <w:t>Protector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Platón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Original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fábrica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polietileno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alta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densidad de alta resistencia.</w:t>
            </w:r>
          </w:p>
          <w:p w14:paraId="784284CD" w14:textId="77777777" w:rsidR="00C473F5" w:rsidRDefault="009644F7">
            <w:pPr>
              <w:pStyle w:val="TableParagraph"/>
              <w:spacing w:line="195" w:lineRule="exact"/>
              <w:ind w:left="491"/>
              <w:rPr>
                <w:sz w:val="16"/>
              </w:rPr>
            </w:pPr>
            <w:r>
              <w:rPr>
                <w:sz w:val="16"/>
              </w:rPr>
              <w:t>Desmontable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perfectamente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adherido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platón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Vehículo</w:t>
            </w:r>
          </w:p>
        </w:tc>
        <w:tc>
          <w:tcPr>
            <w:tcW w:w="945" w:type="dxa"/>
          </w:tcPr>
          <w:p w14:paraId="2AEDAAA7" w14:textId="77777777" w:rsidR="00C473F5" w:rsidRDefault="009644F7">
            <w:pPr>
              <w:pStyle w:val="TableParagraph"/>
              <w:spacing w:before="1"/>
              <w:ind w:left="65" w:right="54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5"/>
                <w:sz w:val="20"/>
              </w:rPr>
              <w:t>UND</w:t>
            </w:r>
          </w:p>
        </w:tc>
        <w:tc>
          <w:tcPr>
            <w:tcW w:w="1150" w:type="dxa"/>
          </w:tcPr>
          <w:p w14:paraId="7AB89E02" w14:textId="77777777" w:rsidR="00C473F5" w:rsidRDefault="00C473F5">
            <w:pPr>
              <w:pStyle w:val="TableParagraph"/>
              <w:spacing w:before="101"/>
              <w:rPr>
                <w:rFonts w:ascii="Calibri Light"/>
                <w:sz w:val="20"/>
              </w:rPr>
            </w:pPr>
          </w:p>
          <w:p w14:paraId="1792AEA9" w14:textId="77777777" w:rsidR="00C473F5" w:rsidRDefault="009644F7">
            <w:pPr>
              <w:pStyle w:val="TableParagraph"/>
              <w:ind w:left="12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1</w:t>
            </w:r>
          </w:p>
        </w:tc>
      </w:tr>
      <w:tr w:rsidR="00C473F5" w14:paraId="516FBBC2" w14:textId="77777777">
        <w:trPr>
          <w:trHeight w:val="3337"/>
        </w:trPr>
        <w:tc>
          <w:tcPr>
            <w:tcW w:w="635" w:type="dxa"/>
          </w:tcPr>
          <w:p w14:paraId="3E06EBB7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2A8DA2A0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16A4911F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42600031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77F43EE6" w14:textId="77777777" w:rsidR="00C473F5" w:rsidRDefault="00C473F5">
            <w:pPr>
              <w:pStyle w:val="TableParagraph"/>
              <w:spacing w:before="236"/>
              <w:rPr>
                <w:rFonts w:ascii="Calibri Light"/>
                <w:sz w:val="20"/>
              </w:rPr>
            </w:pPr>
          </w:p>
          <w:p w14:paraId="701DFB5B" w14:textId="77777777" w:rsidR="00C473F5" w:rsidRDefault="009644F7">
            <w:pPr>
              <w:pStyle w:val="TableParagraph"/>
              <w:ind w:left="10" w:right="2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8</w:t>
            </w:r>
          </w:p>
        </w:tc>
        <w:tc>
          <w:tcPr>
            <w:tcW w:w="1070" w:type="dxa"/>
          </w:tcPr>
          <w:p w14:paraId="4940D15D" w14:textId="77777777" w:rsidR="00C473F5" w:rsidRDefault="009644F7"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73161605</w:t>
            </w:r>
          </w:p>
        </w:tc>
        <w:tc>
          <w:tcPr>
            <w:tcW w:w="5027" w:type="dxa"/>
          </w:tcPr>
          <w:p w14:paraId="56ACA7A3" w14:textId="77777777" w:rsidR="00C473F5" w:rsidRDefault="009644F7">
            <w:pPr>
              <w:pStyle w:val="TableParagraph"/>
              <w:spacing w:line="456" w:lineRule="auto"/>
              <w:ind w:left="1578" w:right="1569"/>
              <w:jc w:val="center"/>
              <w:rPr>
                <w:sz w:val="16"/>
              </w:rPr>
            </w:pPr>
            <w:r>
              <w:rPr>
                <w:sz w:val="16"/>
              </w:rPr>
              <w:t>Vidrio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Polarizado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(por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vidrio)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Vidrio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Parabrisas</w:t>
            </w:r>
          </w:p>
          <w:p w14:paraId="38A803AA" w14:textId="77777777" w:rsidR="00C473F5" w:rsidRDefault="009644F7">
            <w:pPr>
              <w:pStyle w:val="TableParagraph"/>
              <w:spacing w:line="195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Transmisión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luminosa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≥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70%</w:t>
            </w:r>
          </w:p>
          <w:p w14:paraId="20A1565E" w14:textId="77777777" w:rsidR="00C473F5" w:rsidRDefault="009644F7">
            <w:pPr>
              <w:pStyle w:val="TableParagraph"/>
              <w:spacing w:before="175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Vidrios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Laterales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Traseros</w:t>
            </w:r>
          </w:p>
          <w:p w14:paraId="687B242B" w14:textId="77777777" w:rsidR="00C473F5" w:rsidRDefault="009644F7">
            <w:pPr>
              <w:pStyle w:val="TableParagraph"/>
              <w:spacing w:before="176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Transmisión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luminosa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≥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55%</w:t>
            </w:r>
          </w:p>
          <w:p w14:paraId="57278586" w14:textId="77777777" w:rsidR="00C473F5" w:rsidRDefault="009644F7">
            <w:pPr>
              <w:pStyle w:val="TableParagraph"/>
              <w:spacing w:before="175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Vidrios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Quinta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Puerta</w:t>
            </w:r>
          </w:p>
          <w:p w14:paraId="223A41D8" w14:textId="77777777" w:rsidR="00C473F5" w:rsidRDefault="009644F7">
            <w:pPr>
              <w:pStyle w:val="TableParagraph"/>
              <w:spacing w:before="176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Transmisión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luminosa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≥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14%</w:t>
            </w:r>
          </w:p>
          <w:p w14:paraId="2FFCBEFB" w14:textId="77777777" w:rsidR="00C473F5" w:rsidRDefault="009644F7">
            <w:pPr>
              <w:pStyle w:val="TableParagraph"/>
              <w:spacing w:before="175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Normas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aplicables.</w:t>
            </w:r>
          </w:p>
          <w:p w14:paraId="0E376FEA" w14:textId="77777777" w:rsidR="00C473F5" w:rsidRDefault="009644F7">
            <w:pPr>
              <w:pStyle w:val="TableParagraph"/>
              <w:spacing w:before="176"/>
              <w:ind w:left="229" w:right="224"/>
              <w:jc w:val="center"/>
              <w:rPr>
                <w:sz w:val="16"/>
              </w:rPr>
            </w:pPr>
            <w:r>
              <w:rPr>
                <w:sz w:val="16"/>
              </w:rPr>
              <w:t>Resolución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010000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2003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Ministerio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Transporte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vigente.</w:t>
            </w:r>
          </w:p>
        </w:tc>
        <w:tc>
          <w:tcPr>
            <w:tcW w:w="945" w:type="dxa"/>
          </w:tcPr>
          <w:p w14:paraId="7FCD177B" w14:textId="77777777" w:rsidR="00C473F5" w:rsidRDefault="009644F7">
            <w:pPr>
              <w:pStyle w:val="TableParagraph"/>
              <w:ind w:left="65" w:right="54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5"/>
                <w:sz w:val="20"/>
              </w:rPr>
              <w:t>UND</w:t>
            </w:r>
          </w:p>
        </w:tc>
        <w:tc>
          <w:tcPr>
            <w:tcW w:w="1150" w:type="dxa"/>
          </w:tcPr>
          <w:p w14:paraId="7A0AC1B7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09B68963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3AC150D7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25471296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32A0CD19" w14:textId="77777777" w:rsidR="00C473F5" w:rsidRDefault="00C473F5">
            <w:pPr>
              <w:pStyle w:val="TableParagraph"/>
              <w:spacing w:before="236"/>
              <w:rPr>
                <w:rFonts w:ascii="Calibri Light"/>
                <w:sz w:val="20"/>
              </w:rPr>
            </w:pPr>
          </w:p>
          <w:p w14:paraId="5DE9124B" w14:textId="77777777" w:rsidR="00C473F5" w:rsidRDefault="009644F7">
            <w:pPr>
              <w:pStyle w:val="TableParagraph"/>
              <w:ind w:left="12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6</w:t>
            </w:r>
          </w:p>
        </w:tc>
      </w:tr>
      <w:tr w:rsidR="00C473F5" w14:paraId="39C5DDA0" w14:textId="77777777">
        <w:trPr>
          <w:trHeight w:val="4078"/>
        </w:trPr>
        <w:tc>
          <w:tcPr>
            <w:tcW w:w="635" w:type="dxa"/>
          </w:tcPr>
          <w:p w14:paraId="4682ECA0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27BC863A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06761938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7BB22B05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7D294910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33E4DA88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6DA066A6" w14:textId="77777777" w:rsidR="00C473F5" w:rsidRDefault="00C473F5">
            <w:pPr>
              <w:pStyle w:val="TableParagraph"/>
              <w:spacing w:before="118"/>
              <w:rPr>
                <w:rFonts w:ascii="Calibri Light"/>
                <w:sz w:val="20"/>
              </w:rPr>
            </w:pPr>
          </w:p>
          <w:p w14:paraId="3D8EE6F1" w14:textId="77777777" w:rsidR="00C473F5" w:rsidRDefault="009644F7">
            <w:pPr>
              <w:pStyle w:val="TableParagraph"/>
              <w:ind w:left="10" w:right="2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9</w:t>
            </w:r>
          </w:p>
        </w:tc>
        <w:tc>
          <w:tcPr>
            <w:tcW w:w="1070" w:type="dxa"/>
          </w:tcPr>
          <w:p w14:paraId="2E3E701D" w14:textId="77777777" w:rsidR="00C473F5" w:rsidRDefault="009644F7"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73161605</w:t>
            </w:r>
          </w:p>
        </w:tc>
        <w:tc>
          <w:tcPr>
            <w:tcW w:w="5027" w:type="dxa"/>
          </w:tcPr>
          <w:p w14:paraId="2C5FC3BB" w14:textId="77777777" w:rsidR="00C473F5" w:rsidRDefault="009644F7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alarma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contener:</w:t>
            </w:r>
          </w:p>
          <w:p w14:paraId="70E4A370" w14:textId="77777777" w:rsidR="00C473F5" w:rsidRDefault="009644F7">
            <w:pPr>
              <w:pStyle w:val="TableParagraph"/>
              <w:spacing w:before="175" w:line="456" w:lineRule="auto"/>
              <w:ind w:left="1108" w:right="1098" w:firstLine="1"/>
              <w:jc w:val="center"/>
              <w:rPr>
                <w:sz w:val="16"/>
              </w:rPr>
            </w:pPr>
            <w:r>
              <w:rPr>
                <w:sz w:val="16"/>
              </w:rPr>
              <w:t>Tele comando de mínimo 4 botones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Activado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desactivado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desde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telecomando</w:t>
            </w:r>
            <w:proofErr w:type="spellEnd"/>
          </w:p>
          <w:p w14:paraId="0E5EFCF9" w14:textId="77777777" w:rsidR="00C473F5" w:rsidRDefault="009644F7">
            <w:pPr>
              <w:pStyle w:val="TableParagraph"/>
              <w:spacing w:line="456" w:lineRule="auto"/>
              <w:ind w:left="450" w:right="440"/>
              <w:jc w:val="center"/>
              <w:rPr>
                <w:sz w:val="16"/>
              </w:rPr>
            </w:pPr>
            <w:r>
              <w:rPr>
                <w:sz w:val="16"/>
              </w:rPr>
              <w:t>Alcance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remoto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mayor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metros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campo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abierto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Función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pánico</w:t>
            </w:r>
          </w:p>
          <w:p w14:paraId="6D1B848B" w14:textId="77777777" w:rsidR="00C473F5" w:rsidRDefault="009644F7">
            <w:pPr>
              <w:pStyle w:val="TableParagraph"/>
              <w:spacing w:line="195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Función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localizador</w:t>
            </w:r>
          </w:p>
          <w:p w14:paraId="53B8A927" w14:textId="77777777" w:rsidR="00C473F5" w:rsidRDefault="009644F7">
            <w:pPr>
              <w:pStyle w:val="TableParagraph"/>
              <w:spacing w:before="175" w:line="456" w:lineRule="auto"/>
              <w:ind w:left="322" w:right="313"/>
              <w:jc w:val="center"/>
              <w:rPr>
                <w:sz w:val="16"/>
              </w:rPr>
            </w:pPr>
            <w:r>
              <w:rPr>
                <w:sz w:val="16"/>
              </w:rPr>
              <w:t>Compatible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bloqueo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central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original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carro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universal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Manejo de seguros eléctricos desde </w:t>
            </w:r>
            <w:proofErr w:type="spellStart"/>
            <w:r>
              <w:rPr>
                <w:sz w:val="16"/>
              </w:rPr>
              <w:t>telecomando</w:t>
            </w:r>
            <w:proofErr w:type="spellEnd"/>
          </w:p>
          <w:p w14:paraId="6E3E234B" w14:textId="77777777" w:rsidR="00C473F5" w:rsidRDefault="009644F7">
            <w:pPr>
              <w:pStyle w:val="TableParagraph"/>
              <w:spacing w:line="195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Sensor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impacto</w:t>
            </w:r>
          </w:p>
          <w:p w14:paraId="60DCE430" w14:textId="77777777" w:rsidR="00C473F5" w:rsidRDefault="009644F7">
            <w:pPr>
              <w:pStyle w:val="TableParagraph"/>
              <w:spacing w:before="1" w:line="370" w:lineRule="atLeast"/>
              <w:ind w:left="237" w:right="227"/>
              <w:jc w:val="center"/>
              <w:rPr>
                <w:sz w:val="16"/>
              </w:rPr>
            </w:pPr>
            <w:r>
              <w:rPr>
                <w:sz w:val="16"/>
              </w:rPr>
              <w:t>Disparo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automático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alarmas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puertas,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capo,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baúl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abren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desactivar la alarma</w:t>
            </w:r>
          </w:p>
        </w:tc>
        <w:tc>
          <w:tcPr>
            <w:tcW w:w="945" w:type="dxa"/>
          </w:tcPr>
          <w:p w14:paraId="152AEDAA" w14:textId="77777777" w:rsidR="00C473F5" w:rsidRDefault="009644F7">
            <w:pPr>
              <w:pStyle w:val="TableParagraph"/>
              <w:ind w:left="65" w:right="54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5"/>
                <w:sz w:val="20"/>
              </w:rPr>
              <w:t>UND</w:t>
            </w:r>
          </w:p>
        </w:tc>
        <w:tc>
          <w:tcPr>
            <w:tcW w:w="1150" w:type="dxa"/>
          </w:tcPr>
          <w:p w14:paraId="2AEC5FA3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491DB1A1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133436EC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552BAF82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07F8FBC7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75DFA3D5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1F9D1878" w14:textId="77777777" w:rsidR="00C473F5" w:rsidRDefault="00C473F5">
            <w:pPr>
              <w:pStyle w:val="TableParagraph"/>
              <w:spacing w:before="118"/>
              <w:rPr>
                <w:rFonts w:ascii="Calibri Light"/>
                <w:sz w:val="20"/>
              </w:rPr>
            </w:pPr>
          </w:p>
          <w:p w14:paraId="68C07142" w14:textId="77777777" w:rsidR="00C473F5" w:rsidRDefault="009644F7">
            <w:pPr>
              <w:pStyle w:val="TableParagraph"/>
              <w:ind w:left="12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1</w:t>
            </w:r>
          </w:p>
        </w:tc>
      </w:tr>
      <w:tr w:rsidR="00C473F5" w14:paraId="5CCD685A" w14:textId="77777777">
        <w:trPr>
          <w:trHeight w:val="1112"/>
        </w:trPr>
        <w:tc>
          <w:tcPr>
            <w:tcW w:w="635" w:type="dxa"/>
          </w:tcPr>
          <w:p w14:paraId="76D40522" w14:textId="77777777" w:rsidR="00C473F5" w:rsidRDefault="00C473F5">
            <w:pPr>
              <w:pStyle w:val="TableParagraph"/>
              <w:spacing w:before="100"/>
              <w:rPr>
                <w:rFonts w:ascii="Calibri Light"/>
                <w:sz w:val="20"/>
              </w:rPr>
            </w:pPr>
          </w:p>
          <w:p w14:paraId="3ED5EA87" w14:textId="77777777" w:rsidR="00C473F5" w:rsidRDefault="009644F7">
            <w:pPr>
              <w:pStyle w:val="TableParagraph"/>
              <w:ind w:left="10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5"/>
                <w:sz w:val="20"/>
              </w:rPr>
              <w:t>10</w:t>
            </w:r>
          </w:p>
        </w:tc>
        <w:tc>
          <w:tcPr>
            <w:tcW w:w="1070" w:type="dxa"/>
          </w:tcPr>
          <w:p w14:paraId="2F931C94" w14:textId="77777777" w:rsidR="00C473F5" w:rsidRDefault="009644F7"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73161605</w:t>
            </w:r>
          </w:p>
        </w:tc>
        <w:tc>
          <w:tcPr>
            <w:tcW w:w="5027" w:type="dxa"/>
          </w:tcPr>
          <w:p w14:paraId="39BC23F2" w14:textId="77777777" w:rsidR="00C473F5" w:rsidRDefault="009644F7">
            <w:pPr>
              <w:pStyle w:val="TableParagraph"/>
              <w:spacing w:line="456" w:lineRule="auto"/>
              <w:ind w:left="247" w:hanging="64"/>
              <w:rPr>
                <w:sz w:val="16"/>
              </w:rPr>
            </w:pPr>
            <w:r>
              <w:rPr>
                <w:sz w:val="16"/>
              </w:rPr>
              <w:t>llantas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propósito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Llantas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especificación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All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Terrain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Terreno), diseñadas para ambos terrenos, pavimento y destapado, no</w:t>
            </w:r>
          </w:p>
          <w:p w14:paraId="01BBCE03" w14:textId="77777777" w:rsidR="00C473F5" w:rsidRDefault="009644F7">
            <w:pPr>
              <w:pStyle w:val="TableParagraph"/>
              <w:ind w:left="330"/>
              <w:rPr>
                <w:sz w:val="16"/>
              </w:rPr>
            </w:pPr>
            <w:r>
              <w:rPr>
                <w:sz w:val="16"/>
              </w:rPr>
              <w:t>generan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ruido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transitar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asfalto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(bajo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condiciones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óptimas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del</w:t>
            </w:r>
          </w:p>
        </w:tc>
        <w:tc>
          <w:tcPr>
            <w:tcW w:w="945" w:type="dxa"/>
          </w:tcPr>
          <w:p w14:paraId="1CDB0D6D" w14:textId="77777777" w:rsidR="00C473F5" w:rsidRDefault="009644F7">
            <w:pPr>
              <w:pStyle w:val="TableParagraph"/>
              <w:ind w:left="65" w:right="54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5"/>
                <w:sz w:val="20"/>
              </w:rPr>
              <w:t>UND</w:t>
            </w:r>
          </w:p>
        </w:tc>
        <w:tc>
          <w:tcPr>
            <w:tcW w:w="1150" w:type="dxa"/>
          </w:tcPr>
          <w:p w14:paraId="1A9EDB41" w14:textId="77777777" w:rsidR="00C473F5" w:rsidRDefault="00C473F5">
            <w:pPr>
              <w:pStyle w:val="TableParagraph"/>
              <w:spacing w:before="100"/>
              <w:rPr>
                <w:rFonts w:ascii="Calibri Light"/>
                <w:sz w:val="20"/>
              </w:rPr>
            </w:pPr>
          </w:p>
          <w:p w14:paraId="5B4E101F" w14:textId="77777777" w:rsidR="00C473F5" w:rsidRDefault="009644F7">
            <w:pPr>
              <w:pStyle w:val="TableParagraph"/>
              <w:ind w:left="12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4</w:t>
            </w:r>
          </w:p>
        </w:tc>
      </w:tr>
    </w:tbl>
    <w:p w14:paraId="4F291E89" w14:textId="77777777" w:rsidR="00C473F5" w:rsidRDefault="00C473F5">
      <w:pPr>
        <w:pStyle w:val="TableParagraph"/>
        <w:jc w:val="center"/>
        <w:rPr>
          <w:rFonts w:ascii="Calibri Light"/>
          <w:sz w:val="20"/>
        </w:rPr>
        <w:sectPr w:rsidR="00C473F5">
          <w:type w:val="continuous"/>
          <w:pgSz w:w="12240" w:h="15840"/>
          <w:pgMar w:top="1400" w:right="1440" w:bottom="1024" w:left="1440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1070"/>
        <w:gridCol w:w="5027"/>
        <w:gridCol w:w="945"/>
        <w:gridCol w:w="1150"/>
      </w:tblGrid>
      <w:tr w:rsidR="00C473F5" w14:paraId="44DCCD03" w14:textId="77777777">
        <w:trPr>
          <w:trHeight w:val="1483"/>
        </w:trPr>
        <w:tc>
          <w:tcPr>
            <w:tcW w:w="635" w:type="dxa"/>
          </w:tcPr>
          <w:p w14:paraId="77853F70" w14:textId="77777777" w:rsidR="00C473F5" w:rsidRDefault="00C473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</w:tcPr>
          <w:p w14:paraId="4DDFAB71" w14:textId="77777777" w:rsidR="00C473F5" w:rsidRDefault="00C473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27" w:type="dxa"/>
          </w:tcPr>
          <w:p w14:paraId="18C0DC5B" w14:textId="77777777" w:rsidR="00C473F5" w:rsidRDefault="009644F7">
            <w:pPr>
              <w:pStyle w:val="TableParagraph"/>
              <w:spacing w:line="456" w:lineRule="auto"/>
              <w:ind w:left="350" w:right="339" w:hanging="1"/>
              <w:jc w:val="center"/>
              <w:rPr>
                <w:sz w:val="16"/>
              </w:rPr>
            </w:pPr>
            <w:r>
              <w:rPr>
                <w:sz w:val="16"/>
              </w:rPr>
              <w:t>pavimento); se caracteriza por traer un labrado en su banda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rodamiento con tacos más anchos y robustos, que les permite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adherirse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terreno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mayor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fuerza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(tierra,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arena,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gravilla,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entre</w:t>
            </w:r>
          </w:p>
          <w:p w14:paraId="39D23B6B" w14:textId="77777777" w:rsidR="00C473F5" w:rsidRDefault="009644F7">
            <w:pPr>
              <w:pStyle w:val="TableParagraph"/>
              <w:spacing w:line="195" w:lineRule="exact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otros).</w:t>
            </w:r>
          </w:p>
        </w:tc>
        <w:tc>
          <w:tcPr>
            <w:tcW w:w="945" w:type="dxa"/>
          </w:tcPr>
          <w:p w14:paraId="513E3FBA" w14:textId="77777777" w:rsidR="00C473F5" w:rsidRDefault="00C473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5C1FA3D3" w14:textId="77777777" w:rsidR="00C473F5" w:rsidRDefault="00C473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73F5" w14:paraId="0DCFB5EF" w14:textId="77777777">
        <w:trPr>
          <w:trHeight w:val="7045"/>
        </w:trPr>
        <w:tc>
          <w:tcPr>
            <w:tcW w:w="635" w:type="dxa"/>
          </w:tcPr>
          <w:p w14:paraId="65B1D37D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720B55B9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37E488F4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5566BE19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6197AD88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12E91C31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13EB38DA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41F0CDC0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4E120E53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25BC5C3F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462BAB69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145BC2C6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1F4BE16D" w14:textId="77777777" w:rsidR="00C473F5" w:rsidRDefault="00C473F5">
            <w:pPr>
              <w:pStyle w:val="TableParagraph"/>
              <w:spacing w:before="137"/>
              <w:rPr>
                <w:rFonts w:ascii="Calibri Light"/>
                <w:sz w:val="20"/>
              </w:rPr>
            </w:pPr>
          </w:p>
          <w:p w14:paraId="3D13CE9E" w14:textId="77777777" w:rsidR="00C473F5" w:rsidRDefault="009644F7">
            <w:pPr>
              <w:pStyle w:val="TableParagraph"/>
              <w:ind w:left="10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5"/>
                <w:sz w:val="20"/>
              </w:rPr>
              <w:t>11</w:t>
            </w:r>
          </w:p>
        </w:tc>
        <w:tc>
          <w:tcPr>
            <w:tcW w:w="1070" w:type="dxa"/>
          </w:tcPr>
          <w:p w14:paraId="3BEA49D5" w14:textId="77777777" w:rsidR="00C473F5" w:rsidRDefault="009644F7"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73161605</w:t>
            </w:r>
          </w:p>
        </w:tc>
        <w:tc>
          <w:tcPr>
            <w:tcW w:w="5027" w:type="dxa"/>
          </w:tcPr>
          <w:p w14:paraId="261F4054" w14:textId="77777777" w:rsidR="00C473F5" w:rsidRDefault="009644F7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Luces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Exploradoras</w:t>
            </w:r>
          </w:p>
          <w:p w14:paraId="17F3A917" w14:textId="77777777" w:rsidR="00C473F5" w:rsidRDefault="009644F7">
            <w:pPr>
              <w:pStyle w:val="TableParagraph"/>
              <w:spacing w:before="175" w:line="456" w:lineRule="auto"/>
              <w:ind w:left="354" w:right="34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unidades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instaladas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bómper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mínimo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vatios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una.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Adicionalmente, deberá darse cumplimiento a lo dispuesto a lo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establecido en el artículo 86</w:t>
            </w:r>
          </w:p>
          <w:p w14:paraId="79AA9146" w14:textId="77777777" w:rsidR="00C473F5" w:rsidRDefault="009644F7">
            <w:pPr>
              <w:pStyle w:val="TableParagraph"/>
              <w:spacing w:line="194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769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2002:</w:t>
            </w:r>
          </w:p>
          <w:p w14:paraId="1F9413EE" w14:textId="77777777" w:rsidR="00C473F5" w:rsidRDefault="009644F7">
            <w:pPr>
              <w:pStyle w:val="TableParagraph"/>
              <w:spacing w:before="176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“ARTÍCULO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86.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LUCES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EXTERIORES.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vehículo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automotor</w:t>
            </w:r>
          </w:p>
          <w:p w14:paraId="0ECD61B6" w14:textId="77777777" w:rsidR="00C473F5" w:rsidRDefault="009644F7">
            <w:pPr>
              <w:pStyle w:val="TableParagraph"/>
              <w:spacing w:before="175"/>
              <w:ind w:left="274"/>
              <w:rPr>
                <w:sz w:val="16"/>
              </w:rPr>
            </w:pPr>
            <w:r>
              <w:rPr>
                <w:sz w:val="16"/>
              </w:rPr>
              <w:t>deberá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tener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encendidas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luces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exteriores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dieciocho</w:t>
            </w:r>
          </w:p>
          <w:p w14:paraId="782A4B32" w14:textId="77777777" w:rsidR="00C473F5" w:rsidRDefault="009644F7">
            <w:pPr>
              <w:pStyle w:val="TableParagraph"/>
              <w:spacing w:before="176" w:line="456" w:lineRule="auto"/>
              <w:ind w:left="235" w:firstLine="213"/>
              <w:rPr>
                <w:sz w:val="16"/>
              </w:rPr>
            </w:pPr>
            <w:r>
              <w:rPr>
                <w:sz w:val="16"/>
              </w:rPr>
              <w:t>(18) horas hasta las seis (6) horas del día siguiente, y cuando las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condiciones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visibilidad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adversas.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embargo,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autoridades</w:t>
            </w:r>
          </w:p>
          <w:p w14:paraId="0993B354" w14:textId="77777777" w:rsidR="00C473F5" w:rsidRDefault="009644F7">
            <w:pPr>
              <w:pStyle w:val="TableParagraph"/>
              <w:spacing w:line="195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tránsito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podrán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fijar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horarios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excepción.</w:t>
            </w:r>
          </w:p>
          <w:p w14:paraId="0253623B" w14:textId="77777777" w:rsidR="00C473F5" w:rsidRDefault="009644F7">
            <w:pPr>
              <w:pStyle w:val="TableParagraph"/>
              <w:spacing w:before="175" w:line="456" w:lineRule="auto"/>
              <w:ind w:left="184" w:right="175" w:firstLine="2"/>
              <w:jc w:val="center"/>
              <w:rPr>
                <w:sz w:val="16"/>
              </w:rPr>
            </w:pPr>
            <w:r>
              <w:rPr>
                <w:sz w:val="16"/>
              </w:rPr>
              <w:t>Dentro del perímetro urbano se usará la luz media, y se podrá hacer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uso de luces exploradoras orientados sólo hacia la superficie de la vía,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cuando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éstas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estén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colocadas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debajo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defensas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vehículo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cuando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unidades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integradas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fabricante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conjunto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luces frontales del vehículo. Fuera del perímetro urbano, podrá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usarse la luz plena o alta, excepto cuando se aproxime un vehículo 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sentido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contrario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cuando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autoridad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indique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mediante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señal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tránsito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correspondiente,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cuando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luz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plena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alcance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vehículo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que</w:t>
            </w:r>
          </w:p>
          <w:p w14:paraId="53EC1433" w14:textId="77777777" w:rsidR="00C473F5" w:rsidRDefault="009644F7">
            <w:pPr>
              <w:pStyle w:val="TableParagraph"/>
              <w:spacing w:line="193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transite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adelante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pueda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perturbar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conducción.</w:t>
            </w:r>
          </w:p>
        </w:tc>
        <w:tc>
          <w:tcPr>
            <w:tcW w:w="945" w:type="dxa"/>
          </w:tcPr>
          <w:p w14:paraId="22CFCD29" w14:textId="77777777" w:rsidR="00C473F5" w:rsidRDefault="009644F7">
            <w:pPr>
              <w:pStyle w:val="TableParagraph"/>
              <w:ind w:left="65" w:right="54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5"/>
                <w:sz w:val="20"/>
              </w:rPr>
              <w:t>UND</w:t>
            </w:r>
          </w:p>
        </w:tc>
        <w:tc>
          <w:tcPr>
            <w:tcW w:w="1150" w:type="dxa"/>
          </w:tcPr>
          <w:p w14:paraId="18FE6634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72A3973A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08ED9112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1CE322E7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50BEB6B5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3F741FD6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64F625AA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520FCB31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42F2E7E0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7BB64461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1A6A2C6F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76376714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467A526A" w14:textId="77777777" w:rsidR="00C473F5" w:rsidRDefault="00C473F5">
            <w:pPr>
              <w:pStyle w:val="TableParagraph"/>
              <w:spacing w:before="137"/>
              <w:rPr>
                <w:rFonts w:ascii="Calibri Light"/>
                <w:sz w:val="20"/>
              </w:rPr>
            </w:pPr>
          </w:p>
          <w:p w14:paraId="5DB898ED" w14:textId="77777777" w:rsidR="00C473F5" w:rsidRDefault="009644F7">
            <w:pPr>
              <w:pStyle w:val="TableParagraph"/>
              <w:ind w:left="12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2</w:t>
            </w:r>
          </w:p>
        </w:tc>
      </w:tr>
      <w:tr w:rsidR="00C473F5" w14:paraId="07F1E148" w14:textId="77777777">
        <w:trPr>
          <w:trHeight w:val="1853"/>
        </w:trPr>
        <w:tc>
          <w:tcPr>
            <w:tcW w:w="635" w:type="dxa"/>
          </w:tcPr>
          <w:p w14:paraId="748352A2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6D06159F" w14:textId="77777777" w:rsidR="00C473F5" w:rsidRDefault="00C473F5">
            <w:pPr>
              <w:pStyle w:val="TableParagraph"/>
              <w:spacing w:before="227"/>
              <w:rPr>
                <w:rFonts w:ascii="Calibri Light"/>
                <w:sz w:val="20"/>
              </w:rPr>
            </w:pPr>
          </w:p>
          <w:p w14:paraId="1D786FDF" w14:textId="77777777" w:rsidR="00C473F5" w:rsidRDefault="009644F7">
            <w:pPr>
              <w:pStyle w:val="TableParagraph"/>
              <w:ind w:left="10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5"/>
                <w:sz w:val="20"/>
              </w:rPr>
              <w:t>12</w:t>
            </w:r>
          </w:p>
        </w:tc>
        <w:tc>
          <w:tcPr>
            <w:tcW w:w="1070" w:type="dxa"/>
          </w:tcPr>
          <w:p w14:paraId="30688246" w14:textId="77777777" w:rsidR="00C473F5" w:rsidRDefault="009644F7"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73161605</w:t>
            </w:r>
          </w:p>
        </w:tc>
        <w:tc>
          <w:tcPr>
            <w:tcW w:w="5027" w:type="dxa"/>
          </w:tcPr>
          <w:p w14:paraId="345A7D1D" w14:textId="77777777" w:rsidR="00C473F5" w:rsidRDefault="009644F7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Aire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Acondicionado</w:t>
            </w:r>
          </w:p>
          <w:p w14:paraId="0E7E9888" w14:textId="77777777" w:rsidR="00C473F5" w:rsidRDefault="009644F7">
            <w:pPr>
              <w:pStyle w:val="TableParagraph"/>
              <w:spacing w:before="175" w:line="456" w:lineRule="auto"/>
              <w:ind w:left="486" w:right="477"/>
              <w:jc w:val="center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garantice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Vehículo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disminución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temperatura ambiente con</w:t>
            </w:r>
          </w:p>
          <w:p w14:paraId="29AE4877" w14:textId="77777777" w:rsidR="00C473F5" w:rsidRDefault="009644F7">
            <w:pPr>
              <w:pStyle w:val="TableParagraph"/>
              <w:spacing w:line="195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control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consola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conductor.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Preferible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digital</w:t>
            </w:r>
            <w:r>
              <w:rPr>
                <w:spacing w:val="-5"/>
                <w:sz w:val="16"/>
              </w:rPr>
              <w:t xml:space="preserve"> del</w:t>
            </w:r>
          </w:p>
          <w:p w14:paraId="1E1EB368" w14:textId="77777777" w:rsidR="00C473F5" w:rsidRDefault="009644F7">
            <w:pPr>
              <w:pStyle w:val="TableParagraph"/>
              <w:spacing w:before="176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control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temperatura.</w:t>
            </w:r>
          </w:p>
        </w:tc>
        <w:tc>
          <w:tcPr>
            <w:tcW w:w="945" w:type="dxa"/>
          </w:tcPr>
          <w:p w14:paraId="1AD55CC6" w14:textId="77777777" w:rsidR="00C473F5" w:rsidRDefault="009644F7">
            <w:pPr>
              <w:pStyle w:val="TableParagraph"/>
              <w:ind w:left="65" w:right="54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5"/>
                <w:sz w:val="20"/>
              </w:rPr>
              <w:t>UND</w:t>
            </w:r>
          </w:p>
        </w:tc>
        <w:tc>
          <w:tcPr>
            <w:tcW w:w="1150" w:type="dxa"/>
          </w:tcPr>
          <w:p w14:paraId="0654D00E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7EBE5E6E" w14:textId="77777777" w:rsidR="00C473F5" w:rsidRDefault="00C473F5">
            <w:pPr>
              <w:pStyle w:val="TableParagraph"/>
              <w:spacing w:before="227"/>
              <w:rPr>
                <w:rFonts w:ascii="Calibri Light"/>
                <w:sz w:val="20"/>
              </w:rPr>
            </w:pPr>
          </w:p>
          <w:p w14:paraId="6839AEC0" w14:textId="77777777" w:rsidR="00C473F5" w:rsidRDefault="009644F7">
            <w:pPr>
              <w:pStyle w:val="TableParagraph"/>
              <w:ind w:left="12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1</w:t>
            </w:r>
          </w:p>
        </w:tc>
      </w:tr>
      <w:tr w:rsidR="00C473F5" w14:paraId="2E15F867" w14:textId="77777777">
        <w:trPr>
          <w:trHeight w:val="1484"/>
        </w:trPr>
        <w:tc>
          <w:tcPr>
            <w:tcW w:w="635" w:type="dxa"/>
          </w:tcPr>
          <w:p w14:paraId="655C3F5A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1EF74261" w14:textId="77777777" w:rsidR="00C473F5" w:rsidRDefault="00C473F5">
            <w:pPr>
              <w:pStyle w:val="TableParagraph"/>
              <w:spacing w:before="42"/>
              <w:rPr>
                <w:rFonts w:ascii="Calibri Light"/>
                <w:sz w:val="20"/>
              </w:rPr>
            </w:pPr>
          </w:p>
          <w:p w14:paraId="0EBA3F2F" w14:textId="77777777" w:rsidR="00C473F5" w:rsidRDefault="009644F7">
            <w:pPr>
              <w:pStyle w:val="TableParagraph"/>
              <w:ind w:left="10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5"/>
                <w:sz w:val="20"/>
              </w:rPr>
              <w:t>13</w:t>
            </w:r>
          </w:p>
        </w:tc>
        <w:tc>
          <w:tcPr>
            <w:tcW w:w="1070" w:type="dxa"/>
          </w:tcPr>
          <w:p w14:paraId="1A16AD8B" w14:textId="77777777" w:rsidR="00C473F5" w:rsidRDefault="009644F7"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73161605</w:t>
            </w:r>
          </w:p>
        </w:tc>
        <w:tc>
          <w:tcPr>
            <w:tcW w:w="5027" w:type="dxa"/>
          </w:tcPr>
          <w:p w14:paraId="730C5B33" w14:textId="77777777" w:rsidR="00C473F5" w:rsidRDefault="009644F7">
            <w:pPr>
              <w:pStyle w:val="TableParagraph"/>
              <w:spacing w:before="1" w:line="456" w:lineRule="auto"/>
              <w:ind w:left="340" w:right="332"/>
              <w:jc w:val="center"/>
              <w:rPr>
                <w:sz w:val="16"/>
              </w:rPr>
            </w:pPr>
            <w:r>
              <w:rPr>
                <w:sz w:val="16"/>
              </w:rPr>
              <w:t>estribos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laterales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Pisaderas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antideslizantes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punteras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inyección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plástica.</w:t>
            </w:r>
          </w:p>
          <w:p w14:paraId="3C13AC16" w14:textId="77777777" w:rsidR="00C473F5" w:rsidRDefault="009644F7">
            <w:pPr>
              <w:pStyle w:val="TableParagraph"/>
              <w:spacing w:line="195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Fijados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chasis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soportes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específicos.</w:t>
            </w:r>
          </w:p>
          <w:p w14:paraId="59BDABDF" w14:textId="77777777" w:rsidR="00C473F5" w:rsidRDefault="009644F7">
            <w:pPr>
              <w:pStyle w:val="TableParagraph"/>
              <w:spacing w:before="175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Largo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adecuado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vehículo.</w:t>
            </w:r>
          </w:p>
        </w:tc>
        <w:tc>
          <w:tcPr>
            <w:tcW w:w="945" w:type="dxa"/>
          </w:tcPr>
          <w:p w14:paraId="5C7768B8" w14:textId="77777777" w:rsidR="00C473F5" w:rsidRDefault="009644F7">
            <w:pPr>
              <w:pStyle w:val="TableParagraph"/>
              <w:spacing w:before="1"/>
              <w:ind w:left="65" w:right="54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5"/>
                <w:sz w:val="20"/>
              </w:rPr>
              <w:t>UND</w:t>
            </w:r>
          </w:p>
        </w:tc>
        <w:tc>
          <w:tcPr>
            <w:tcW w:w="1150" w:type="dxa"/>
          </w:tcPr>
          <w:p w14:paraId="6BF94B75" w14:textId="77777777" w:rsidR="00C473F5" w:rsidRDefault="00C473F5">
            <w:pPr>
              <w:pStyle w:val="TableParagraph"/>
              <w:rPr>
                <w:rFonts w:ascii="Calibri Light"/>
                <w:sz w:val="20"/>
              </w:rPr>
            </w:pPr>
          </w:p>
          <w:p w14:paraId="55D0C7EE" w14:textId="77777777" w:rsidR="00C473F5" w:rsidRDefault="00C473F5">
            <w:pPr>
              <w:pStyle w:val="TableParagraph"/>
              <w:spacing w:before="42"/>
              <w:rPr>
                <w:rFonts w:ascii="Calibri Light"/>
                <w:sz w:val="20"/>
              </w:rPr>
            </w:pPr>
          </w:p>
          <w:p w14:paraId="4592DC30" w14:textId="77777777" w:rsidR="00C473F5" w:rsidRDefault="009644F7">
            <w:pPr>
              <w:pStyle w:val="TableParagraph"/>
              <w:ind w:left="12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2</w:t>
            </w:r>
          </w:p>
        </w:tc>
      </w:tr>
      <w:tr w:rsidR="00C473F5" w14:paraId="399001B0" w14:textId="77777777">
        <w:trPr>
          <w:trHeight w:val="952"/>
        </w:trPr>
        <w:tc>
          <w:tcPr>
            <w:tcW w:w="635" w:type="dxa"/>
          </w:tcPr>
          <w:p w14:paraId="1BE74E87" w14:textId="77777777" w:rsidR="00C473F5" w:rsidRDefault="00C473F5">
            <w:pPr>
              <w:pStyle w:val="TableParagraph"/>
              <w:spacing w:before="20"/>
              <w:rPr>
                <w:rFonts w:ascii="Calibri Light"/>
                <w:sz w:val="20"/>
              </w:rPr>
            </w:pPr>
          </w:p>
          <w:p w14:paraId="13BC52FC" w14:textId="77777777" w:rsidR="00C473F5" w:rsidRDefault="009644F7">
            <w:pPr>
              <w:pStyle w:val="TableParagraph"/>
              <w:ind w:left="10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5"/>
                <w:sz w:val="20"/>
              </w:rPr>
              <w:t>14</w:t>
            </w:r>
          </w:p>
        </w:tc>
        <w:tc>
          <w:tcPr>
            <w:tcW w:w="1070" w:type="dxa"/>
          </w:tcPr>
          <w:p w14:paraId="3AC83B07" w14:textId="77777777" w:rsidR="00C473F5" w:rsidRDefault="009644F7"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73161605</w:t>
            </w:r>
          </w:p>
        </w:tc>
        <w:tc>
          <w:tcPr>
            <w:tcW w:w="5027" w:type="dxa"/>
          </w:tcPr>
          <w:p w14:paraId="2E8D5F33" w14:textId="77777777" w:rsidR="00C473F5" w:rsidRDefault="009644F7">
            <w:pPr>
              <w:pStyle w:val="TableParagraph"/>
              <w:spacing w:line="259" w:lineRule="auto"/>
              <w:ind w:left="58" w:right="48"/>
              <w:jc w:val="center"/>
              <w:rPr>
                <w:sz w:val="16"/>
              </w:rPr>
            </w:pPr>
            <w:r>
              <w:rPr>
                <w:sz w:val="16"/>
              </w:rPr>
              <w:t>Carpa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platón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diseñada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altura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cabina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evite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entrada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agua. Material</w:t>
            </w:r>
          </w:p>
          <w:p w14:paraId="0089F156" w14:textId="77777777" w:rsidR="00C473F5" w:rsidRDefault="009644F7">
            <w:pPr>
              <w:pStyle w:val="TableParagraph"/>
              <w:spacing w:before="159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resistente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intemperie.</w:t>
            </w:r>
          </w:p>
        </w:tc>
        <w:tc>
          <w:tcPr>
            <w:tcW w:w="945" w:type="dxa"/>
          </w:tcPr>
          <w:p w14:paraId="46FC207F" w14:textId="77777777" w:rsidR="00C473F5" w:rsidRDefault="009644F7">
            <w:pPr>
              <w:pStyle w:val="TableParagraph"/>
              <w:ind w:left="65" w:right="54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5"/>
                <w:sz w:val="20"/>
              </w:rPr>
              <w:t>UND</w:t>
            </w:r>
          </w:p>
        </w:tc>
        <w:tc>
          <w:tcPr>
            <w:tcW w:w="1150" w:type="dxa"/>
          </w:tcPr>
          <w:p w14:paraId="51778114" w14:textId="77777777" w:rsidR="00C473F5" w:rsidRDefault="00C473F5">
            <w:pPr>
              <w:pStyle w:val="TableParagraph"/>
              <w:spacing w:before="20"/>
              <w:rPr>
                <w:rFonts w:ascii="Calibri Light"/>
                <w:sz w:val="20"/>
              </w:rPr>
            </w:pPr>
          </w:p>
          <w:p w14:paraId="709FB281" w14:textId="77777777" w:rsidR="00C473F5" w:rsidRDefault="009644F7">
            <w:pPr>
              <w:pStyle w:val="TableParagraph"/>
              <w:ind w:left="12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1</w:t>
            </w:r>
          </w:p>
        </w:tc>
      </w:tr>
    </w:tbl>
    <w:p w14:paraId="649D9C78" w14:textId="77777777" w:rsidR="00C473F5" w:rsidRDefault="00C473F5">
      <w:pPr>
        <w:pStyle w:val="TableParagraph"/>
        <w:jc w:val="center"/>
        <w:rPr>
          <w:rFonts w:ascii="Calibri Light"/>
          <w:sz w:val="20"/>
        </w:rPr>
        <w:sectPr w:rsidR="00C473F5">
          <w:type w:val="continuous"/>
          <w:pgSz w:w="12240" w:h="15840"/>
          <w:pgMar w:top="1400" w:right="1440" w:bottom="981" w:left="1440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1070"/>
        <w:gridCol w:w="5027"/>
        <w:gridCol w:w="945"/>
        <w:gridCol w:w="1150"/>
      </w:tblGrid>
      <w:tr w:rsidR="00C473F5" w14:paraId="35D2B4C7" w14:textId="77777777">
        <w:trPr>
          <w:trHeight w:val="1162"/>
        </w:trPr>
        <w:tc>
          <w:tcPr>
            <w:tcW w:w="635" w:type="dxa"/>
          </w:tcPr>
          <w:p w14:paraId="0D889824" w14:textId="77777777" w:rsidR="00C473F5" w:rsidRDefault="00C47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</w:tcPr>
          <w:p w14:paraId="4C4149CF" w14:textId="77777777" w:rsidR="00C473F5" w:rsidRDefault="00C47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7" w:type="dxa"/>
          </w:tcPr>
          <w:p w14:paraId="7FB974E5" w14:textId="77777777" w:rsidR="00C473F5" w:rsidRDefault="009644F7">
            <w:pPr>
              <w:pStyle w:val="TableParagraph"/>
              <w:spacing w:line="259" w:lineRule="auto"/>
              <w:ind w:left="56" w:right="48"/>
              <w:jc w:val="center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carpa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podrá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diseñada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altura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platón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siempre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un material resistente</w:t>
            </w:r>
          </w:p>
          <w:p w14:paraId="08C66836" w14:textId="77777777" w:rsidR="00C473F5" w:rsidRDefault="009644F7">
            <w:pPr>
              <w:pStyle w:val="TableParagraph"/>
              <w:spacing w:before="160" w:line="259" w:lineRule="auto"/>
              <w:ind w:left="325" w:right="314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intemperie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distinto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Protector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Platón,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manteniendo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condición de Carpa.</w:t>
            </w:r>
          </w:p>
        </w:tc>
        <w:tc>
          <w:tcPr>
            <w:tcW w:w="945" w:type="dxa"/>
          </w:tcPr>
          <w:p w14:paraId="3E988C33" w14:textId="77777777" w:rsidR="00C473F5" w:rsidRDefault="00C473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0" w:type="dxa"/>
          </w:tcPr>
          <w:p w14:paraId="7D475D49" w14:textId="77777777" w:rsidR="00C473F5" w:rsidRDefault="00C473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73F5" w14:paraId="08BD9DEB" w14:textId="77777777">
        <w:trPr>
          <w:trHeight w:val="424"/>
        </w:trPr>
        <w:tc>
          <w:tcPr>
            <w:tcW w:w="635" w:type="dxa"/>
          </w:tcPr>
          <w:p w14:paraId="6F6E087D" w14:textId="77777777" w:rsidR="00C473F5" w:rsidRDefault="009644F7">
            <w:pPr>
              <w:pStyle w:val="TableParagraph"/>
              <w:spacing w:before="1"/>
              <w:ind w:left="215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5"/>
                <w:sz w:val="20"/>
              </w:rPr>
              <w:t>15</w:t>
            </w:r>
          </w:p>
        </w:tc>
        <w:tc>
          <w:tcPr>
            <w:tcW w:w="1070" w:type="dxa"/>
          </w:tcPr>
          <w:p w14:paraId="6B488736" w14:textId="77777777" w:rsidR="00C473F5" w:rsidRDefault="009644F7">
            <w:pPr>
              <w:pStyle w:val="TableParagraph"/>
              <w:spacing w:before="1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73161605</w:t>
            </w:r>
          </w:p>
        </w:tc>
        <w:tc>
          <w:tcPr>
            <w:tcW w:w="5027" w:type="dxa"/>
          </w:tcPr>
          <w:p w14:paraId="587820B8" w14:textId="77777777" w:rsidR="00C473F5" w:rsidRDefault="009644F7">
            <w:pPr>
              <w:pStyle w:val="TableParagraph"/>
              <w:spacing w:before="28"/>
              <w:ind w:left="496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Mantenimiento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Preventivo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años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50.000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km.</w:t>
            </w:r>
          </w:p>
        </w:tc>
        <w:tc>
          <w:tcPr>
            <w:tcW w:w="945" w:type="dxa"/>
          </w:tcPr>
          <w:p w14:paraId="138C27A9" w14:textId="77777777" w:rsidR="00C473F5" w:rsidRDefault="009644F7">
            <w:pPr>
              <w:pStyle w:val="TableParagraph"/>
              <w:spacing w:before="1"/>
              <w:ind w:left="285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5"/>
                <w:sz w:val="20"/>
              </w:rPr>
              <w:t>UND</w:t>
            </w:r>
          </w:p>
        </w:tc>
        <w:tc>
          <w:tcPr>
            <w:tcW w:w="1150" w:type="dxa"/>
          </w:tcPr>
          <w:p w14:paraId="02DA38B1" w14:textId="77777777" w:rsidR="00C473F5" w:rsidRDefault="009644F7">
            <w:pPr>
              <w:pStyle w:val="TableParagraph"/>
              <w:spacing w:before="1"/>
              <w:ind w:left="12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1</w:t>
            </w:r>
          </w:p>
        </w:tc>
      </w:tr>
    </w:tbl>
    <w:p w14:paraId="6D5FFC04" w14:textId="77777777" w:rsidR="00C473F5" w:rsidRDefault="00C473F5">
      <w:pPr>
        <w:pStyle w:val="Textoindependiente"/>
        <w:rPr>
          <w:rFonts w:ascii="Calibri Light"/>
        </w:rPr>
      </w:pPr>
    </w:p>
    <w:p w14:paraId="16540667" w14:textId="77777777" w:rsidR="00C473F5" w:rsidRDefault="00C473F5">
      <w:pPr>
        <w:pStyle w:val="Textoindependiente"/>
        <w:rPr>
          <w:rFonts w:ascii="Calibri Light"/>
        </w:rPr>
      </w:pPr>
    </w:p>
    <w:p w14:paraId="308669C5" w14:textId="77777777" w:rsidR="00C473F5" w:rsidRDefault="00C473F5">
      <w:pPr>
        <w:pStyle w:val="Textoindependiente"/>
        <w:rPr>
          <w:rFonts w:ascii="Calibri Light"/>
        </w:rPr>
      </w:pPr>
    </w:p>
    <w:p w14:paraId="2F9487EE" w14:textId="77777777" w:rsidR="00C473F5" w:rsidRDefault="00C473F5">
      <w:pPr>
        <w:pStyle w:val="Textoindependiente"/>
        <w:rPr>
          <w:rFonts w:ascii="Calibri Light"/>
        </w:rPr>
      </w:pPr>
    </w:p>
    <w:p w14:paraId="702F755F" w14:textId="77777777" w:rsidR="00C473F5" w:rsidRDefault="00C473F5">
      <w:pPr>
        <w:pStyle w:val="Textoindependiente"/>
        <w:spacing w:before="22"/>
        <w:rPr>
          <w:rFonts w:ascii="Calibri Light"/>
        </w:rPr>
      </w:pPr>
    </w:p>
    <w:p w14:paraId="67B6BB64" w14:textId="77777777" w:rsidR="00C473F5" w:rsidRDefault="009644F7">
      <w:pPr>
        <w:spacing w:before="1"/>
        <w:ind w:left="261"/>
        <w:rPr>
          <w:rFonts w:ascii="Arial"/>
          <w:b/>
        </w:rPr>
      </w:pPr>
      <w:r>
        <w:rPr>
          <w:rFonts w:ascii="Arial"/>
          <w:b/>
          <w:spacing w:val="-2"/>
        </w:rPr>
        <w:t>Atentamente,</w:t>
      </w:r>
    </w:p>
    <w:p w14:paraId="683FCB29" w14:textId="77777777" w:rsidR="00C473F5" w:rsidRDefault="00C473F5">
      <w:pPr>
        <w:pStyle w:val="Textoindependiente"/>
        <w:rPr>
          <w:rFonts w:ascii="Arial"/>
          <w:b/>
        </w:rPr>
      </w:pPr>
    </w:p>
    <w:p w14:paraId="7261C9F2" w14:textId="77777777" w:rsidR="00C473F5" w:rsidRDefault="00C473F5">
      <w:pPr>
        <w:pStyle w:val="Textoindependiente"/>
        <w:spacing w:before="106"/>
        <w:rPr>
          <w:rFonts w:ascii="Arial"/>
          <w:b/>
        </w:rPr>
      </w:pPr>
    </w:p>
    <w:p w14:paraId="2C8D31E4" w14:textId="77777777" w:rsidR="00C473F5" w:rsidRDefault="009644F7">
      <w:pPr>
        <w:pStyle w:val="Textoindependiente"/>
        <w:tabs>
          <w:tab w:val="left" w:pos="7859"/>
          <w:tab w:val="left" w:pos="7954"/>
        </w:tabs>
        <w:ind w:left="261" w:right="1403"/>
      </w:pPr>
      <w:r>
        <w:t xml:space="preserve">Nombre o Razón Social del Proponente: </w:t>
      </w:r>
      <w:r>
        <w:rPr>
          <w:u w:val="single"/>
        </w:rPr>
        <w:tab/>
      </w:r>
      <w:r>
        <w:t xml:space="preserve"> NIT </w:t>
      </w:r>
      <w:r>
        <w:rPr>
          <w:u w:val="single"/>
        </w:rPr>
        <w:tab/>
      </w:r>
      <w:r>
        <w:rPr>
          <w:u w:val="single"/>
        </w:rPr>
        <w:tab/>
      </w:r>
    </w:p>
    <w:p w14:paraId="3FBFBDBD" w14:textId="77777777" w:rsidR="00C473F5" w:rsidRDefault="009644F7">
      <w:pPr>
        <w:pStyle w:val="Textoindependiente"/>
        <w:tabs>
          <w:tab w:val="left" w:pos="7836"/>
        </w:tabs>
        <w:ind w:left="261"/>
      </w:pPr>
      <w:r>
        <w:t>Nombre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Representante</w:t>
      </w:r>
      <w:r>
        <w:rPr>
          <w:spacing w:val="-6"/>
        </w:rPr>
        <w:t xml:space="preserve"> </w:t>
      </w:r>
      <w:r>
        <w:t>Legal: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14:paraId="39DEC132" w14:textId="77777777" w:rsidR="00C473F5" w:rsidRDefault="009644F7">
      <w:pPr>
        <w:pStyle w:val="Textoindependiente"/>
        <w:tabs>
          <w:tab w:val="left" w:pos="3912"/>
          <w:tab w:val="left" w:pos="4645"/>
          <w:tab w:val="left" w:pos="7777"/>
          <w:tab w:val="left" w:pos="7825"/>
          <w:tab w:val="left" w:pos="7939"/>
          <w:tab w:val="left" w:pos="8319"/>
        </w:tabs>
        <w:ind w:left="261" w:right="1038"/>
      </w:pPr>
      <w:r>
        <w:t xml:space="preserve">C.C. No.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Dirección</w:t>
      </w:r>
      <w:r>
        <w:rPr>
          <w:spacing w:val="12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Teléfonos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Fax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Correos Electrónicos1 -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1A66438" w14:textId="77777777" w:rsidR="00C473F5" w:rsidRDefault="009644F7">
      <w:pPr>
        <w:pStyle w:val="Textoindependiente"/>
        <w:tabs>
          <w:tab w:val="left" w:pos="5587"/>
          <w:tab w:val="left" w:pos="7807"/>
          <w:tab w:val="left" w:pos="8014"/>
        </w:tabs>
        <w:ind w:left="261" w:right="1343" w:firstLine="2116"/>
      </w:pPr>
      <w:r>
        <w:t xml:space="preserve">2 -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Ciudad</w:t>
      </w:r>
      <w:r>
        <w:rPr>
          <w:spacing w:val="12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t>FIRMA :</w:t>
      </w:r>
      <w:proofErr w:type="gramEnd"/>
      <w:r>
        <w:t xml:space="preserve"> </w:t>
      </w:r>
      <w:r>
        <w:rPr>
          <w:u w:val="single"/>
        </w:rPr>
        <w:tab/>
      </w:r>
    </w:p>
    <w:sectPr w:rsidR="00C473F5">
      <w:type w:val="continuous"/>
      <w:pgSz w:w="12240" w:h="15840"/>
      <w:pgMar w:top="140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1183D" w14:textId="77777777" w:rsidR="00FB6D01" w:rsidRDefault="00FB6D01" w:rsidP="0058728C">
      <w:r>
        <w:separator/>
      </w:r>
    </w:p>
  </w:endnote>
  <w:endnote w:type="continuationSeparator" w:id="0">
    <w:p w14:paraId="6E4B0142" w14:textId="77777777" w:rsidR="00FB6D01" w:rsidRDefault="00FB6D01" w:rsidP="0058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E0EB0" w14:textId="77777777" w:rsidR="00FB6D01" w:rsidRDefault="00FB6D01" w:rsidP="0058728C">
      <w:r>
        <w:separator/>
      </w:r>
    </w:p>
  </w:footnote>
  <w:footnote w:type="continuationSeparator" w:id="0">
    <w:p w14:paraId="3BDD1ABB" w14:textId="77777777" w:rsidR="00FB6D01" w:rsidRDefault="00FB6D01" w:rsidP="00587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21B00" w14:textId="77777777" w:rsidR="0058728C" w:rsidRDefault="0058728C" w:rsidP="0058728C">
    <w:pPr>
      <w:pStyle w:val="TableParagraph"/>
      <w:ind w:left="733"/>
      <w:rPr>
        <w:rFonts w:ascii="Times New Roman"/>
        <w:sz w:val="20"/>
      </w:rPr>
    </w:pPr>
    <w:r>
      <w:rPr>
        <w:rFonts w:ascii="Times New Roman"/>
        <w:noProof/>
        <w:sz w:val="20"/>
        <w:lang w:val="es-CO" w:eastAsia="es-CO"/>
      </w:rPr>
      <mc:AlternateContent>
        <mc:Choice Requires="wpg">
          <w:drawing>
            <wp:inline distT="0" distB="0" distL="0" distR="0" wp14:anchorId="327CC0AF" wp14:editId="76F8BE6E">
              <wp:extent cx="615045" cy="580445"/>
              <wp:effectExtent l="0" t="0" r="0" b="0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5045" cy="580445"/>
                        <a:chOff x="0" y="0"/>
                        <a:chExt cx="713740" cy="699135"/>
                      </a:xfrm>
                    </wpg:grpSpPr>
                    <pic:pic xmlns:pic="http://schemas.openxmlformats.org/drawingml/2006/picture">
                      <pic:nvPicPr>
                        <pic:cNvPr id="7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81940" y="0"/>
                          <a:ext cx="153669" cy="15112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Graphic 3"/>
                      <wps:cNvSpPr/>
                      <wps:spPr>
                        <a:xfrm>
                          <a:off x="0" y="176529"/>
                          <a:ext cx="713740" cy="522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740" h="522605">
                              <a:moveTo>
                                <a:pt x="177165" y="69215"/>
                              </a:moveTo>
                              <a:lnTo>
                                <a:pt x="176530" y="64770"/>
                              </a:lnTo>
                              <a:lnTo>
                                <a:pt x="173355" y="60960"/>
                              </a:lnTo>
                              <a:lnTo>
                                <a:pt x="170815" y="57150"/>
                              </a:lnTo>
                              <a:lnTo>
                                <a:pt x="163195" y="51435"/>
                              </a:lnTo>
                              <a:lnTo>
                                <a:pt x="148590" y="45720"/>
                              </a:lnTo>
                              <a:lnTo>
                                <a:pt x="135255" y="42545"/>
                              </a:lnTo>
                              <a:lnTo>
                                <a:pt x="120015" y="40005"/>
                              </a:lnTo>
                              <a:lnTo>
                                <a:pt x="118110" y="39370"/>
                              </a:lnTo>
                              <a:lnTo>
                                <a:pt x="114935" y="38735"/>
                              </a:lnTo>
                              <a:lnTo>
                                <a:pt x="111760" y="38735"/>
                              </a:lnTo>
                              <a:lnTo>
                                <a:pt x="103505" y="37465"/>
                              </a:lnTo>
                              <a:lnTo>
                                <a:pt x="88900" y="33020"/>
                              </a:lnTo>
                              <a:lnTo>
                                <a:pt x="83820" y="27305"/>
                              </a:lnTo>
                              <a:lnTo>
                                <a:pt x="83820" y="25400"/>
                              </a:lnTo>
                              <a:lnTo>
                                <a:pt x="85090" y="23495"/>
                              </a:lnTo>
                              <a:lnTo>
                                <a:pt x="88900" y="21590"/>
                              </a:lnTo>
                              <a:lnTo>
                                <a:pt x="97790" y="20320"/>
                              </a:lnTo>
                              <a:lnTo>
                                <a:pt x="111760" y="20320"/>
                              </a:lnTo>
                              <a:lnTo>
                                <a:pt x="118745" y="21590"/>
                              </a:lnTo>
                              <a:lnTo>
                                <a:pt x="123190" y="22860"/>
                              </a:lnTo>
                              <a:lnTo>
                                <a:pt x="127000" y="24765"/>
                              </a:lnTo>
                              <a:lnTo>
                                <a:pt x="129540" y="27305"/>
                              </a:lnTo>
                              <a:lnTo>
                                <a:pt x="129540" y="31750"/>
                              </a:lnTo>
                              <a:lnTo>
                                <a:pt x="172085" y="31750"/>
                              </a:lnTo>
                              <a:lnTo>
                                <a:pt x="135255" y="1905"/>
                              </a:lnTo>
                              <a:lnTo>
                                <a:pt x="121285" y="0"/>
                              </a:lnTo>
                              <a:lnTo>
                                <a:pt x="102870" y="0"/>
                              </a:lnTo>
                              <a:lnTo>
                                <a:pt x="62865" y="4445"/>
                              </a:lnTo>
                              <a:lnTo>
                                <a:pt x="35560" y="31115"/>
                              </a:lnTo>
                              <a:lnTo>
                                <a:pt x="35560" y="35560"/>
                              </a:lnTo>
                              <a:lnTo>
                                <a:pt x="36830" y="38735"/>
                              </a:lnTo>
                              <a:lnTo>
                                <a:pt x="38735" y="41910"/>
                              </a:lnTo>
                              <a:lnTo>
                                <a:pt x="40640" y="45720"/>
                              </a:lnTo>
                              <a:lnTo>
                                <a:pt x="79375" y="61595"/>
                              </a:lnTo>
                              <a:lnTo>
                                <a:pt x="96520" y="64770"/>
                              </a:lnTo>
                              <a:lnTo>
                                <a:pt x="98425" y="65405"/>
                              </a:lnTo>
                              <a:lnTo>
                                <a:pt x="101600" y="65405"/>
                              </a:lnTo>
                              <a:lnTo>
                                <a:pt x="103505" y="66040"/>
                              </a:lnTo>
                              <a:lnTo>
                                <a:pt x="107315" y="66040"/>
                              </a:lnTo>
                              <a:lnTo>
                                <a:pt x="123825" y="71120"/>
                              </a:lnTo>
                              <a:lnTo>
                                <a:pt x="129540" y="76200"/>
                              </a:lnTo>
                              <a:lnTo>
                                <a:pt x="129540" y="79375"/>
                              </a:lnTo>
                              <a:lnTo>
                                <a:pt x="127635" y="81915"/>
                              </a:lnTo>
                              <a:lnTo>
                                <a:pt x="123825" y="83185"/>
                              </a:lnTo>
                              <a:lnTo>
                                <a:pt x="119380" y="85090"/>
                              </a:lnTo>
                              <a:lnTo>
                                <a:pt x="113665" y="85725"/>
                              </a:lnTo>
                              <a:lnTo>
                                <a:pt x="97155" y="85725"/>
                              </a:lnTo>
                              <a:lnTo>
                                <a:pt x="89535" y="85090"/>
                              </a:lnTo>
                              <a:lnTo>
                                <a:pt x="85090" y="82550"/>
                              </a:lnTo>
                              <a:lnTo>
                                <a:pt x="80645" y="80645"/>
                              </a:lnTo>
                              <a:lnTo>
                                <a:pt x="78740" y="77470"/>
                              </a:lnTo>
                              <a:lnTo>
                                <a:pt x="78740" y="70485"/>
                              </a:lnTo>
                              <a:lnTo>
                                <a:pt x="33655" y="70485"/>
                              </a:lnTo>
                              <a:lnTo>
                                <a:pt x="60325" y="102235"/>
                              </a:lnTo>
                              <a:lnTo>
                                <a:pt x="102235" y="106680"/>
                              </a:lnTo>
                              <a:lnTo>
                                <a:pt x="109220" y="106045"/>
                              </a:lnTo>
                              <a:lnTo>
                                <a:pt x="123825" y="105410"/>
                              </a:lnTo>
                              <a:lnTo>
                                <a:pt x="164465" y="94615"/>
                              </a:lnTo>
                              <a:lnTo>
                                <a:pt x="177165" y="73660"/>
                              </a:lnTo>
                              <a:lnTo>
                                <a:pt x="177165" y="69215"/>
                              </a:lnTo>
                              <a:close/>
                            </a:path>
                            <a:path w="713740" h="522605">
                              <a:moveTo>
                                <a:pt x="321310" y="81915"/>
                              </a:moveTo>
                              <a:lnTo>
                                <a:pt x="241935" y="81915"/>
                              </a:lnTo>
                              <a:lnTo>
                                <a:pt x="241935" y="62865"/>
                              </a:lnTo>
                              <a:lnTo>
                                <a:pt x="311785" y="62865"/>
                              </a:lnTo>
                              <a:lnTo>
                                <a:pt x="311785" y="40005"/>
                              </a:lnTo>
                              <a:lnTo>
                                <a:pt x="241935" y="40005"/>
                              </a:lnTo>
                              <a:lnTo>
                                <a:pt x="241935" y="23495"/>
                              </a:lnTo>
                              <a:lnTo>
                                <a:pt x="318135" y="23495"/>
                              </a:lnTo>
                              <a:lnTo>
                                <a:pt x="318135" y="1905"/>
                              </a:lnTo>
                              <a:lnTo>
                                <a:pt x="196215" y="1905"/>
                              </a:lnTo>
                              <a:lnTo>
                                <a:pt x="196215" y="23495"/>
                              </a:lnTo>
                              <a:lnTo>
                                <a:pt x="196215" y="40005"/>
                              </a:lnTo>
                              <a:lnTo>
                                <a:pt x="196215" y="62865"/>
                              </a:lnTo>
                              <a:lnTo>
                                <a:pt x="196215" y="81915"/>
                              </a:lnTo>
                              <a:lnTo>
                                <a:pt x="196215" y="104775"/>
                              </a:lnTo>
                              <a:lnTo>
                                <a:pt x="321310" y="104775"/>
                              </a:lnTo>
                              <a:lnTo>
                                <a:pt x="321310" y="81915"/>
                              </a:lnTo>
                              <a:close/>
                            </a:path>
                            <a:path w="713740" h="522605">
                              <a:moveTo>
                                <a:pt x="327660" y="130810"/>
                              </a:moveTo>
                              <a:lnTo>
                                <a:pt x="0" y="130810"/>
                              </a:lnTo>
                              <a:lnTo>
                                <a:pt x="0" y="185420"/>
                              </a:lnTo>
                              <a:lnTo>
                                <a:pt x="204470" y="185420"/>
                              </a:lnTo>
                              <a:lnTo>
                                <a:pt x="215265" y="190500"/>
                              </a:lnTo>
                              <a:lnTo>
                                <a:pt x="220980" y="200660"/>
                              </a:lnTo>
                              <a:lnTo>
                                <a:pt x="218440" y="212090"/>
                              </a:lnTo>
                              <a:lnTo>
                                <a:pt x="94615" y="431165"/>
                              </a:lnTo>
                              <a:lnTo>
                                <a:pt x="135255" y="469265"/>
                              </a:lnTo>
                              <a:lnTo>
                                <a:pt x="327660" y="130810"/>
                              </a:lnTo>
                              <a:close/>
                            </a:path>
                            <a:path w="713740" h="522605">
                              <a:moveTo>
                                <a:pt x="504190" y="1270"/>
                              </a:moveTo>
                              <a:lnTo>
                                <a:pt x="459740" y="1270"/>
                              </a:lnTo>
                              <a:lnTo>
                                <a:pt x="459740" y="71120"/>
                              </a:lnTo>
                              <a:lnTo>
                                <a:pt x="398145" y="1270"/>
                              </a:lnTo>
                              <a:lnTo>
                                <a:pt x="339725" y="1270"/>
                              </a:lnTo>
                              <a:lnTo>
                                <a:pt x="339725" y="104775"/>
                              </a:lnTo>
                              <a:lnTo>
                                <a:pt x="383540" y="104775"/>
                              </a:lnTo>
                              <a:lnTo>
                                <a:pt x="383540" y="35560"/>
                              </a:lnTo>
                              <a:lnTo>
                                <a:pt x="443230" y="104775"/>
                              </a:lnTo>
                              <a:lnTo>
                                <a:pt x="504190" y="104775"/>
                              </a:lnTo>
                              <a:lnTo>
                                <a:pt x="504190" y="1270"/>
                              </a:lnTo>
                              <a:close/>
                            </a:path>
                            <a:path w="713740" h="522605">
                              <a:moveTo>
                                <a:pt x="541655" y="496570"/>
                              </a:moveTo>
                              <a:lnTo>
                                <a:pt x="356870" y="187960"/>
                              </a:lnTo>
                              <a:lnTo>
                                <a:pt x="356235" y="188595"/>
                              </a:lnTo>
                              <a:lnTo>
                                <a:pt x="348615" y="201295"/>
                              </a:lnTo>
                              <a:lnTo>
                                <a:pt x="334010" y="227330"/>
                              </a:lnTo>
                              <a:lnTo>
                                <a:pt x="323850" y="243840"/>
                              </a:lnTo>
                              <a:lnTo>
                                <a:pt x="313055" y="262890"/>
                              </a:lnTo>
                              <a:lnTo>
                                <a:pt x="300990" y="283210"/>
                              </a:lnTo>
                              <a:lnTo>
                                <a:pt x="288925" y="304800"/>
                              </a:lnTo>
                              <a:lnTo>
                                <a:pt x="275590" y="327025"/>
                              </a:lnTo>
                              <a:lnTo>
                                <a:pt x="224790" y="415290"/>
                              </a:lnTo>
                              <a:lnTo>
                                <a:pt x="213360" y="434340"/>
                              </a:lnTo>
                              <a:lnTo>
                                <a:pt x="194310" y="467995"/>
                              </a:lnTo>
                              <a:lnTo>
                                <a:pt x="180975" y="490220"/>
                              </a:lnTo>
                              <a:lnTo>
                                <a:pt x="176530" y="498475"/>
                              </a:lnTo>
                              <a:lnTo>
                                <a:pt x="223520" y="522605"/>
                              </a:lnTo>
                              <a:lnTo>
                                <a:pt x="224155" y="522605"/>
                              </a:lnTo>
                              <a:lnTo>
                                <a:pt x="236220" y="502285"/>
                              </a:lnTo>
                              <a:lnTo>
                                <a:pt x="241300" y="492760"/>
                              </a:lnTo>
                              <a:lnTo>
                                <a:pt x="247650" y="482600"/>
                              </a:lnTo>
                              <a:lnTo>
                                <a:pt x="262255" y="457835"/>
                              </a:lnTo>
                              <a:lnTo>
                                <a:pt x="278130" y="430530"/>
                              </a:lnTo>
                              <a:lnTo>
                                <a:pt x="287020" y="415925"/>
                              </a:lnTo>
                              <a:lnTo>
                                <a:pt x="303530" y="386715"/>
                              </a:lnTo>
                              <a:lnTo>
                                <a:pt x="320675" y="358140"/>
                              </a:lnTo>
                              <a:lnTo>
                                <a:pt x="335280" y="332105"/>
                              </a:lnTo>
                              <a:lnTo>
                                <a:pt x="342265" y="320675"/>
                              </a:lnTo>
                              <a:lnTo>
                                <a:pt x="342265" y="320040"/>
                              </a:lnTo>
                              <a:lnTo>
                                <a:pt x="352425" y="313055"/>
                              </a:lnTo>
                              <a:lnTo>
                                <a:pt x="363855" y="313055"/>
                              </a:lnTo>
                              <a:lnTo>
                                <a:pt x="373380" y="320675"/>
                              </a:lnTo>
                              <a:lnTo>
                                <a:pt x="492125" y="522605"/>
                              </a:lnTo>
                              <a:lnTo>
                                <a:pt x="492760" y="522605"/>
                              </a:lnTo>
                              <a:lnTo>
                                <a:pt x="541655" y="496570"/>
                              </a:lnTo>
                              <a:close/>
                            </a:path>
                            <a:path w="713740" h="522605">
                              <a:moveTo>
                                <a:pt x="695325" y="104775"/>
                              </a:moveTo>
                              <a:lnTo>
                                <a:pt x="683260" y="86360"/>
                              </a:lnTo>
                              <a:lnTo>
                                <a:pt x="668655" y="63500"/>
                              </a:lnTo>
                              <a:lnTo>
                                <a:pt x="644525" y="26035"/>
                              </a:lnTo>
                              <a:lnTo>
                                <a:pt x="628015" y="1270"/>
                              </a:lnTo>
                              <a:lnTo>
                                <a:pt x="622300" y="1270"/>
                              </a:lnTo>
                              <a:lnTo>
                                <a:pt x="622300" y="63500"/>
                              </a:lnTo>
                              <a:lnTo>
                                <a:pt x="576580" y="63500"/>
                              </a:lnTo>
                              <a:lnTo>
                                <a:pt x="600075" y="26035"/>
                              </a:lnTo>
                              <a:lnTo>
                                <a:pt x="622300" y="63500"/>
                              </a:lnTo>
                              <a:lnTo>
                                <a:pt x="622300" y="1270"/>
                              </a:lnTo>
                              <a:lnTo>
                                <a:pt x="577215" y="1270"/>
                              </a:lnTo>
                              <a:lnTo>
                                <a:pt x="560070" y="26035"/>
                              </a:lnTo>
                              <a:lnTo>
                                <a:pt x="534670" y="63500"/>
                              </a:lnTo>
                              <a:lnTo>
                                <a:pt x="518795" y="86360"/>
                              </a:lnTo>
                              <a:lnTo>
                                <a:pt x="506095" y="104775"/>
                              </a:lnTo>
                              <a:lnTo>
                                <a:pt x="552450" y="104775"/>
                              </a:lnTo>
                              <a:lnTo>
                                <a:pt x="563245" y="86360"/>
                              </a:lnTo>
                              <a:lnTo>
                                <a:pt x="634365" y="86360"/>
                              </a:lnTo>
                              <a:lnTo>
                                <a:pt x="644525" y="104775"/>
                              </a:lnTo>
                              <a:lnTo>
                                <a:pt x="695325" y="104775"/>
                              </a:lnTo>
                              <a:close/>
                            </a:path>
                            <a:path w="713740" h="522605">
                              <a:moveTo>
                                <a:pt x="713740" y="130810"/>
                              </a:moveTo>
                              <a:lnTo>
                                <a:pt x="386080" y="130810"/>
                              </a:lnTo>
                              <a:lnTo>
                                <a:pt x="578485" y="469265"/>
                              </a:lnTo>
                              <a:lnTo>
                                <a:pt x="619125" y="431165"/>
                              </a:lnTo>
                              <a:lnTo>
                                <a:pt x="494665" y="212090"/>
                              </a:lnTo>
                              <a:lnTo>
                                <a:pt x="492760" y="200660"/>
                              </a:lnTo>
                              <a:lnTo>
                                <a:pt x="498475" y="190500"/>
                              </a:lnTo>
                              <a:lnTo>
                                <a:pt x="508635" y="185420"/>
                              </a:lnTo>
                              <a:lnTo>
                                <a:pt x="713740" y="185420"/>
                              </a:lnTo>
                              <a:lnTo>
                                <a:pt x="713740" y="1308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A9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F062D07" id="Group 1" o:spid="_x0000_s1026" style="width:48.45pt;height:45.7pt;mso-position-horizontal-relative:char;mso-position-vertical-relative:line" coordsize="7137,69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2819;width:1537;height: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">
                <v:imagedata r:id="rId2" o:title=""/>
              </v:shape>
              <v:shape id="Graphic 3" o:spid="_x0000_s1028" style="position:absolute;top:1765;width:7137;height:5226;visibility:visible;mso-wrap-style:square;v-text-anchor:top" coordsize="713740,52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" path="m177165,69215r-635,-4445l173355,60960r-2540,-3810l163195,51435,148590,45720,135255,42545,120015,40005r-1905,-635l114935,38735r-3175,l103505,37465,88900,33020,83820,27305r,-1905l85090,23495r3810,-1905l97790,20320r13970,l118745,21590r4445,1270l127000,24765r2540,2540l129540,31750r42545,l135255,1905,121285,,102870,,62865,4445,35560,31115r,4445l36830,38735r1905,3175l40640,45720,79375,61595r17145,3175l98425,65405r3175,l103505,66040r3810,l123825,71120r5715,5080l129540,79375r-1905,2540l123825,83185r-4445,1905l113665,85725r-16510,l89535,85090,85090,82550,80645,80645,78740,77470r,-6985l33655,70485r26670,31750l102235,106680r6985,-635l123825,105410,164465,94615,177165,73660r,-4445xem321310,81915r-79375,l241935,62865r69850,l311785,40005r-69850,l241935,23495r76200,l318135,1905r-121920,l196215,23495r,16510l196215,62865r,19050l196215,104775r125095,l321310,81915xem327660,130810l,130810r,54610l204470,185420r10795,5080l220980,200660r-2540,11430l94615,431165r40640,38100l327660,130810xem504190,1270r-44450,l459740,71120,398145,1270r-58420,l339725,104775r43815,l383540,35560r59690,69215l504190,104775r,-103505xem541655,496570l356870,187960r-635,635l348615,201295r-14605,26035l323850,243840r-10795,19050l300990,283210r-12065,21590l275590,327025r-50800,88265l213360,434340r-19050,33655l180975,490220r-4445,8255l223520,522605r635,l236220,502285r5080,-9525l247650,482600r14605,-24765l278130,430530r8890,-14605l303530,386715r17145,-28575l335280,332105r6985,-11430l342265,320040r10160,-6985l363855,313055r9525,7620l492125,522605r635,l541655,496570xem695325,104775l683260,86360,668655,63500,644525,26035,628015,1270r-5715,l622300,63500r-45720,l600075,26035r22225,37465l622300,1270r-45085,l560070,26035,534670,63500,518795,86360r-12700,18415l552450,104775,563245,86360r71120,l644525,104775r50800,xem713740,130810r-327660,l578485,469265r40640,-38100l494665,212090r-1905,-11430l498475,190500r10160,-5080l713740,185420r,-54610xe" fillcolor="#3aa900" stroked="f">
                <v:path arrowok="t"/>
              </v:shape>
              <w10:anchorlock/>
            </v:group>
          </w:pict>
        </mc:Fallback>
      </mc:AlternateContent>
    </w:r>
  </w:p>
  <w:p w14:paraId="54126FAB" w14:textId="77777777" w:rsidR="0058728C" w:rsidRDefault="0058728C" w:rsidP="0058728C">
    <w:pPr>
      <w:pStyle w:val="TableParagraph"/>
      <w:ind w:left="243" w:right="162"/>
      <w:rPr>
        <w:rFonts w:ascii="Arial"/>
        <w:b/>
        <w:sz w:val="16"/>
      </w:rPr>
    </w:pPr>
    <w:r>
      <w:rPr>
        <w:rFonts w:ascii="Arial"/>
        <w:b/>
        <w:sz w:val="16"/>
      </w:rPr>
      <w:t xml:space="preserve"> Centro</w:t>
    </w:r>
    <w:r>
      <w:rPr>
        <w:rFonts w:ascii="Arial"/>
        <w:b/>
        <w:spacing w:val="-8"/>
        <w:sz w:val="16"/>
      </w:rPr>
      <w:t xml:space="preserve"> </w:t>
    </w:r>
    <w:r>
      <w:rPr>
        <w:rFonts w:ascii="Arial"/>
        <w:b/>
        <w:spacing w:val="-2"/>
        <w:sz w:val="16"/>
      </w:rPr>
      <w:t>Minero</w:t>
    </w:r>
  </w:p>
  <w:p w14:paraId="6252D474" w14:textId="77777777" w:rsidR="0058728C" w:rsidRDefault="0058728C" w:rsidP="0058728C">
    <w:pPr>
      <w:pStyle w:val="Encabezado"/>
    </w:pPr>
    <w:r>
      <w:rPr>
        <w:rFonts w:ascii="Arial"/>
        <w:b/>
        <w:sz w:val="16"/>
      </w:rPr>
      <w:t xml:space="preserve">      Documento</w:t>
    </w:r>
    <w:r>
      <w:rPr>
        <w:rFonts w:ascii="Arial"/>
        <w:b/>
        <w:spacing w:val="-12"/>
        <w:sz w:val="16"/>
      </w:rPr>
      <w:t xml:space="preserve"> </w:t>
    </w:r>
    <w:r>
      <w:rPr>
        <w:rFonts w:ascii="Arial"/>
        <w:b/>
        <w:sz w:val="16"/>
      </w:rPr>
      <w:t>de</w:t>
    </w:r>
    <w:r>
      <w:rPr>
        <w:rFonts w:ascii="Arial"/>
        <w:b/>
        <w:spacing w:val="-11"/>
        <w:sz w:val="16"/>
      </w:rPr>
      <w:t xml:space="preserve"> </w:t>
    </w:r>
    <w:r>
      <w:rPr>
        <w:rFonts w:ascii="Arial"/>
        <w:b/>
        <w:sz w:val="16"/>
      </w:rPr>
      <w:t>Apoyo Copia No Controlada</w:t>
    </w:r>
    <w:r w:rsidRPr="00DC05C7">
      <w:rPr>
        <w:sz w:val="24"/>
        <w:szCs w:val="24"/>
      </w:rPr>
      <w:t xml:space="preserve"> </w:t>
    </w:r>
    <w:r>
      <w:rPr>
        <w:sz w:val="24"/>
        <w:szCs w:val="24"/>
      </w:rPr>
      <w:t xml:space="preserve">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F5"/>
    <w:rsid w:val="001E2ABC"/>
    <w:rsid w:val="0058728C"/>
    <w:rsid w:val="009644F7"/>
    <w:rsid w:val="00B63C7C"/>
    <w:rsid w:val="00C473F5"/>
    <w:rsid w:val="00E67CAC"/>
    <w:rsid w:val="00FB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9FBDE"/>
  <w15:docId w15:val="{A1660683-0344-4A30-81CD-03CEDA9E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Ttulo">
    <w:name w:val="Title"/>
    <w:basedOn w:val="Normal"/>
    <w:uiPriority w:val="1"/>
    <w:qFormat/>
    <w:pPr>
      <w:spacing w:before="7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872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728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872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28C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728C"/>
    <w:pPr>
      <w:widowControl/>
      <w:autoSpaceDE/>
      <w:autoSpaceDN/>
      <w:jc w:val="both"/>
    </w:pPr>
    <w:rPr>
      <w:rFonts w:ascii="Tahoma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728C"/>
    <w:rPr>
      <w:rFonts w:ascii="Tahoma" w:eastAsia="Calibri" w:hAnsi="Tahoma" w:cs="Tahoma"/>
      <w:sz w:val="16"/>
      <w:szCs w:val="16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861</Words>
  <Characters>4897</Characters>
  <Application>Microsoft Office Word</Application>
  <DocSecurity>0</DocSecurity>
  <Lines>153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Lisceth Rodríguez Rodríguez</dc:creator>
  <cp:lastModifiedBy>Karina Stefany Otalora Morales</cp:lastModifiedBy>
  <cp:revision>2</cp:revision>
  <dcterms:created xsi:type="dcterms:W3CDTF">2025-10-29T15:17:00Z</dcterms:created>
  <dcterms:modified xsi:type="dcterms:W3CDTF">2025-10-29T15:17:00Z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2025-10-21T00:00:00Z</vt:filetime>
  </property>
  <property fmtid="{D5CDD505-2E9C-101B-9397-08002B2CF9AE}" pid="5" name="MSIP_Label_fc111285-cafa-4fc9-8a9a-bd902089b24f_ActionId">
    <vt:lpwstr>47bf5aad-ca20-4690-bd57-6bc97e5e0c23</vt:lpwstr>
  </property>
  <property fmtid="{D5CDD505-2E9C-101B-9397-08002B2CF9AE}" pid="6" name="MSIP_Label_fc111285-cafa-4fc9-8a9a-bd902089b24f_ContentBits">
    <vt:lpwstr>0</vt:lpwstr>
  </property>
  <property fmtid="{D5CDD505-2E9C-101B-9397-08002B2CF9AE}" pid="7" name="MSIP_Label_fc111285-cafa-4fc9-8a9a-bd902089b24f_Enabled">
    <vt:lpwstr>true</vt:lpwstr>
  </property>
  <property fmtid="{D5CDD505-2E9C-101B-9397-08002B2CF9AE}" pid="8" name="MSIP_Label_fc111285-cafa-4fc9-8a9a-bd902089b24f_Method">
    <vt:lpwstr>Privileged</vt:lpwstr>
  </property>
  <property fmtid="{D5CDD505-2E9C-101B-9397-08002B2CF9AE}" pid="9" name="MSIP_Label_fc111285-cafa-4fc9-8a9a-bd902089b24f_Name">
    <vt:lpwstr>Public</vt:lpwstr>
  </property>
  <property fmtid="{D5CDD505-2E9C-101B-9397-08002B2CF9AE}" pid="10" name="MSIP_Label_fc111285-cafa-4fc9-8a9a-bd902089b24f_SetDate">
    <vt:lpwstr>2025-04-10T14:18:47Z</vt:lpwstr>
  </property>
  <property fmtid="{D5CDD505-2E9C-101B-9397-08002B2CF9AE}" pid="11" name="MSIP_Label_fc111285-cafa-4fc9-8a9a-bd902089b24f_SiteId">
    <vt:lpwstr>cbc2c381-2f2e-4d93-91d1-506c9316ace7</vt:lpwstr>
  </property>
  <property fmtid="{D5CDD505-2E9C-101B-9397-08002B2CF9AE}" pid="12" name="Producer">
    <vt:lpwstr>Microsoft® Word para Microsoft 365</vt:lpwstr>
  </property>
</Properties>
</file>