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9C453" w14:textId="74C4A86D" w:rsidR="00034B22" w:rsidRPr="00C07EB2" w:rsidRDefault="00034B22" w:rsidP="00F8323F">
      <w:pPr>
        <w:jc w:val="center"/>
        <w:rPr>
          <w:rFonts w:ascii="Arial" w:hAnsi="Arial" w:cs="Arial"/>
          <w:b/>
          <w:i/>
          <w:u w:val="single"/>
        </w:rPr>
      </w:pPr>
      <w:r w:rsidRPr="00C07EB2">
        <w:rPr>
          <w:rFonts w:ascii="Arial" w:hAnsi="Arial" w:cs="Arial"/>
          <w:b/>
          <w:i/>
          <w:u w:val="single"/>
        </w:rPr>
        <w:t>Evento 60582</w:t>
      </w:r>
    </w:p>
    <w:p w14:paraId="6868834F" w14:textId="77777777" w:rsidR="00F8323F" w:rsidRPr="00C07EB2" w:rsidRDefault="00F8323F" w:rsidP="00F8323F">
      <w:pPr>
        <w:jc w:val="center"/>
        <w:rPr>
          <w:rFonts w:ascii="Arial" w:hAnsi="Arial" w:cs="Arial"/>
          <w:b/>
          <w:i/>
          <w:u w:val="single"/>
        </w:rPr>
      </w:pPr>
    </w:p>
    <w:p w14:paraId="3AF4F4CD" w14:textId="377E4B98" w:rsidR="00E94323" w:rsidRPr="00C07EB2" w:rsidRDefault="00034B22" w:rsidP="00E94323">
      <w:pPr>
        <w:jc w:val="center"/>
        <w:rPr>
          <w:rFonts w:ascii="Arial" w:hAnsi="Arial" w:cs="Arial"/>
          <w:b/>
        </w:rPr>
      </w:pPr>
      <w:r w:rsidRPr="00C07EB2">
        <w:rPr>
          <w:rFonts w:ascii="Arial" w:hAnsi="Arial" w:cs="Arial"/>
          <w:b/>
        </w:rPr>
        <w:t>Automóvil sedan 1.250CC – 1450CC</w:t>
      </w:r>
    </w:p>
    <w:p w14:paraId="6EF92E0C" w14:textId="77777777" w:rsidR="00F8323F" w:rsidRPr="00C07EB2" w:rsidRDefault="00F8323F" w:rsidP="00E94323">
      <w:pPr>
        <w:jc w:val="center"/>
        <w:rPr>
          <w:rFonts w:ascii="Arial" w:hAnsi="Arial" w:cs="Arial"/>
          <w:b/>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5"/>
        <w:gridCol w:w="6302"/>
        <w:gridCol w:w="7"/>
      </w:tblGrid>
      <w:tr w:rsidR="00E94323" w:rsidRPr="00FB61DC" w14:paraId="1E043BF1" w14:textId="77777777" w:rsidTr="00571EEB">
        <w:trPr>
          <w:gridAfter w:val="1"/>
          <w:wAfter w:w="4" w:type="pct"/>
          <w:trHeight w:val="85"/>
          <w:jc w:val="center"/>
        </w:trPr>
        <w:tc>
          <w:tcPr>
            <w:tcW w:w="1380" w:type="pct"/>
            <w:shd w:val="clear" w:color="auto" w:fill="D9D9D9"/>
            <w:vAlign w:val="center"/>
          </w:tcPr>
          <w:p w14:paraId="62602035" w14:textId="77777777" w:rsidR="00E94323" w:rsidRPr="007A3547" w:rsidRDefault="00E94323" w:rsidP="002523F6">
            <w:pPr>
              <w:spacing w:after="100" w:afterAutospacing="1"/>
              <w:jc w:val="center"/>
              <w:rPr>
                <w:rFonts w:ascii="Arial" w:hAnsi="Arial" w:cs="Arial"/>
                <w:b/>
                <w:sz w:val="20"/>
                <w:szCs w:val="20"/>
              </w:rPr>
            </w:pPr>
            <w:r w:rsidRPr="007A3547">
              <w:rPr>
                <w:rFonts w:ascii="Arial" w:hAnsi="Arial" w:cs="Arial"/>
                <w:b/>
                <w:sz w:val="20"/>
                <w:szCs w:val="20"/>
              </w:rPr>
              <w:t>ESPECIFICACIÓN</w:t>
            </w:r>
          </w:p>
        </w:tc>
        <w:tc>
          <w:tcPr>
            <w:tcW w:w="3616" w:type="pct"/>
            <w:shd w:val="clear" w:color="auto" w:fill="D9D9D9"/>
            <w:vAlign w:val="center"/>
          </w:tcPr>
          <w:p w14:paraId="1CC072E3" w14:textId="77777777" w:rsidR="00E94323" w:rsidRPr="007A3547" w:rsidRDefault="00E94323" w:rsidP="002523F6">
            <w:pPr>
              <w:spacing w:after="100" w:afterAutospacing="1"/>
              <w:jc w:val="center"/>
              <w:rPr>
                <w:rFonts w:ascii="Arial" w:hAnsi="Arial" w:cs="Arial"/>
                <w:b/>
                <w:bCs/>
                <w:sz w:val="20"/>
                <w:szCs w:val="20"/>
              </w:rPr>
            </w:pPr>
            <w:r w:rsidRPr="007A3547">
              <w:rPr>
                <w:rFonts w:ascii="Arial" w:hAnsi="Arial" w:cs="Arial"/>
                <w:b/>
                <w:bCs/>
                <w:sz w:val="20"/>
                <w:szCs w:val="20"/>
              </w:rPr>
              <w:t>REQUERIMIENTO</w:t>
            </w:r>
          </w:p>
        </w:tc>
      </w:tr>
      <w:tr w:rsidR="00781FBF" w:rsidRPr="00281B55" w14:paraId="7C8CFC62" w14:textId="77777777" w:rsidTr="00CC083A">
        <w:trPr>
          <w:gridAfter w:val="1"/>
          <w:wAfter w:w="4" w:type="pct"/>
          <w:trHeight w:val="70"/>
          <w:jc w:val="center"/>
        </w:trPr>
        <w:tc>
          <w:tcPr>
            <w:tcW w:w="1380" w:type="pct"/>
            <w:vAlign w:val="center"/>
          </w:tcPr>
          <w:p w14:paraId="72AB5056" w14:textId="47BB3B47" w:rsidR="00781FBF" w:rsidRPr="007A3547" w:rsidRDefault="00781FBF" w:rsidP="002523F6">
            <w:pPr>
              <w:spacing w:after="100" w:afterAutospacing="1"/>
              <w:rPr>
                <w:rFonts w:ascii="Arial" w:hAnsi="Arial" w:cs="Arial"/>
                <w:b/>
                <w:bCs/>
                <w:sz w:val="20"/>
                <w:szCs w:val="20"/>
              </w:rPr>
            </w:pPr>
            <w:r>
              <w:rPr>
                <w:rFonts w:ascii="Arial" w:hAnsi="Arial" w:cs="Arial"/>
                <w:b/>
                <w:bCs/>
                <w:sz w:val="20"/>
                <w:szCs w:val="20"/>
              </w:rPr>
              <w:t>cantidad</w:t>
            </w:r>
          </w:p>
        </w:tc>
        <w:tc>
          <w:tcPr>
            <w:tcW w:w="3616" w:type="pct"/>
            <w:vAlign w:val="center"/>
          </w:tcPr>
          <w:p w14:paraId="3135EB34" w14:textId="74DE0069" w:rsidR="00781FBF" w:rsidRPr="00781FBF" w:rsidRDefault="00781FBF" w:rsidP="00781FBF">
            <w:pPr>
              <w:spacing w:after="100" w:afterAutospacing="1"/>
              <w:jc w:val="center"/>
              <w:rPr>
                <w:rFonts w:ascii="Arial" w:hAnsi="Arial" w:cs="Arial"/>
                <w:b/>
                <w:bCs/>
                <w:sz w:val="20"/>
                <w:szCs w:val="20"/>
              </w:rPr>
            </w:pPr>
            <w:r w:rsidRPr="00781FBF">
              <w:rPr>
                <w:rFonts w:ascii="Arial" w:hAnsi="Arial" w:cs="Arial"/>
                <w:b/>
                <w:bCs/>
                <w:sz w:val="20"/>
                <w:szCs w:val="20"/>
              </w:rPr>
              <w:t>5</w:t>
            </w:r>
          </w:p>
        </w:tc>
      </w:tr>
      <w:tr w:rsidR="00E94323" w:rsidRPr="00281B55" w14:paraId="64D9E3AA" w14:textId="77777777" w:rsidTr="00CC083A">
        <w:trPr>
          <w:gridAfter w:val="1"/>
          <w:wAfter w:w="4" w:type="pct"/>
          <w:trHeight w:val="70"/>
          <w:jc w:val="center"/>
        </w:trPr>
        <w:tc>
          <w:tcPr>
            <w:tcW w:w="1380" w:type="pct"/>
            <w:vAlign w:val="center"/>
          </w:tcPr>
          <w:p w14:paraId="237C5F59" w14:textId="77777777" w:rsidR="00E94323" w:rsidRPr="007A3547" w:rsidRDefault="00E94323" w:rsidP="002523F6">
            <w:pPr>
              <w:spacing w:after="100" w:afterAutospacing="1"/>
              <w:rPr>
                <w:rFonts w:ascii="Arial" w:hAnsi="Arial" w:cs="Arial"/>
                <w:b/>
                <w:bCs/>
                <w:sz w:val="20"/>
                <w:szCs w:val="20"/>
              </w:rPr>
            </w:pPr>
            <w:r w:rsidRPr="007A3547">
              <w:rPr>
                <w:rFonts w:ascii="Arial" w:hAnsi="Arial" w:cs="Arial"/>
                <w:b/>
                <w:bCs/>
                <w:sz w:val="20"/>
                <w:szCs w:val="20"/>
              </w:rPr>
              <w:t>tipo:</w:t>
            </w:r>
          </w:p>
        </w:tc>
        <w:tc>
          <w:tcPr>
            <w:tcW w:w="3616" w:type="pct"/>
            <w:vAlign w:val="center"/>
          </w:tcPr>
          <w:p w14:paraId="7562A827" w14:textId="77777777" w:rsidR="00E94323" w:rsidRPr="00781FBF" w:rsidRDefault="00E94323" w:rsidP="00781FBF">
            <w:pPr>
              <w:spacing w:after="100" w:afterAutospacing="1"/>
              <w:jc w:val="center"/>
              <w:rPr>
                <w:rFonts w:ascii="Arial" w:hAnsi="Arial" w:cs="Arial"/>
                <w:b/>
                <w:bCs/>
                <w:sz w:val="20"/>
                <w:szCs w:val="20"/>
              </w:rPr>
            </w:pPr>
            <w:r w:rsidRPr="00781FBF">
              <w:rPr>
                <w:rFonts w:ascii="Arial" w:hAnsi="Arial" w:cs="Arial"/>
                <w:b/>
                <w:bCs/>
                <w:sz w:val="20"/>
                <w:szCs w:val="20"/>
              </w:rPr>
              <w:t>Vehículo sedán</w:t>
            </w:r>
          </w:p>
        </w:tc>
      </w:tr>
      <w:tr w:rsidR="00E94323" w:rsidRPr="00281B55" w14:paraId="676A0844" w14:textId="77777777" w:rsidTr="00CC083A">
        <w:trPr>
          <w:gridAfter w:val="1"/>
          <w:wAfter w:w="4" w:type="pct"/>
          <w:trHeight w:val="70"/>
          <w:jc w:val="center"/>
        </w:trPr>
        <w:tc>
          <w:tcPr>
            <w:tcW w:w="1380" w:type="pct"/>
            <w:vAlign w:val="center"/>
          </w:tcPr>
          <w:p w14:paraId="15FFE892" w14:textId="77777777" w:rsidR="00E94323" w:rsidRPr="007A3547" w:rsidRDefault="00E94323" w:rsidP="002523F6">
            <w:pPr>
              <w:spacing w:after="100" w:afterAutospacing="1"/>
              <w:rPr>
                <w:rFonts w:ascii="Arial" w:hAnsi="Arial" w:cs="Arial"/>
                <w:b/>
                <w:bCs/>
                <w:sz w:val="20"/>
                <w:szCs w:val="20"/>
              </w:rPr>
            </w:pPr>
            <w:r w:rsidRPr="007A3547">
              <w:rPr>
                <w:rFonts w:ascii="Arial" w:hAnsi="Arial" w:cs="Arial"/>
                <w:b/>
                <w:bCs/>
                <w:sz w:val="20"/>
                <w:szCs w:val="20"/>
              </w:rPr>
              <w:t>modelo:</w:t>
            </w:r>
          </w:p>
        </w:tc>
        <w:tc>
          <w:tcPr>
            <w:tcW w:w="3616" w:type="pct"/>
            <w:vAlign w:val="center"/>
          </w:tcPr>
          <w:p w14:paraId="1589ED87" w14:textId="77777777" w:rsidR="00E94323" w:rsidRPr="007A3547" w:rsidRDefault="00E94323" w:rsidP="00ED026D">
            <w:pPr>
              <w:spacing w:after="100" w:afterAutospacing="1"/>
              <w:rPr>
                <w:rFonts w:ascii="Arial" w:hAnsi="Arial" w:cs="Arial"/>
                <w:sz w:val="20"/>
                <w:szCs w:val="20"/>
              </w:rPr>
            </w:pPr>
            <w:r w:rsidRPr="007A3547">
              <w:rPr>
                <w:rFonts w:ascii="Arial" w:hAnsi="Arial" w:cs="Arial"/>
                <w:sz w:val="20"/>
                <w:szCs w:val="20"/>
              </w:rPr>
              <w:t>No inferior al año de entrega</w:t>
            </w:r>
          </w:p>
        </w:tc>
      </w:tr>
      <w:tr w:rsidR="00E94323" w:rsidRPr="00281B55" w14:paraId="24535EF9" w14:textId="77777777" w:rsidTr="00CC083A">
        <w:trPr>
          <w:gridAfter w:val="1"/>
          <w:wAfter w:w="4" w:type="pct"/>
          <w:trHeight w:val="292"/>
          <w:jc w:val="center"/>
        </w:trPr>
        <w:tc>
          <w:tcPr>
            <w:tcW w:w="1380" w:type="pct"/>
            <w:vAlign w:val="center"/>
          </w:tcPr>
          <w:p w14:paraId="69CC09B1" w14:textId="77777777" w:rsidR="00E94323" w:rsidRPr="007A3547" w:rsidRDefault="00E94323" w:rsidP="002523F6">
            <w:pPr>
              <w:spacing w:after="100" w:afterAutospacing="1"/>
              <w:rPr>
                <w:rFonts w:ascii="Arial" w:hAnsi="Arial" w:cs="Arial"/>
                <w:b/>
                <w:bCs/>
                <w:sz w:val="20"/>
                <w:szCs w:val="20"/>
              </w:rPr>
            </w:pPr>
            <w:r w:rsidRPr="007A3547">
              <w:rPr>
                <w:rFonts w:ascii="Arial" w:hAnsi="Arial" w:cs="Arial"/>
                <w:b/>
                <w:bCs/>
                <w:sz w:val="20"/>
                <w:szCs w:val="20"/>
              </w:rPr>
              <w:t>Cilindraje comercial</w:t>
            </w:r>
          </w:p>
        </w:tc>
        <w:tc>
          <w:tcPr>
            <w:tcW w:w="3616" w:type="pct"/>
            <w:vAlign w:val="center"/>
          </w:tcPr>
          <w:p w14:paraId="539CC835" w14:textId="77777777" w:rsidR="00E94323" w:rsidRPr="007A3547" w:rsidRDefault="00E94323" w:rsidP="00ED026D">
            <w:pPr>
              <w:spacing w:after="100" w:afterAutospacing="1"/>
              <w:rPr>
                <w:rFonts w:ascii="Arial" w:hAnsi="Arial" w:cs="Arial"/>
                <w:bCs/>
                <w:sz w:val="20"/>
                <w:szCs w:val="20"/>
              </w:rPr>
            </w:pPr>
            <w:r w:rsidRPr="007A3547">
              <w:rPr>
                <w:rFonts w:ascii="Arial" w:hAnsi="Arial" w:cs="Arial"/>
                <w:bCs/>
                <w:sz w:val="20"/>
                <w:szCs w:val="20"/>
              </w:rPr>
              <w:t>Mínimo 1.400</w:t>
            </w:r>
          </w:p>
          <w:p w14:paraId="40B96B3A" w14:textId="77777777" w:rsidR="00E94323" w:rsidRPr="007A3547" w:rsidRDefault="00E94323" w:rsidP="00ED026D">
            <w:pPr>
              <w:spacing w:after="100" w:afterAutospacing="1"/>
              <w:rPr>
                <w:rFonts w:ascii="Arial" w:hAnsi="Arial" w:cs="Arial"/>
                <w:bCs/>
                <w:sz w:val="20"/>
                <w:szCs w:val="20"/>
              </w:rPr>
            </w:pPr>
          </w:p>
        </w:tc>
      </w:tr>
      <w:tr w:rsidR="00E94323" w:rsidRPr="00281B55" w14:paraId="0C11978D" w14:textId="77777777" w:rsidTr="00CC083A">
        <w:trPr>
          <w:gridAfter w:val="1"/>
          <w:wAfter w:w="4" w:type="pct"/>
          <w:trHeight w:val="70"/>
          <w:jc w:val="center"/>
        </w:trPr>
        <w:tc>
          <w:tcPr>
            <w:tcW w:w="1380" w:type="pct"/>
            <w:vAlign w:val="center"/>
          </w:tcPr>
          <w:p w14:paraId="2D6F3433" w14:textId="77777777" w:rsidR="00E94323" w:rsidRPr="007A3547" w:rsidRDefault="00E94323" w:rsidP="002523F6">
            <w:pPr>
              <w:spacing w:after="100" w:afterAutospacing="1"/>
              <w:rPr>
                <w:rFonts w:ascii="Arial" w:hAnsi="Arial" w:cs="Arial"/>
                <w:b/>
                <w:bCs/>
                <w:sz w:val="20"/>
                <w:szCs w:val="20"/>
              </w:rPr>
            </w:pPr>
            <w:r w:rsidRPr="007A3547">
              <w:rPr>
                <w:rFonts w:ascii="Arial" w:hAnsi="Arial" w:cs="Arial"/>
                <w:b/>
                <w:bCs/>
                <w:sz w:val="20"/>
                <w:szCs w:val="20"/>
              </w:rPr>
              <w:t>Combustible</w:t>
            </w:r>
          </w:p>
        </w:tc>
        <w:tc>
          <w:tcPr>
            <w:tcW w:w="3616" w:type="pct"/>
            <w:vAlign w:val="center"/>
          </w:tcPr>
          <w:p w14:paraId="1E3255C8" w14:textId="77777777" w:rsidR="00E94323" w:rsidRPr="007A3547" w:rsidRDefault="00E94323" w:rsidP="00ED026D">
            <w:pPr>
              <w:spacing w:after="100" w:afterAutospacing="1"/>
              <w:rPr>
                <w:rFonts w:ascii="Arial" w:hAnsi="Arial" w:cs="Arial"/>
                <w:bCs/>
                <w:sz w:val="20"/>
                <w:szCs w:val="20"/>
              </w:rPr>
            </w:pPr>
            <w:r w:rsidRPr="007A3547">
              <w:rPr>
                <w:rFonts w:ascii="Arial" w:hAnsi="Arial" w:cs="Arial"/>
                <w:bCs/>
                <w:sz w:val="20"/>
                <w:szCs w:val="20"/>
              </w:rPr>
              <w:t>Gasolina</w:t>
            </w:r>
          </w:p>
        </w:tc>
      </w:tr>
      <w:tr w:rsidR="00E94323" w:rsidRPr="00281B55" w14:paraId="7E3D1972" w14:textId="77777777" w:rsidTr="00571EEB">
        <w:trPr>
          <w:gridAfter w:val="1"/>
          <w:wAfter w:w="4" w:type="pct"/>
          <w:trHeight w:val="77"/>
          <w:jc w:val="center"/>
        </w:trPr>
        <w:tc>
          <w:tcPr>
            <w:tcW w:w="1380" w:type="pct"/>
            <w:vAlign w:val="center"/>
          </w:tcPr>
          <w:p w14:paraId="19EFB10D" w14:textId="77777777" w:rsidR="00E94323" w:rsidRPr="007A3547" w:rsidRDefault="00E94323" w:rsidP="002523F6">
            <w:pPr>
              <w:spacing w:after="100" w:afterAutospacing="1"/>
              <w:rPr>
                <w:rFonts w:ascii="Arial" w:hAnsi="Arial" w:cs="Arial"/>
                <w:b/>
                <w:bCs/>
                <w:sz w:val="20"/>
                <w:szCs w:val="20"/>
              </w:rPr>
            </w:pPr>
            <w:r w:rsidRPr="007A3547">
              <w:rPr>
                <w:rFonts w:ascii="Arial" w:hAnsi="Arial" w:cs="Arial"/>
                <w:b/>
                <w:bCs/>
                <w:sz w:val="20"/>
                <w:szCs w:val="20"/>
              </w:rPr>
              <w:t>Alarma</w:t>
            </w:r>
          </w:p>
        </w:tc>
        <w:tc>
          <w:tcPr>
            <w:tcW w:w="3616" w:type="pct"/>
            <w:vAlign w:val="center"/>
          </w:tcPr>
          <w:p w14:paraId="1B67F560" w14:textId="77777777" w:rsidR="00E94323" w:rsidRPr="007A3547" w:rsidRDefault="00E94323" w:rsidP="00ED026D">
            <w:pPr>
              <w:spacing w:after="100" w:afterAutospacing="1"/>
              <w:rPr>
                <w:rFonts w:ascii="Arial" w:hAnsi="Arial" w:cs="Arial"/>
                <w:bCs/>
                <w:sz w:val="20"/>
                <w:szCs w:val="20"/>
              </w:rPr>
            </w:pPr>
            <w:r w:rsidRPr="007A3547">
              <w:rPr>
                <w:rFonts w:ascii="Arial" w:hAnsi="Arial" w:cs="Arial"/>
                <w:bCs/>
                <w:sz w:val="20"/>
                <w:szCs w:val="20"/>
              </w:rPr>
              <w:t xml:space="preserve">Si. </w:t>
            </w:r>
          </w:p>
        </w:tc>
      </w:tr>
      <w:tr w:rsidR="00E94323" w:rsidRPr="00281B55" w14:paraId="5B2985C7" w14:textId="77777777" w:rsidTr="00571EEB">
        <w:trPr>
          <w:gridAfter w:val="1"/>
          <w:wAfter w:w="4" w:type="pct"/>
          <w:trHeight w:val="77"/>
          <w:jc w:val="center"/>
        </w:trPr>
        <w:tc>
          <w:tcPr>
            <w:tcW w:w="1380" w:type="pct"/>
            <w:vAlign w:val="center"/>
          </w:tcPr>
          <w:p w14:paraId="090625C0" w14:textId="77777777" w:rsidR="00E94323" w:rsidRPr="007A3547" w:rsidRDefault="00E94323" w:rsidP="002523F6">
            <w:pPr>
              <w:spacing w:after="100" w:afterAutospacing="1"/>
              <w:rPr>
                <w:rFonts w:ascii="Arial" w:hAnsi="Arial" w:cs="Arial"/>
                <w:b/>
                <w:bCs/>
                <w:sz w:val="20"/>
                <w:szCs w:val="20"/>
              </w:rPr>
            </w:pPr>
            <w:r w:rsidRPr="007A3547">
              <w:rPr>
                <w:rFonts w:ascii="Arial" w:hAnsi="Arial" w:cs="Arial"/>
                <w:b/>
                <w:bCs/>
                <w:sz w:val="20"/>
                <w:szCs w:val="20"/>
              </w:rPr>
              <w:t>Vidrios eléctricos</w:t>
            </w:r>
          </w:p>
        </w:tc>
        <w:tc>
          <w:tcPr>
            <w:tcW w:w="3616" w:type="pct"/>
            <w:vAlign w:val="center"/>
          </w:tcPr>
          <w:p w14:paraId="4BE2E9A0" w14:textId="77777777" w:rsidR="00E94323" w:rsidRPr="007A3547" w:rsidRDefault="00E94323" w:rsidP="00ED026D">
            <w:pPr>
              <w:spacing w:after="100" w:afterAutospacing="1"/>
              <w:rPr>
                <w:rFonts w:ascii="Arial" w:hAnsi="Arial" w:cs="Arial"/>
                <w:bCs/>
                <w:sz w:val="20"/>
                <w:szCs w:val="20"/>
              </w:rPr>
            </w:pPr>
            <w:r w:rsidRPr="007A3547">
              <w:rPr>
                <w:rFonts w:ascii="Arial" w:hAnsi="Arial" w:cs="Arial"/>
                <w:bCs/>
                <w:sz w:val="20"/>
                <w:szCs w:val="20"/>
              </w:rPr>
              <w:t>Si</w:t>
            </w:r>
          </w:p>
        </w:tc>
      </w:tr>
      <w:tr w:rsidR="00E94323" w:rsidRPr="00281B55" w14:paraId="000C231A" w14:textId="77777777" w:rsidTr="00571EEB">
        <w:trPr>
          <w:gridAfter w:val="1"/>
          <w:wAfter w:w="4" w:type="pct"/>
          <w:trHeight w:val="77"/>
          <w:jc w:val="center"/>
        </w:trPr>
        <w:tc>
          <w:tcPr>
            <w:tcW w:w="1380" w:type="pct"/>
            <w:vAlign w:val="center"/>
          </w:tcPr>
          <w:p w14:paraId="62FDF749" w14:textId="77777777" w:rsidR="00E94323" w:rsidRPr="007A3547" w:rsidRDefault="00E94323" w:rsidP="002523F6">
            <w:pPr>
              <w:spacing w:after="100" w:afterAutospacing="1"/>
              <w:rPr>
                <w:rFonts w:ascii="Arial" w:hAnsi="Arial" w:cs="Arial"/>
                <w:b/>
                <w:bCs/>
                <w:sz w:val="20"/>
                <w:szCs w:val="20"/>
              </w:rPr>
            </w:pPr>
            <w:r w:rsidRPr="007A3547">
              <w:rPr>
                <w:rFonts w:ascii="Arial" w:hAnsi="Arial" w:cs="Arial"/>
                <w:b/>
                <w:bCs/>
                <w:sz w:val="20"/>
                <w:szCs w:val="20"/>
              </w:rPr>
              <w:t>Puertas</w:t>
            </w:r>
          </w:p>
        </w:tc>
        <w:tc>
          <w:tcPr>
            <w:tcW w:w="3616" w:type="pct"/>
            <w:vAlign w:val="center"/>
          </w:tcPr>
          <w:p w14:paraId="44049D1C" w14:textId="77777777" w:rsidR="00E94323" w:rsidRPr="007A3547" w:rsidRDefault="00E94323" w:rsidP="00ED026D">
            <w:pPr>
              <w:spacing w:after="100" w:afterAutospacing="1"/>
              <w:rPr>
                <w:rFonts w:ascii="Arial" w:hAnsi="Arial" w:cs="Arial"/>
                <w:bCs/>
                <w:sz w:val="20"/>
                <w:szCs w:val="20"/>
              </w:rPr>
            </w:pPr>
            <w:r w:rsidRPr="007A3547">
              <w:rPr>
                <w:rFonts w:ascii="Arial" w:hAnsi="Arial" w:cs="Arial"/>
                <w:bCs/>
                <w:sz w:val="20"/>
                <w:szCs w:val="20"/>
              </w:rPr>
              <w:t>4</w:t>
            </w:r>
          </w:p>
        </w:tc>
      </w:tr>
      <w:tr w:rsidR="00E94323" w:rsidRPr="00281B55" w14:paraId="2857F07E" w14:textId="77777777" w:rsidTr="00571EEB">
        <w:trPr>
          <w:gridAfter w:val="1"/>
          <w:wAfter w:w="4" w:type="pct"/>
          <w:trHeight w:val="144"/>
          <w:jc w:val="center"/>
        </w:trPr>
        <w:tc>
          <w:tcPr>
            <w:tcW w:w="1380" w:type="pct"/>
            <w:vAlign w:val="center"/>
          </w:tcPr>
          <w:p w14:paraId="6CAB4D72" w14:textId="77777777" w:rsidR="00E94323" w:rsidRPr="007A3547" w:rsidRDefault="00E94323" w:rsidP="002523F6">
            <w:pPr>
              <w:spacing w:after="100" w:afterAutospacing="1"/>
              <w:rPr>
                <w:rFonts w:ascii="Arial" w:hAnsi="Arial" w:cs="Arial"/>
                <w:b/>
                <w:bCs/>
                <w:sz w:val="20"/>
                <w:szCs w:val="20"/>
              </w:rPr>
            </w:pPr>
            <w:r w:rsidRPr="007A3547">
              <w:rPr>
                <w:rFonts w:ascii="Arial" w:hAnsi="Arial" w:cs="Arial"/>
                <w:b/>
                <w:bCs/>
                <w:sz w:val="20"/>
                <w:szCs w:val="20"/>
              </w:rPr>
              <w:t>Aire acondicionado:</w:t>
            </w:r>
          </w:p>
        </w:tc>
        <w:tc>
          <w:tcPr>
            <w:tcW w:w="3616" w:type="pct"/>
            <w:vAlign w:val="center"/>
          </w:tcPr>
          <w:p w14:paraId="02C706AE" w14:textId="77777777" w:rsidR="00E94323" w:rsidRPr="007A3547" w:rsidRDefault="00E94323" w:rsidP="00ED026D">
            <w:pPr>
              <w:tabs>
                <w:tab w:val="left" w:pos="54"/>
                <w:tab w:val="left" w:pos="195"/>
              </w:tabs>
              <w:spacing w:after="100" w:afterAutospacing="1"/>
              <w:rPr>
                <w:rFonts w:ascii="Arial" w:eastAsiaTheme="minorHAnsi" w:hAnsi="Arial" w:cs="Arial"/>
                <w:color w:val="000000"/>
                <w:sz w:val="20"/>
                <w:szCs w:val="20"/>
              </w:rPr>
            </w:pPr>
            <w:r w:rsidRPr="007A3547">
              <w:rPr>
                <w:rFonts w:ascii="Arial" w:eastAsiaTheme="minorHAnsi" w:hAnsi="Arial" w:cs="Arial"/>
                <w:color w:val="000000"/>
                <w:sz w:val="20"/>
                <w:szCs w:val="20"/>
              </w:rPr>
              <w:t>Si</w:t>
            </w:r>
          </w:p>
        </w:tc>
      </w:tr>
      <w:tr w:rsidR="00E94323" w:rsidRPr="00281B55" w14:paraId="0EDF6FFC" w14:textId="77777777" w:rsidTr="00571EEB">
        <w:trPr>
          <w:gridAfter w:val="1"/>
          <w:wAfter w:w="4" w:type="pct"/>
          <w:trHeight w:val="144"/>
          <w:jc w:val="center"/>
        </w:trPr>
        <w:tc>
          <w:tcPr>
            <w:tcW w:w="1380" w:type="pct"/>
            <w:vAlign w:val="center"/>
          </w:tcPr>
          <w:p w14:paraId="50B1DCDA" w14:textId="77777777" w:rsidR="00E94323" w:rsidRPr="007A3547" w:rsidRDefault="00E94323" w:rsidP="002523F6">
            <w:pPr>
              <w:spacing w:after="100" w:afterAutospacing="1"/>
              <w:rPr>
                <w:rFonts w:ascii="Arial" w:hAnsi="Arial" w:cs="Arial"/>
                <w:b/>
                <w:sz w:val="20"/>
                <w:szCs w:val="20"/>
                <w:lang w:val="es-MX"/>
              </w:rPr>
            </w:pPr>
            <w:r w:rsidRPr="007A3547">
              <w:rPr>
                <w:rFonts w:ascii="Arial" w:hAnsi="Arial" w:cs="Arial"/>
                <w:b/>
                <w:sz w:val="20"/>
                <w:szCs w:val="20"/>
                <w:lang w:val="es-MX"/>
              </w:rPr>
              <w:t>color</w:t>
            </w:r>
          </w:p>
        </w:tc>
        <w:tc>
          <w:tcPr>
            <w:tcW w:w="3616" w:type="pct"/>
            <w:vAlign w:val="center"/>
          </w:tcPr>
          <w:p w14:paraId="52728830" w14:textId="77777777" w:rsidR="00E94323" w:rsidRPr="007A3547" w:rsidRDefault="00E94323" w:rsidP="00ED026D">
            <w:pPr>
              <w:spacing w:after="100" w:afterAutospacing="1"/>
              <w:rPr>
                <w:rFonts w:ascii="Arial" w:hAnsi="Arial" w:cs="Arial"/>
                <w:sz w:val="20"/>
                <w:szCs w:val="20"/>
              </w:rPr>
            </w:pPr>
            <w:r w:rsidRPr="007A3547">
              <w:rPr>
                <w:rFonts w:ascii="Arial" w:hAnsi="Arial" w:cs="Arial"/>
                <w:sz w:val="20"/>
                <w:szCs w:val="20"/>
              </w:rPr>
              <w:t>De acuerdo a la disponibilidad de colores.</w:t>
            </w:r>
          </w:p>
        </w:tc>
      </w:tr>
      <w:tr w:rsidR="00E94323" w:rsidRPr="00281B55" w14:paraId="79012B10" w14:textId="77777777" w:rsidTr="00571EEB">
        <w:trPr>
          <w:gridAfter w:val="1"/>
          <w:wAfter w:w="4" w:type="pct"/>
          <w:trHeight w:val="144"/>
          <w:jc w:val="center"/>
        </w:trPr>
        <w:tc>
          <w:tcPr>
            <w:tcW w:w="1380" w:type="pct"/>
            <w:vAlign w:val="center"/>
          </w:tcPr>
          <w:p w14:paraId="2CD7C228" w14:textId="77777777" w:rsidR="00E94323" w:rsidRPr="007A3547" w:rsidRDefault="00E94323" w:rsidP="002523F6">
            <w:pPr>
              <w:spacing w:after="100" w:afterAutospacing="1"/>
              <w:rPr>
                <w:rFonts w:ascii="Arial" w:hAnsi="Arial" w:cs="Arial"/>
                <w:b/>
                <w:sz w:val="20"/>
                <w:szCs w:val="20"/>
                <w:lang w:val="es-MX"/>
              </w:rPr>
            </w:pPr>
            <w:r w:rsidRPr="007A3547">
              <w:rPr>
                <w:rFonts w:ascii="Arial" w:hAnsi="Arial" w:cs="Arial"/>
                <w:b/>
                <w:sz w:val="20"/>
                <w:szCs w:val="20"/>
                <w:lang w:val="es-MX"/>
              </w:rPr>
              <w:t>Garantía</w:t>
            </w:r>
          </w:p>
        </w:tc>
        <w:tc>
          <w:tcPr>
            <w:tcW w:w="3616" w:type="pct"/>
            <w:vAlign w:val="center"/>
          </w:tcPr>
          <w:p w14:paraId="6C40476E" w14:textId="77777777" w:rsidR="00E94323" w:rsidRPr="007A3547" w:rsidRDefault="00E94323" w:rsidP="00ED026D">
            <w:pPr>
              <w:spacing w:after="100" w:afterAutospacing="1"/>
              <w:rPr>
                <w:rFonts w:ascii="Arial" w:hAnsi="Arial" w:cs="Arial"/>
                <w:sz w:val="20"/>
                <w:szCs w:val="20"/>
              </w:rPr>
            </w:pPr>
            <w:r w:rsidRPr="007A3547">
              <w:rPr>
                <w:rFonts w:ascii="Arial" w:hAnsi="Arial" w:cs="Arial"/>
                <w:sz w:val="20"/>
                <w:szCs w:val="20"/>
              </w:rPr>
              <w:t>Mínimo 2 años o 50.000 kilómetros</w:t>
            </w:r>
          </w:p>
        </w:tc>
      </w:tr>
      <w:tr w:rsidR="00E94323" w:rsidRPr="00281B55" w14:paraId="51D9FD40" w14:textId="77777777" w:rsidTr="007A3547">
        <w:tblPrEx>
          <w:jc w:val="left"/>
        </w:tblPrEx>
        <w:trPr>
          <w:cantSplit/>
        </w:trPr>
        <w:tc>
          <w:tcPr>
            <w:tcW w:w="1380" w:type="pct"/>
            <w:tcBorders>
              <w:top w:val="single" w:sz="4" w:space="0" w:color="auto"/>
            </w:tcBorders>
            <w:shd w:val="clear" w:color="auto" w:fill="BFBFBF"/>
            <w:vAlign w:val="center"/>
          </w:tcPr>
          <w:p w14:paraId="7DA3D340" w14:textId="77777777" w:rsidR="00E94323" w:rsidRPr="007A3547" w:rsidRDefault="00E94323" w:rsidP="002523F6">
            <w:pPr>
              <w:jc w:val="center"/>
              <w:rPr>
                <w:rFonts w:ascii="Arial" w:hAnsi="Arial" w:cs="Arial"/>
                <w:b/>
                <w:sz w:val="20"/>
                <w:szCs w:val="20"/>
              </w:rPr>
            </w:pPr>
            <w:r w:rsidRPr="007A3547">
              <w:rPr>
                <w:rFonts w:ascii="Arial" w:hAnsi="Arial" w:cs="Arial"/>
                <w:b/>
                <w:sz w:val="20"/>
                <w:szCs w:val="20"/>
              </w:rPr>
              <w:t>CARACTERÍSTICAS</w:t>
            </w:r>
          </w:p>
        </w:tc>
        <w:tc>
          <w:tcPr>
            <w:tcW w:w="3620" w:type="pct"/>
            <w:gridSpan w:val="2"/>
            <w:tcBorders>
              <w:top w:val="single" w:sz="4" w:space="0" w:color="auto"/>
            </w:tcBorders>
            <w:shd w:val="clear" w:color="auto" w:fill="BFBFBF"/>
            <w:vAlign w:val="center"/>
          </w:tcPr>
          <w:p w14:paraId="10EC3C82" w14:textId="77777777" w:rsidR="00E94323" w:rsidRPr="007A3547" w:rsidRDefault="00E94323" w:rsidP="002523F6">
            <w:pPr>
              <w:jc w:val="center"/>
              <w:rPr>
                <w:rFonts w:ascii="Arial" w:hAnsi="Arial" w:cs="Arial"/>
                <w:b/>
                <w:sz w:val="20"/>
                <w:szCs w:val="20"/>
              </w:rPr>
            </w:pPr>
            <w:r w:rsidRPr="007A3547">
              <w:rPr>
                <w:rFonts w:ascii="Arial" w:hAnsi="Arial" w:cs="Arial"/>
                <w:b/>
                <w:sz w:val="20"/>
                <w:szCs w:val="20"/>
              </w:rPr>
              <w:t>DESCRIPCIÓN TÉCNICA</w:t>
            </w:r>
          </w:p>
        </w:tc>
      </w:tr>
      <w:tr w:rsidR="00E94323" w:rsidRPr="00281B55" w14:paraId="19050233" w14:textId="77777777" w:rsidTr="007A3547">
        <w:tblPrEx>
          <w:jc w:val="left"/>
        </w:tblPrEx>
        <w:trPr>
          <w:cantSplit/>
        </w:trPr>
        <w:tc>
          <w:tcPr>
            <w:tcW w:w="1380" w:type="pct"/>
            <w:tcBorders>
              <w:top w:val="single" w:sz="4" w:space="0" w:color="auto"/>
            </w:tcBorders>
            <w:vAlign w:val="center"/>
          </w:tcPr>
          <w:p w14:paraId="32D558AB" w14:textId="77777777" w:rsidR="00E94323" w:rsidRPr="007A3547" w:rsidRDefault="00E94323" w:rsidP="002523F6">
            <w:pPr>
              <w:jc w:val="both"/>
              <w:rPr>
                <w:rFonts w:ascii="Arial" w:hAnsi="Arial" w:cs="Arial"/>
                <w:b/>
                <w:bCs/>
                <w:sz w:val="20"/>
                <w:szCs w:val="20"/>
              </w:rPr>
            </w:pPr>
            <w:r w:rsidRPr="007A3547">
              <w:rPr>
                <w:rFonts w:ascii="Arial" w:hAnsi="Arial" w:cs="Arial"/>
                <w:b/>
                <w:bCs/>
                <w:sz w:val="20"/>
                <w:szCs w:val="20"/>
              </w:rPr>
              <w:t>HERRAMIENTAS:</w:t>
            </w:r>
          </w:p>
        </w:tc>
        <w:tc>
          <w:tcPr>
            <w:tcW w:w="3620" w:type="pct"/>
            <w:gridSpan w:val="2"/>
            <w:tcBorders>
              <w:top w:val="single" w:sz="4" w:space="0" w:color="auto"/>
            </w:tcBorders>
          </w:tcPr>
          <w:p w14:paraId="3DB7587C" w14:textId="77777777" w:rsidR="00E94323" w:rsidRPr="007A3547" w:rsidRDefault="00E94323" w:rsidP="002523F6">
            <w:pPr>
              <w:jc w:val="both"/>
              <w:rPr>
                <w:rFonts w:ascii="Arial" w:eastAsia="Calibri" w:hAnsi="Arial" w:cs="Arial"/>
                <w:sz w:val="20"/>
                <w:szCs w:val="20"/>
                <w:lang w:eastAsia="es-CO"/>
              </w:rPr>
            </w:pPr>
            <w:r w:rsidRPr="007A3547">
              <w:rPr>
                <w:rFonts w:ascii="Arial" w:eastAsia="Calibri" w:hAnsi="Arial" w:cs="Arial"/>
                <w:sz w:val="20"/>
                <w:szCs w:val="20"/>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7A3547">
                <w:rPr>
                  <w:rFonts w:ascii="Arial" w:eastAsia="Calibri" w:hAnsi="Arial" w:cs="Arial"/>
                  <w:sz w:val="20"/>
                  <w:szCs w:val="20"/>
                  <w:lang w:eastAsia="es-CO"/>
                </w:rPr>
                <w:t>1 pulgada</w:t>
              </w:r>
            </w:smartTag>
            <w:r w:rsidRPr="007A3547">
              <w:rPr>
                <w:rFonts w:ascii="Arial" w:eastAsia="Calibri" w:hAnsi="Arial" w:cs="Arial"/>
                <w:sz w:val="20"/>
                <w:szCs w:val="20"/>
                <w:lang w:eastAsia="es-CO"/>
              </w:rPr>
              <w:t xml:space="preserve"> o de </w:t>
            </w:r>
            <w:smartTag w:uri="urn:schemas-microsoft-com:office:smarttags" w:element="metricconverter">
              <w:smartTagPr>
                <w:attr w:name="ProductID" w:val="8 a"/>
              </w:smartTagPr>
              <w:r w:rsidRPr="007A3547">
                <w:rPr>
                  <w:rFonts w:ascii="Arial" w:eastAsia="Calibri" w:hAnsi="Arial" w:cs="Arial"/>
                  <w:sz w:val="20"/>
                  <w:szCs w:val="20"/>
                  <w:lang w:eastAsia="es-CO"/>
                </w:rPr>
                <w:t>8 a</w:t>
              </w:r>
            </w:smartTag>
            <w:r w:rsidRPr="007A3547">
              <w:rPr>
                <w:rFonts w:ascii="Arial" w:eastAsia="Calibri" w:hAnsi="Arial" w:cs="Arial"/>
                <w:sz w:val="20"/>
                <w:szCs w:val="20"/>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14:paraId="3DCA6803" w14:textId="77777777" w:rsidR="00E94323" w:rsidRPr="007A3547" w:rsidRDefault="00E94323" w:rsidP="002523F6">
            <w:pPr>
              <w:jc w:val="both"/>
              <w:rPr>
                <w:rFonts w:ascii="Arial" w:eastAsia="Calibri" w:hAnsi="Arial" w:cs="Arial"/>
                <w:sz w:val="20"/>
                <w:szCs w:val="20"/>
                <w:lang w:eastAsia="es-CO"/>
              </w:rPr>
            </w:pPr>
            <w:r w:rsidRPr="007A3547">
              <w:rPr>
                <w:rFonts w:ascii="Arial" w:eastAsia="Calibri" w:hAnsi="Arial" w:cs="Arial"/>
                <w:sz w:val="20"/>
                <w:szCs w:val="20"/>
                <w:lang w:eastAsia="es-CO"/>
              </w:rPr>
              <w:t>Herramienta en cromo vanadium.</w:t>
            </w:r>
          </w:p>
        </w:tc>
      </w:tr>
      <w:tr w:rsidR="00E94323" w:rsidRPr="00281B55" w14:paraId="7B4441A1" w14:textId="77777777" w:rsidTr="007A3547">
        <w:tblPrEx>
          <w:jc w:val="left"/>
        </w:tblPrEx>
        <w:trPr>
          <w:trHeight w:val="2130"/>
        </w:trPr>
        <w:tc>
          <w:tcPr>
            <w:tcW w:w="1380" w:type="pct"/>
            <w:vAlign w:val="center"/>
          </w:tcPr>
          <w:p w14:paraId="70322076" w14:textId="77777777" w:rsidR="00E94323" w:rsidRPr="007A3547" w:rsidRDefault="00E94323" w:rsidP="002523F6">
            <w:pPr>
              <w:pStyle w:val="Narial"/>
              <w:spacing w:before="0" w:after="0"/>
              <w:jc w:val="both"/>
              <w:rPr>
                <w:rFonts w:cs="Arial"/>
                <w:bCs/>
                <w:sz w:val="20"/>
              </w:rPr>
            </w:pPr>
            <w:r w:rsidRPr="007A3547">
              <w:rPr>
                <w:rFonts w:cs="Arial"/>
                <w:bCs/>
                <w:sz w:val="20"/>
              </w:rPr>
              <w:t>GARANTÍA TÉCNICA DEL VEHÍCULO</w:t>
            </w:r>
          </w:p>
        </w:tc>
        <w:tc>
          <w:tcPr>
            <w:tcW w:w="3620" w:type="pct"/>
            <w:gridSpan w:val="2"/>
          </w:tcPr>
          <w:p w14:paraId="4E144913" w14:textId="77777777" w:rsidR="00E94323" w:rsidRPr="007A3547" w:rsidRDefault="00E94323" w:rsidP="002523F6">
            <w:pPr>
              <w:autoSpaceDE w:val="0"/>
              <w:autoSpaceDN w:val="0"/>
              <w:adjustRightInd w:val="0"/>
              <w:jc w:val="both"/>
              <w:rPr>
                <w:rFonts w:ascii="Arial" w:hAnsi="Arial" w:cs="Arial"/>
                <w:sz w:val="20"/>
                <w:szCs w:val="20"/>
              </w:rPr>
            </w:pPr>
            <w:r w:rsidRPr="007A3547">
              <w:rPr>
                <w:rFonts w:ascii="Arial" w:hAnsi="Arial" w:cs="Arial"/>
                <w:sz w:val="20"/>
                <w:szCs w:val="20"/>
                <w:lang w:eastAsia="es-CO"/>
              </w:rPr>
              <w:t>El proponente deberá manifestar en su propuesta que otorga una garantía técnica para amparar los vehículos contra posibles defectos de fabricación, daños ocasionados por fallas en el diseño, o materiales, incluyendo la mano de obra y los repuestos. Esta garantía debe ofrecerla sin costo adicional alguno, por un plazo mínimo de dos (2) o años 50.000 kilómetros, contados a partir del recibo a satisfacción del vehículo.</w:t>
            </w:r>
          </w:p>
        </w:tc>
      </w:tr>
    </w:tbl>
    <w:p w14:paraId="424323FD" w14:textId="58EE41E7" w:rsidR="00F8323F" w:rsidRDefault="00E94323" w:rsidP="00E94323">
      <w:pPr>
        <w:jc w:val="center"/>
        <w:rPr>
          <w:rFonts w:ascii="Arial" w:hAnsi="Arial" w:cs="Arial"/>
          <w:b/>
          <w:color w:val="262626" w:themeColor="text1" w:themeTint="D9"/>
          <w:sz w:val="20"/>
          <w:szCs w:val="20"/>
          <w:u w:val="single"/>
        </w:rPr>
      </w:pPr>
      <w:r w:rsidRPr="007A3547">
        <w:rPr>
          <w:rFonts w:ascii="Arial" w:hAnsi="Arial" w:cs="Arial"/>
          <w:b/>
          <w:color w:val="262626" w:themeColor="text1" w:themeTint="D9"/>
          <w:sz w:val="20"/>
          <w:szCs w:val="20"/>
          <w:u w:val="single"/>
        </w:rPr>
        <w:t>Requerimientos para la entrega</w:t>
      </w:r>
    </w:p>
    <w:p w14:paraId="646627DC" w14:textId="77777777" w:rsidR="00571EEB" w:rsidRPr="007A3547" w:rsidRDefault="00571EEB" w:rsidP="00E94323">
      <w:pPr>
        <w:jc w:val="center"/>
        <w:rPr>
          <w:rFonts w:ascii="Arial" w:hAnsi="Arial" w:cs="Arial"/>
          <w:b/>
          <w:color w:val="262626" w:themeColor="text1" w:themeTint="D9"/>
          <w:sz w:val="20"/>
          <w:szCs w:val="20"/>
          <w:u w:val="singl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E94323" w:rsidRPr="0020083F" w14:paraId="10EA37F6" w14:textId="77777777" w:rsidTr="002523F6">
        <w:trPr>
          <w:jc w:val="center"/>
        </w:trPr>
        <w:tc>
          <w:tcPr>
            <w:tcW w:w="5000" w:type="pct"/>
            <w:shd w:val="clear" w:color="auto" w:fill="D9D9D9"/>
            <w:vAlign w:val="center"/>
          </w:tcPr>
          <w:p w14:paraId="23AF234E" w14:textId="77777777" w:rsidR="00E94323" w:rsidRPr="007A3547" w:rsidRDefault="00E94323" w:rsidP="002523F6">
            <w:pPr>
              <w:jc w:val="center"/>
              <w:rPr>
                <w:rFonts w:ascii="Arial" w:hAnsi="Arial" w:cs="Arial"/>
                <w:b/>
                <w:sz w:val="20"/>
                <w:szCs w:val="20"/>
              </w:rPr>
            </w:pPr>
            <w:r w:rsidRPr="007A3547">
              <w:rPr>
                <w:rFonts w:ascii="Arial" w:hAnsi="Arial" w:cs="Arial"/>
                <w:b/>
                <w:sz w:val="20"/>
                <w:szCs w:val="20"/>
              </w:rPr>
              <w:t>DESCRIPCIÓN</w:t>
            </w:r>
          </w:p>
        </w:tc>
      </w:tr>
      <w:tr w:rsidR="00E94323" w:rsidRPr="0020083F" w14:paraId="423F3380" w14:textId="77777777" w:rsidTr="002523F6">
        <w:trPr>
          <w:jc w:val="center"/>
        </w:trPr>
        <w:tc>
          <w:tcPr>
            <w:tcW w:w="5000" w:type="pct"/>
          </w:tcPr>
          <w:p w14:paraId="04719CEE" w14:textId="77777777" w:rsidR="00E94323" w:rsidRPr="007A3547" w:rsidRDefault="00E94323" w:rsidP="002523F6">
            <w:pPr>
              <w:pStyle w:val="Sinespaciado"/>
              <w:jc w:val="both"/>
              <w:rPr>
                <w:rFonts w:ascii="Arial" w:hAnsi="Arial" w:cs="Arial"/>
                <w:sz w:val="20"/>
                <w:szCs w:val="20"/>
              </w:rPr>
            </w:pPr>
          </w:p>
          <w:p w14:paraId="159E11A8" w14:textId="77777777" w:rsidR="00E94323" w:rsidRPr="007A3547" w:rsidRDefault="00E94323" w:rsidP="002523F6">
            <w:pPr>
              <w:pStyle w:val="Sinespaciado"/>
              <w:numPr>
                <w:ilvl w:val="0"/>
                <w:numId w:val="1"/>
              </w:numPr>
              <w:jc w:val="both"/>
              <w:rPr>
                <w:rFonts w:ascii="Arial" w:hAnsi="Arial" w:cs="Arial"/>
                <w:sz w:val="20"/>
                <w:szCs w:val="20"/>
              </w:rPr>
            </w:pPr>
            <w:r w:rsidRPr="007A3547">
              <w:rPr>
                <w:rFonts w:ascii="Arial" w:hAnsi="Arial" w:cs="Arial"/>
                <w:sz w:val="20"/>
                <w:szCs w:val="20"/>
              </w:rPr>
              <w:t>Expedir el SOAT para los automotores, una vez estos vayan a entrar en servicio.</w:t>
            </w:r>
          </w:p>
          <w:p w14:paraId="6C182089" w14:textId="77777777" w:rsidR="00E94323" w:rsidRPr="007A3547" w:rsidRDefault="00E94323" w:rsidP="002523F6">
            <w:pPr>
              <w:pStyle w:val="Sinespaciado"/>
              <w:numPr>
                <w:ilvl w:val="0"/>
                <w:numId w:val="1"/>
              </w:numPr>
              <w:jc w:val="both"/>
              <w:rPr>
                <w:rFonts w:ascii="Arial" w:hAnsi="Arial" w:cs="Arial"/>
                <w:sz w:val="20"/>
                <w:szCs w:val="20"/>
              </w:rPr>
            </w:pPr>
            <w:r w:rsidRPr="007A3547">
              <w:rPr>
                <w:rFonts w:ascii="Arial" w:hAnsi="Arial" w:cs="Arial"/>
                <w:sz w:val="20"/>
                <w:szCs w:val="20"/>
              </w:rPr>
              <w:t>Efectuar el pago de la matrícula (oficial o registro especial) del vehículo, a nombre del respectivo Organismo.</w:t>
            </w:r>
          </w:p>
          <w:p w14:paraId="74A5250C" w14:textId="77777777" w:rsidR="00E94323" w:rsidRPr="007A3547" w:rsidRDefault="00E94323" w:rsidP="002523F6">
            <w:pPr>
              <w:pStyle w:val="Sinespaciado"/>
              <w:numPr>
                <w:ilvl w:val="0"/>
                <w:numId w:val="1"/>
              </w:numPr>
              <w:jc w:val="both"/>
              <w:rPr>
                <w:rFonts w:ascii="Arial" w:hAnsi="Arial" w:cs="Arial"/>
                <w:sz w:val="20"/>
                <w:szCs w:val="20"/>
              </w:rPr>
            </w:pPr>
            <w:r w:rsidRPr="007A3547">
              <w:rPr>
                <w:rFonts w:ascii="Arial" w:hAnsi="Arial" w:cs="Arial"/>
                <w:sz w:val="20"/>
                <w:szCs w:val="20"/>
              </w:rPr>
              <w:lastRenderedPageBreak/>
              <w:t>Una vez los automotores estén listos para entrar en servicio, se entregarán con el tanque lleno de combustible.</w:t>
            </w:r>
          </w:p>
          <w:p w14:paraId="7E8B322B" w14:textId="77777777" w:rsidR="00E94323" w:rsidRPr="007A3547" w:rsidRDefault="00E94323" w:rsidP="002523F6">
            <w:pPr>
              <w:pStyle w:val="Sinespaciado"/>
              <w:numPr>
                <w:ilvl w:val="0"/>
                <w:numId w:val="1"/>
              </w:numPr>
              <w:jc w:val="both"/>
              <w:rPr>
                <w:rFonts w:ascii="Arial" w:hAnsi="Arial" w:cs="Arial"/>
                <w:sz w:val="20"/>
                <w:szCs w:val="20"/>
              </w:rPr>
            </w:pPr>
            <w:r w:rsidRPr="007A3547">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3D10A2B8" w14:textId="77777777" w:rsidR="00E94323" w:rsidRPr="007A3547" w:rsidRDefault="00E94323" w:rsidP="00DE5049">
            <w:pPr>
              <w:pStyle w:val="Sinespaciado"/>
              <w:ind w:left="720"/>
              <w:jc w:val="both"/>
              <w:rPr>
                <w:rFonts w:ascii="Arial" w:hAnsi="Arial" w:cs="Arial"/>
                <w:sz w:val="20"/>
                <w:szCs w:val="20"/>
              </w:rPr>
            </w:pPr>
          </w:p>
        </w:tc>
      </w:tr>
      <w:tr w:rsidR="00E94323" w:rsidRPr="00FB61DC" w14:paraId="71D95B44" w14:textId="77777777" w:rsidTr="002523F6">
        <w:trPr>
          <w:jc w:val="center"/>
        </w:trPr>
        <w:tc>
          <w:tcPr>
            <w:tcW w:w="5000" w:type="pct"/>
          </w:tcPr>
          <w:p w14:paraId="0DA79A5B" w14:textId="77777777" w:rsidR="00E94323" w:rsidRPr="004F6C57" w:rsidRDefault="00E94323" w:rsidP="002523F6">
            <w:pPr>
              <w:jc w:val="both"/>
              <w:rPr>
                <w:rFonts w:ascii="Arial" w:hAnsi="Arial" w:cs="Arial"/>
                <w:bCs/>
                <w:sz w:val="20"/>
                <w:szCs w:val="20"/>
              </w:rPr>
            </w:pPr>
            <w:r w:rsidRPr="004F6C57">
              <w:rPr>
                <w:rFonts w:ascii="Arial" w:hAnsi="Arial" w:cs="Arial"/>
                <w:bCs/>
                <w:sz w:val="20"/>
                <w:szCs w:val="20"/>
              </w:rPr>
              <w:lastRenderedPageBreak/>
              <w:t>El proveedor debe estar en capacidad de almac</w:t>
            </w:r>
            <w:r>
              <w:rPr>
                <w:rFonts w:ascii="Arial" w:hAnsi="Arial" w:cs="Arial"/>
                <w:bCs/>
                <w:sz w:val="20"/>
                <w:szCs w:val="20"/>
              </w:rPr>
              <w:t>enar los vehículos, mínimo de</w:t>
            </w:r>
            <w:r w:rsidRPr="004F6C57">
              <w:rPr>
                <w:rFonts w:ascii="Arial" w:hAnsi="Arial" w:cs="Arial"/>
                <w:bCs/>
                <w:sz w:val="20"/>
                <w:szCs w:val="20"/>
              </w:rPr>
              <w:t xml:space="preserve"> 3 meses después de la terminación del contrato.</w:t>
            </w:r>
          </w:p>
        </w:tc>
      </w:tr>
    </w:tbl>
    <w:p w14:paraId="3A8F211C" w14:textId="77777777" w:rsidR="00E94323" w:rsidRPr="00152CB4" w:rsidRDefault="00E94323" w:rsidP="00E94323"/>
    <w:p w14:paraId="466FC6AF" w14:textId="77777777" w:rsidR="00034B22" w:rsidRDefault="00034B22" w:rsidP="007404CF">
      <w:pPr>
        <w:rPr>
          <w:rFonts w:ascii="Arial" w:hAnsi="Arial" w:cs="Arial"/>
          <w:b/>
        </w:rPr>
      </w:pPr>
    </w:p>
    <w:p w14:paraId="53B00663" w14:textId="77777777" w:rsidR="00F8323F" w:rsidRDefault="00F8323F" w:rsidP="00F8323F">
      <w:pPr>
        <w:jc w:val="center"/>
        <w:rPr>
          <w:rFonts w:ascii="Arial" w:hAnsi="Arial" w:cs="Arial"/>
          <w:b/>
        </w:rPr>
      </w:pPr>
    </w:p>
    <w:p w14:paraId="22F1F1E3" w14:textId="77777777" w:rsidR="00F8323F" w:rsidRDefault="00F8323F" w:rsidP="00F8323F">
      <w:pPr>
        <w:jc w:val="center"/>
        <w:rPr>
          <w:rFonts w:ascii="Arial" w:hAnsi="Arial" w:cs="Arial"/>
          <w:b/>
        </w:rPr>
      </w:pPr>
    </w:p>
    <w:p w14:paraId="36D956D9" w14:textId="77777777" w:rsidR="00F8323F" w:rsidRDefault="00F8323F" w:rsidP="00F8323F">
      <w:pPr>
        <w:jc w:val="center"/>
        <w:rPr>
          <w:rFonts w:ascii="Arial" w:hAnsi="Arial" w:cs="Arial"/>
          <w:b/>
        </w:rPr>
      </w:pPr>
    </w:p>
    <w:p w14:paraId="4AE5A450" w14:textId="77777777" w:rsidR="00F8323F" w:rsidRDefault="00F8323F" w:rsidP="00F8323F">
      <w:pPr>
        <w:jc w:val="center"/>
        <w:rPr>
          <w:rFonts w:ascii="Arial" w:hAnsi="Arial" w:cs="Arial"/>
          <w:b/>
        </w:rPr>
      </w:pPr>
    </w:p>
    <w:p w14:paraId="66DD76F7" w14:textId="062778FA" w:rsidR="00F8323F" w:rsidRDefault="00F8323F" w:rsidP="00F8323F">
      <w:pPr>
        <w:rPr>
          <w:rFonts w:ascii="Arial" w:hAnsi="Arial" w:cs="Arial"/>
          <w:b/>
        </w:rPr>
      </w:pPr>
      <w:r>
        <w:rPr>
          <w:rFonts w:ascii="Arial" w:hAnsi="Arial" w:cs="Arial"/>
          <w:b/>
        </w:rPr>
        <w:t>Juan David Buritica Giraldo</w:t>
      </w:r>
    </w:p>
    <w:p w14:paraId="3358D3D5" w14:textId="6D0800F5" w:rsidR="00F8323F" w:rsidRPr="00F8323F" w:rsidRDefault="00F8323F" w:rsidP="00F8323F">
      <w:pPr>
        <w:rPr>
          <w:rFonts w:ascii="Arial" w:hAnsi="Arial" w:cs="Arial"/>
        </w:rPr>
      </w:pPr>
      <w:r w:rsidRPr="00F8323F">
        <w:rPr>
          <w:rFonts w:ascii="Arial" w:hAnsi="Arial" w:cs="Arial"/>
        </w:rPr>
        <w:t>Profesional especializado</w:t>
      </w:r>
    </w:p>
    <w:p w14:paraId="71C35104" w14:textId="0CA2173C" w:rsidR="00F8323F" w:rsidRPr="00F8323F" w:rsidRDefault="00F8323F" w:rsidP="00F8323F">
      <w:pPr>
        <w:rPr>
          <w:rFonts w:ascii="Arial" w:hAnsi="Arial" w:cs="Arial"/>
        </w:rPr>
      </w:pPr>
      <w:r w:rsidRPr="00F8323F">
        <w:rPr>
          <w:rFonts w:ascii="Arial" w:hAnsi="Arial" w:cs="Arial"/>
        </w:rPr>
        <w:t>Apoyo Técnico</w:t>
      </w:r>
    </w:p>
    <w:p w14:paraId="5929BCC4" w14:textId="77777777" w:rsidR="00F8323F" w:rsidRPr="00F8323F" w:rsidRDefault="00F8323F" w:rsidP="00F8323F">
      <w:pPr>
        <w:rPr>
          <w:rFonts w:ascii="Arial" w:hAnsi="Arial" w:cs="Arial"/>
        </w:rPr>
      </w:pPr>
    </w:p>
    <w:p w14:paraId="313B9FA5" w14:textId="77777777" w:rsidR="00F8323F" w:rsidRDefault="00F8323F" w:rsidP="00F8323F">
      <w:pPr>
        <w:jc w:val="center"/>
        <w:rPr>
          <w:rFonts w:ascii="Arial" w:hAnsi="Arial" w:cs="Arial"/>
          <w:b/>
        </w:rPr>
      </w:pPr>
    </w:p>
    <w:p w14:paraId="57683AC2" w14:textId="77777777" w:rsidR="00F8323F" w:rsidRDefault="00F8323F" w:rsidP="00F8323F">
      <w:pPr>
        <w:jc w:val="center"/>
        <w:rPr>
          <w:rFonts w:ascii="Arial" w:hAnsi="Arial" w:cs="Arial"/>
          <w:b/>
        </w:rPr>
      </w:pPr>
    </w:p>
    <w:p w14:paraId="54A2F8B2" w14:textId="77777777" w:rsidR="00F8323F" w:rsidRDefault="00F8323F" w:rsidP="00F8323F">
      <w:pPr>
        <w:jc w:val="center"/>
        <w:rPr>
          <w:rFonts w:ascii="Arial" w:hAnsi="Arial" w:cs="Arial"/>
          <w:b/>
        </w:rPr>
      </w:pPr>
    </w:p>
    <w:p w14:paraId="0B2BA4CD" w14:textId="77777777" w:rsidR="00F8323F" w:rsidRDefault="00F8323F" w:rsidP="00F8323F">
      <w:pPr>
        <w:jc w:val="center"/>
        <w:rPr>
          <w:rFonts w:ascii="Arial" w:hAnsi="Arial" w:cs="Arial"/>
          <w:b/>
        </w:rPr>
      </w:pPr>
    </w:p>
    <w:p w14:paraId="245E01AC" w14:textId="77777777" w:rsidR="00F8323F" w:rsidRDefault="00F8323F" w:rsidP="00F8323F">
      <w:pPr>
        <w:jc w:val="center"/>
        <w:rPr>
          <w:rFonts w:ascii="Arial" w:hAnsi="Arial" w:cs="Arial"/>
          <w:b/>
        </w:rPr>
      </w:pPr>
    </w:p>
    <w:p w14:paraId="4572FBFA" w14:textId="77777777" w:rsidR="00F8323F" w:rsidRDefault="00F8323F" w:rsidP="00F8323F">
      <w:pPr>
        <w:jc w:val="center"/>
        <w:rPr>
          <w:rFonts w:ascii="Arial" w:hAnsi="Arial" w:cs="Arial"/>
          <w:b/>
        </w:rPr>
      </w:pPr>
    </w:p>
    <w:p w14:paraId="67396D26" w14:textId="77777777" w:rsidR="00F8323F" w:rsidRDefault="00F8323F" w:rsidP="00F8323F">
      <w:pPr>
        <w:jc w:val="center"/>
        <w:rPr>
          <w:rFonts w:ascii="Arial" w:hAnsi="Arial" w:cs="Arial"/>
          <w:b/>
        </w:rPr>
      </w:pPr>
    </w:p>
    <w:p w14:paraId="211D4803" w14:textId="77777777" w:rsidR="00F8323F" w:rsidRDefault="00F8323F" w:rsidP="00F8323F">
      <w:pPr>
        <w:jc w:val="center"/>
        <w:rPr>
          <w:rFonts w:ascii="Arial" w:hAnsi="Arial" w:cs="Arial"/>
          <w:b/>
        </w:rPr>
      </w:pPr>
    </w:p>
    <w:p w14:paraId="7B606291" w14:textId="77777777" w:rsidR="00F8323F" w:rsidRDefault="00F8323F" w:rsidP="00F8323F">
      <w:pPr>
        <w:jc w:val="center"/>
        <w:rPr>
          <w:rFonts w:ascii="Arial" w:hAnsi="Arial" w:cs="Arial"/>
          <w:b/>
        </w:rPr>
      </w:pPr>
    </w:p>
    <w:p w14:paraId="3BB25FD1" w14:textId="77777777" w:rsidR="00F8323F" w:rsidRDefault="00F8323F" w:rsidP="00F8323F">
      <w:pPr>
        <w:jc w:val="center"/>
        <w:rPr>
          <w:rFonts w:ascii="Arial" w:hAnsi="Arial" w:cs="Arial"/>
          <w:b/>
        </w:rPr>
      </w:pPr>
    </w:p>
    <w:p w14:paraId="4512BA9A" w14:textId="77777777" w:rsidR="00F8323F" w:rsidRDefault="00F8323F" w:rsidP="00F8323F">
      <w:pPr>
        <w:jc w:val="center"/>
        <w:rPr>
          <w:rFonts w:ascii="Arial" w:hAnsi="Arial" w:cs="Arial"/>
          <w:b/>
        </w:rPr>
      </w:pPr>
    </w:p>
    <w:p w14:paraId="7A8D9270" w14:textId="77777777" w:rsidR="00F8323F" w:rsidRDefault="00F8323F" w:rsidP="00F8323F">
      <w:pPr>
        <w:jc w:val="center"/>
        <w:rPr>
          <w:rFonts w:ascii="Arial" w:hAnsi="Arial" w:cs="Arial"/>
          <w:b/>
        </w:rPr>
      </w:pPr>
    </w:p>
    <w:p w14:paraId="2437D37E" w14:textId="77777777" w:rsidR="00F8323F" w:rsidRDefault="00F8323F" w:rsidP="00F8323F">
      <w:pPr>
        <w:jc w:val="center"/>
        <w:rPr>
          <w:rFonts w:ascii="Arial" w:hAnsi="Arial" w:cs="Arial"/>
          <w:b/>
        </w:rPr>
      </w:pPr>
    </w:p>
    <w:p w14:paraId="0CB9458B" w14:textId="77777777" w:rsidR="00F8323F" w:rsidRDefault="00F8323F" w:rsidP="00F8323F">
      <w:pPr>
        <w:jc w:val="center"/>
        <w:rPr>
          <w:rFonts w:ascii="Arial" w:hAnsi="Arial" w:cs="Arial"/>
          <w:b/>
        </w:rPr>
      </w:pPr>
    </w:p>
    <w:p w14:paraId="3AADA4E3" w14:textId="77777777" w:rsidR="00F8323F" w:rsidRDefault="00F8323F" w:rsidP="00F8323F">
      <w:pPr>
        <w:jc w:val="center"/>
        <w:rPr>
          <w:rFonts w:ascii="Arial" w:hAnsi="Arial" w:cs="Arial"/>
          <w:b/>
        </w:rPr>
      </w:pPr>
    </w:p>
    <w:p w14:paraId="329B6591" w14:textId="77777777" w:rsidR="00F8323F" w:rsidRDefault="00F8323F" w:rsidP="00F8323F">
      <w:pPr>
        <w:jc w:val="center"/>
        <w:rPr>
          <w:rFonts w:ascii="Arial" w:hAnsi="Arial" w:cs="Arial"/>
          <w:b/>
        </w:rPr>
      </w:pPr>
    </w:p>
    <w:p w14:paraId="1A87F2B3" w14:textId="77777777" w:rsidR="007A3547" w:rsidRDefault="007A3547" w:rsidP="00F8323F">
      <w:pPr>
        <w:jc w:val="center"/>
        <w:rPr>
          <w:rFonts w:ascii="Arial" w:hAnsi="Arial" w:cs="Arial"/>
          <w:b/>
        </w:rPr>
      </w:pPr>
    </w:p>
    <w:p w14:paraId="6C767C31" w14:textId="77777777" w:rsidR="007A3547" w:rsidRDefault="007A3547" w:rsidP="00F8323F">
      <w:pPr>
        <w:jc w:val="center"/>
        <w:rPr>
          <w:rFonts w:ascii="Arial" w:hAnsi="Arial" w:cs="Arial"/>
          <w:b/>
        </w:rPr>
      </w:pPr>
    </w:p>
    <w:p w14:paraId="1887425D" w14:textId="77777777" w:rsidR="007A3547" w:rsidRDefault="007A3547" w:rsidP="00F8323F">
      <w:pPr>
        <w:jc w:val="center"/>
        <w:rPr>
          <w:rFonts w:ascii="Arial" w:hAnsi="Arial" w:cs="Arial"/>
          <w:b/>
        </w:rPr>
      </w:pPr>
    </w:p>
    <w:p w14:paraId="1809A641" w14:textId="77777777" w:rsidR="007A3547" w:rsidRDefault="007A3547" w:rsidP="00F8323F">
      <w:pPr>
        <w:jc w:val="center"/>
        <w:rPr>
          <w:rFonts w:ascii="Arial" w:hAnsi="Arial" w:cs="Arial"/>
          <w:b/>
        </w:rPr>
      </w:pPr>
    </w:p>
    <w:p w14:paraId="453BD57E" w14:textId="77777777" w:rsidR="007A3547" w:rsidRDefault="007A3547" w:rsidP="00F8323F">
      <w:pPr>
        <w:jc w:val="center"/>
        <w:rPr>
          <w:rFonts w:ascii="Arial" w:hAnsi="Arial" w:cs="Arial"/>
          <w:b/>
        </w:rPr>
      </w:pPr>
    </w:p>
    <w:p w14:paraId="237A205C" w14:textId="77777777" w:rsidR="007A3547" w:rsidRDefault="007A3547" w:rsidP="00F8323F">
      <w:pPr>
        <w:jc w:val="center"/>
        <w:rPr>
          <w:rFonts w:ascii="Arial" w:hAnsi="Arial" w:cs="Arial"/>
          <w:b/>
        </w:rPr>
      </w:pPr>
    </w:p>
    <w:p w14:paraId="1F383E3E" w14:textId="77777777" w:rsidR="007A3547" w:rsidRDefault="007A3547" w:rsidP="00F8323F">
      <w:pPr>
        <w:jc w:val="center"/>
        <w:rPr>
          <w:rFonts w:ascii="Arial" w:hAnsi="Arial" w:cs="Arial"/>
          <w:b/>
        </w:rPr>
      </w:pPr>
    </w:p>
    <w:p w14:paraId="4BB89BAD" w14:textId="77777777" w:rsidR="007A3547" w:rsidRDefault="007A3547" w:rsidP="00F8323F">
      <w:pPr>
        <w:jc w:val="center"/>
        <w:rPr>
          <w:rFonts w:ascii="Arial" w:hAnsi="Arial" w:cs="Arial"/>
          <w:b/>
        </w:rPr>
      </w:pPr>
    </w:p>
    <w:p w14:paraId="52A68A74" w14:textId="03690867" w:rsidR="00034B22" w:rsidRPr="001151B5" w:rsidRDefault="00034B22" w:rsidP="00F8323F">
      <w:pPr>
        <w:jc w:val="center"/>
        <w:rPr>
          <w:rFonts w:ascii="Arial" w:hAnsi="Arial" w:cs="Arial"/>
          <w:b/>
        </w:rPr>
      </w:pPr>
      <w:r w:rsidRPr="001151B5">
        <w:rPr>
          <w:rFonts w:ascii="Arial" w:hAnsi="Arial" w:cs="Arial"/>
          <w:b/>
        </w:rPr>
        <w:t>Evento 60517</w:t>
      </w:r>
    </w:p>
    <w:p w14:paraId="0AAA7D23" w14:textId="77777777" w:rsidR="00F8323F" w:rsidRPr="001151B5" w:rsidRDefault="00F8323F" w:rsidP="00F8323F">
      <w:pPr>
        <w:jc w:val="center"/>
        <w:rPr>
          <w:rFonts w:ascii="Arial" w:hAnsi="Arial" w:cs="Arial"/>
          <w:b/>
        </w:rPr>
      </w:pPr>
    </w:p>
    <w:p w14:paraId="3D8800F8" w14:textId="6F741755" w:rsidR="007404CF" w:rsidRPr="001151B5" w:rsidRDefault="00034B22" w:rsidP="007404CF">
      <w:pPr>
        <w:jc w:val="center"/>
        <w:rPr>
          <w:rFonts w:ascii="Arial" w:hAnsi="Arial" w:cs="Arial"/>
          <w:b/>
        </w:rPr>
      </w:pPr>
      <w:r w:rsidRPr="001151B5">
        <w:rPr>
          <w:rFonts w:ascii="Arial" w:hAnsi="Arial" w:cs="Arial"/>
          <w:b/>
        </w:rPr>
        <w:t xml:space="preserve">Automóvil sedan mínimo 1.450CC - </w:t>
      </w:r>
      <w:r w:rsidR="007404CF" w:rsidRPr="001151B5">
        <w:rPr>
          <w:rFonts w:ascii="Arial" w:hAnsi="Arial" w:cs="Arial"/>
          <w:b/>
        </w:rPr>
        <w:t>1.6</w:t>
      </w:r>
      <w:r w:rsidRPr="001151B5">
        <w:rPr>
          <w:rFonts w:ascii="Arial" w:hAnsi="Arial" w:cs="Arial"/>
          <w:b/>
        </w:rPr>
        <w:t>5</w:t>
      </w:r>
      <w:r w:rsidR="007404CF" w:rsidRPr="001151B5">
        <w:rPr>
          <w:rFonts w:ascii="Arial" w:hAnsi="Arial" w:cs="Arial"/>
          <w:b/>
        </w:rPr>
        <w:t>0 CC</w:t>
      </w:r>
    </w:p>
    <w:p w14:paraId="498F5D97" w14:textId="77777777" w:rsidR="00F8323F" w:rsidRPr="001151B5" w:rsidRDefault="00F8323F" w:rsidP="007404CF">
      <w:pPr>
        <w:jc w:val="center"/>
        <w:rPr>
          <w:rFonts w:ascii="Arial" w:hAnsi="Arial" w:cs="Arial"/>
          <w:b/>
          <w:sz w:val="20"/>
          <w:szCs w:val="20"/>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3"/>
        <w:gridCol w:w="71"/>
        <w:gridCol w:w="6215"/>
        <w:gridCol w:w="240"/>
      </w:tblGrid>
      <w:tr w:rsidR="007404CF" w:rsidRPr="007A3547" w14:paraId="626B143D" w14:textId="77777777" w:rsidTr="00571EEB">
        <w:trPr>
          <w:trHeight w:val="85"/>
          <w:jc w:val="center"/>
        </w:trPr>
        <w:tc>
          <w:tcPr>
            <w:tcW w:w="1294" w:type="pct"/>
            <w:gridSpan w:val="2"/>
            <w:shd w:val="clear" w:color="auto" w:fill="D9D9D9"/>
            <w:vAlign w:val="center"/>
          </w:tcPr>
          <w:p w14:paraId="2599F7CC" w14:textId="77777777" w:rsidR="007404CF" w:rsidRPr="007A3547" w:rsidRDefault="007404CF" w:rsidP="002523F6">
            <w:pPr>
              <w:spacing w:after="100" w:afterAutospacing="1"/>
              <w:jc w:val="center"/>
              <w:rPr>
                <w:rFonts w:ascii="Arial" w:hAnsi="Arial" w:cs="Arial"/>
                <w:b/>
                <w:sz w:val="20"/>
                <w:szCs w:val="20"/>
              </w:rPr>
            </w:pPr>
            <w:r w:rsidRPr="007A3547">
              <w:rPr>
                <w:rFonts w:ascii="Arial" w:hAnsi="Arial" w:cs="Arial"/>
                <w:b/>
                <w:sz w:val="20"/>
                <w:szCs w:val="20"/>
              </w:rPr>
              <w:t>ESPECIFICACIÓN</w:t>
            </w:r>
          </w:p>
        </w:tc>
        <w:tc>
          <w:tcPr>
            <w:tcW w:w="3706" w:type="pct"/>
            <w:gridSpan w:val="2"/>
            <w:shd w:val="clear" w:color="auto" w:fill="D9D9D9"/>
            <w:vAlign w:val="center"/>
          </w:tcPr>
          <w:p w14:paraId="1EC40E73" w14:textId="77777777" w:rsidR="007404CF" w:rsidRPr="007A3547" w:rsidRDefault="007404CF" w:rsidP="002523F6">
            <w:pPr>
              <w:spacing w:after="100" w:afterAutospacing="1"/>
              <w:jc w:val="center"/>
              <w:rPr>
                <w:rFonts w:ascii="Arial" w:hAnsi="Arial" w:cs="Arial"/>
                <w:b/>
                <w:bCs/>
                <w:sz w:val="20"/>
                <w:szCs w:val="20"/>
              </w:rPr>
            </w:pPr>
            <w:r w:rsidRPr="007A3547">
              <w:rPr>
                <w:rFonts w:ascii="Arial" w:hAnsi="Arial" w:cs="Arial"/>
                <w:b/>
                <w:bCs/>
                <w:sz w:val="20"/>
                <w:szCs w:val="20"/>
              </w:rPr>
              <w:t>REQUERIMIENTO</w:t>
            </w:r>
          </w:p>
        </w:tc>
      </w:tr>
      <w:tr w:rsidR="007404CF" w:rsidRPr="007A3547" w14:paraId="5290C66C" w14:textId="77777777" w:rsidTr="00571EEB">
        <w:trPr>
          <w:trHeight w:val="305"/>
          <w:jc w:val="center"/>
        </w:trPr>
        <w:tc>
          <w:tcPr>
            <w:tcW w:w="1294" w:type="pct"/>
            <w:gridSpan w:val="2"/>
            <w:vAlign w:val="center"/>
          </w:tcPr>
          <w:p w14:paraId="40F4466C" w14:textId="77777777" w:rsidR="007404CF" w:rsidRPr="007A3547" w:rsidRDefault="007404CF" w:rsidP="002523F6">
            <w:pPr>
              <w:spacing w:after="100" w:afterAutospacing="1"/>
              <w:rPr>
                <w:rFonts w:ascii="Arial" w:hAnsi="Arial" w:cs="Arial"/>
                <w:b/>
                <w:bCs/>
                <w:sz w:val="20"/>
                <w:szCs w:val="20"/>
              </w:rPr>
            </w:pPr>
            <w:r w:rsidRPr="007A3547">
              <w:rPr>
                <w:rFonts w:ascii="Arial" w:hAnsi="Arial" w:cs="Arial"/>
                <w:b/>
                <w:bCs/>
                <w:sz w:val="20"/>
                <w:szCs w:val="20"/>
              </w:rPr>
              <w:t>tipo:</w:t>
            </w:r>
          </w:p>
        </w:tc>
        <w:tc>
          <w:tcPr>
            <w:tcW w:w="3706" w:type="pct"/>
            <w:gridSpan w:val="2"/>
            <w:vAlign w:val="center"/>
          </w:tcPr>
          <w:p w14:paraId="763E640A" w14:textId="77777777" w:rsidR="007404CF" w:rsidRPr="007A3547" w:rsidRDefault="007404CF" w:rsidP="002523F6">
            <w:pPr>
              <w:spacing w:after="100" w:afterAutospacing="1"/>
              <w:jc w:val="both"/>
              <w:rPr>
                <w:rFonts w:ascii="Arial" w:hAnsi="Arial" w:cs="Arial"/>
                <w:bCs/>
                <w:sz w:val="20"/>
                <w:szCs w:val="20"/>
              </w:rPr>
            </w:pPr>
            <w:r w:rsidRPr="007A3547">
              <w:rPr>
                <w:rFonts w:ascii="Arial" w:hAnsi="Arial" w:cs="Arial"/>
                <w:bCs/>
                <w:sz w:val="20"/>
                <w:szCs w:val="20"/>
              </w:rPr>
              <w:t>Vehículo sedán</w:t>
            </w:r>
          </w:p>
        </w:tc>
      </w:tr>
      <w:tr w:rsidR="007404CF" w:rsidRPr="007A3547" w14:paraId="6B867A7B" w14:textId="77777777" w:rsidTr="00571EEB">
        <w:trPr>
          <w:trHeight w:val="144"/>
          <w:jc w:val="center"/>
        </w:trPr>
        <w:tc>
          <w:tcPr>
            <w:tcW w:w="1294" w:type="pct"/>
            <w:gridSpan w:val="2"/>
            <w:vAlign w:val="center"/>
          </w:tcPr>
          <w:p w14:paraId="17190191" w14:textId="77777777" w:rsidR="007404CF" w:rsidRPr="007A3547" w:rsidRDefault="007404CF" w:rsidP="002523F6">
            <w:pPr>
              <w:spacing w:after="100" w:afterAutospacing="1"/>
              <w:rPr>
                <w:rFonts w:ascii="Arial" w:hAnsi="Arial" w:cs="Arial"/>
                <w:b/>
                <w:bCs/>
                <w:sz w:val="20"/>
                <w:szCs w:val="20"/>
              </w:rPr>
            </w:pPr>
            <w:r w:rsidRPr="007A3547">
              <w:rPr>
                <w:rFonts w:ascii="Arial" w:hAnsi="Arial" w:cs="Arial"/>
                <w:b/>
                <w:bCs/>
                <w:sz w:val="20"/>
                <w:szCs w:val="20"/>
              </w:rPr>
              <w:t>modelo:</w:t>
            </w:r>
          </w:p>
        </w:tc>
        <w:tc>
          <w:tcPr>
            <w:tcW w:w="3706" w:type="pct"/>
            <w:gridSpan w:val="2"/>
            <w:vAlign w:val="center"/>
          </w:tcPr>
          <w:p w14:paraId="355DD378" w14:textId="77777777" w:rsidR="007404CF" w:rsidRPr="007A3547" w:rsidRDefault="007404CF" w:rsidP="002523F6">
            <w:pPr>
              <w:spacing w:after="100" w:afterAutospacing="1"/>
              <w:jc w:val="both"/>
              <w:rPr>
                <w:rFonts w:ascii="Arial" w:hAnsi="Arial" w:cs="Arial"/>
                <w:sz w:val="20"/>
                <w:szCs w:val="20"/>
              </w:rPr>
            </w:pPr>
            <w:r w:rsidRPr="007A3547">
              <w:rPr>
                <w:rFonts w:ascii="Arial" w:hAnsi="Arial" w:cs="Arial"/>
                <w:sz w:val="20"/>
                <w:szCs w:val="20"/>
              </w:rPr>
              <w:t>No inferior al año de entrega</w:t>
            </w:r>
          </w:p>
        </w:tc>
      </w:tr>
      <w:tr w:rsidR="007404CF" w:rsidRPr="007A3547" w14:paraId="063AAEBB" w14:textId="77777777" w:rsidTr="00571EEB">
        <w:trPr>
          <w:trHeight w:val="144"/>
          <w:jc w:val="center"/>
        </w:trPr>
        <w:tc>
          <w:tcPr>
            <w:tcW w:w="1294" w:type="pct"/>
            <w:gridSpan w:val="2"/>
            <w:vAlign w:val="center"/>
          </w:tcPr>
          <w:p w14:paraId="2115C35C" w14:textId="77777777" w:rsidR="007404CF" w:rsidRPr="007A3547" w:rsidRDefault="007404CF" w:rsidP="002523F6">
            <w:pPr>
              <w:spacing w:after="100" w:afterAutospacing="1"/>
              <w:rPr>
                <w:rFonts w:ascii="Arial" w:hAnsi="Arial" w:cs="Arial"/>
                <w:b/>
                <w:bCs/>
                <w:sz w:val="20"/>
                <w:szCs w:val="20"/>
              </w:rPr>
            </w:pPr>
            <w:r w:rsidRPr="007A3547">
              <w:rPr>
                <w:rFonts w:ascii="Arial" w:hAnsi="Arial" w:cs="Arial"/>
                <w:b/>
                <w:bCs/>
                <w:sz w:val="20"/>
                <w:szCs w:val="20"/>
              </w:rPr>
              <w:t>Cilindraje comercial</w:t>
            </w:r>
          </w:p>
        </w:tc>
        <w:tc>
          <w:tcPr>
            <w:tcW w:w="3706" w:type="pct"/>
            <w:gridSpan w:val="2"/>
            <w:vAlign w:val="center"/>
          </w:tcPr>
          <w:p w14:paraId="5AF471DE" w14:textId="77777777" w:rsidR="007404CF" w:rsidRPr="007A3547" w:rsidRDefault="007404CF" w:rsidP="002523F6">
            <w:pPr>
              <w:spacing w:after="100" w:afterAutospacing="1"/>
              <w:jc w:val="both"/>
              <w:rPr>
                <w:rFonts w:ascii="Arial" w:hAnsi="Arial" w:cs="Arial"/>
                <w:bCs/>
                <w:sz w:val="20"/>
                <w:szCs w:val="20"/>
              </w:rPr>
            </w:pPr>
            <w:r w:rsidRPr="007A3547">
              <w:rPr>
                <w:rFonts w:ascii="Arial" w:hAnsi="Arial" w:cs="Arial"/>
                <w:bCs/>
                <w:sz w:val="20"/>
                <w:szCs w:val="20"/>
              </w:rPr>
              <w:t xml:space="preserve"> Mínimo 1.600</w:t>
            </w:r>
          </w:p>
          <w:p w14:paraId="6EC13C7E" w14:textId="77777777" w:rsidR="007404CF" w:rsidRPr="007A3547" w:rsidRDefault="007404CF" w:rsidP="002523F6">
            <w:pPr>
              <w:spacing w:after="100" w:afterAutospacing="1"/>
              <w:jc w:val="both"/>
              <w:rPr>
                <w:rFonts w:ascii="Arial" w:hAnsi="Arial" w:cs="Arial"/>
                <w:bCs/>
                <w:sz w:val="20"/>
                <w:szCs w:val="20"/>
              </w:rPr>
            </w:pPr>
          </w:p>
        </w:tc>
      </w:tr>
      <w:tr w:rsidR="007404CF" w:rsidRPr="007A3547" w14:paraId="798D7D66" w14:textId="77777777" w:rsidTr="00571EEB">
        <w:trPr>
          <w:trHeight w:val="77"/>
          <w:jc w:val="center"/>
        </w:trPr>
        <w:tc>
          <w:tcPr>
            <w:tcW w:w="1294" w:type="pct"/>
            <w:gridSpan w:val="2"/>
            <w:vAlign w:val="center"/>
          </w:tcPr>
          <w:p w14:paraId="144DE047" w14:textId="77777777" w:rsidR="007404CF" w:rsidRPr="007A3547" w:rsidRDefault="007404CF" w:rsidP="002523F6">
            <w:pPr>
              <w:spacing w:after="100" w:afterAutospacing="1"/>
              <w:rPr>
                <w:rFonts w:ascii="Arial" w:hAnsi="Arial" w:cs="Arial"/>
                <w:b/>
                <w:bCs/>
                <w:sz w:val="20"/>
                <w:szCs w:val="20"/>
              </w:rPr>
            </w:pPr>
            <w:r w:rsidRPr="007A3547">
              <w:rPr>
                <w:rFonts w:ascii="Arial" w:hAnsi="Arial" w:cs="Arial"/>
                <w:b/>
                <w:bCs/>
                <w:sz w:val="20"/>
                <w:szCs w:val="20"/>
              </w:rPr>
              <w:t>Combustible</w:t>
            </w:r>
          </w:p>
        </w:tc>
        <w:tc>
          <w:tcPr>
            <w:tcW w:w="3706" w:type="pct"/>
            <w:gridSpan w:val="2"/>
            <w:vAlign w:val="center"/>
          </w:tcPr>
          <w:p w14:paraId="0AA1BAF2" w14:textId="77777777" w:rsidR="007404CF" w:rsidRPr="007A3547" w:rsidRDefault="007404CF" w:rsidP="002523F6">
            <w:pPr>
              <w:spacing w:after="100" w:afterAutospacing="1"/>
              <w:jc w:val="both"/>
              <w:rPr>
                <w:rFonts w:ascii="Arial" w:hAnsi="Arial" w:cs="Arial"/>
                <w:bCs/>
                <w:sz w:val="20"/>
                <w:szCs w:val="20"/>
              </w:rPr>
            </w:pPr>
            <w:r w:rsidRPr="007A3547">
              <w:rPr>
                <w:rFonts w:ascii="Arial" w:hAnsi="Arial" w:cs="Arial"/>
                <w:bCs/>
                <w:sz w:val="20"/>
                <w:szCs w:val="20"/>
              </w:rPr>
              <w:t>Gasolina</w:t>
            </w:r>
          </w:p>
        </w:tc>
      </w:tr>
      <w:tr w:rsidR="007404CF" w:rsidRPr="007A3547" w14:paraId="2706A9DB" w14:textId="77777777" w:rsidTr="00571EEB">
        <w:trPr>
          <w:trHeight w:val="77"/>
          <w:jc w:val="center"/>
        </w:trPr>
        <w:tc>
          <w:tcPr>
            <w:tcW w:w="1294" w:type="pct"/>
            <w:gridSpan w:val="2"/>
            <w:vAlign w:val="center"/>
          </w:tcPr>
          <w:p w14:paraId="4410A7B1" w14:textId="77777777" w:rsidR="007404CF" w:rsidRPr="007A3547" w:rsidRDefault="007404CF" w:rsidP="002523F6">
            <w:pPr>
              <w:spacing w:after="100" w:afterAutospacing="1"/>
              <w:rPr>
                <w:rFonts w:ascii="Arial" w:hAnsi="Arial" w:cs="Arial"/>
                <w:b/>
                <w:bCs/>
                <w:sz w:val="20"/>
                <w:szCs w:val="20"/>
              </w:rPr>
            </w:pPr>
            <w:r w:rsidRPr="007A3547">
              <w:rPr>
                <w:rFonts w:ascii="Arial" w:hAnsi="Arial" w:cs="Arial"/>
                <w:b/>
                <w:bCs/>
                <w:sz w:val="20"/>
                <w:szCs w:val="20"/>
              </w:rPr>
              <w:t>Alarma</w:t>
            </w:r>
          </w:p>
        </w:tc>
        <w:tc>
          <w:tcPr>
            <w:tcW w:w="3706" w:type="pct"/>
            <w:gridSpan w:val="2"/>
            <w:vAlign w:val="center"/>
          </w:tcPr>
          <w:p w14:paraId="4DFE1208" w14:textId="77777777" w:rsidR="007404CF" w:rsidRPr="007A3547" w:rsidRDefault="007404CF" w:rsidP="002523F6">
            <w:pPr>
              <w:spacing w:after="100" w:afterAutospacing="1"/>
              <w:jc w:val="both"/>
              <w:rPr>
                <w:rFonts w:ascii="Arial" w:hAnsi="Arial" w:cs="Arial"/>
                <w:bCs/>
                <w:sz w:val="20"/>
                <w:szCs w:val="20"/>
              </w:rPr>
            </w:pPr>
            <w:r w:rsidRPr="007A3547">
              <w:rPr>
                <w:rFonts w:ascii="Arial" w:hAnsi="Arial" w:cs="Arial"/>
                <w:bCs/>
                <w:sz w:val="20"/>
                <w:szCs w:val="20"/>
              </w:rPr>
              <w:t xml:space="preserve">Si. </w:t>
            </w:r>
          </w:p>
        </w:tc>
      </w:tr>
      <w:tr w:rsidR="007404CF" w:rsidRPr="007A3547" w14:paraId="3B844909" w14:textId="77777777" w:rsidTr="00571EEB">
        <w:trPr>
          <w:trHeight w:val="77"/>
          <w:jc w:val="center"/>
        </w:trPr>
        <w:tc>
          <w:tcPr>
            <w:tcW w:w="1294" w:type="pct"/>
            <w:gridSpan w:val="2"/>
            <w:vAlign w:val="center"/>
          </w:tcPr>
          <w:p w14:paraId="45AEEE15" w14:textId="77777777" w:rsidR="007404CF" w:rsidRPr="007A3547" w:rsidRDefault="007404CF" w:rsidP="002523F6">
            <w:pPr>
              <w:spacing w:after="100" w:afterAutospacing="1"/>
              <w:rPr>
                <w:rFonts w:ascii="Arial" w:hAnsi="Arial" w:cs="Arial"/>
                <w:b/>
                <w:bCs/>
                <w:sz w:val="20"/>
                <w:szCs w:val="20"/>
              </w:rPr>
            </w:pPr>
            <w:r w:rsidRPr="007A3547">
              <w:rPr>
                <w:rFonts w:ascii="Arial" w:hAnsi="Arial" w:cs="Arial"/>
                <w:b/>
                <w:bCs/>
                <w:sz w:val="20"/>
                <w:szCs w:val="20"/>
              </w:rPr>
              <w:t>Vidrios eléctricos</w:t>
            </w:r>
          </w:p>
        </w:tc>
        <w:tc>
          <w:tcPr>
            <w:tcW w:w="3706" w:type="pct"/>
            <w:gridSpan w:val="2"/>
            <w:vAlign w:val="center"/>
          </w:tcPr>
          <w:p w14:paraId="62F065F5" w14:textId="77777777" w:rsidR="007404CF" w:rsidRPr="007A3547" w:rsidRDefault="007404CF" w:rsidP="002523F6">
            <w:pPr>
              <w:spacing w:after="100" w:afterAutospacing="1"/>
              <w:jc w:val="both"/>
              <w:rPr>
                <w:rFonts w:ascii="Arial" w:hAnsi="Arial" w:cs="Arial"/>
                <w:bCs/>
                <w:sz w:val="20"/>
                <w:szCs w:val="20"/>
              </w:rPr>
            </w:pPr>
            <w:r w:rsidRPr="007A3547">
              <w:rPr>
                <w:rFonts w:ascii="Arial" w:hAnsi="Arial" w:cs="Arial"/>
                <w:bCs/>
                <w:sz w:val="20"/>
                <w:szCs w:val="20"/>
              </w:rPr>
              <w:t>Si</w:t>
            </w:r>
          </w:p>
        </w:tc>
      </w:tr>
      <w:tr w:rsidR="007404CF" w:rsidRPr="007A3547" w14:paraId="74D95848" w14:textId="77777777" w:rsidTr="00571EEB">
        <w:trPr>
          <w:trHeight w:val="77"/>
          <w:jc w:val="center"/>
        </w:trPr>
        <w:tc>
          <w:tcPr>
            <w:tcW w:w="1294" w:type="pct"/>
            <w:gridSpan w:val="2"/>
            <w:vAlign w:val="center"/>
          </w:tcPr>
          <w:p w14:paraId="5CF2C0B9" w14:textId="77777777" w:rsidR="007404CF" w:rsidRPr="007A3547" w:rsidRDefault="007404CF" w:rsidP="002523F6">
            <w:pPr>
              <w:spacing w:after="100" w:afterAutospacing="1"/>
              <w:rPr>
                <w:rFonts w:ascii="Arial" w:hAnsi="Arial" w:cs="Arial"/>
                <w:b/>
                <w:bCs/>
                <w:sz w:val="20"/>
                <w:szCs w:val="20"/>
              </w:rPr>
            </w:pPr>
            <w:r w:rsidRPr="007A3547">
              <w:rPr>
                <w:rFonts w:ascii="Arial" w:hAnsi="Arial" w:cs="Arial"/>
                <w:b/>
                <w:bCs/>
                <w:sz w:val="20"/>
                <w:szCs w:val="20"/>
              </w:rPr>
              <w:t>Puertas</w:t>
            </w:r>
          </w:p>
        </w:tc>
        <w:tc>
          <w:tcPr>
            <w:tcW w:w="3706" w:type="pct"/>
            <w:gridSpan w:val="2"/>
            <w:vAlign w:val="center"/>
          </w:tcPr>
          <w:p w14:paraId="67D86CF8" w14:textId="77777777" w:rsidR="007404CF" w:rsidRPr="007A3547" w:rsidRDefault="007404CF" w:rsidP="002523F6">
            <w:pPr>
              <w:spacing w:after="100" w:afterAutospacing="1"/>
              <w:jc w:val="both"/>
              <w:rPr>
                <w:rFonts w:ascii="Arial" w:hAnsi="Arial" w:cs="Arial"/>
                <w:bCs/>
                <w:sz w:val="20"/>
                <w:szCs w:val="20"/>
              </w:rPr>
            </w:pPr>
            <w:r w:rsidRPr="007A3547">
              <w:rPr>
                <w:rFonts w:ascii="Arial" w:hAnsi="Arial" w:cs="Arial"/>
                <w:bCs/>
                <w:sz w:val="20"/>
                <w:szCs w:val="20"/>
              </w:rPr>
              <w:t>4</w:t>
            </w:r>
          </w:p>
        </w:tc>
      </w:tr>
      <w:tr w:rsidR="007404CF" w:rsidRPr="007A3547" w14:paraId="6E3FE509" w14:textId="77777777" w:rsidTr="00571EEB">
        <w:trPr>
          <w:trHeight w:val="144"/>
          <w:jc w:val="center"/>
        </w:trPr>
        <w:tc>
          <w:tcPr>
            <w:tcW w:w="1294" w:type="pct"/>
            <w:gridSpan w:val="2"/>
            <w:vAlign w:val="center"/>
          </w:tcPr>
          <w:p w14:paraId="511CBB77" w14:textId="77777777" w:rsidR="007404CF" w:rsidRPr="007A3547" w:rsidRDefault="007404CF" w:rsidP="002523F6">
            <w:pPr>
              <w:spacing w:after="100" w:afterAutospacing="1"/>
              <w:rPr>
                <w:rFonts w:ascii="Arial" w:hAnsi="Arial" w:cs="Arial"/>
                <w:b/>
                <w:bCs/>
                <w:sz w:val="20"/>
                <w:szCs w:val="20"/>
              </w:rPr>
            </w:pPr>
            <w:r w:rsidRPr="007A3547">
              <w:rPr>
                <w:rFonts w:ascii="Arial" w:hAnsi="Arial" w:cs="Arial"/>
                <w:b/>
                <w:bCs/>
                <w:sz w:val="20"/>
                <w:szCs w:val="20"/>
              </w:rPr>
              <w:t>Aire acondicionado:</w:t>
            </w:r>
          </w:p>
        </w:tc>
        <w:tc>
          <w:tcPr>
            <w:tcW w:w="3706" w:type="pct"/>
            <w:gridSpan w:val="2"/>
            <w:vAlign w:val="center"/>
          </w:tcPr>
          <w:p w14:paraId="5650A111" w14:textId="77777777" w:rsidR="007404CF" w:rsidRPr="007A3547" w:rsidRDefault="007404CF" w:rsidP="002523F6">
            <w:pPr>
              <w:pStyle w:val="Prrafodelista"/>
              <w:tabs>
                <w:tab w:val="left" w:pos="54"/>
                <w:tab w:val="left" w:pos="195"/>
              </w:tabs>
              <w:spacing w:after="100" w:afterAutospacing="1"/>
              <w:ind w:left="54"/>
              <w:jc w:val="both"/>
              <w:rPr>
                <w:rFonts w:ascii="Arial" w:eastAsiaTheme="minorHAnsi" w:hAnsi="Arial" w:cs="Arial"/>
                <w:color w:val="000000"/>
                <w:sz w:val="20"/>
                <w:szCs w:val="20"/>
              </w:rPr>
            </w:pPr>
            <w:r w:rsidRPr="007A3547">
              <w:rPr>
                <w:rFonts w:ascii="Arial" w:eastAsiaTheme="minorHAnsi" w:hAnsi="Arial" w:cs="Arial"/>
                <w:color w:val="000000"/>
                <w:sz w:val="20"/>
                <w:szCs w:val="20"/>
              </w:rPr>
              <w:t>Si</w:t>
            </w:r>
          </w:p>
        </w:tc>
      </w:tr>
      <w:tr w:rsidR="007404CF" w:rsidRPr="007A3547" w14:paraId="0C232007" w14:textId="77777777" w:rsidTr="00571EEB">
        <w:trPr>
          <w:trHeight w:val="144"/>
          <w:jc w:val="center"/>
        </w:trPr>
        <w:tc>
          <w:tcPr>
            <w:tcW w:w="1294" w:type="pct"/>
            <w:gridSpan w:val="2"/>
            <w:vAlign w:val="center"/>
          </w:tcPr>
          <w:p w14:paraId="24427EA3" w14:textId="77777777" w:rsidR="007404CF" w:rsidRPr="007A3547" w:rsidRDefault="007404CF" w:rsidP="002523F6">
            <w:pPr>
              <w:spacing w:after="100" w:afterAutospacing="1"/>
              <w:rPr>
                <w:rFonts w:ascii="Arial" w:hAnsi="Arial" w:cs="Arial"/>
                <w:b/>
                <w:sz w:val="20"/>
                <w:szCs w:val="20"/>
                <w:lang w:val="es-MX"/>
              </w:rPr>
            </w:pPr>
            <w:r w:rsidRPr="007A3547">
              <w:rPr>
                <w:rFonts w:ascii="Arial" w:hAnsi="Arial" w:cs="Arial"/>
                <w:b/>
                <w:sz w:val="20"/>
                <w:szCs w:val="20"/>
                <w:lang w:val="es-MX"/>
              </w:rPr>
              <w:t>color</w:t>
            </w:r>
          </w:p>
        </w:tc>
        <w:tc>
          <w:tcPr>
            <w:tcW w:w="3706" w:type="pct"/>
            <w:gridSpan w:val="2"/>
            <w:vAlign w:val="center"/>
          </w:tcPr>
          <w:p w14:paraId="2600EA24" w14:textId="77777777" w:rsidR="007404CF" w:rsidRPr="007A3547" w:rsidRDefault="007404CF" w:rsidP="002523F6">
            <w:pPr>
              <w:spacing w:after="100" w:afterAutospacing="1"/>
              <w:jc w:val="both"/>
              <w:rPr>
                <w:rFonts w:ascii="Arial" w:hAnsi="Arial" w:cs="Arial"/>
                <w:sz w:val="20"/>
                <w:szCs w:val="20"/>
              </w:rPr>
            </w:pPr>
            <w:r w:rsidRPr="007A3547">
              <w:rPr>
                <w:rFonts w:ascii="Arial" w:hAnsi="Arial" w:cs="Arial"/>
                <w:sz w:val="20"/>
                <w:szCs w:val="20"/>
              </w:rPr>
              <w:t>De acuerdo a la disponibilidad de colores.</w:t>
            </w:r>
          </w:p>
        </w:tc>
      </w:tr>
      <w:tr w:rsidR="007404CF" w:rsidRPr="007A3547" w14:paraId="7B688F2C" w14:textId="77777777" w:rsidTr="00571EEB">
        <w:trPr>
          <w:trHeight w:val="144"/>
          <w:jc w:val="center"/>
        </w:trPr>
        <w:tc>
          <w:tcPr>
            <w:tcW w:w="1294" w:type="pct"/>
            <w:gridSpan w:val="2"/>
            <w:vAlign w:val="center"/>
          </w:tcPr>
          <w:p w14:paraId="3A9061D1" w14:textId="77777777" w:rsidR="007404CF" w:rsidRPr="007A3547" w:rsidRDefault="007404CF" w:rsidP="002523F6">
            <w:pPr>
              <w:spacing w:after="100" w:afterAutospacing="1"/>
              <w:rPr>
                <w:rFonts w:ascii="Arial" w:hAnsi="Arial" w:cs="Arial"/>
                <w:b/>
                <w:sz w:val="20"/>
                <w:szCs w:val="20"/>
                <w:lang w:val="es-MX"/>
              </w:rPr>
            </w:pPr>
            <w:r w:rsidRPr="007A3547">
              <w:rPr>
                <w:rFonts w:ascii="Arial" w:hAnsi="Arial" w:cs="Arial"/>
                <w:b/>
                <w:sz w:val="20"/>
                <w:szCs w:val="20"/>
                <w:lang w:val="es-MX"/>
              </w:rPr>
              <w:t>Garantía</w:t>
            </w:r>
          </w:p>
        </w:tc>
        <w:tc>
          <w:tcPr>
            <w:tcW w:w="3706" w:type="pct"/>
            <w:gridSpan w:val="2"/>
            <w:vAlign w:val="center"/>
          </w:tcPr>
          <w:p w14:paraId="50056E62" w14:textId="77777777" w:rsidR="007404CF" w:rsidRPr="007A3547" w:rsidRDefault="007404CF" w:rsidP="002523F6">
            <w:pPr>
              <w:spacing w:after="100" w:afterAutospacing="1"/>
              <w:jc w:val="both"/>
              <w:rPr>
                <w:rFonts w:ascii="Arial" w:hAnsi="Arial" w:cs="Arial"/>
                <w:sz w:val="20"/>
                <w:szCs w:val="20"/>
              </w:rPr>
            </w:pPr>
            <w:r w:rsidRPr="007A3547">
              <w:rPr>
                <w:rFonts w:ascii="Arial" w:hAnsi="Arial" w:cs="Arial"/>
                <w:sz w:val="20"/>
                <w:szCs w:val="20"/>
              </w:rPr>
              <w:t>Mínimo 2 años o 50.000 kilómetros</w:t>
            </w:r>
          </w:p>
        </w:tc>
      </w:tr>
      <w:tr w:rsidR="007404CF" w:rsidRPr="00281B55" w14:paraId="7CA83902" w14:textId="77777777" w:rsidTr="007A3547">
        <w:tblPrEx>
          <w:jc w:val="left"/>
        </w:tblPrEx>
        <w:trPr>
          <w:gridAfter w:val="1"/>
          <w:wAfter w:w="138" w:type="pct"/>
          <w:cantSplit/>
        </w:trPr>
        <w:tc>
          <w:tcPr>
            <w:tcW w:w="1253" w:type="pct"/>
            <w:tcBorders>
              <w:top w:val="single" w:sz="4" w:space="0" w:color="auto"/>
            </w:tcBorders>
            <w:shd w:val="clear" w:color="auto" w:fill="BFBFBF"/>
            <w:vAlign w:val="center"/>
          </w:tcPr>
          <w:p w14:paraId="6D84CB76" w14:textId="77777777" w:rsidR="007404CF" w:rsidRPr="007A3547" w:rsidRDefault="007404CF" w:rsidP="002523F6">
            <w:pPr>
              <w:jc w:val="center"/>
              <w:rPr>
                <w:rFonts w:ascii="Arial" w:hAnsi="Arial" w:cs="Arial"/>
                <w:b/>
                <w:sz w:val="20"/>
                <w:szCs w:val="20"/>
              </w:rPr>
            </w:pPr>
            <w:r w:rsidRPr="007A3547">
              <w:rPr>
                <w:rFonts w:ascii="Arial" w:hAnsi="Arial" w:cs="Arial"/>
                <w:b/>
                <w:sz w:val="20"/>
                <w:szCs w:val="20"/>
              </w:rPr>
              <w:t>CARACTERÍSTICAS</w:t>
            </w:r>
          </w:p>
        </w:tc>
        <w:tc>
          <w:tcPr>
            <w:tcW w:w="3609" w:type="pct"/>
            <w:gridSpan w:val="2"/>
            <w:tcBorders>
              <w:top w:val="single" w:sz="4" w:space="0" w:color="auto"/>
            </w:tcBorders>
            <w:shd w:val="clear" w:color="auto" w:fill="BFBFBF"/>
            <w:vAlign w:val="center"/>
          </w:tcPr>
          <w:p w14:paraId="1A7E5C50" w14:textId="77777777" w:rsidR="007404CF" w:rsidRPr="007A3547" w:rsidRDefault="007404CF" w:rsidP="002523F6">
            <w:pPr>
              <w:jc w:val="center"/>
              <w:rPr>
                <w:rFonts w:ascii="Arial" w:hAnsi="Arial" w:cs="Arial"/>
                <w:b/>
                <w:sz w:val="20"/>
                <w:szCs w:val="20"/>
              </w:rPr>
            </w:pPr>
            <w:r w:rsidRPr="007A3547">
              <w:rPr>
                <w:rFonts w:ascii="Arial" w:hAnsi="Arial" w:cs="Arial"/>
                <w:b/>
                <w:sz w:val="20"/>
                <w:szCs w:val="20"/>
              </w:rPr>
              <w:t>DESCRIPCIÓN TÉCNICA</w:t>
            </w:r>
          </w:p>
        </w:tc>
      </w:tr>
      <w:tr w:rsidR="007404CF" w:rsidRPr="00281B55" w14:paraId="029BA55E" w14:textId="77777777" w:rsidTr="007A3547">
        <w:tblPrEx>
          <w:jc w:val="left"/>
        </w:tblPrEx>
        <w:trPr>
          <w:gridAfter w:val="1"/>
          <w:wAfter w:w="138" w:type="pct"/>
          <w:cantSplit/>
        </w:trPr>
        <w:tc>
          <w:tcPr>
            <w:tcW w:w="1253" w:type="pct"/>
            <w:tcBorders>
              <w:top w:val="single" w:sz="4" w:space="0" w:color="auto"/>
            </w:tcBorders>
            <w:vAlign w:val="center"/>
          </w:tcPr>
          <w:p w14:paraId="5C9FFAA9" w14:textId="77777777" w:rsidR="007404CF" w:rsidRPr="007A3547" w:rsidRDefault="007404CF" w:rsidP="002523F6">
            <w:pPr>
              <w:jc w:val="both"/>
              <w:rPr>
                <w:rFonts w:ascii="Arial" w:hAnsi="Arial" w:cs="Arial"/>
                <w:b/>
                <w:bCs/>
                <w:sz w:val="20"/>
                <w:szCs w:val="20"/>
              </w:rPr>
            </w:pPr>
            <w:r w:rsidRPr="007A3547">
              <w:rPr>
                <w:rFonts w:ascii="Arial" w:hAnsi="Arial" w:cs="Arial"/>
                <w:b/>
                <w:bCs/>
                <w:sz w:val="20"/>
                <w:szCs w:val="20"/>
              </w:rPr>
              <w:t>HERRAMIENTAS:</w:t>
            </w:r>
          </w:p>
        </w:tc>
        <w:tc>
          <w:tcPr>
            <w:tcW w:w="3609" w:type="pct"/>
            <w:gridSpan w:val="2"/>
            <w:tcBorders>
              <w:top w:val="single" w:sz="4" w:space="0" w:color="auto"/>
            </w:tcBorders>
          </w:tcPr>
          <w:p w14:paraId="006005D5" w14:textId="77777777" w:rsidR="007404CF" w:rsidRPr="007A3547" w:rsidRDefault="007404CF" w:rsidP="002523F6">
            <w:pPr>
              <w:jc w:val="both"/>
              <w:rPr>
                <w:rFonts w:ascii="Arial" w:eastAsia="Calibri" w:hAnsi="Arial" w:cs="Arial"/>
                <w:sz w:val="20"/>
                <w:szCs w:val="20"/>
                <w:lang w:eastAsia="es-CO"/>
              </w:rPr>
            </w:pPr>
            <w:r w:rsidRPr="007A3547">
              <w:rPr>
                <w:rFonts w:ascii="Arial" w:eastAsia="Calibri" w:hAnsi="Arial" w:cs="Arial"/>
                <w:sz w:val="20"/>
                <w:szCs w:val="20"/>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7A3547">
                <w:rPr>
                  <w:rFonts w:ascii="Arial" w:eastAsia="Calibri" w:hAnsi="Arial" w:cs="Arial"/>
                  <w:sz w:val="20"/>
                  <w:szCs w:val="20"/>
                  <w:lang w:eastAsia="es-CO"/>
                </w:rPr>
                <w:t>1 pulgada</w:t>
              </w:r>
            </w:smartTag>
            <w:r w:rsidRPr="007A3547">
              <w:rPr>
                <w:rFonts w:ascii="Arial" w:eastAsia="Calibri" w:hAnsi="Arial" w:cs="Arial"/>
                <w:sz w:val="20"/>
                <w:szCs w:val="20"/>
                <w:lang w:eastAsia="es-CO"/>
              </w:rPr>
              <w:t xml:space="preserve"> o de </w:t>
            </w:r>
            <w:smartTag w:uri="urn:schemas-microsoft-com:office:smarttags" w:element="metricconverter">
              <w:smartTagPr>
                <w:attr w:name="ProductID" w:val="8 a"/>
              </w:smartTagPr>
              <w:r w:rsidRPr="007A3547">
                <w:rPr>
                  <w:rFonts w:ascii="Arial" w:eastAsia="Calibri" w:hAnsi="Arial" w:cs="Arial"/>
                  <w:sz w:val="20"/>
                  <w:szCs w:val="20"/>
                  <w:lang w:eastAsia="es-CO"/>
                </w:rPr>
                <w:t>8 a</w:t>
              </w:r>
            </w:smartTag>
            <w:r w:rsidRPr="007A3547">
              <w:rPr>
                <w:rFonts w:ascii="Arial" w:eastAsia="Calibri" w:hAnsi="Arial" w:cs="Arial"/>
                <w:sz w:val="20"/>
                <w:szCs w:val="20"/>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14:paraId="7ECC6716" w14:textId="77777777" w:rsidR="007404CF" w:rsidRPr="007A3547" w:rsidRDefault="007404CF" w:rsidP="002523F6">
            <w:pPr>
              <w:jc w:val="both"/>
              <w:rPr>
                <w:rFonts w:ascii="Arial" w:eastAsia="Calibri" w:hAnsi="Arial" w:cs="Arial"/>
                <w:sz w:val="20"/>
                <w:szCs w:val="20"/>
                <w:lang w:eastAsia="es-CO"/>
              </w:rPr>
            </w:pPr>
            <w:r w:rsidRPr="007A3547">
              <w:rPr>
                <w:rFonts w:ascii="Arial" w:eastAsia="Calibri" w:hAnsi="Arial" w:cs="Arial"/>
                <w:sz w:val="20"/>
                <w:szCs w:val="20"/>
                <w:lang w:eastAsia="es-CO"/>
              </w:rPr>
              <w:t>Herramienta en cromo vanadium.</w:t>
            </w:r>
          </w:p>
        </w:tc>
      </w:tr>
      <w:tr w:rsidR="007404CF" w:rsidRPr="00281B55" w14:paraId="72B03B37" w14:textId="77777777" w:rsidTr="007A3547">
        <w:tblPrEx>
          <w:jc w:val="left"/>
        </w:tblPrEx>
        <w:trPr>
          <w:gridAfter w:val="1"/>
          <w:wAfter w:w="138" w:type="pct"/>
          <w:trHeight w:val="1850"/>
        </w:trPr>
        <w:tc>
          <w:tcPr>
            <w:tcW w:w="1253" w:type="pct"/>
            <w:vAlign w:val="center"/>
          </w:tcPr>
          <w:p w14:paraId="2823B814" w14:textId="77777777" w:rsidR="007404CF" w:rsidRPr="007A3547" w:rsidRDefault="007404CF" w:rsidP="002523F6">
            <w:pPr>
              <w:pStyle w:val="Narial"/>
              <w:spacing w:before="0" w:after="0"/>
              <w:jc w:val="both"/>
              <w:rPr>
                <w:rFonts w:cs="Arial"/>
                <w:bCs/>
                <w:sz w:val="20"/>
              </w:rPr>
            </w:pPr>
            <w:r w:rsidRPr="007A3547">
              <w:rPr>
                <w:rFonts w:cs="Arial"/>
                <w:bCs/>
                <w:sz w:val="20"/>
              </w:rPr>
              <w:t>GARANTÍA TÉCNICA DEL VEHÍCULO</w:t>
            </w:r>
          </w:p>
        </w:tc>
        <w:tc>
          <w:tcPr>
            <w:tcW w:w="3609" w:type="pct"/>
            <w:gridSpan w:val="2"/>
          </w:tcPr>
          <w:p w14:paraId="7D59A231" w14:textId="77777777" w:rsidR="007404CF" w:rsidRPr="007A3547" w:rsidRDefault="007404CF" w:rsidP="002523F6">
            <w:pPr>
              <w:autoSpaceDE w:val="0"/>
              <w:autoSpaceDN w:val="0"/>
              <w:adjustRightInd w:val="0"/>
              <w:jc w:val="both"/>
              <w:rPr>
                <w:rFonts w:ascii="Arial" w:hAnsi="Arial" w:cs="Arial"/>
                <w:sz w:val="20"/>
                <w:szCs w:val="20"/>
              </w:rPr>
            </w:pPr>
            <w:r w:rsidRPr="007A3547">
              <w:rPr>
                <w:rFonts w:ascii="Arial" w:hAnsi="Arial" w:cs="Arial"/>
                <w:sz w:val="20"/>
                <w:szCs w:val="20"/>
                <w:lang w:eastAsia="es-CO"/>
              </w:rPr>
              <w:t>El proponente deberá manifestar en su propuesta que otorga una garantía técnica para amparar los vehículos contra posibles defectos de fabricación, daños ocasionados por fallas en el diseño, o materiales, incluyendo la mano de obra y los repuestos. Esta garantía debe ofrecerla sin costo adicional alguno, por un plazo mínimo de dos (2) o años 50.000 kilómetros, contados a partir del recibo a satisfacción del vehículo.</w:t>
            </w:r>
          </w:p>
        </w:tc>
      </w:tr>
    </w:tbl>
    <w:p w14:paraId="6FBC3A49" w14:textId="77777777" w:rsidR="007404CF" w:rsidRPr="00571EEB" w:rsidRDefault="007404CF" w:rsidP="007404CF">
      <w:pPr>
        <w:jc w:val="center"/>
        <w:rPr>
          <w:rFonts w:ascii="Arial" w:hAnsi="Arial" w:cs="Arial"/>
          <w:b/>
          <w:color w:val="262626" w:themeColor="text1" w:themeTint="D9"/>
          <w:sz w:val="20"/>
          <w:szCs w:val="20"/>
          <w:u w:val="single"/>
        </w:rPr>
      </w:pPr>
      <w:r w:rsidRPr="00571EEB">
        <w:rPr>
          <w:rFonts w:ascii="Arial" w:hAnsi="Arial" w:cs="Arial"/>
          <w:b/>
          <w:color w:val="262626" w:themeColor="text1" w:themeTint="D9"/>
          <w:sz w:val="20"/>
          <w:szCs w:val="20"/>
          <w:u w:val="single"/>
        </w:rPr>
        <w:t>Requerimientos para la entrega</w:t>
      </w:r>
    </w:p>
    <w:p w14:paraId="734C64F6" w14:textId="77777777" w:rsidR="00F8323F" w:rsidRPr="00571EEB" w:rsidRDefault="00F8323F" w:rsidP="007404CF">
      <w:pPr>
        <w:jc w:val="center"/>
        <w:rPr>
          <w:rFonts w:ascii="Arial" w:hAnsi="Arial" w:cs="Arial"/>
          <w:b/>
          <w:color w:val="262626" w:themeColor="text1" w:themeTint="D9"/>
          <w:sz w:val="20"/>
          <w:szCs w:val="20"/>
          <w:u w:val="singl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7404CF" w:rsidRPr="00571EEB" w14:paraId="74D78A67" w14:textId="77777777" w:rsidTr="002523F6">
        <w:trPr>
          <w:jc w:val="center"/>
        </w:trPr>
        <w:tc>
          <w:tcPr>
            <w:tcW w:w="5000" w:type="pct"/>
            <w:shd w:val="clear" w:color="auto" w:fill="D9D9D9"/>
            <w:vAlign w:val="center"/>
          </w:tcPr>
          <w:p w14:paraId="2314ED12" w14:textId="77777777" w:rsidR="007404CF" w:rsidRPr="00571EEB" w:rsidRDefault="007404CF" w:rsidP="002523F6">
            <w:pPr>
              <w:jc w:val="center"/>
              <w:rPr>
                <w:rFonts w:ascii="Arial" w:hAnsi="Arial" w:cs="Arial"/>
                <w:b/>
                <w:sz w:val="20"/>
                <w:szCs w:val="20"/>
              </w:rPr>
            </w:pPr>
            <w:r w:rsidRPr="00571EEB">
              <w:rPr>
                <w:rFonts w:ascii="Arial" w:hAnsi="Arial" w:cs="Arial"/>
                <w:b/>
                <w:sz w:val="20"/>
                <w:szCs w:val="20"/>
              </w:rPr>
              <w:t>DESCRIPCIÓN</w:t>
            </w:r>
          </w:p>
        </w:tc>
      </w:tr>
      <w:tr w:rsidR="007404CF" w:rsidRPr="00571EEB" w14:paraId="3E83A744" w14:textId="77777777" w:rsidTr="002523F6">
        <w:trPr>
          <w:jc w:val="center"/>
        </w:trPr>
        <w:tc>
          <w:tcPr>
            <w:tcW w:w="5000" w:type="pct"/>
          </w:tcPr>
          <w:p w14:paraId="0BE57A79" w14:textId="77777777" w:rsidR="007404CF" w:rsidRPr="00571EEB" w:rsidRDefault="007404CF" w:rsidP="002523F6">
            <w:pPr>
              <w:pStyle w:val="Sinespaciado"/>
              <w:jc w:val="both"/>
              <w:rPr>
                <w:rFonts w:ascii="Arial" w:hAnsi="Arial" w:cs="Arial"/>
                <w:sz w:val="20"/>
                <w:szCs w:val="20"/>
              </w:rPr>
            </w:pPr>
          </w:p>
          <w:p w14:paraId="7D981A8B" w14:textId="77777777" w:rsidR="007404CF" w:rsidRPr="00571EEB" w:rsidRDefault="007404CF" w:rsidP="002523F6">
            <w:pPr>
              <w:pStyle w:val="Sinespaciado"/>
              <w:numPr>
                <w:ilvl w:val="0"/>
                <w:numId w:val="1"/>
              </w:numPr>
              <w:jc w:val="both"/>
              <w:rPr>
                <w:rFonts w:ascii="Arial" w:hAnsi="Arial" w:cs="Arial"/>
                <w:sz w:val="20"/>
                <w:szCs w:val="20"/>
              </w:rPr>
            </w:pPr>
            <w:r w:rsidRPr="00571EEB">
              <w:rPr>
                <w:rFonts w:ascii="Arial" w:hAnsi="Arial" w:cs="Arial"/>
                <w:sz w:val="20"/>
                <w:szCs w:val="20"/>
              </w:rPr>
              <w:t>Expedir el SOAT para los automotores, una vez estos vayan a entrar en servicio.</w:t>
            </w:r>
          </w:p>
          <w:p w14:paraId="4F3F353D" w14:textId="77777777" w:rsidR="007404CF" w:rsidRPr="00571EEB" w:rsidRDefault="007404CF" w:rsidP="002523F6">
            <w:pPr>
              <w:pStyle w:val="Sinespaciado"/>
              <w:numPr>
                <w:ilvl w:val="0"/>
                <w:numId w:val="1"/>
              </w:numPr>
              <w:jc w:val="both"/>
              <w:rPr>
                <w:rFonts w:ascii="Arial" w:hAnsi="Arial" w:cs="Arial"/>
                <w:sz w:val="20"/>
                <w:szCs w:val="20"/>
              </w:rPr>
            </w:pPr>
            <w:r w:rsidRPr="00571EEB">
              <w:rPr>
                <w:rFonts w:ascii="Arial" w:hAnsi="Arial" w:cs="Arial"/>
                <w:sz w:val="20"/>
                <w:szCs w:val="20"/>
              </w:rPr>
              <w:t>Efectuar el pago de la matrícula (oficial o registro especial) del vehículo, a nombre del respectivo Organismo.</w:t>
            </w:r>
          </w:p>
          <w:p w14:paraId="46EA50FB" w14:textId="77777777" w:rsidR="007404CF" w:rsidRPr="00571EEB" w:rsidRDefault="007404CF" w:rsidP="002523F6">
            <w:pPr>
              <w:pStyle w:val="Sinespaciado"/>
              <w:numPr>
                <w:ilvl w:val="0"/>
                <w:numId w:val="1"/>
              </w:numPr>
              <w:jc w:val="both"/>
              <w:rPr>
                <w:rFonts w:ascii="Arial" w:hAnsi="Arial" w:cs="Arial"/>
                <w:sz w:val="20"/>
                <w:szCs w:val="20"/>
              </w:rPr>
            </w:pPr>
            <w:r w:rsidRPr="00571EEB">
              <w:rPr>
                <w:rFonts w:ascii="Arial" w:hAnsi="Arial" w:cs="Arial"/>
                <w:sz w:val="20"/>
                <w:szCs w:val="20"/>
              </w:rPr>
              <w:lastRenderedPageBreak/>
              <w:t>Una vez los automotores estén listos para entrar en servicio, se entregarán con el tanque lleno de combustible.</w:t>
            </w:r>
          </w:p>
          <w:p w14:paraId="263195A3" w14:textId="77777777" w:rsidR="007404CF" w:rsidRPr="00571EEB" w:rsidRDefault="007404CF" w:rsidP="002523F6">
            <w:pPr>
              <w:pStyle w:val="Sinespaciado"/>
              <w:numPr>
                <w:ilvl w:val="0"/>
                <w:numId w:val="1"/>
              </w:numPr>
              <w:jc w:val="both"/>
              <w:rPr>
                <w:rFonts w:ascii="Arial" w:hAnsi="Arial" w:cs="Arial"/>
                <w:sz w:val="20"/>
                <w:szCs w:val="20"/>
              </w:rPr>
            </w:pPr>
            <w:r w:rsidRPr="00571EEB">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574649A2" w14:textId="77777777" w:rsidR="007404CF" w:rsidRPr="00571EEB" w:rsidRDefault="007404CF" w:rsidP="002523F6">
            <w:pPr>
              <w:pStyle w:val="Sinespaciado"/>
              <w:numPr>
                <w:ilvl w:val="0"/>
                <w:numId w:val="1"/>
              </w:numPr>
              <w:jc w:val="both"/>
              <w:rPr>
                <w:rFonts w:ascii="Arial" w:hAnsi="Arial" w:cs="Arial"/>
                <w:sz w:val="20"/>
                <w:szCs w:val="20"/>
              </w:rPr>
            </w:pPr>
          </w:p>
        </w:tc>
      </w:tr>
      <w:tr w:rsidR="007404CF" w:rsidRPr="00571EEB" w14:paraId="3C5B018D" w14:textId="77777777" w:rsidTr="00F8323F">
        <w:trPr>
          <w:trHeight w:val="770"/>
          <w:jc w:val="center"/>
        </w:trPr>
        <w:tc>
          <w:tcPr>
            <w:tcW w:w="5000" w:type="pct"/>
          </w:tcPr>
          <w:p w14:paraId="64F40247" w14:textId="77777777" w:rsidR="00F8323F" w:rsidRPr="00571EEB" w:rsidRDefault="00F8323F" w:rsidP="002523F6">
            <w:pPr>
              <w:jc w:val="both"/>
              <w:rPr>
                <w:rFonts w:ascii="Arial" w:hAnsi="Arial" w:cs="Arial"/>
                <w:bCs/>
                <w:sz w:val="20"/>
                <w:szCs w:val="20"/>
              </w:rPr>
            </w:pPr>
          </w:p>
          <w:p w14:paraId="5BB4A641" w14:textId="77777777" w:rsidR="007404CF" w:rsidRPr="00571EEB" w:rsidRDefault="007404CF" w:rsidP="002523F6">
            <w:pPr>
              <w:jc w:val="both"/>
              <w:rPr>
                <w:rFonts w:ascii="Arial" w:hAnsi="Arial" w:cs="Arial"/>
                <w:bCs/>
                <w:sz w:val="20"/>
                <w:szCs w:val="20"/>
              </w:rPr>
            </w:pPr>
            <w:r w:rsidRPr="00571EEB">
              <w:rPr>
                <w:rFonts w:ascii="Arial" w:hAnsi="Arial" w:cs="Arial"/>
                <w:bCs/>
                <w:sz w:val="20"/>
                <w:szCs w:val="20"/>
              </w:rPr>
              <w:t>El proveedor debe estar en capacidad de almacenar los vehículos, mínimo de 3 meses después de la terminación del contrato.</w:t>
            </w:r>
          </w:p>
        </w:tc>
      </w:tr>
    </w:tbl>
    <w:p w14:paraId="0A575452" w14:textId="77777777" w:rsidR="00F95C79" w:rsidRPr="00571EEB" w:rsidRDefault="00F95C79" w:rsidP="00316FCE">
      <w:pPr>
        <w:rPr>
          <w:sz w:val="20"/>
          <w:szCs w:val="20"/>
        </w:rPr>
      </w:pPr>
    </w:p>
    <w:p w14:paraId="0D582B44" w14:textId="77777777" w:rsidR="00034B22" w:rsidRDefault="00034B22" w:rsidP="007404CF">
      <w:pPr>
        <w:rPr>
          <w:rFonts w:ascii="Arial" w:hAnsi="Arial" w:cs="Arial"/>
          <w:b/>
        </w:rPr>
      </w:pPr>
    </w:p>
    <w:p w14:paraId="54CA2FC5" w14:textId="77777777" w:rsidR="00F8323F" w:rsidRDefault="00F8323F" w:rsidP="007404CF">
      <w:pPr>
        <w:rPr>
          <w:rFonts w:ascii="Arial" w:hAnsi="Arial" w:cs="Arial"/>
          <w:b/>
        </w:rPr>
      </w:pPr>
    </w:p>
    <w:p w14:paraId="6B9782E3" w14:textId="77777777" w:rsidR="00F8323F" w:rsidRDefault="00F8323F" w:rsidP="007404CF">
      <w:pPr>
        <w:rPr>
          <w:rFonts w:ascii="Arial" w:hAnsi="Arial" w:cs="Arial"/>
          <w:b/>
        </w:rPr>
      </w:pPr>
    </w:p>
    <w:p w14:paraId="2E853501" w14:textId="77777777" w:rsidR="00F8323F" w:rsidRDefault="00F8323F" w:rsidP="007404CF">
      <w:pPr>
        <w:rPr>
          <w:rFonts w:ascii="Arial" w:hAnsi="Arial" w:cs="Arial"/>
          <w:b/>
        </w:rPr>
      </w:pPr>
    </w:p>
    <w:p w14:paraId="474F28A0" w14:textId="77777777" w:rsidR="00F8323F" w:rsidRDefault="00F8323F" w:rsidP="007404CF">
      <w:pPr>
        <w:rPr>
          <w:rFonts w:ascii="Arial" w:hAnsi="Arial" w:cs="Arial"/>
          <w:b/>
        </w:rPr>
      </w:pPr>
    </w:p>
    <w:p w14:paraId="59CB0202" w14:textId="77777777" w:rsidR="00F8323F" w:rsidRDefault="00F8323F" w:rsidP="00F8323F">
      <w:pPr>
        <w:rPr>
          <w:rFonts w:ascii="Arial" w:hAnsi="Arial" w:cs="Arial"/>
          <w:b/>
        </w:rPr>
      </w:pPr>
      <w:r>
        <w:rPr>
          <w:rFonts w:ascii="Arial" w:hAnsi="Arial" w:cs="Arial"/>
          <w:b/>
        </w:rPr>
        <w:t>Juan David Buritica Giraldo</w:t>
      </w:r>
    </w:p>
    <w:p w14:paraId="5C18E86F" w14:textId="77777777" w:rsidR="00F8323F" w:rsidRPr="00F8323F" w:rsidRDefault="00F8323F" w:rsidP="00F8323F">
      <w:pPr>
        <w:rPr>
          <w:rFonts w:ascii="Arial" w:hAnsi="Arial" w:cs="Arial"/>
        </w:rPr>
      </w:pPr>
      <w:r w:rsidRPr="00F8323F">
        <w:rPr>
          <w:rFonts w:ascii="Arial" w:hAnsi="Arial" w:cs="Arial"/>
        </w:rPr>
        <w:t>Profesional especializado</w:t>
      </w:r>
    </w:p>
    <w:p w14:paraId="4299BEC5" w14:textId="77777777" w:rsidR="00F8323F" w:rsidRPr="00F8323F" w:rsidRDefault="00F8323F" w:rsidP="00F8323F">
      <w:pPr>
        <w:rPr>
          <w:rFonts w:ascii="Arial" w:hAnsi="Arial" w:cs="Arial"/>
        </w:rPr>
      </w:pPr>
      <w:r w:rsidRPr="00F8323F">
        <w:rPr>
          <w:rFonts w:ascii="Arial" w:hAnsi="Arial" w:cs="Arial"/>
        </w:rPr>
        <w:t>Apoyo Técnico</w:t>
      </w:r>
    </w:p>
    <w:p w14:paraId="42D663FB" w14:textId="77777777" w:rsidR="00F8323F" w:rsidRDefault="00F8323F" w:rsidP="007404CF">
      <w:pPr>
        <w:rPr>
          <w:rFonts w:ascii="Arial" w:hAnsi="Arial" w:cs="Arial"/>
          <w:b/>
        </w:rPr>
      </w:pPr>
    </w:p>
    <w:p w14:paraId="35C67691" w14:textId="77777777" w:rsidR="00F8323F" w:rsidRDefault="00F8323F" w:rsidP="007404CF">
      <w:pPr>
        <w:rPr>
          <w:rFonts w:ascii="Arial" w:hAnsi="Arial" w:cs="Arial"/>
          <w:b/>
        </w:rPr>
      </w:pPr>
    </w:p>
    <w:p w14:paraId="19BF5F1C" w14:textId="77777777" w:rsidR="00F8323F" w:rsidRDefault="00F8323F" w:rsidP="007404CF">
      <w:pPr>
        <w:rPr>
          <w:rFonts w:ascii="Arial" w:hAnsi="Arial" w:cs="Arial"/>
          <w:b/>
        </w:rPr>
      </w:pPr>
    </w:p>
    <w:p w14:paraId="5DB0851E" w14:textId="77777777" w:rsidR="00F8323F" w:rsidRDefault="00F8323F" w:rsidP="007404CF">
      <w:pPr>
        <w:rPr>
          <w:rFonts w:ascii="Arial" w:hAnsi="Arial" w:cs="Arial"/>
          <w:b/>
        </w:rPr>
      </w:pPr>
    </w:p>
    <w:p w14:paraId="57EFC8D5" w14:textId="77777777" w:rsidR="00F8323F" w:rsidRDefault="00F8323F" w:rsidP="007404CF">
      <w:pPr>
        <w:rPr>
          <w:rFonts w:ascii="Arial" w:hAnsi="Arial" w:cs="Arial"/>
          <w:b/>
        </w:rPr>
      </w:pPr>
    </w:p>
    <w:p w14:paraId="24F873AA" w14:textId="77777777" w:rsidR="00F8323F" w:rsidRDefault="00F8323F" w:rsidP="007404CF">
      <w:pPr>
        <w:rPr>
          <w:rFonts w:ascii="Arial" w:hAnsi="Arial" w:cs="Arial"/>
          <w:b/>
        </w:rPr>
      </w:pPr>
    </w:p>
    <w:p w14:paraId="6A7A03E4" w14:textId="77777777" w:rsidR="00F8323F" w:rsidRDefault="00F8323F" w:rsidP="007404CF">
      <w:pPr>
        <w:rPr>
          <w:rFonts w:ascii="Arial" w:hAnsi="Arial" w:cs="Arial"/>
          <w:b/>
        </w:rPr>
      </w:pPr>
    </w:p>
    <w:p w14:paraId="65F43870" w14:textId="77777777" w:rsidR="00F8323F" w:rsidRDefault="00F8323F" w:rsidP="007404CF">
      <w:pPr>
        <w:rPr>
          <w:rFonts w:ascii="Arial" w:hAnsi="Arial" w:cs="Arial"/>
          <w:b/>
        </w:rPr>
      </w:pPr>
    </w:p>
    <w:p w14:paraId="65260F21" w14:textId="77777777" w:rsidR="00F8323F" w:rsidRDefault="00F8323F" w:rsidP="007404CF">
      <w:pPr>
        <w:rPr>
          <w:rFonts w:ascii="Arial" w:hAnsi="Arial" w:cs="Arial"/>
          <w:b/>
        </w:rPr>
      </w:pPr>
    </w:p>
    <w:p w14:paraId="001F5B28" w14:textId="77777777" w:rsidR="00F8323F" w:rsidRDefault="00F8323F" w:rsidP="007404CF">
      <w:pPr>
        <w:rPr>
          <w:rFonts w:ascii="Arial" w:hAnsi="Arial" w:cs="Arial"/>
          <w:b/>
        </w:rPr>
      </w:pPr>
    </w:p>
    <w:p w14:paraId="4DF8ABCD" w14:textId="77777777" w:rsidR="00F8323F" w:rsidRDefault="00F8323F" w:rsidP="007404CF">
      <w:pPr>
        <w:rPr>
          <w:rFonts w:ascii="Arial" w:hAnsi="Arial" w:cs="Arial"/>
          <w:b/>
        </w:rPr>
      </w:pPr>
    </w:p>
    <w:p w14:paraId="57E3BFFF" w14:textId="77777777" w:rsidR="00F8323F" w:rsidRDefault="00F8323F" w:rsidP="007404CF">
      <w:pPr>
        <w:rPr>
          <w:rFonts w:ascii="Arial" w:hAnsi="Arial" w:cs="Arial"/>
          <w:b/>
        </w:rPr>
      </w:pPr>
    </w:p>
    <w:p w14:paraId="574990C6" w14:textId="77777777" w:rsidR="00F8323F" w:rsidRDefault="00F8323F" w:rsidP="007404CF">
      <w:pPr>
        <w:rPr>
          <w:rFonts w:ascii="Arial" w:hAnsi="Arial" w:cs="Arial"/>
          <w:b/>
        </w:rPr>
      </w:pPr>
    </w:p>
    <w:p w14:paraId="3C43CE6D" w14:textId="77777777" w:rsidR="00F8323F" w:rsidRDefault="00F8323F" w:rsidP="007404CF">
      <w:pPr>
        <w:rPr>
          <w:rFonts w:ascii="Arial" w:hAnsi="Arial" w:cs="Arial"/>
          <w:b/>
        </w:rPr>
      </w:pPr>
    </w:p>
    <w:p w14:paraId="105304EA" w14:textId="77777777" w:rsidR="00F8323F" w:rsidRDefault="00F8323F" w:rsidP="007404CF">
      <w:pPr>
        <w:rPr>
          <w:rFonts w:ascii="Arial" w:hAnsi="Arial" w:cs="Arial"/>
          <w:b/>
        </w:rPr>
      </w:pPr>
    </w:p>
    <w:p w14:paraId="5BF04C43" w14:textId="77777777" w:rsidR="00F8323F" w:rsidRDefault="00F8323F" w:rsidP="007404CF">
      <w:pPr>
        <w:rPr>
          <w:rFonts w:ascii="Arial" w:hAnsi="Arial" w:cs="Arial"/>
          <w:b/>
        </w:rPr>
      </w:pPr>
    </w:p>
    <w:p w14:paraId="24889D9D" w14:textId="77777777" w:rsidR="00571EEB" w:rsidRDefault="00571EEB" w:rsidP="00F8323F">
      <w:pPr>
        <w:jc w:val="center"/>
        <w:rPr>
          <w:rFonts w:ascii="Arial" w:hAnsi="Arial" w:cs="Arial"/>
          <w:b/>
        </w:rPr>
      </w:pPr>
    </w:p>
    <w:p w14:paraId="281359D7" w14:textId="77777777" w:rsidR="00571EEB" w:rsidRDefault="00571EEB" w:rsidP="00F8323F">
      <w:pPr>
        <w:jc w:val="center"/>
        <w:rPr>
          <w:rFonts w:ascii="Arial" w:hAnsi="Arial" w:cs="Arial"/>
          <w:b/>
        </w:rPr>
      </w:pPr>
    </w:p>
    <w:p w14:paraId="096A63BA" w14:textId="77777777" w:rsidR="00571EEB" w:rsidRDefault="00571EEB" w:rsidP="00F8323F">
      <w:pPr>
        <w:jc w:val="center"/>
        <w:rPr>
          <w:rFonts w:ascii="Arial" w:hAnsi="Arial" w:cs="Arial"/>
          <w:b/>
        </w:rPr>
      </w:pPr>
    </w:p>
    <w:p w14:paraId="51808925" w14:textId="77777777" w:rsidR="00571EEB" w:rsidRDefault="00571EEB" w:rsidP="00F8323F">
      <w:pPr>
        <w:jc w:val="center"/>
        <w:rPr>
          <w:rFonts w:ascii="Arial" w:hAnsi="Arial" w:cs="Arial"/>
          <w:b/>
        </w:rPr>
      </w:pPr>
    </w:p>
    <w:p w14:paraId="4B1A4195" w14:textId="77777777" w:rsidR="00571EEB" w:rsidRDefault="00571EEB" w:rsidP="00F8323F">
      <w:pPr>
        <w:jc w:val="center"/>
        <w:rPr>
          <w:rFonts w:ascii="Arial" w:hAnsi="Arial" w:cs="Arial"/>
          <w:b/>
        </w:rPr>
      </w:pPr>
    </w:p>
    <w:p w14:paraId="4952D59C" w14:textId="77777777" w:rsidR="00571EEB" w:rsidRDefault="00571EEB" w:rsidP="00F8323F">
      <w:pPr>
        <w:jc w:val="center"/>
        <w:rPr>
          <w:rFonts w:ascii="Arial" w:hAnsi="Arial" w:cs="Arial"/>
          <w:b/>
        </w:rPr>
      </w:pPr>
    </w:p>
    <w:p w14:paraId="09D98B68" w14:textId="77777777" w:rsidR="00571EEB" w:rsidRDefault="00571EEB" w:rsidP="00F8323F">
      <w:pPr>
        <w:jc w:val="center"/>
        <w:rPr>
          <w:rFonts w:ascii="Arial" w:hAnsi="Arial" w:cs="Arial"/>
          <w:b/>
        </w:rPr>
      </w:pPr>
    </w:p>
    <w:p w14:paraId="79C5BE10" w14:textId="77777777" w:rsidR="00571EEB" w:rsidRDefault="00571EEB" w:rsidP="00F8323F">
      <w:pPr>
        <w:jc w:val="center"/>
        <w:rPr>
          <w:rFonts w:ascii="Arial" w:hAnsi="Arial" w:cs="Arial"/>
          <w:b/>
        </w:rPr>
      </w:pPr>
    </w:p>
    <w:p w14:paraId="0A809923" w14:textId="2E6C3A8D" w:rsidR="00034B22" w:rsidRPr="001151B5" w:rsidRDefault="00034B22" w:rsidP="00F8323F">
      <w:pPr>
        <w:jc w:val="center"/>
        <w:rPr>
          <w:rFonts w:ascii="Arial" w:hAnsi="Arial" w:cs="Arial"/>
          <w:b/>
        </w:rPr>
      </w:pPr>
      <w:r w:rsidRPr="001151B5">
        <w:rPr>
          <w:rFonts w:ascii="Arial" w:hAnsi="Arial" w:cs="Arial"/>
          <w:b/>
        </w:rPr>
        <w:t>Evento 60793</w:t>
      </w:r>
    </w:p>
    <w:p w14:paraId="0008419A" w14:textId="77777777" w:rsidR="00F8323F" w:rsidRPr="001151B5" w:rsidRDefault="00F8323F" w:rsidP="00F8323F">
      <w:pPr>
        <w:jc w:val="center"/>
        <w:rPr>
          <w:rFonts w:ascii="Arial" w:hAnsi="Arial" w:cs="Arial"/>
          <w:b/>
        </w:rPr>
      </w:pPr>
    </w:p>
    <w:p w14:paraId="534A75F3" w14:textId="4EB9C42E" w:rsidR="007404CF" w:rsidRPr="001151B5" w:rsidRDefault="003A580D" w:rsidP="00F8323F">
      <w:pPr>
        <w:jc w:val="center"/>
        <w:rPr>
          <w:rFonts w:ascii="Arial" w:hAnsi="Arial" w:cs="Arial"/>
          <w:b/>
        </w:rPr>
      </w:pPr>
      <w:r w:rsidRPr="001151B5">
        <w:rPr>
          <w:rFonts w:ascii="Arial" w:hAnsi="Arial" w:cs="Arial"/>
          <w:b/>
        </w:rPr>
        <w:t xml:space="preserve">Vehículo especial </w:t>
      </w:r>
      <w:r w:rsidR="00571EEB" w:rsidRPr="001151B5">
        <w:rPr>
          <w:rFonts w:ascii="Arial" w:hAnsi="Arial" w:cs="Arial"/>
          <w:b/>
        </w:rPr>
        <w:t>(Unidad</w:t>
      </w:r>
      <w:r w:rsidRPr="001151B5">
        <w:rPr>
          <w:rFonts w:ascii="Arial" w:hAnsi="Arial" w:cs="Arial"/>
          <w:b/>
        </w:rPr>
        <w:t xml:space="preserve"> de criminalística 4 bandejas)</w:t>
      </w:r>
    </w:p>
    <w:p w14:paraId="6A9BD2E7" w14:textId="77777777" w:rsidR="007404CF" w:rsidRPr="00571EEB" w:rsidRDefault="007404CF" w:rsidP="007404CF">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9"/>
        <w:gridCol w:w="6337"/>
      </w:tblGrid>
      <w:tr w:rsidR="007404CF" w:rsidRPr="0018513D" w14:paraId="5BCB2A92" w14:textId="77777777" w:rsidTr="002523F6">
        <w:trPr>
          <w:trHeight w:val="349"/>
        </w:trPr>
        <w:tc>
          <w:tcPr>
            <w:tcW w:w="1331" w:type="pct"/>
            <w:tcBorders>
              <w:top w:val="single" w:sz="4" w:space="0" w:color="auto"/>
              <w:left w:val="single" w:sz="4" w:space="0" w:color="auto"/>
              <w:bottom w:val="single" w:sz="4" w:space="0" w:color="auto"/>
              <w:right w:val="single" w:sz="4" w:space="0" w:color="auto"/>
            </w:tcBorders>
            <w:shd w:val="clear" w:color="auto" w:fill="E0E0E0"/>
          </w:tcPr>
          <w:p w14:paraId="76F6C9C5" w14:textId="77777777" w:rsidR="007404CF" w:rsidRPr="00571EEB" w:rsidRDefault="007404CF" w:rsidP="002523F6">
            <w:pPr>
              <w:jc w:val="center"/>
              <w:rPr>
                <w:rFonts w:ascii="Arial" w:hAnsi="Arial" w:cs="Arial"/>
                <w:b/>
                <w:sz w:val="20"/>
                <w:szCs w:val="20"/>
              </w:rPr>
            </w:pPr>
            <w:r w:rsidRPr="00571EEB">
              <w:rPr>
                <w:rFonts w:ascii="Arial" w:hAnsi="Arial" w:cs="Arial"/>
                <w:b/>
                <w:sz w:val="20"/>
                <w:szCs w:val="20"/>
              </w:rPr>
              <w:t>CARACTERÍSTICAS</w:t>
            </w:r>
          </w:p>
        </w:tc>
        <w:tc>
          <w:tcPr>
            <w:tcW w:w="3669" w:type="pct"/>
            <w:tcBorders>
              <w:top w:val="single" w:sz="4" w:space="0" w:color="auto"/>
              <w:left w:val="single" w:sz="4" w:space="0" w:color="auto"/>
              <w:bottom w:val="single" w:sz="4" w:space="0" w:color="auto"/>
              <w:right w:val="single" w:sz="4" w:space="0" w:color="auto"/>
            </w:tcBorders>
            <w:shd w:val="clear" w:color="auto" w:fill="E0E0E0"/>
          </w:tcPr>
          <w:p w14:paraId="74A7934F" w14:textId="77777777" w:rsidR="007404CF" w:rsidRPr="00571EEB" w:rsidRDefault="007404CF" w:rsidP="002523F6">
            <w:pPr>
              <w:jc w:val="center"/>
              <w:rPr>
                <w:rFonts w:ascii="Arial" w:hAnsi="Arial" w:cs="Arial"/>
                <w:b/>
                <w:sz w:val="20"/>
                <w:szCs w:val="20"/>
              </w:rPr>
            </w:pPr>
            <w:r w:rsidRPr="00571EEB">
              <w:rPr>
                <w:rFonts w:ascii="Arial" w:hAnsi="Arial" w:cs="Arial"/>
                <w:b/>
                <w:sz w:val="20"/>
                <w:szCs w:val="20"/>
              </w:rPr>
              <w:t>DESCRIPCIÓN TÉCNICA</w:t>
            </w:r>
          </w:p>
        </w:tc>
      </w:tr>
      <w:tr w:rsidR="007404CF" w:rsidRPr="0018513D" w14:paraId="5E447EB0" w14:textId="77777777" w:rsidTr="002523F6">
        <w:tc>
          <w:tcPr>
            <w:tcW w:w="1331" w:type="pct"/>
            <w:tcBorders>
              <w:top w:val="single" w:sz="4" w:space="0" w:color="auto"/>
            </w:tcBorders>
            <w:vAlign w:val="center"/>
          </w:tcPr>
          <w:p w14:paraId="1C2CFA09" w14:textId="77777777" w:rsidR="007404CF" w:rsidRPr="00571EEB" w:rsidRDefault="007404CF" w:rsidP="002523F6">
            <w:pPr>
              <w:jc w:val="both"/>
              <w:rPr>
                <w:rFonts w:ascii="Arial" w:hAnsi="Arial" w:cs="Arial"/>
                <w:b/>
                <w:bCs/>
                <w:sz w:val="20"/>
                <w:szCs w:val="20"/>
              </w:rPr>
            </w:pPr>
            <w:r w:rsidRPr="00571EEB">
              <w:rPr>
                <w:rFonts w:ascii="Arial" w:hAnsi="Arial" w:cs="Arial"/>
                <w:b/>
                <w:bCs/>
                <w:sz w:val="20"/>
                <w:szCs w:val="20"/>
              </w:rPr>
              <w:t>TIPO:</w:t>
            </w:r>
          </w:p>
        </w:tc>
        <w:tc>
          <w:tcPr>
            <w:tcW w:w="3669" w:type="pct"/>
            <w:tcBorders>
              <w:top w:val="single" w:sz="4" w:space="0" w:color="auto"/>
            </w:tcBorders>
            <w:vAlign w:val="center"/>
          </w:tcPr>
          <w:p w14:paraId="0480DA54" w14:textId="77777777" w:rsidR="007404CF" w:rsidRPr="00571EEB" w:rsidRDefault="007404CF" w:rsidP="002523F6">
            <w:pPr>
              <w:ind w:left="-95" w:firstLine="95"/>
              <w:rPr>
                <w:rFonts w:ascii="Arial" w:hAnsi="Arial" w:cs="Arial"/>
                <w:sz w:val="20"/>
                <w:szCs w:val="20"/>
              </w:rPr>
            </w:pPr>
            <w:r w:rsidRPr="00571EEB">
              <w:rPr>
                <w:rFonts w:ascii="Arial" w:hAnsi="Arial" w:cs="Arial"/>
                <w:sz w:val="20"/>
                <w:szCs w:val="20"/>
              </w:rPr>
              <w:t>Camioneta Pick Up doble cabina, con habitáculo para mínimo 3 cadáveres distribuidos en 2 niveles fijos.</w:t>
            </w:r>
          </w:p>
        </w:tc>
      </w:tr>
      <w:tr w:rsidR="007404CF" w:rsidRPr="0018513D" w14:paraId="3F775EDC" w14:textId="77777777" w:rsidTr="002523F6">
        <w:tc>
          <w:tcPr>
            <w:tcW w:w="1331" w:type="pct"/>
            <w:tcBorders>
              <w:top w:val="single" w:sz="4" w:space="0" w:color="auto"/>
            </w:tcBorders>
            <w:vAlign w:val="center"/>
          </w:tcPr>
          <w:p w14:paraId="04BD0C4B" w14:textId="77777777" w:rsidR="007404CF" w:rsidRPr="00571EEB" w:rsidRDefault="007404CF" w:rsidP="002523F6">
            <w:pPr>
              <w:jc w:val="both"/>
              <w:rPr>
                <w:rFonts w:ascii="Arial" w:hAnsi="Arial" w:cs="Arial"/>
                <w:b/>
                <w:bCs/>
                <w:sz w:val="20"/>
                <w:szCs w:val="20"/>
              </w:rPr>
            </w:pPr>
            <w:r w:rsidRPr="00571EEB">
              <w:rPr>
                <w:rFonts w:ascii="Arial" w:hAnsi="Arial" w:cs="Arial"/>
                <w:b/>
                <w:bCs/>
                <w:sz w:val="20"/>
                <w:szCs w:val="20"/>
              </w:rPr>
              <w:t>CANTIDAD</w:t>
            </w:r>
          </w:p>
        </w:tc>
        <w:tc>
          <w:tcPr>
            <w:tcW w:w="3669" w:type="pct"/>
            <w:tcBorders>
              <w:top w:val="single" w:sz="4" w:space="0" w:color="auto"/>
            </w:tcBorders>
            <w:vAlign w:val="center"/>
          </w:tcPr>
          <w:p w14:paraId="638D515E" w14:textId="77777777" w:rsidR="007404CF" w:rsidRPr="00571EEB" w:rsidRDefault="007404CF" w:rsidP="002523F6">
            <w:pPr>
              <w:ind w:left="720" w:hanging="720"/>
              <w:rPr>
                <w:rFonts w:ascii="Arial" w:hAnsi="Arial" w:cs="Arial"/>
                <w:sz w:val="20"/>
                <w:szCs w:val="20"/>
              </w:rPr>
            </w:pPr>
            <w:r w:rsidRPr="00571EEB">
              <w:rPr>
                <w:rFonts w:ascii="Arial" w:hAnsi="Arial" w:cs="Arial"/>
                <w:sz w:val="20"/>
                <w:szCs w:val="20"/>
              </w:rPr>
              <w:t>3</w:t>
            </w:r>
          </w:p>
        </w:tc>
      </w:tr>
      <w:tr w:rsidR="007404CF" w:rsidRPr="0018513D" w14:paraId="2722899D" w14:textId="77777777" w:rsidTr="002523F6">
        <w:tc>
          <w:tcPr>
            <w:tcW w:w="1331" w:type="pct"/>
            <w:vAlign w:val="center"/>
          </w:tcPr>
          <w:p w14:paraId="617F0459" w14:textId="77777777" w:rsidR="007404CF" w:rsidRPr="00571EEB" w:rsidRDefault="007404CF" w:rsidP="002523F6">
            <w:pPr>
              <w:jc w:val="both"/>
              <w:rPr>
                <w:rFonts w:ascii="Arial" w:hAnsi="Arial" w:cs="Arial"/>
                <w:b/>
                <w:bCs/>
                <w:sz w:val="20"/>
                <w:szCs w:val="20"/>
              </w:rPr>
            </w:pPr>
            <w:r w:rsidRPr="00571EEB">
              <w:rPr>
                <w:rFonts w:ascii="Arial" w:hAnsi="Arial" w:cs="Arial"/>
                <w:b/>
                <w:bCs/>
                <w:sz w:val="20"/>
                <w:szCs w:val="20"/>
              </w:rPr>
              <w:t>MODELO:</w:t>
            </w:r>
          </w:p>
        </w:tc>
        <w:tc>
          <w:tcPr>
            <w:tcW w:w="3669" w:type="pct"/>
            <w:vAlign w:val="center"/>
          </w:tcPr>
          <w:p w14:paraId="60D6AFC9" w14:textId="77777777" w:rsidR="007404CF" w:rsidRPr="00571EEB" w:rsidRDefault="007404CF" w:rsidP="002523F6">
            <w:pPr>
              <w:rPr>
                <w:rFonts w:ascii="Arial" w:hAnsi="Arial" w:cs="Arial"/>
                <w:sz w:val="20"/>
                <w:szCs w:val="20"/>
              </w:rPr>
            </w:pPr>
            <w:r w:rsidRPr="00571EEB">
              <w:rPr>
                <w:rFonts w:ascii="Arial" w:hAnsi="Arial" w:cs="Arial"/>
                <w:sz w:val="20"/>
                <w:szCs w:val="20"/>
              </w:rPr>
              <w:t>No inferior al año de entrega</w:t>
            </w:r>
          </w:p>
        </w:tc>
      </w:tr>
      <w:tr w:rsidR="007404CF" w:rsidRPr="0018513D" w14:paraId="4A8070E3" w14:textId="77777777" w:rsidTr="002523F6">
        <w:tc>
          <w:tcPr>
            <w:tcW w:w="1331" w:type="pct"/>
            <w:vAlign w:val="center"/>
          </w:tcPr>
          <w:p w14:paraId="73060C78" w14:textId="77777777" w:rsidR="007404CF" w:rsidRPr="00571EEB" w:rsidRDefault="007404CF" w:rsidP="002523F6">
            <w:pPr>
              <w:jc w:val="both"/>
              <w:rPr>
                <w:rFonts w:ascii="Arial" w:hAnsi="Arial" w:cs="Arial"/>
                <w:b/>
                <w:bCs/>
                <w:sz w:val="20"/>
                <w:szCs w:val="20"/>
              </w:rPr>
            </w:pPr>
            <w:r w:rsidRPr="00571EEB">
              <w:rPr>
                <w:rFonts w:ascii="Arial" w:hAnsi="Arial" w:cs="Arial"/>
                <w:b/>
                <w:bCs/>
                <w:sz w:val="20"/>
                <w:szCs w:val="20"/>
              </w:rPr>
              <w:t>TRACCIÓN:</w:t>
            </w:r>
          </w:p>
        </w:tc>
        <w:tc>
          <w:tcPr>
            <w:tcW w:w="3669" w:type="pct"/>
            <w:vAlign w:val="center"/>
          </w:tcPr>
          <w:p w14:paraId="4A195FE3" w14:textId="77777777" w:rsidR="007404CF" w:rsidRPr="00571EEB" w:rsidRDefault="007404CF" w:rsidP="002523F6">
            <w:pPr>
              <w:rPr>
                <w:rFonts w:ascii="Arial" w:hAnsi="Arial" w:cs="Arial"/>
                <w:sz w:val="20"/>
                <w:szCs w:val="20"/>
              </w:rPr>
            </w:pPr>
            <w:r w:rsidRPr="00571EEB">
              <w:rPr>
                <w:rFonts w:ascii="Arial" w:hAnsi="Arial" w:cs="Arial"/>
                <w:sz w:val="20"/>
                <w:szCs w:val="20"/>
              </w:rPr>
              <w:t>4x4</w:t>
            </w:r>
          </w:p>
        </w:tc>
      </w:tr>
      <w:tr w:rsidR="007404CF" w:rsidRPr="0018513D" w14:paraId="1FFF3C4D" w14:textId="77777777" w:rsidTr="002523F6">
        <w:tc>
          <w:tcPr>
            <w:tcW w:w="1331" w:type="pct"/>
            <w:vAlign w:val="center"/>
          </w:tcPr>
          <w:p w14:paraId="3C77A41C" w14:textId="77777777" w:rsidR="007404CF" w:rsidRPr="00571EEB" w:rsidRDefault="007404CF" w:rsidP="002523F6">
            <w:pPr>
              <w:rPr>
                <w:rFonts w:ascii="Arial" w:hAnsi="Arial" w:cs="Arial"/>
                <w:b/>
                <w:bCs/>
                <w:sz w:val="20"/>
                <w:szCs w:val="20"/>
              </w:rPr>
            </w:pPr>
            <w:r w:rsidRPr="00571EEB">
              <w:rPr>
                <w:rFonts w:ascii="Arial" w:hAnsi="Arial" w:cs="Arial"/>
                <w:b/>
                <w:bCs/>
                <w:sz w:val="20"/>
                <w:szCs w:val="20"/>
              </w:rPr>
              <w:t>TIPO DE COMBUSTIBLE:</w:t>
            </w:r>
          </w:p>
        </w:tc>
        <w:tc>
          <w:tcPr>
            <w:tcW w:w="3669" w:type="pct"/>
            <w:vAlign w:val="center"/>
          </w:tcPr>
          <w:p w14:paraId="54DF925F" w14:textId="77777777" w:rsidR="007404CF" w:rsidRPr="00571EEB" w:rsidRDefault="007404CF" w:rsidP="002523F6">
            <w:pPr>
              <w:rPr>
                <w:rFonts w:ascii="Arial" w:hAnsi="Arial" w:cs="Arial"/>
                <w:sz w:val="20"/>
                <w:szCs w:val="20"/>
              </w:rPr>
            </w:pPr>
            <w:r w:rsidRPr="00571EEB">
              <w:rPr>
                <w:rFonts w:ascii="Arial" w:hAnsi="Arial" w:cs="Arial"/>
                <w:sz w:val="20"/>
                <w:szCs w:val="20"/>
              </w:rPr>
              <w:t>Gasolina o Diesel</w:t>
            </w:r>
          </w:p>
        </w:tc>
      </w:tr>
      <w:tr w:rsidR="007404CF" w:rsidRPr="0018513D" w14:paraId="77CE08FD" w14:textId="77777777" w:rsidTr="002523F6">
        <w:tc>
          <w:tcPr>
            <w:tcW w:w="1331" w:type="pct"/>
            <w:vAlign w:val="center"/>
          </w:tcPr>
          <w:p w14:paraId="1DB91E22" w14:textId="77777777" w:rsidR="007404CF" w:rsidRPr="00571EEB" w:rsidRDefault="007404CF" w:rsidP="002523F6">
            <w:pPr>
              <w:rPr>
                <w:rFonts w:ascii="Arial" w:hAnsi="Arial" w:cs="Arial"/>
                <w:b/>
                <w:bCs/>
                <w:sz w:val="20"/>
                <w:szCs w:val="20"/>
              </w:rPr>
            </w:pPr>
            <w:r w:rsidRPr="00571EEB">
              <w:rPr>
                <w:rFonts w:ascii="Arial" w:hAnsi="Arial" w:cs="Arial"/>
                <w:b/>
                <w:bCs/>
                <w:sz w:val="20"/>
                <w:szCs w:val="20"/>
              </w:rPr>
              <w:t>DESPLAZAMIENTO:</w:t>
            </w:r>
          </w:p>
        </w:tc>
        <w:tc>
          <w:tcPr>
            <w:tcW w:w="3669" w:type="pct"/>
            <w:vAlign w:val="center"/>
          </w:tcPr>
          <w:p w14:paraId="61C5AEC1" w14:textId="77777777" w:rsidR="007404CF" w:rsidRPr="00571EEB" w:rsidRDefault="007404CF" w:rsidP="002523F6">
            <w:pPr>
              <w:rPr>
                <w:rFonts w:ascii="Arial" w:hAnsi="Arial" w:cs="Arial"/>
                <w:sz w:val="20"/>
                <w:szCs w:val="20"/>
              </w:rPr>
            </w:pPr>
            <w:r w:rsidRPr="00571EEB">
              <w:rPr>
                <w:rFonts w:ascii="Arial" w:hAnsi="Arial" w:cs="Arial"/>
                <w:sz w:val="20"/>
                <w:szCs w:val="20"/>
              </w:rPr>
              <w:t>Mínimo  3.400 c.c.</w:t>
            </w:r>
            <w:r w:rsidRPr="00571EEB">
              <w:rPr>
                <w:rFonts w:ascii="Arial" w:hAnsi="Arial" w:cs="Arial"/>
                <w:sz w:val="20"/>
                <w:szCs w:val="20"/>
                <w:lang w:val="es-MX"/>
              </w:rPr>
              <w:t xml:space="preserve"> (denominación comercial del cilindraje)</w:t>
            </w:r>
          </w:p>
        </w:tc>
      </w:tr>
      <w:tr w:rsidR="007404CF" w:rsidRPr="0018513D" w14:paraId="72044AA5" w14:textId="77777777" w:rsidTr="002523F6">
        <w:trPr>
          <w:cantSplit/>
        </w:trPr>
        <w:tc>
          <w:tcPr>
            <w:tcW w:w="1331" w:type="pct"/>
            <w:vAlign w:val="center"/>
          </w:tcPr>
          <w:p w14:paraId="363BBAD0" w14:textId="77777777" w:rsidR="007404CF" w:rsidRPr="00571EEB" w:rsidRDefault="007404CF" w:rsidP="002523F6">
            <w:pPr>
              <w:rPr>
                <w:rFonts w:ascii="Arial" w:hAnsi="Arial" w:cs="Arial"/>
                <w:b/>
                <w:bCs/>
                <w:sz w:val="20"/>
                <w:szCs w:val="20"/>
              </w:rPr>
            </w:pPr>
            <w:r w:rsidRPr="00571EEB">
              <w:rPr>
                <w:rFonts w:ascii="Arial" w:hAnsi="Arial" w:cs="Arial"/>
                <w:b/>
                <w:bCs/>
                <w:sz w:val="20"/>
                <w:szCs w:val="20"/>
              </w:rPr>
              <w:t>CONTROL DE EMISIONES:</w:t>
            </w:r>
          </w:p>
        </w:tc>
        <w:tc>
          <w:tcPr>
            <w:tcW w:w="3669" w:type="pct"/>
            <w:vAlign w:val="center"/>
          </w:tcPr>
          <w:p w14:paraId="2C7A7C6E" w14:textId="77777777" w:rsidR="007404CF" w:rsidRPr="00571EEB" w:rsidRDefault="007404CF" w:rsidP="002523F6">
            <w:pPr>
              <w:rPr>
                <w:rFonts w:ascii="Arial" w:hAnsi="Arial" w:cs="Arial"/>
                <w:sz w:val="20"/>
                <w:szCs w:val="20"/>
              </w:rPr>
            </w:pPr>
            <w:r w:rsidRPr="00571EEB">
              <w:rPr>
                <w:rFonts w:ascii="Arial" w:hAnsi="Arial" w:cs="Arial"/>
                <w:sz w:val="20"/>
                <w:szCs w:val="20"/>
              </w:rPr>
              <w:t>Debe cumplir las disposiciones expedidas sobre la  materia por las autoridades.</w:t>
            </w:r>
          </w:p>
        </w:tc>
      </w:tr>
      <w:tr w:rsidR="007404CF" w:rsidRPr="0018513D" w14:paraId="3F8416EF" w14:textId="77777777" w:rsidTr="002523F6">
        <w:trPr>
          <w:cantSplit/>
        </w:trPr>
        <w:tc>
          <w:tcPr>
            <w:tcW w:w="1331" w:type="pct"/>
            <w:vAlign w:val="center"/>
          </w:tcPr>
          <w:p w14:paraId="29B08F1C" w14:textId="77777777" w:rsidR="007404CF" w:rsidRPr="00571EEB" w:rsidRDefault="007404CF" w:rsidP="002523F6">
            <w:pPr>
              <w:rPr>
                <w:rFonts w:ascii="Arial" w:hAnsi="Arial" w:cs="Arial"/>
                <w:b/>
                <w:bCs/>
                <w:sz w:val="20"/>
                <w:szCs w:val="20"/>
              </w:rPr>
            </w:pPr>
            <w:r w:rsidRPr="00571EEB">
              <w:rPr>
                <w:rFonts w:ascii="Arial" w:hAnsi="Arial" w:cs="Arial"/>
                <w:b/>
                <w:bCs/>
                <w:sz w:val="20"/>
                <w:szCs w:val="20"/>
              </w:rPr>
              <w:t>CAJA DE VELOCIDADES:</w:t>
            </w:r>
          </w:p>
        </w:tc>
        <w:tc>
          <w:tcPr>
            <w:tcW w:w="3669" w:type="pct"/>
            <w:vAlign w:val="center"/>
          </w:tcPr>
          <w:p w14:paraId="756EDFB0" w14:textId="77777777" w:rsidR="007404CF" w:rsidRPr="00571EEB" w:rsidRDefault="007404CF" w:rsidP="002523F6">
            <w:pPr>
              <w:rPr>
                <w:rFonts w:ascii="Arial" w:hAnsi="Arial" w:cs="Arial"/>
                <w:sz w:val="20"/>
                <w:szCs w:val="20"/>
              </w:rPr>
            </w:pPr>
            <w:r w:rsidRPr="00571EEB">
              <w:rPr>
                <w:rFonts w:ascii="Arial" w:hAnsi="Arial" w:cs="Arial"/>
                <w:sz w:val="20"/>
                <w:szCs w:val="20"/>
              </w:rPr>
              <w:t>De cinco (5) velocidades adelante y reversa.</w:t>
            </w:r>
          </w:p>
          <w:p w14:paraId="39885DD2" w14:textId="77777777" w:rsidR="007404CF" w:rsidRPr="00571EEB" w:rsidRDefault="007404CF" w:rsidP="002523F6">
            <w:pPr>
              <w:rPr>
                <w:rFonts w:ascii="Arial" w:hAnsi="Arial" w:cs="Arial"/>
                <w:sz w:val="20"/>
                <w:szCs w:val="20"/>
              </w:rPr>
            </w:pPr>
          </w:p>
        </w:tc>
      </w:tr>
      <w:tr w:rsidR="007404CF" w:rsidRPr="0018513D" w14:paraId="7874FFE3" w14:textId="77777777" w:rsidTr="002523F6">
        <w:trPr>
          <w:cantSplit/>
        </w:trPr>
        <w:tc>
          <w:tcPr>
            <w:tcW w:w="1331" w:type="pct"/>
            <w:vAlign w:val="center"/>
          </w:tcPr>
          <w:p w14:paraId="497099E7" w14:textId="77777777" w:rsidR="007404CF" w:rsidRPr="00571EEB" w:rsidRDefault="007404CF" w:rsidP="002523F6">
            <w:pPr>
              <w:rPr>
                <w:rFonts w:ascii="Arial" w:hAnsi="Arial" w:cs="Arial"/>
                <w:b/>
                <w:bCs/>
                <w:sz w:val="20"/>
                <w:szCs w:val="20"/>
              </w:rPr>
            </w:pPr>
            <w:r w:rsidRPr="00571EEB">
              <w:rPr>
                <w:rFonts w:ascii="Arial" w:hAnsi="Arial" w:cs="Arial"/>
                <w:b/>
                <w:bCs/>
                <w:sz w:val="20"/>
                <w:szCs w:val="20"/>
              </w:rPr>
              <w:t>DIRECCIÓN:</w:t>
            </w:r>
          </w:p>
        </w:tc>
        <w:tc>
          <w:tcPr>
            <w:tcW w:w="3669" w:type="pct"/>
            <w:vAlign w:val="center"/>
          </w:tcPr>
          <w:p w14:paraId="7FCD0CE7" w14:textId="77777777" w:rsidR="007404CF" w:rsidRPr="00571EEB" w:rsidRDefault="007404CF" w:rsidP="002523F6">
            <w:pPr>
              <w:rPr>
                <w:rFonts w:ascii="Arial" w:hAnsi="Arial" w:cs="Arial"/>
                <w:sz w:val="20"/>
                <w:szCs w:val="20"/>
                <w:lang w:val="pt-BR"/>
              </w:rPr>
            </w:pPr>
            <w:r w:rsidRPr="00571EEB">
              <w:rPr>
                <w:rFonts w:ascii="Arial" w:hAnsi="Arial" w:cs="Arial"/>
                <w:sz w:val="20"/>
                <w:szCs w:val="20"/>
                <w:lang w:val="pt-BR"/>
              </w:rPr>
              <w:t>Hidráulica</w:t>
            </w:r>
          </w:p>
        </w:tc>
      </w:tr>
      <w:tr w:rsidR="007404CF" w:rsidRPr="0018513D" w14:paraId="2D6255B1" w14:textId="77777777" w:rsidTr="002523F6">
        <w:tc>
          <w:tcPr>
            <w:tcW w:w="1331" w:type="pct"/>
            <w:vAlign w:val="center"/>
          </w:tcPr>
          <w:p w14:paraId="3B899EFA" w14:textId="77777777" w:rsidR="007404CF" w:rsidRPr="00571EEB" w:rsidRDefault="007404CF" w:rsidP="002523F6">
            <w:pPr>
              <w:rPr>
                <w:rFonts w:ascii="Arial" w:hAnsi="Arial" w:cs="Arial"/>
                <w:b/>
                <w:bCs/>
                <w:sz w:val="20"/>
                <w:szCs w:val="20"/>
              </w:rPr>
            </w:pPr>
            <w:r w:rsidRPr="00571EEB">
              <w:rPr>
                <w:rFonts w:ascii="Arial" w:hAnsi="Arial" w:cs="Arial"/>
                <w:b/>
                <w:bCs/>
                <w:sz w:val="20"/>
                <w:szCs w:val="20"/>
              </w:rPr>
              <w:t>TIMÓN:</w:t>
            </w:r>
          </w:p>
        </w:tc>
        <w:tc>
          <w:tcPr>
            <w:tcW w:w="3669" w:type="pct"/>
            <w:vAlign w:val="center"/>
          </w:tcPr>
          <w:p w14:paraId="29A4ABDF" w14:textId="77777777" w:rsidR="007404CF" w:rsidRPr="00571EEB" w:rsidRDefault="007404CF" w:rsidP="002523F6">
            <w:pPr>
              <w:rPr>
                <w:rFonts w:ascii="Arial" w:hAnsi="Arial" w:cs="Arial"/>
                <w:sz w:val="20"/>
                <w:szCs w:val="20"/>
              </w:rPr>
            </w:pPr>
            <w:r w:rsidRPr="00571EEB">
              <w:rPr>
                <w:rFonts w:ascii="Arial" w:hAnsi="Arial" w:cs="Arial"/>
                <w:sz w:val="20"/>
                <w:szCs w:val="20"/>
              </w:rPr>
              <w:t>Lado izquierdo</w:t>
            </w:r>
          </w:p>
        </w:tc>
      </w:tr>
      <w:tr w:rsidR="007404CF" w:rsidRPr="0018513D" w14:paraId="2C724889" w14:textId="77777777" w:rsidTr="002523F6">
        <w:tc>
          <w:tcPr>
            <w:tcW w:w="1331" w:type="pct"/>
            <w:vAlign w:val="center"/>
          </w:tcPr>
          <w:p w14:paraId="307E2C50" w14:textId="77777777" w:rsidR="007404CF" w:rsidRPr="00571EEB" w:rsidRDefault="007404CF" w:rsidP="002523F6">
            <w:pPr>
              <w:jc w:val="both"/>
              <w:rPr>
                <w:rFonts w:ascii="Arial" w:hAnsi="Arial" w:cs="Arial"/>
                <w:b/>
                <w:sz w:val="20"/>
                <w:szCs w:val="20"/>
              </w:rPr>
            </w:pPr>
            <w:r w:rsidRPr="00571EEB">
              <w:rPr>
                <w:rFonts w:ascii="Arial" w:hAnsi="Arial" w:cs="Arial"/>
                <w:b/>
                <w:sz w:val="20"/>
                <w:szCs w:val="20"/>
              </w:rPr>
              <w:t>ENCENDIDO:</w:t>
            </w:r>
          </w:p>
        </w:tc>
        <w:tc>
          <w:tcPr>
            <w:tcW w:w="3669" w:type="pct"/>
          </w:tcPr>
          <w:p w14:paraId="7376B7B3" w14:textId="77777777" w:rsidR="007404CF" w:rsidRPr="00571EEB" w:rsidRDefault="007404CF" w:rsidP="002523F6">
            <w:pPr>
              <w:jc w:val="both"/>
              <w:rPr>
                <w:rFonts w:ascii="Arial" w:hAnsi="Arial" w:cs="Arial"/>
                <w:sz w:val="20"/>
                <w:szCs w:val="20"/>
              </w:rPr>
            </w:pPr>
            <w:r w:rsidRPr="00571EEB">
              <w:rPr>
                <w:rFonts w:ascii="Arial" w:hAnsi="Arial" w:cs="Arial"/>
                <w:sz w:val="20"/>
                <w:szCs w:val="20"/>
              </w:rPr>
              <w:t>Electrónico.</w:t>
            </w:r>
          </w:p>
        </w:tc>
      </w:tr>
      <w:tr w:rsidR="007404CF" w:rsidRPr="0018513D" w14:paraId="33C6753C" w14:textId="77777777" w:rsidTr="002523F6">
        <w:tc>
          <w:tcPr>
            <w:tcW w:w="1331" w:type="pct"/>
            <w:vAlign w:val="center"/>
          </w:tcPr>
          <w:p w14:paraId="37558903" w14:textId="77777777" w:rsidR="007404CF" w:rsidRPr="00571EEB" w:rsidRDefault="007404CF" w:rsidP="002523F6">
            <w:pPr>
              <w:jc w:val="both"/>
              <w:rPr>
                <w:rFonts w:ascii="Arial" w:hAnsi="Arial" w:cs="Arial"/>
                <w:b/>
                <w:sz w:val="20"/>
                <w:szCs w:val="20"/>
              </w:rPr>
            </w:pPr>
            <w:r w:rsidRPr="00571EEB">
              <w:rPr>
                <w:rFonts w:ascii="Arial" w:hAnsi="Arial" w:cs="Arial"/>
                <w:b/>
                <w:sz w:val="20"/>
                <w:szCs w:val="20"/>
              </w:rPr>
              <w:t>INTERIOR DEL VEHÍCULO:</w:t>
            </w:r>
          </w:p>
        </w:tc>
        <w:tc>
          <w:tcPr>
            <w:tcW w:w="3669" w:type="pct"/>
          </w:tcPr>
          <w:p w14:paraId="6775F860" w14:textId="77777777" w:rsidR="007404CF" w:rsidRPr="00571EEB" w:rsidRDefault="007404CF" w:rsidP="002523F6">
            <w:pPr>
              <w:autoSpaceDE w:val="0"/>
              <w:autoSpaceDN w:val="0"/>
              <w:adjustRightInd w:val="0"/>
              <w:jc w:val="both"/>
              <w:rPr>
                <w:rFonts w:ascii="Arial" w:hAnsi="Arial" w:cs="Arial"/>
                <w:sz w:val="20"/>
                <w:szCs w:val="20"/>
              </w:rPr>
            </w:pPr>
            <w:r w:rsidRPr="00571EEB">
              <w:rPr>
                <w:rFonts w:ascii="Arial" w:eastAsia="Calibri" w:hAnsi="Arial" w:cs="Arial"/>
                <w:sz w:val="20"/>
                <w:szCs w:val="20"/>
                <w:lang w:eastAsia="es-CO"/>
              </w:rPr>
              <w:t>Dotado con los elementos de fábrica para su funcionamiento, confort y seguridad de los pasajeros, entre otros de, asientos delanteros, asientos traseros, paneles, parasoles, tablero de instrumentos, consola, tapetes, y doble air-bag para asientos delanteros (opcionales).</w:t>
            </w:r>
          </w:p>
        </w:tc>
      </w:tr>
      <w:tr w:rsidR="007404CF" w:rsidRPr="0018513D" w14:paraId="4970D32D" w14:textId="77777777" w:rsidTr="002523F6">
        <w:tc>
          <w:tcPr>
            <w:tcW w:w="1331" w:type="pct"/>
            <w:vAlign w:val="center"/>
          </w:tcPr>
          <w:p w14:paraId="5F8C4A06" w14:textId="77777777" w:rsidR="007404CF" w:rsidRPr="00571EEB" w:rsidRDefault="007404CF" w:rsidP="002523F6">
            <w:pPr>
              <w:jc w:val="both"/>
              <w:rPr>
                <w:rFonts w:ascii="Arial" w:hAnsi="Arial" w:cs="Arial"/>
                <w:b/>
                <w:sz w:val="20"/>
                <w:szCs w:val="20"/>
              </w:rPr>
            </w:pPr>
            <w:r w:rsidRPr="00571EEB">
              <w:rPr>
                <w:rFonts w:ascii="Arial" w:hAnsi="Arial" w:cs="Arial"/>
                <w:b/>
                <w:sz w:val="20"/>
                <w:szCs w:val="20"/>
              </w:rPr>
              <w:t>EXTERIOR DEL VEHÍCULO:</w:t>
            </w:r>
          </w:p>
        </w:tc>
        <w:tc>
          <w:tcPr>
            <w:tcW w:w="3669" w:type="pct"/>
          </w:tcPr>
          <w:p w14:paraId="2400B01B" w14:textId="77777777" w:rsidR="007404CF" w:rsidRPr="00571EEB" w:rsidRDefault="007404CF" w:rsidP="002523F6">
            <w:pPr>
              <w:jc w:val="both"/>
              <w:rPr>
                <w:rFonts w:ascii="Arial" w:hAnsi="Arial" w:cs="Arial"/>
                <w:sz w:val="20"/>
                <w:szCs w:val="20"/>
              </w:rPr>
            </w:pPr>
            <w:r w:rsidRPr="00571EEB">
              <w:rPr>
                <w:rFonts w:ascii="Arial" w:hAnsi="Arial" w:cs="Arial"/>
                <w:sz w:val="20"/>
                <w:szCs w:val="20"/>
              </w:rPr>
              <w:t>Dotado con los elementos de fábrica para su funcionamiento, estabilidad mecánica y seguridad, entre otros de, molduras, marcos, salpicaduras, manijas, protectores, etc.</w:t>
            </w:r>
          </w:p>
        </w:tc>
      </w:tr>
      <w:tr w:rsidR="007404CF" w:rsidRPr="0018513D" w14:paraId="3915FD3A" w14:textId="77777777" w:rsidTr="002523F6">
        <w:tc>
          <w:tcPr>
            <w:tcW w:w="1331" w:type="pct"/>
            <w:vAlign w:val="center"/>
          </w:tcPr>
          <w:p w14:paraId="0862373F" w14:textId="77777777" w:rsidR="007404CF" w:rsidRPr="00571EEB" w:rsidRDefault="007404CF" w:rsidP="002523F6">
            <w:pPr>
              <w:pStyle w:val="Textoindependiente"/>
              <w:rPr>
                <w:rFonts w:ascii="Arial" w:hAnsi="Arial" w:cs="Arial"/>
                <w:b/>
                <w:sz w:val="20"/>
                <w:szCs w:val="20"/>
                <w:lang w:val="es-ES"/>
              </w:rPr>
            </w:pPr>
            <w:r w:rsidRPr="00571EEB">
              <w:rPr>
                <w:rFonts w:ascii="Arial" w:hAnsi="Arial" w:cs="Arial"/>
                <w:b/>
                <w:sz w:val="20"/>
                <w:szCs w:val="20"/>
              </w:rPr>
              <w:t>ACCESORIOS:</w:t>
            </w:r>
          </w:p>
        </w:tc>
        <w:tc>
          <w:tcPr>
            <w:tcW w:w="3669" w:type="pct"/>
          </w:tcPr>
          <w:p w14:paraId="3AEE33D2" w14:textId="77777777" w:rsidR="007404CF" w:rsidRPr="00571EEB" w:rsidRDefault="007404CF"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Vidrios eléctricos, antena incorporada, espejo retrovisor, reloj, seguro puertas, limpia brisas delantero, Radio AM/FM/MP3 y parlantes, pito, gancho de arrastre delantero, bloqueo central. Mínimo dos (2) llaves de encendido.</w:t>
            </w:r>
          </w:p>
          <w:p w14:paraId="5F46C126" w14:textId="77777777" w:rsidR="007404CF" w:rsidRPr="00571EEB" w:rsidRDefault="007404CF"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Tapetes. Película de seguridad en todos los vidrios</w:t>
            </w:r>
          </w:p>
          <w:p w14:paraId="386CC20C"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Película de seguridad en todos los vidrios.</w:t>
            </w:r>
          </w:p>
          <w:p w14:paraId="3F5D07C6"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Kit de herramientas de mecánica rápida con llaves en dimensiones de acuerdo a la marca.</w:t>
            </w:r>
          </w:p>
          <w:p w14:paraId="6F00005B"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1 extintor de polvo ABC en 10 libras con un tiempo de descarga de máximo 22 segundos con una presión operacional de  mínimo 195 PSI, se debe cumplir la norma NFPA 10 y certificación  UL con  ficha de certificación  adherida a contenedor del extintor.</w:t>
            </w:r>
          </w:p>
          <w:p w14:paraId="6E1AA38F"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1 llave de expansión</w:t>
            </w:r>
          </w:p>
          <w:p w14:paraId="0F019293"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2 2 chalecos fluorescentes con franjas refractivas</w:t>
            </w:r>
          </w:p>
          <w:p w14:paraId="4A60BAFD"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1 juego de 6 destornilladores de diferentes medidas</w:t>
            </w:r>
          </w:p>
          <w:p w14:paraId="7BF24E7A"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1 alicate de mango aislado</w:t>
            </w:r>
          </w:p>
          <w:p w14:paraId="19B9A4F8"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lastRenderedPageBreak/>
              <w:t>2 tacos de madera para bloqueo de llantas con corte oblicuo</w:t>
            </w:r>
          </w:p>
          <w:p w14:paraId="01FA814F"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1 martillo metálico de mínimo 250 gr</w:t>
            </w:r>
          </w:p>
          <w:p w14:paraId="023F648E"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1 tijera corta todo.</w:t>
            </w:r>
          </w:p>
          <w:p w14:paraId="55015F8C"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1 cuchilla tipo bisturí para cortar cinturones de seguridad</w:t>
            </w:r>
          </w:p>
          <w:p w14:paraId="30BB6508"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eastAsia="Calibri" w:hAnsi="Arial" w:cs="Arial"/>
                <w:sz w:val="20"/>
                <w:szCs w:val="20"/>
                <w:lang w:eastAsia="es-CO"/>
              </w:rPr>
              <w:t>1 juego de cables de ignición de cable encauchetada flexible No 2 mínimo 2.5 m</w:t>
            </w:r>
          </w:p>
          <w:p w14:paraId="201FBAAD"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hAnsi="Arial" w:cs="Arial"/>
                <w:sz w:val="20"/>
                <w:szCs w:val="20"/>
              </w:rPr>
              <w:t>2 señales o triángulos reflectivos de emergencia</w:t>
            </w:r>
          </w:p>
          <w:p w14:paraId="7C493F5C"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hAnsi="Arial" w:cs="Arial"/>
                <w:sz w:val="20"/>
                <w:szCs w:val="20"/>
              </w:rPr>
              <w:t>1 linterna de alta lúmenes tipo Led, con baterías recargables, incluir cargador</w:t>
            </w:r>
          </w:p>
          <w:p w14:paraId="21109553"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hAnsi="Arial" w:cs="Arial"/>
                <w:sz w:val="20"/>
                <w:szCs w:val="20"/>
              </w:rPr>
              <w:t>1 conexión de 20 metros para conexión exterior en cable encauchetado 2 x 14.</w:t>
            </w:r>
          </w:p>
          <w:p w14:paraId="143D5005"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hAnsi="Arial" w:cs="Arial"/>
                <w:sz w:val="20"/>
                <w:szCs w:val="20"/>
              </w:rPr>
              <w:t>1 transportador de uso múltiple que puede ser utilizado en conjunto con las bandejas de cadáveres estructura tubular de aluminio de alta tenacidad (sin soldadura). Ruedas con llanta de  20” de gran resistencia y durabilidad. Sistema multiplicable para el almacenamiento y transporte. Sistema doble enganche para la camilla se puede utilizar como una camilla para el transporte del cadáver en el campo, Ruedas desmontables, capacidad de carga 200 kg.</w:t>
            </w:r>
          </w:p>
          <w:p w14:paraId="0F339282"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hAnsi="Arial" w:cs="Arial"/>
                <w:sz w:val="20"/>
                <w:szCs w:val="20"/>
              </w:rPr>
              <w:t>1 contenedor adaptado en un compartimiento lateral, de mínimo 300 ml de gel antibacterial.</w:t>
            </w:r>
          </w:p>
          <w:p w14:paraId="48882BAA" w14:textId="77777777" w:rsidR="007404CF" w:rsidRPr="00571EEB" w:rsidRDefault="007404CF" w:rsidP="007404CF">
            <w:pPr>
              <w:pStyle w:val="Prrafodelista"/>
              <w:numPr>
                <w:ilvl w:val="0"/>
                <w:numId w:val="3"/>
              </w:numPr>
              <w:jc w:val="both"/>
              <w:rPr>
                <w:rFonts w:ascii="Arial" w:hAnsi="Arial" w:cs="Arial"/>
                <w:sz w:val="20"/>
                <w:szCs w:val="20"/>
              </w:rPr>
            </w:pPr>
            <w:r w:rsidRPr="00571EEB">
              <w:rPr>
                <w:rFonts w:ascii="Arial" w:hAnsi="Arial" w:cs="Arial"/>
                <w:sz w:val="20"/>
                <w:szCs w:val="20"/>
              </w:rPr>
              <w:t>1 juegos de estribos instalados lateralmente en el vehículo.</w:t>
            </w:r>
          </w:p>
          <w:p w14:paraId="2AFFF991" w14:textId="77777777" w:rsidR="007404CF" w:rsidRPr="00571EEB" w:rsidRDefault="007404CF" w:rsidP="002523F6">
            <w:pPr>
              <w:ind w:left="360"/>
              <w:jc w:val="both"/>
              <w:rPr>
                <w:rFonts w:ascii="Arial" w:hAnsi="Arial" w:cs="Arial"/>
                <w:sz w:val="20"/>
                <w:szCs w:val="20"/>
              </w:rPr>
            </w:pPr>
            <w:r w:rsidRPr="00571EEB">
              <w:rPr>
                <w:rFonts w:ascii="Arial" w:eastAsia="Calibri" w:hAnsi="Arial" w:cs="Arial"/>
                <w:sz w:val="20"/>
                <w:szCs w:val="20"/>
                <w:lang w:eastAsia="es-CO"/>
              </w:rPr>
              <w:t>.</w:t>
            </w:r>
          </w:p>
        </w:tc>
      </w:tr>
      <w:tr w:rsidR="007404CF" w:rsidRPr="0018513D" w14:paraId="1C51C98B" w14:textId="77777777" w:rsidTr="002523F6">
        <w:tc>
          <w:tcPr>
            <w:tcW w:w="1331" w:type="pct"/>
            <w:vAlign w:val="center"/>
          </w:tcPr>
          <w:p w14:paraId="1BA073D6" w14:textId="77777777" w:rsidR="007404CF" w:rsidRPr="00571EEB" w:rsidRDefault="007404CF" w:rsidP="002523F6">
            <w:pPr>
              <w:jc w:val="both"/>
              <w:rPr>
                <w:rFonts w:ascii="Arial" w:hAnsi="Arial" w:cs="Arial"/>
                <w:b/>
                <w:sz w:val="20"/>
                <w:szCs w:val="20"/>
              </w:rPr>
            </w:pPr>
            <w:r w:rsidRPr="00571EEB">
              <w:rPr>
                <w:rFonts w:ascii="Arial" w:hAnsi="Arial" w:cs="Arial"/>
                <w:b/>
                <w:bCs/>
                <w:sz w:val="20"/>
                <w:szCs w:val="20"/>
              </w:rPr>
              <w:lastRenderedPageBreak/>
              <w:t>SEGURIDAD PASIVA:</w:t>
            </w:r>
          </w:p>
        </w:tc>
        <w:tc>
          <w:tcPr>
            <w:tcW w:w="3669" w:type="pct"/>
          </w:tcPr>
          <w:p w14:paraId="7588A371" w14:textId="77777777" w:rsidR="007404CF" w:rsidRPr="00571EEB" w:rsidRDefault="007404CF"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Apoya cabezas asientos delanteros</w:t>
            </w:r>
          </w:p>
          <w:p w14:paraId="15F329ED" w14:textId="77777777" w:rsidR="007404CF" w:rsidRPr="00571EEB" w:rsidRDefault="007404CF"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Cinturones de seguridad delanteros</w:t>
            </w:r>
          </w:p>
          <w:p w14:paraId="2C9C36F3" w14:textId="77777777" w:rsidR="007404CF" w:rsidRPr="00571EEB" w:rsidRDefault="007404CF"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Cinturones de seguridad traseros</w:t>
            </w:r>
          </w:p>
          <w:p w14:paraId="7FF4D78C" w14:textId="77777777" w:rsidR="007404CF" w:rsidRPr="00571EEB" w:rsidRDefault="007404CF"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Alarmas</w:t>
            </w:r>
          </w:p>
          <w:p w14:paraId="6EFE1CCD" w14:textId="77777777" w:rsidR="007404CF" w:rsidRPr="00571EEB" w:rsidRDefault="007404CF"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Tercer Stop</w:t>
            </w:r>
          </w:p>
          <w:p w14:paraId="25A3E9EC" w14:textId="77777777" w:rsidR="007404CF" w:rsidRPr="00571EEB" w:rsidRDefault="007404CF" w:rsidP="002523F6">
            <w:pPr>
              <w:jc w:val="both"/>
              <w:rPr>
                <w:rFonts w:ascii="Arial" w:hAnsi="Arial" w:cs="Arial"/>
                <w:sz w:val="20"/>
                <w:szCs w:val="20"/>
              </w:rPr>
            </w:pPr>
            <w:r w:rsidRPr="00571EEB">
              <w:rPr>
                <w:rFonts w:ascii="Arial" w:eastAsia="Calibri" w:hAnsi="Arial" w:cs="Arial"/>
                <w:sz w:val="20"/>
                <w:szCs w:val="20"/>
                <w:lang w:eastAsia="es-CO"/>
              </w:rPr>
              <w:t>Doble air-bag para asientos delanteros (opcionales).</w:t>
            </w:r>
          </w:p>
        </w:tc>
      </w:tr>
      <w:tr w:rsidR="007404CF" w:rsidRPr="0018513D" w14:paraId="438ACEF8" w14:textId="77777777" w:rsidTr="002523F6">
        <w:tc>
          <w:tcPr>
            <w:tcW w:w="1331" w:type="pct"/>
            <w:vAlign w:val="center"/>
          </w:tcPr>
          <w:p w14:paraId="08ADA5ED" w14:textId="77777777" w:rsidR="007404CF" w:rsidRPr="00571EEB" w:rsidRDefault="007404CF" w:rsidP="002523F6">
            <w:pPr>
              <w:jc w:val="both"/>
              <w:rPr>
                <w:rFonts w:ascii="Arial" w:hAnsi="Arial" w:cs="Arial"/>
                <w:b/>
                <w:bCs/>
                <w:sz w:val="20"/>
                <w:szCs w:val="20"/>
              </w:rPr>
            </w:pPr>
            <w:r w:rsidRPr="00571EEB">
              <w:rPr>
                <w:rFonts w:ascii="Arial" w:hAnsi="Arial" w:cs="Arial"/>
                <w:b/>
                <w:bCs/>
                <w:sz w:val="20"/>
                <w:szCs w:val="20"/>
              </w:rPr>
              <w:t>COLOR:</w:t>
            </w:r>
          </w:p>
        </w:tc>
        <w:tc>
          <w:tcPr>
            <w:tcW w:w="3669" w:type="pct"/>
          </w:tcPr>
          <w:p w14:paraId="08C33311" w14:textId="77777777" w:rsidR="007404CF" w:rsidRPr="00571EEB" w:rsidRDefault="007404CF"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Según disponibilidad de colores por parte del oferente.</w:t>
            </w:r>
          </w:p>
        </w:tc>
      </w:tr>
      <w:tr w:rsidR="007404CF" w:rsidRPr="0018513D" w14:paraId="4AAB0FFF" w14:textId="77777777" w:rsidTr="002523F6">
        <w:tc>
          <w:tcPr>
            <w:tcW w:w="1331" w:type="pct"/>
            <w:vAlign w:val="center"/>
          </w:tcPr>
          <w:p w14:paraId="3F32D7FC" w14:textId="77777777" w:rsidR="007404CF" w:rsidRPr="00571EEB" w:rsidRDefault="007404CF" w:rsidP="002523F6">
            <w:pPr>
              <w:jc w:val="both"/>
              <w:rPr>
                <w:rFonts w:ascii="Arial" w:hAnsi="Arial" w:cs="Arial"/>
                <w:b/>
                <w:bCs/>
                <w:sz w:val="20"/>
                <w:szCs w:val="20"/>
              </w:rPr>
            </w:pPr>
            <w:r w:rsidRPr="00571EEB">
              <w:rPr>
                <w:rFonts w:ascii="Arial" w:hAnsi="Arial" w:cs="Arial"/>
                <w:b/>
                <w:bCs/>
                <w:sz w:val="20"/>
                <w:szCs w:val="20"/>
              </w:rPr>
              <w:t>HERRAMIENTAS:</w:t>
            </w:r>
          </w:p>
        </w:tc>
        <w:tc>
          <w:tcPr>
            <w:tcW w:w="3669" w:type="pct"/>
          </w:tcPr>
          <w:p w14:paraId="1C94BADC" w14:textId="77777777" w:rsidR="007404CF" w:rsidRPr="00571EEB" w:rsidRDefault="007404CF"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571EEB">
                <w:rPr>
                  <w:rFonts w:ascii="Arial" w:eastAsia="Calibri" w:hAnsi="Arial" w:cs="Arial"/>
                  <w:sz w:val="20"/>
                  <w:szCs w:val="20"/>
                  <w:lang w:eastAsia="es-CO"/>
                </w:rPr>
                <w:t>1 pulgada</w:t>
              </w:r>
            </w:smartTag>
            <w:r w:rsidRPr="00571EEB">
              <w:rPr>
                <w:rFonts w:ascii="Arial" w:eastAsia="Calibri" w:hAnsi="Arial" w:cs="Arial"/>
                <w:sz w:val="20"/>
                <w:szCs w:val="20"/>
                <w:lang w:eastAsia="es-CO"/>
              </w:rPr>
              <w:t xml:space="preserve"> o de </w:t>
            </w:r>
            <w:smartTag w:uri="urn:schemas-microsoft-com:office:smarttags" w:element="metricconverter">
              <w:smartTagPr>
                <w:attr w:name="ProductID" w:val="8 a"/>
              </w:smartTagPr>
              <w:r w:rsidRPr="00571EEB">
                <w:rPr>
                  <w:rFonts w:ascii="Arial" w:eastAsia="Calibri" w:hAnsi="Arial" w:cs="Arial"/>
                  <w:sz w:val="20"/>
                  <w:szCs w:val="20"/>
                  <w:lang w:eastAsia="es-CO"/>
                </w:rPr>
                <w:t>8 a</w:t>
              </w:r>
            </w:smartTag>
            <w:r w:rsidRPr="00571EEB">
              <w:rPr>
                <w:rFonts w:ascii="Arial" w:eastAsia="Calibri" w:hAnsi="Arial" w:cs="Arial"/>
                <w:sz w:val="20"/>
                <w:szCs w:val="20"/>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14:paraId="10D15B5F" w14:textId="77777777" w:rsidR="007404CF" w:rsidRPr="00571EEB" w:rsidRDefault="007404CF" w:rsidP="002523F6">
            <w:pPr>
              <w:autoSpaceDE w:val="0"/>
              <w:autoSpaceDN w:val="0"/>
              <w:adjustRightInd w:val="0"/>
              <w:jc w:val="both"/>
              <w:rPr>
                <w:rFonts w:ascii="Arial" w:hAnsi="Arial" w:cs="Arial"/>
                <w:bCs/>
                <w:sz w:val="20"/>
                <w:szCs w:val="20"/>
              </w:rPr>
            </w:pPr>
            <w:r w:rsidRPr="00571EEB">
              <w:rPr>
                <w:rFonts w:ascii="Arial" w:eastAsia="Calibri" w:hAnsi="Arial" w:cs="Arial"/>
                <w:sz w:val="20"/>
                <w:szCs w:val="20"/>
                <w:lang w:eastAsia="es-CO"/>
              </w:rPr>
              <w:t>Herramienta en cromo vanadium.</w:t>
            </w:r>
          </w:p>
        </w:tc>
      </w:tr>
      <w:tr w:rsidR="007404CF" w:rsidRPr="0018513D" w14:paraId="55EBFC92" w14:textId="77777777" w:rsidTr="00032D45">
        <w:trPr>
          <w:trHeight w:val="149"/>
        </w:trPr>
        <w:tc>
          <w:tcPr>
            <w:tcW w:w="1331" w:type="pct"/>
            <w:vAlign w:val="center"/>
          </w:tcPr>
          <w:p w14:paraId="1F91843A" w14:textId="77777777" w:rsidR="007404CF" w:rsidRPr="00571EEB" w:rsidRDefault="007404CF" w:rsidP="002523F6">
            <w:pPr>
              <w:jc w:val="both"/>
              <w:rPr>
                <w:rFonts w:ascii="Arial" w:hAnsi="Arial" w:cs="Arial"/>
                <w:b/>
                <w:bCs/>
                <w:sz w:val="20"/>
                <w:szCs w:val="20"/>
              </w:rPr>
            </w:pPr>
            <w:r w:rsidRPr="00571EEB">
              <w:rPr>
                <w:rFonts w:ascii="Arial" w:hAnsi="Arial" w:cs="Arial"/>
                <w:b/>
                <w:bCs/>
                <w:sz w:val="20"/>
                <w:szCs w:val="20"/>
              </w:rPr>
              <w:t>GARANTÍA</w:t>
            </w:r>
          </w:p>
        </w:tc>
        <w:tc>
          <w:tcPr>
            <w:tcW w:w="3669" w:type="pct"/>
          </w:tcPr>
          <w:p w14:paraId="2C8A6FB3" w14:textId="77777777" w:rsidR="007404CF" w:rsidRPr="00571EEB" w:rsidRDefault="007404CF"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El proponente debe ofrecer una garantía mínima de 2 años o 50.000 kilómetros, lo que primero ocurra.</w:t>
            </w:r>
          </w:p>
        </w:tc>
      </w:tr>
      <w:tr w:rsidR="007404CF" w:rsidRPr="0018513D" w14:paraId="1E8AE204" w14:textId="77777777" w:rsidTr="002523F6">
        <w:tc>
          <w:tcPr>
            <w:tcW w:w="1331" w:type="pct"/>
            <w:vAlign w:val="center"/>
          </w:tcPr>
          <w:p w14:paraId="59453F02" w14:textId="77777777" w:rsidR="007404CF" w:rsidRPr="009925FB" w:rsidRDefault="007404CF" w:rsidP="002523F6">
            <w:pPr>
              <w:jc w:val="both"/>
              <w:rPr>
                <w:rFonts w:ascii="Arial" w:hAnsi="Arial" w:cs="Arial"/>
                <w:b/>
                <w:bCs/>
                <w:sz w:val="20"/>
                <w:szCs w:val="20"/>
              </w:rPr>
            </w:pPr>
          </w:p>
        </w:tc>
        <w:tc>
          <w:tcPr>
            <w:tcW w:w="3669" w:type="pct"/>
          </w:tcPr>
          <w:p w14:paraId="508F24FD" w14:textId="77777777" w:rsidR="007404CF" w:rsidRPr="0018513D" w:rsidRDefault="007404CF" w:rsidP="002523F6">
            <w:pPr>
              <w:jc w:val="both"/>
              <w:rPr>
                <w:rFonts w:ascii="Arial" w:eastAsia="Calibri" w:hAnsi="Arial" w:cs="Arial"/>
                <w:sz w:val="20"/>
                <w:szCs w:val="20"/>
                <w:lang w:eastAsia="es-CO"/>
              </w:rPr>
            </w:pPr>
          </w:p>
        </w:tc>
      </w:tr>
    </w:tbl>
    <w:p w14:paraId="7E885E20" w14:textId="77777777" w:rsidR="007404CF" w:rsidRDefault="007404CF" w:rsidP="007404CF">
      <w:pPr>
        <w:autoSpaceDE w:val="0"/>
        <w:autoSpaceDN w:val="0"/>
        <w:adjustRightInd w:val="0"/>
        <w:jc w:val="both"/>
        <w:rPr>
          <w:rFonts w:ascii="Arial" w:hAnsi="Arial" w:cs="Arial"/>
          <w:b/>
          <w:bCs/>
          <w:sz w:val="20"/>
          <w:szCs w:val="20"/>
        </w:rPr>
      </w:pPr>
    </w:p>
    <w:p w14:paraId="5A1B1E81" w14:textId="5D6E23D6" w:rsidR="00032D45" w:rsidRDefault="007404CF" w:rsidP="007404CF">
      <w:pPr>
        <w:autoSpaceDE w:val="0"/>
        <w:autoSpaceDN w:val="0"/>
        <w:adjustRightInd w:val="0"/>
        <w:jc w:val="both"/>
        <w:rPr>
          <w:rFonts w:ascii="Arial" w:hAnsi="Arial" w:cs="Arial"/>
          <w:b/>
          <w:bCs/>
          <w:sz w:val="20"/>
          <w:szCs w:val="20"/>
        </w:rPr>
      </w:pPr>
      <w:r w:rsidRPr="0018513D">
        <w:rPr>
          <w:rFonts w:ascii="Arial" w:hAnsi="Arial" w:cs="Arial"/>
          <w:b/>
          <w:bCs/>
          <w:sz w:val="20"/>
          <w:szCs w:val="20"/>
        </w:rPr>
        <w:t xml:space="preserve"> </w:t>
      </w:r>
    </w:p>
    <w:p w14:paraId="508FF400" w14:textId="594C2B04" w:rsidR="007404CF" w:rsidRPr="0018513D" w:rsidRDefault="007404CF" w:rsidP="007404CF">
      <w:pPr>
        <w:autoSpaceDE w:val="0"/>
        <w:autoSpaceDN w:val="0"/>
        <w:adjustRightInd w:val="0"/>
        <w:jc w:val="both"/>
        <w:rPr>
          <w:rFonts w:ascii="Arial" w:hAnsi="Arial" w:cs="Arial"/>
          <w:b/>
          <w:bCs/>
          <w:sz w:val="20"/>
          <w:szCs w:val="20"/>
        </w:rPr>
      </w:pPr>
      <w:r w:rsidRPr="0018513D">
        <w:rPr>
          <w:rFonts w:ascii="Arial" w:hAnsi="Arial" w:cs="Arial"/>
          <w:b/>
          <w:bCs/>
          <w:sz w:val="20"/>
          <w:szCs w:val="20"/>
        </w:rPr>
        <w:t xml:space="preserve">ASPECTOS REQUERIDOS PARA LA ENTREGA DE LOS VEHÍCULOS </w:t>
      </w:r>
    </w:p>
    <w:p w14:paraId="3D907FF0" w14:textId="77777777" w:rsidR="007404CF" w:rsidRPr="0018513D" w:rsidRDefault="007404CF" w:rsidP="007404CF">
      <w:pPr>
        <w:autoSpaceDE w:val="0"/>
        <w:autoSpaceDN w:val="0"/>
        <w:adjustRightInd w:val="0"/>
        <w:jc w:val="both"/>
        <w:rPr>
          <w:rFonts w:ascii="Arial" w:hAnsi="Arial" w:cs="Arial"/>
          <w:b/>
          <w:sz w:val="20"/>
          <w:szCs w:val="20"/>
        </w:rPr>
      </w:pPr>
    </w:p>
    <w:p w14:paraId="6B88EF27" w14:textId="77777777" w:rsidR="007404CF" w:rsidRDefault="007404CF" w:rsidP="007404CF">
      <w:pPr>
        <w:autoSpaceDE w:val="0"/>
        <w:autoSpaceDN w:val="0"/>
        <w:adjustRightInd w:val="0"/>
        <w:jc w:val="both"/>
        <w:rPr>
          <w:rFonts w:ascii="Arial" w:hAnsi="Arial" w:cs="Arial"/>
          <w:bCs/>
          <w:sz w:val="20"/>
          <w:szCs w:val="20"/>
        </w:rPr>
      </w:pPr>
      <w:r w:rsidRPr="0018513D">
        <w:rPr>
          <w:rFonts w:ascii="Arial" w:hAnsi="Arial" w:cs="Arial"/>
          <w:sz w:val="20"/>
          <w:szCs w:val="20"/>
        </w:rPr>
        <w:lastRenderedPageBreak/>
        <w:t>Adicionalmente al cumplimiento de las especificaciones técnicas y requerimientos adicionales de los bienes, en el momento de la entrega,  el contratista debe cumplir las</w:t>
      </w:r>
      <w:r w:rsidRPr="0018513D">
        <w:rPr>
          <w:rFonts w:ascii="Arial" w:hAnsi="Arial" w:cs="Arial"/>
          <w:bCs/>
          <w:sz w:val="20"/>
          <w:szCs w:val="20"/>
        </w:rPr>
        <w:t xml:space="preserve"> condiciones o aspectos establecidos en el siguiente cuadro</w:t>
      </w:r>
      <w:r>
        <w:rPr>
          <w:rFonts w:ascii="Arial" w:hAnsi="Arial" w:cs="Arial"/>
          <w:bCs/>
          <w:sz w:val="20"/>
          <w:szCs w:val="20"/>
        </w:rPr>
        <w:t>.</w:t>
      </w:r>
    </w:p>
    <w:p w14:paraId="6561B4F0" w14:textId="77777777" w:rsidR="00032D45" w:rsidRDefault="00032D45" w:rsidP="007404CF">
      <w:pPr>
        <w:autoSpaceDE w:val="0"/>
        <w:autoSpaceDN w:val="0"/>
        <w:adjustRightInd w:val="0"/>
        <w:jc w:val="both"/>
        <w:rPr>
          <w:rFonts w:ascii="Arial" w:hAnsi="Arial" w:cs="Arial"/>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7404CF" w:rsidRPr="0018513D" w14:paraId="7124F430" w14:textId="77777777" w:rsidTr="002523F6">
        <w:tc>
          <w:tcPr>
            <w:tcW w:w="5000" w:type="pct"/>
            <w:shd w:val="clear" w:color="auto" w:fill="BFBFBF"/>
            <w:vAlign w:val="center"/>
          </w:tcPr>
          <w:p w14:paraId="0DE6FA82" w14:textId="77777777" w:rsidR="007404CF" w:rsidRPr="0018513D" w:rsidRDefault="007404CF" w:rsidP="002523F6">
            <w:pPr>
              <w:autoSpaceDE w:val="0"/>
              <w:autoSpaceDN w:val="0"/>
              <w:adjustRightInd w:val="0"/>
              <w:jc w:val="center"/>
              <w:rPr>
                <w:rFonts w:ascii="Arial" w:hAnsi="Arial" w:cs="Arial"/>
                <w:b/>
                <w:sz w:val="20"/>
                <w:szCs w:val="20"/>
              </w:rPr>
            </w:pPr>
            <w:r w:rsidRPr="0018513D">
              <w:rPr>
                <w:rFonts w:ascii="Arial" w:hAnsi="Arial" w:cs="Arial"/>
                <w:b/>
                <w:sz w:val="20"/>
                <w:szCs w:val="20"/>
              </w:rPr>
              <w:t>DESCRIPCION</w:t>
            </w:r>
          </w:p>
        </w:tc>
      </w:tr>
      <w:tr w:rsidR="007404CF" w:rsidRPr="0018513D" w14:paraId="6F03D618" w14:textId="77777777" w:rsidTr="002523F6">
        <w:tc>
          <w:tcPr>
            <w:tcW w:w="5000" w:type="pct"/>
          </w:tcPr>
          <w:p w14:paraId="31B8C0A9" w14:textId="77777777" w:rsidR="007404CF" w:rsidRDefault="007404CF" w:rsidP="002523F6">
            <w:pPr>
              <w:autoSpaceDE w:val="0"/>
              <w:autoSpaceDN w:val="0"/>
              <w:adjustRightInd w:val="0"/>
              <w:jc w:val="both"/>
              <w:rPr>
                <w:rFonts w:ascii="Arial" w:eastAsia="Calibri" w:hAnsi="Arial" w:cs="Arial"/>
                <w:sz w:val="20"/>
                <w:szCs w:val="20"/>
                <w:lang w:eastAsia="es-CO"/>
              </w:rPr>
            </w:pPr>
            <w:r>
              <w:rPr>
                <w:rFonts w:ascii="Arial" w:eastAsia="Calibri" w:hAnsi="Arial" w:cs="Arial"/>
                <w:sz w:val="20"/>
                <w:szCs w:val="20"/>
                <w:lang w:eastAsia="es-CO"/>
              </w:rPr>
              <w:t>El proponente deberá emitir una carta comprometiéndose a lo siguiente:</w:t>
            </w:r>
          </w:p>
          <w:p w14:paraId="17C3EA8A" w14:textId="77777777" w:rsidR="007404CF" w:rsidRDefault="007404CF" w:rsidP="002523F6">
            <w:pPr>
              <w:autoSpaceDE w:val="0"/>
              <w:autoSpaceDN w:val="0"/>
              <w:adjustRightInd w:val="0"/>
              <w:jc w:val="both"/>
              <w:rPr>
                <w:rFonts w:ascii="Arial" w:eastAsia="Calibri" w:hAnsi="Arial" w:cs="Arial"/>
                <w:sz w:val="20"/>
                <w:szCs w:val="20"/>
                <w:lang w:eastAsia="es-CO"/>
              </w:rPr>
            </w:pPr>
          </w:p>
          <w:p w14:paraId="52096D20" w14:textId="77777777" w:rsidR="007404CF" w:rsidRDefault="007404CF" w:rsidP="007404CF">
            <w:pPr>
              <w:pStyle w:val="Prrafodelista"/>
              <w:numPr>
                <w:ilvl w:val="0"/>
                <w:numId w:val="2"/>
              </w:numPr>
              <w:autoSpaceDE w:val="0"/>
              <w:autoSpaceDN w:val="0"/>
              <w:adjustRightInd w:val="0"/>
              <w:jc w:val="both"/>
              <w:rPr>
                <w:rFonts w:ascii="Arial" w:eastAsia="Calibri" w:hAnsi="Arial" w:cs="Arial"/>
                <w:sz w:val="20"/>
                <w:szCs w:val="20"/>
                <w:lang w:eastAsia="es-CO"/>
              </w:rPr>
            </w:pPr>
            <w:r>
              <w:rPr>
                <w:rFonts w:ascii="Arial" w:eastAsia="Calibri" w:hAnsi="Arial" w:cs="Arial"/>
                <w:sz w:val="20"/>
                <w:szCs w:val="20"/>
                <w:lang w:eastAsia="es-CO"/>
              </w:rPr>
              <w:t xml:space="preserve">Efectuar </w:t>
            </w:r>
            <w:r w:rsidRPr="0018513D">
              <w:rPr>
                <w:rFonts w:ascii="Arial" w:eastAsia="Calibri" w:hAnsi="Arial" w:cs="Arial"/>
                <w:sz w:val="20"/>
                <w:szCs w:val="20"/>
                <w:lang w:eastAsia="es-CO"/>
              </w:rPr>
              <w:t>el pago de la m</w:t>
            </w:r>
            <w:r>
              <w:rPr>
                <w:rFonts w:ascii="Arial" w:eastAsia="Calibri" w:hAnsi="Arial" w:cs="Arial"/>
                <w:sz w:val="20"/>
                <w:szCs w:val="20"/>
                <w:lang w:eastAsia="es-CO"/>
              </w:rPr>
              <w:t>atrícula a nombre del respectivo Organismo de Seguridad y Justicia.</w:t>
            </w:r>
          </w:p>
          <w:p w14:paraId="4EAC38EB" w14:textId="77777777" w:rsidR="007404CF" w:rsidRDefault="007404CF" w:rsidP="007404CF">
            <w:pPr>
              <w:pStyle w:val="Prrafodelista"/>
              <w:numPr>
                <w:ilvl w:val="0"/>
                <w:numId w:val="2"/>
              </w:numPr>
              <w:autoSpaceDE w:val="0"/>
              <w:autoSpaceDN w:val="0"/>
              <w:adjustRightInd w:val="0"/>
              <w:jc w:val="both"/>
              <w:rPr>
                <w:rFonts w:ascii="Arial" w:eastAsia="Calibri" w:hAnsi="Arial" w:cs="Arial"/>
                <w:sz w:val="20"/>
                <w:szCs w:val="20"/>
                <w:lang w:eastAsia="es-CO"/>
              </w:rPr>
            </w:pPr>
            <w:r>
              <w:rPr>
                <w:rFonts w:ascii="Arial" w:eastAsia="Calibri" w:hAnsi="Arial" w:cs="Arial"/>
                <w:sz w:val="20"/>
                <w:szCs w:val="20"/>
                <w:lang w:eastAsia="es-CO"/>
              </w:rPr>
              <w:t>Expedir el SOAT del vehículo una vez esta haya sido matriculado a nombre del respectivo Organismo.</w:t>
            </w:r>
          </w:p>
          <w:p w14:paraId="40107679" w14:textId="77777777" w:rsidR="007404CF" w:rsidRDefault="007404CF" w:rsidP="007404CF">
            <w:pPr>
              <w:pStyle w:val="Prrafodelista"/>
              <w:numPr>
                <w:ilvl w:val="0"/>
                <w:numId w:val="2"/>
              </w:numPr>
              <w:autoSpaceDE w:val="0"/>
              <w:autoSpaceDN w:val="0"/>
              <w:adjustRightInd w:val="0"/>
              <w:jc w:val="both"/>
              <w:rPr>
                <w:rFonts w:ascii="Arial" w:eastAsia="Calibri" w:hAnsi="Arial" w:cs="Arial"/>
                <w:sz w:val="20"/>
                <w:szCs w:val="20"/>
                <w:lang w:eastAsia="es-CO"/>
              </w:rPr>
            </w:pPr>
            <w:r>
              <w:rPr>
                <w:rFonts w:ascii="Arial" w:eastAsia="Calibri" w:hAnsi="Arial" w:cs="Arial"/>
                <w:sz w:val="20"/>
                <w:szCs w:val="20"/>
                <w:lang w:eastAsia="es-CO"/>
              </w:rPr>
              <w:t>Almacenar el vehículo por un periodo mínimo de 3 meses luego de terminado el contrato.</w:t>
            </w:r>
          </w:p>
          <w:p w14:paraId="529DD766" w14:textId="77777777" w:rsidR="007404CF" w:rsidRDefault="007404CF" w:rsidP="007404CF">
            <w:pPr>
              <w:pStyle w:val="Prrafodelista"/>
              <w:numPr>
                <w:ilvl w:val="0"/>
                <w:numId w:val="2"/>
              </w:numPr>
              <w:autoSpaceDE w:val="0"/>
              <w:autoSpaceDN w:val="0"/>
              <w:adjustRightInd w:val="0"/>
              <w:jc w:val="both"/>
              <w:rPr>
                <w:rFonts w:ascii="Arial" w:eastAsia="Calibri" w:hAnsi="Arial" w:cs="Arial"/>
                <w:sz w:val="20"/>
                <w:szCs w:val="20"/>
                <w:lang w:eastAsia="es-CO"/>
              </w:rPr>
            </w:pPr>
            <w:r>
              <w:rPr>
                <w:rFonts w:ascii="Arial" w:eastAsia="Calibri" w:hAnsi="Arial" w:cs="Arial"/>
                <w:sz w:val="20"/>
                <w:szCs w:val="20"/>
                <w:lang w:eastAsia="es-CO"/>
              </w:rPr>
              <w:t>Cuando el vehículo vaya a entrar en servicio, este deberá entregarse alistado y con el tanque lleno de combustible.</w:t>
            </w:r>
          </w:p>
          <w:p w14:paraId="0C5D3CEC" w14:textId="77777777" w:rsidR="007404CF" w:rsidRDefault="007404CF" w:rsidP="007404CF">
            <w:pPr>
              <w:pStyle w:val="Sinespaciado"/>
              <w:numPr>
                <w:ilvl w:val="0"/>
                <w:numId w:val="2"/>
              </w:numPr>
              <w:jc w:val="both"/>
              <w:rPr>
                <w:rFonts w:ascii="Arial" w:hAnsi="Arial" w:cs="Arial"/>
                <w:sz w:val="20"/>
                <w:szCs w:val="20"/>
              </w:rPr>
            </w:pPr>
            <w:r>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6FF6ED8B" w14:textId="77777777" w:rsidR="007404CF" w:rsidRPr="00B96A9E" w:rsidRDefault="007404CF" w:rsidP="007404CF">
            <w:pPr>
              <w:pStyle w:val="Prrafodelista"/>
              <w:numPr>
                <w:ilvl w:val="0"/>
                <w:numId w:val="2"/>
              </w:numPr>
              <w:autoSpaceDE w:val="0"/>
              <w:autoSpaceDN w:val="0"/>
              <w:adjustRightInd w:val="0"/>
              <w:jc w:val="both"/>
              <w:rPr>
                <w:rFonts w:ascii="Arial" w:eastAsia="Calibri" w:hAnsi="Arial" w:cs="Arial"/>
                <w:sz w:val="20"/>
                <w:szCs w:val="20"/>
                <w:lang w:eastAsia="es-CO"/>
              </w:rPr>
            </w:pPr>
          </w:p>
        </w:tc>
      </w:tr>
      <w:tr w:rsidR="007404CF" w:rsidRPr="0018513D" w14:paraId="5299E819" w14:textId="77777777" w:rsidTr="002523F6">
        <w:tc>
          <w:tcPr>
            <w:tcW w:w="5000" w:type="pct"/>
          </w:tcPr>
          <w:p w14:paraId="01394671" w14:textId="77777777" w:rsidR="007404CF" w:rsidRDefault="007404CF" w:rsidP="002523F6">
            <w:pPr>
              <w:autoSpaceDE w:val="0"/>
              <w:autoSpaceDN w:val="0"/>
              <w:adjustRightInd w:val="0"/>
              <w:jc w:val="both"/>
              <w:rPr>
                <w:rFonts w:ascii="Arial" w:eastAsia="Calibri" w:hAnsi="Arial" w:cs="Arial"/>
                <w:sz w:val="20"/>
                <w:szCs w:val="20"/>
                <w:lang w:eastAsia="es-CO"/>
              </w:rPr>
            </w:pPr>
            <w:r w:rsidRPr="0018513D">
              <w:rPr>
                <w:rFonts w:ascii="Arial" w:eastAsia="Calibri" w:hAnsi="Arial" w:cs="Arial"/>
                <w:sz w:val="20"/>
                <w:szCs w:val="20"/>
                <w:lang w:eastAsia="es-CO"/>
              </w:rPr>
              <w:t>El vehículo en el momento de la entrega debe estar en perfecto funcionamiento, accesorios, protectores completos y debe estar provisto de los dispositivos que para la fecha haya estipulado el Ministerio de Transporte y cumplir las últimas normas emitidas por autoridades encargadas de controlar y preservar el medio ambiente.</w:t>
            </w:r>
          </w:p>
          <w:p w14:paraId="0D5009F0" w14:textId="77777777" w:rsidR="007404CF" w:rsidRPr="0018513D" w:rsidRDefault="007404CF" w:rsidP="002523F6">
            <w:pPr>
              <w:autoSpaceDE w:val="0"/>
              <w:autoSpaceDN w:val="0"/>
              <w:adjustRightInd w:val="0"/>
              <w:jc w:val="both"/>
              <w:rPr>
                <w:rFonts w:ascii="Arial" w:hAnsi="Arial" w:cs="Arial"/>
                <w:sz w:val="20"/>
                <w:szCs w:val="20"/>
              </w:rPr>
            </w:pPr>
          </w:p>
        </w:tc>
      </w:tr>
    </w:tbl>
    <w:p w14:paraId="7569D6FD" w14:textId="77777777" w:rsidR="00556A6F" w:rsidRDefault="00556A6F" w:rsidP="00316FCE">
      <w:pPr>
        <w:rPr>
          <w:strike/>
          <w:vertAlign w:val="subscript"/>
        </w:rPr>
      </w:pPr>
    </w:p>
    <w:p w14:paraId="7869B094" w14:textId="77777777" w:rsidR="00E3639E" w:rsidRDefault="00E3639E" w:rsidP="00316FCE">
      <w:pPr>
        <w:rPr>
          <w:strike/>
          <w:vertAlign w:val="subscript"/>
        </w:rPr>
      </w:pPr>
    </w:p>
    <w:p w14:paraId="57C96252" w14:textId="77777777" w:rsidR="00F8323F" w:rsidRDefault="00F8323F" w:rsidP="00E3639E">
      <w:pPr>
        <w:rPr>
          <w:rFonts w:ascii="Arial" w:hAnsi="Arial" w:cs="Arial"/>
          <w:b/>
        </w:rPr>
      </w:pPr>
    </w:p>
    <w:p w14:paraId="63CDD887" w14:textId="77777777" w:rsidR="00F8323F" w:rsidRDefault="00F8323F" w:rsidP="00E3639E">
      <w:pPr>
        <w:rPr>
          <w:rFonts w:ascii="Arial" w:hAnsi="Arial" w:cs="Arial"/>
          <w:b/>
        </w:rPr>
      </w:pPr>
    </w:p>
    <w:p w14:paraId="22774F13" w14:textId="77777777" w:rsidR="00F8323F" w:rsidRDefault="00F8323F" w:rsidP="00F8323F">
      <w:pPr>
        <w:rPr>
          <w:rFonts w:ascii="Arial" w:hAnsi="Arial" w:cs="Arial"/>
          <w:b/>
        </w:rPr>
      </w:pPr>
      <w:r>
        <w:rPr>
          <w:rFonts w:ascii="Arial" w:hAnsi="Arial" w:cs="Arial"/>
          <w:b/>
        </w:rPr>
        <w:t>Juan David Buritica Giraldo</w:t>
      </w:r>
    </w:p>
    <w:p w14:paraId="5621417A" w14:textId="77777777" w:rsidR="00F8323F" w:rsidRPr="00F8323F" w:rsidRDefault="00F8323F" w:rsidP="00F8323F">
      <w:pPr>
        <w:rPr>
          <w:rFonts w:ascii="Arial" w:hAnsi="Arial" w:cs="Arial"/>
        </w:rPr>
      </w:pPr>
      <w:r w:rsidRPr="00F8323F">
        <w:rPr>
          <w:rFonts w:ascii="Arial" w:hAnsi="Arial" w:cs="Arial"/>
        </w:rPr>
        <w:t>Profesional especializado</w:t>
      </w:r>
    </w:p>
    <w:p w14:paraId="54D9BA4A" w14:textId="77777777" w:rsidR="00F8323F" w:rsidRPr="00F8323F" w:rsidRDefault="00F8323F" w:rsidP="00F8323F">
      <w:pPr>
        <w:rPr>
          <w:rFonts w:ascii="Arial" w:hAnsi="Arial" w:cs="Arial"/>
        </w:rPr>
      </w:pPr>
      <w:r w:rsidRPr="00F8323F">
        <w:rPr>
          <w:rFonts w:ascii="Arial" w:hAnsi="Arial" w:cs="Arial"/>
        </w:rPr>
        <w:t>Apoyo Técnico</w:t>
      </w:r>
    </w:p>
    <w:p w14:paraId="631E78C9" w14:textId="77777777" w:rsidR="00F8323F" w:rsidRDefault="00F8323F" w:rsidP="00E3639E">
      <w:pPr>
        <w:rPr>
          <w:rFonts w:ascii="Arial" w:hAnsi="Arial" w:cs="Arial"/>
          <w:b/>
        </w:rPr>
      </w:pPr>
    </w:p>
    <w:p w14:paraId="230CB041" w14:textId="77777777" w:rsidR="00F8323F" w:rsidRDefault="00F8323F" w:rsidP="00E3639E">
      <w:pPr>
        <w:rPr>
          <w:rFonts w:ascii="Arial" w:hAnsi="Arial" w:cs="Arial"/>
          <w:b/>
        </w:rPr>
      </w:pPr>
    </w:p>
    <w:p w14:paraId="38D28368" w14:textId="77777777" w:rsidR="00F8323F" w:rsidRDefault="00F8323F" w:rsidP="00E3639E">
      <w:pPr>
        <w:rPr>
          <w:rFonts w:ascii="Arial" w:hAnsi="Arial" w:cs="Arial"/>
          <w:b/>
        </w:rPr>
      </w:pPr>
    </w:p>
    <w:p w14:paraId="7F0805CB" w14:textId="77777777" w:rsidR="00F8323F" w:rsidRDefault="00F8323F" w:rsidP="00E3639E">
      <w:pPr>
        <w:rPr>
          <w:rFonts w:ascii="Arial" w:hAnsi="Arial" w:cs="Arial"/>
          <w:b/>
        </w:rPr>
      </w:pPr>
    </w:p>
    <w:p w14:paraId="71D334DA" w14:textId="77777777" w:rsidR="00F8323F" w:rsidRDefault="00F8323F" w:rsidP="00E3639E">
      <w:pPr>
        <w:rPr>
          <w:rFonts w:ascii="Arial" w:hAnsi="Arial" w:cs="Arial"/>
          <w:b/>
        </w:rPr>
      </w:pPr>
    </w:p>
    <w:p w14:paraId="4E9F95FE" w14:textId="77777777" w:rsidR="00F8323F" w:rsidRDefault="00F8323F" w:rsidP="00E3639E">
      <w:pPr>
        <w:rPr>
          <w:rFonts w:ascii="Arial" w:hAnsi="Arial" w:cs="Arial"/>
          <w:b/>
        </w:rPr>
      </w:pPr>
    </w:p>
    <w:p w14:paraId="5B4A026B" w14:textId="77777777" w:rsidR="00F8323F" w:rsidRDefault="00F8323F" w:rsidP="00E3639E">
      <w:pPr>
        <w:rPr>
          <w:rFonts w:ascii="Arial" w:hAnsi="Arial" w:cs="Arial"/>
          <w:b/>
        </w:rPr>
      </w:pPr>
    </w:p>
    <w:p w14:paraId="414BB836" w14:textId="77777777" w:rsidR="00F8323F" w:rsidRDefault="00F8323F" w:rsidP="00E3639E">
      <w:pPr>
        <w:rPr>
          <w:rFonts w:ascii="Arial" w:hAnsi="Arial" w:cs="Arial"/>
          <w:b/>
        </w:rPr>
      </w:pPr>
    </w:p>
    <w:p w14:paraId="10E6B454" w14:textId="77777777" w:rsidR="00F8323F" w:rsidRDefault="00F8323F" w:rsidP="00E3639E">
      <w:pPr>
        <w:rPr>
          <w:rFonts w:ascii="Arial" w:hAnsi="Arial" w:cs="Arial"/>
          <w:b/>
        </w:rPr>
      </w:pPr>
    </w:p>
    <w:p w14:paraId="7DA0C3A4" w14:textId="77777777" w:rsidR="00F8323F" w:rsidRDefault="00F8323F" w:rsidP="00E3639E">
      <w:pPr>
        <w:rPr>
          <w:rFonts w:ascii="Arial" w:hAnsi="Arial" w:cs="Arial"/>
          <w:b/>
        </w:rPr>
      </w:pPr>
    </w:p>
    <w:p w14:paraId="1B7E7593" w14:textId="77777777" w:rsidR="00F8323F" w:rsidRDefault="00F8323F" w:rsidP="00E3639E">
      <w:pPr>
        <w:rPr>
          <w:rFonts w:ascii="Arial" w:hAnsi="Arial" w:cs="Arial"/>
          <w:b/>
        </w:rPr>
      </w:pPr>
    </w:p>
    <w:p w14:paraId="5D7139C7" w14:textId="77777777" w:rsidR="00F8323F" w:rsidRDefault="00F8323F" w:rsidP="00E3639E">
      <w:pPr>
        <w:rPr>
          <w:rFonts w:ascii="Arial" w:hAnsi="Arial" w:cs="Arial"/>
          <w:b/>
        </w:rPr>
      </w:pPr>
    </w:p>
    <w:p w14:paraId="5BC27C08" w14:textId="77777777" w:rsidR="00F8323F" w:rsidRDefault="00F8323F" w:rsidP="00E3639E">
      <w:pPr>
        <w:rPr>
          <w:rFonts w:ascii="Arial" w:hAnsi="Arial" w:cs="Arial"/>
          <w:b/>
        </w:rPr>
      </w:pPr>
    </w:p>
    <w:p w14:paraId="4F1D1898" w14:textId="77777777" w:rsidR="00F8323F" w:rsidRDefault="00F8323F" w:rsidP="00E3639E">
      <w:pPr>
        <w:rPr>
          <w:rFonts w:ascii="Arial" w:hAnsi="Arial" w:cs="Arial"/>
          <w:b/>
        </w:rPr>
      </w:pPr>
    </w:p>
    <w:p w14:paraId="2A456952" w14:textId="77777777" w:rsidR="00F8323F" w:rsidRDefault="00F8323F" w:rsidP="00E3639E">
      <w:pPr>
        <w:rPr>
          <w:rFonts w:ascii="Arial" w:hAnsi="Arial" w:cs="Arial"/>
          <w:b/>
        </w:rPr>
      </w:pPr>
    </w:p>
    <w:p w14:paraId="3FCC81F9" w14:textId="0B52A303" w:rsidR="00F8323F" w:rsidRPr="00CC083A" w:rsidRDefault="003A580D" w:rsidP="00F8323F">
      <w:pPr>
        <w:jc w:val="center"/>
        <w:rPr>
          <w:rFonts w:ascii="Arial" w:hAnsi="Arial" w:cs="Arial"/>
          <w:b/>
        </w:rPr>
      </w:pPr>
      <w:r w:rsidRPr="00CC083A">
        <w:rPr>
          <w:rFonts w:ascii="Arial" w:hAnsi="Arial" w:cs="Arial"/>
          <w:b/>
        </w:rPr>
        <w:t>Evento 60521</w:t>
      </w:r>
    </w:p>
    <w:p w14:paraId="1C2D72F4" w14:textId="3CF19257" w:rsidR="00E3639E" w:rsidRDefault="003C2D95" w:rsidP="00032D45">
      <w:pPr>
        <w:jc w:val="center"/>
        <w:rPr>
          <w:rFonts w:ascii="Arial" w:hAnsi="Arial" w:cs="Arial"/>
          <w:b/>
        </w:rPr>
      </w:pPr>
      <w:r w:rsidRPr="00CC083A">
        <w:rPr>
          <w:rFonts w:ascii="Arial" w:hAnsi="Arial" w:cs="Arial"/>
          <w:b/>
        </w:rPr>
        <w:t>Pickup doble cabina 4x4 2.450CC – 2.850CC</w:t>
      </w:r>
    </w:p>
    <w:p w14:paraId="43D7C115" w14:textId="77777777" w:rsidR="00CC083A" w:rsidRPr="00CC083A" w:rsidRDefault="00CC083A" w:rsidP="00032D45">
      <w:pPr>
        <w:jc w:val="cente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9"/>
        <w:gridCol w:w="6337"/>
      </w:tblGrid>
      <w:tr w:rsidR="00E3639E" w:rsidRPr="00EE691E" w14:paraId="1496ABE7" w14:textId="77777777" w:rsidTr="00F8323F">
        <w:trPr>
          <w:trHeight w:val="70"/>
        </w:trPr>
        <w:tc>
          <w:tcPr>
            <w:tcW w:w="1331" w:type="pct"/>
            <w:tcBorders>
              <w:top w:val="single" w:sz="4" w:space="0" w:color="auto"/>
              <w:left w:val="single" w:sz="4" w:space="0" w:color="auto"/>
              <w:bottom w:val="single" w:sz="4" w:space="0" w:color="auto"/>
              <w:right w:val="single" w:sz="4" w:space="0" w:color="auto"/>
            </w:tcBorders>
            <w:shd w:val="clear" w:color="auto" w:fill="E0E0E0"/>
          </w:tcPr>
          <w:p w14:paraId="169FB3F7" w14:textId="77777777" w:rsidR="00E3639E" w:rsidRPr="00EE691E" w:rsidRDefault="00E3639E" w:rsidP="002523F6">
            <w:pPr>
              <w:jc w:val="center"/>
              <w:rPr>
                <w:rFonts w:ascii="Arial" w:hAnsi="Arial" w:cs="Arial"/>
                <w:b/>
                <w:sz w:val="20"/>
                <w:szCs w:val="20"/>
              </w:rPr>
            </w:pPr>
            <w:r w:rsidRPr="00EE691E">
              <w:rPr>
                <w:rFonts w:ascii="Arial" w:hAnsi="Arial" w:cs="Arial"/>
                <w:b/>
                <w:sz w:val="20"/>
                <w:szCs w:val="20"/>
              </w:rPr>
              <w:t>CARACTERÍSTICAS</w:t>
            </w:r>
          </w:p>
        </w:tc>
        <w:tc>
          <w:tcPr>
            <w:tcW w:w="3669" w:type="pct"/>
            <w:tcBorders>
              <w:top w:val="single" w:sz="4" w:space="0" w:color="auto"/>
              <w:left w:val="single" w:sz="4" w:space="0" w:color="auto"/>
              <w:bottom w:val="single" w:sz="4" w:space="0" w:color="auto"/>
              <w:right w:val="single" w:sz="4" w:space="0" w:color="auto"/>
            </w:tcBorders>
            <w:shd w:val="clear" w:color="auto" w:fill="E0E0E0"/>
          </w:tcPr>
          <w:p w14:paraId="07C7BC7D" w14:textId="77777777" w:rsidR="00E3639E" w:rsidRPr="00EE691E" w:rsidRDefault="00E3639E" w:rsidP="002523F6">
            <w:pPr>
              <w:jc w:val="center"/>
              <w:rPr>
                <w:rFonts w:ascii="Arial" w:hAnsi="Arial" w:cs="Arial"/>
                <w:b/>
                <w:sz w:val="20"/>
                <w:szCs w:val="20"/>
              </w:rPr>
            </w:pPr>
            <w:r w:rsidRPr="00EE691E">
              <w:rPr>
                <w:rFonts w:ascii="Arial" w:hAnsi="Arial" w:cs="Arial"/>
                <w:b/>
                <w:sz w:val="20"/>
                <w:szCs w:val="20"/>
              </w:rPr>
              <w:t>DESCRIPCIÓN TÉCNICA</w:t>
            </w:r>
          </w:p>
        </w:tc>
      </w:tr>
      <w:tr w:rsidR="00E3639E" w:rsidRPr="00EE691E" w14:paraId="189A918F" w14:textId="77777777" w:rsidTr="00032D45">
        <w:trPr>
          <w:trHeight w:val="70"/>
        </w:trPr>
        <w:tc>
          <w:tcPr>
            <w:tcW w:w="1331" w:type="pct"/>
            <w:tcBorders>
              <w:top w:val="single" w:sz="4" w:space="0" w:color="auto"/>
            </w:tcBorders>
            <w:vAlign w:val="center"/>
          </w:tcPr>
          <w:p w14:paraId="734D8200" w14:textId="77777777" w:rsidR="00E3639E" w:rsidRPr="00EE691E" w:rsidRDefault="00E3639E" w:rsidP="002523F6">
            <w:pPr>
              <w:jc w:val="both"/>
              <w:rPr>
                <w:rFonts w:ascii="Arial" w:hAnsi="Arial" w:cs="Arial"/>
                <w:b/>
                <w:bCs/>
                <w:sz w:val="20"/>
                <w:szCs w:val="20"/>
              </w:rPr>
            </w:pPr>
            <w:r w:rsidRPr="00EE691E">
              <w:rPr>
                <w:rFonts w:ascii="Arial" w:hAnsi="Arial" w:cs="Arial"/>
                <w:b/>
                <w:bCs/>
                <w:sz w:val="20"/>
                <w:szCs w:val="20"/>
              </w:rPr>
              <w:t>TIPO:</w:t>
            </w:r>
          </w:p>
        </w:tc>
        <w:tc>
          <w:tcPr>
            <w:tcW w:w="3669" w:type="pct"/>
            <w:tcBorders>
              <w:top w:val="single" w:sz="4" w:space="0" w:color="auto"/>
            </w:tcBorders>
            <w:vAlign w:val="center"/>
          </w:tcPr>
          <w:p w14:paraId="7F8125F8" w14:textId="77777777" w:rsidR="00E3639E" w:rsidRPr="00EE691E" w:rsidRDefault="00E3639E" w:rsidP="002523F6">
            <w:pPr>
              <w:ind w:left="-95" w:firstLine="95"/>
              <w:rPr>
                <w:rFonts w:ascii="Arial" w:hAnsi="Arial" w:cs="Arial"/>
                <w:sz w:val="20"/>
                <w:szCs w:val="20"/>
              </w:rPr>
            </w:pPr>
            <w:r w:rsidRPr="00EE691E">
              <w:rPr>
                <w:rFonts w:ascii="Arial" w:hAnsi="Arial" w:cs="Arial"/>
                <w:sz w:val="20"/>
                <w:szCs w:val="20"/>
              </w:rPr>
              <w:t>Camioneta Pick Up, doble cabina con platón</w:t>
            </w:r>
          </w:p>
        </w:tc>
      </w:tr>
      <w:tr w:rsidR="00E3639E" w:rsidRPr="00EE691E" w14:paraId="6BAF539D" w14:textId="77777777" w:rsidTr="002523F6">
        <w:tc>
          <w:tcPr>
            <w:tcW w:w="1331" w:type="pct"/>
            <w:tcBorders>
              <w:top w:val="single" w:sz="4" w:space="0" w:color="auto"/>
            </w:tcBorders>
            <w:vAlign w:val="center"/>
          </w:tcPr>
          <w:p w14:paraId="7CCED52A" w14:textId="77777777" w:rsidR="00E3639E" w:rsidRPr="00EE691E" w:rsidRDefault="00E3639E" w:rsidP="002523F6">
            <w:pPr>
              <w:jc w:val="both"/>
              <w:rPr>
                <w:rFonts w:ascii="Arial" w:hAnsi="Arial" w:cs="Arial"/>
                <w:b/>
                <w:bCs/>
                <w:sz w:val="20"/>
                <w:szCs w:val="20"/>
              </w:rPr>
            </w:pPr>
            <w:r w:rsidRPr="00EE691E">
              <w:rPr>
                <w:rFonts w:ascii="Arial" w:hAnsi="Arial" w:cs="Arial"/>
                <w:b/>
                <w:bCs/>
                <w:sz w:val="20"/>
                <w:szCs w:val="20"/>
              </w:rPr>
              <w:t>CANTIDAD</w:t>
            </w:r>
          </w:p>
        </w:tc>
        <w:tc>
          <w:tcPr>
            <w:tcW w:w="3669" w:type="pct"/>
            <w:tcBorders>
              <w:top w:val="single" w:sz="4" w:space="0" w:color="auto"/>
            </w:tcBorders>
            <w:vAlign w:val="center"/>
          </w:tcPr>
          <w:p w14:paraId="25D4B1A2" w14:textId="77777777" w:rsidR="00E3639E" w:rsidRPr="00EE691E" w:rsidRDefault="00E3639E" w:rsidP="002523F6">
            <w:pPr>
              <w:ind w:left="720" w:hanging="720"/>
              <w:rPr>
                <w:rFonts w:ascii="Arial" w:hAnsi="Arial" w:cs="Arial"/>
                <w:sz w:val="20"/>
                <w:szCs w:val="20"/>
              </w:rPr>
            </w:pPr>
            <w:r w:rsidRPr="00EE691E">
              <w:rPr>
                <w:rFonts w:ascii="Arial" w:hAnsi="Arial" w:cs="Arial"/>
                <w:sz w:val="20"/>
                <w:szCs w:val="20"/>
              </w:rPr>
              <w:t>8</w:t>
            </w:r>
          </w:p>
        </w:tc>
      </w:tr>
      <w:tr w:rsidR="00E3639E" w:rsidRPr="00EE691E" w14:paraId="3778613D" w14:textId="77777777" w:rsidTr="002523F6">
        <w:tc>
          <w:tcPr>
            <w:tcW w:w="1331" w:type="pct"/>
            <w:vAlign w:val="center"/>
          </w:tcPr>
          <w:p w14:paraId="40279DFA" w14:textId="77777777" w:rsidR="00E3639E" w:rsidRPr="00EE691E" w:rsidRDefault="00E3639E" w:rsidP="002523F6">
            <w:pPr>
              <w:jc w:val="both"/>
              <w:rPr>
                <w:rFonts w:ascii="Arial" w:hAnsi="Arial" w:cs="Arial"/>
                <w:b/>
                <w:bCs/>
                <w:sz w:val="20"/>
                <w:szCs w:val="20"/>
              </w:rPr>
            </w:pPr>
            <w:r w:rsidRPr="00EE691E">
              <w:rPr>
                <w:rFonts w:ascii="Arial" w:hAnsi="Arial" w:cs="Arial"/>
                <w:b/>
                <w:bCs/>
                <w:sz w:val="20"/>
                <w:szCs w:val="20"/>
              </w:rPr>
              <w:t>MODELO:</w:t>
            </w:r>
          </w:p>
        </w:tc>
        <w:tc>
          <w:tcPr>
            <w:tcW w:w="3669" w:type="pct"/>
            <w:vAlign w:val="center"/>
          </w:tcPr>
          <w:p w14:paraId="4AE4680C" w14:textId="77777777" w:rsidR="00E3639E" w:rsidRPr="00EE691E" w:rsidRDefault="00E3639E" w:rsidP="002523F6">
            <w:pPr>
              <w:rPr>
                <w:rFonts w:ascii="Arial" w:hAnsi="Arial" w:cs="Arial"/>
                <w:sz w:val="20"/>
                <w:szCs w:val="20"/>
              </w:rPr>
            </w:pPr>
            <w:r w:rsidRPr="00EE691E">
              <w:rPr>
                <w:rFonts w:ascii="Arial" w:hAnsi="Arial" w:cs="Arial"/>
                <w:sz w:val="20"/>
                <w:szCs w:val="20"/>
              </w:rPr>
              <w:t>No inferior al año de entrega</w:t>
            </w:r>
          </w:p>
        </w:tc>
      </w:tr>
      <w:tr w:rsidR="00E3639E" w:rsidRPr="00EE691E" w14:paraId="7F160784" w14:textId="77777777" w:rsidTr="002523F6">
        <w:tc>
          <w:tcPr>
            <w:tcW w:w="1331" w:type="pct"/>
            <w:vAlign w:val="center"/>
          </w:tcPr>
          <w:p w14:paraId="20372293" w14:textId="77777777" w:rsidR="00E3639E" w:rsidRPr="00EE691E" w:rsidRDefault="00E3639E" w:rsidP="002523F6">
            <w:pPr>
              <w:jc w:val="both"/>
              <w:rPr>
                <w:rFonts w:ascii="Arial" w:hAnsi="Arial" w:cs="Arial"/>
                <w:b/>
                <w:bCs/>
                <w:sz w:val="20"/>
                <w:szCs w:val="20"/>
              </w:rPr>
            </w:pPr>
            <w:r w:rsidRPr="00EE691E">
              <w:rPr>
                <w:rFonts w:ascii="Arial" w:hAnsi="Arial" w:cs="Arial"/>
                <w:b/>
                <w:bCs/>
                <w:sz w:val="20"/>
                <w:szCs w:val="20"/>
              </w:rPr>
              <w:t>TRACCIÓN:</w:t>
            </w:r>
          </w:p>
        </w:tc>
        <w:tc>
          <w:tcPr>
            <w:tcW w:w="3669" w:type="pct"/>
            <w:vAlign w:val="center"/>
          </w:tcPr>
          <w:p w14:paraId="7E362AD4" w14:textId="77777777" w:rsidR="00E3639E" w:rsidRPr="00EE691E" w:rsidRDefault="00E3639E" w:rsidP="002523F6">
            <w:pPr>
              <w:rPr>
                <w:rFonts w:ascii="Arial" w:hAnsi="Arial" w:cs="Arial"/>
                <w:sz w:val="20"/>
                <w:szCs w:val="20"/>
              </w:rPr>
            </w:pPr>
            <w:r w:rsidRPr="00EE691E">
              <w:rPr>
                <w:rFonts w:ascii="Arial" w:hAnsi="Arial" w:cs="Arial"/>
                <w:sz w:val="20"/>
                <w:szCs w:val="20"/>
              </w:rPr>
              <w:t>4x4</w:t>
            </w:r>
          </w:p>
        </w:tc>
      </w:tr>
      <w:tr w:rsidR="00E3639E" w:rsidRPr="00EE691E" w14:paraId="15E1AA45" w14:textId="77777777" w:rsidTr="002523F6">
        <w:trPr>
          <w:cantSplit/>
        </w:trPr>
        <w:tc>
          <w:tcPr>
            <w:tcW w:w="1331" w:type="pct"/>
            <w:vAlign w:val="center"/>
          </w:tcPr>
          <w:p w14:paraId="0B2B4094" w14:textId="77777777" w:rsidR="00E3639E" w:rsidRPr="00EE691E" w:rsidRDefault="00E3639E" w:rsidP="002523F6">
            <w:pPr>
              <w:rPr>
                <w:rFonts w:ascii="Arial" w:hAnsi="Arial" w:cs="Arial"/>
                <w:b/>
                <w:bCs/>
                <w:sz w:val="20"/>
                <w:szCs w:val="20"/>
              </w:rPr>
            </w:pPr>
            <w:r w:rsidRPr="00EE691E">
              <w:rPr>
                <w:rFonts w:ascii="Arial" w:hAnsi="Arial" w:cs="Arial"/>
                <w:b/>
                <w:bCs/>
                <w:sz w:val="20"/>
                <w:szCs w:val="20"/>
              </w:rPr>
              <w:t>CILINDROS Y DISPOSICIÓN:</w:t>
            </w:r>
          </w:p>
        </w:tc>
        <w:tc>
          <w:tcPr>
            <w:tcW w:w="3669" w:type="pct"/>
            <w:vAlign w:val="center"/>
          </w:tcPr>
          <w:p w14:paraId="1559175B" w14:textId="77777777" w:rsidR="00E3639E" w:rsidRPr="00EE691E" w:rsidRDefault="00E3639E" w:rsidP="002523F6">
            <w:pPr>
              <w:rPr>
                <w:rFonts w:ascii="Arial" w:hAnsi="Arial" w:cs="Arial"/>
                <w:sz w:val="20"/>
                <w:szCs w:val="20"/>
              </w:rPr>
            </w:pPr>
            <w:r w:rsidRPr="00EE691E">
              <w:rPr>
                <w:rFonts w:ascii="Arial" w:hAnsi="Arial" w:cs="Arial"/>
                <w:sz w:val="20"/>
                <w:szCs w:val="20"/>
              </w:rPr>
              <w:t>Cuatro (4) a seis (6) cilindros en línea o en V</w:t>
            </w:r>
          </w:p>
        </w:tc>
      </w:tr>
      <w:tr w:rsidR="00E3639E" w:rsidRPr="00EE691E" w14:paraId="1649579C" w14:textId="77777777" w:rsidTr="00F8323F">
        <w:trPr>
          <w:trHeight w:val="70"/>
        </w:trPr>
        <w:tc>
          <w:tcPr>
            <w:tcW w:w="1331" w:type="pct"/>
            <w:vAlign w:val="center"/>
          </w:tcPr>
          <w:p w14:paraId="0D4DD2FD" w14:textId="77777777" w:rsidR="00E3639E" w:rsidRPr="00EE691E" w:rsidRDefault="00E3639E" w:rsidP="002523F6">
            <w:pPr>
              <w:rPr>
                <w:rFonts w:ascii="Arial" w:hAnsi="Arial" w:cs="Arial"/>
                <w:b/>
                <w:bCs/>
                <w:sz w:val="20"/>
                <w:szCs w:val="20"/>
              </w:rPr>
            </w:pPr>
            <w:r w:rsidRPr="00EE691E">
              <w:rPr>
                <w:rFonts w:ascii="Arial" w:hAnsi="Arial" w:cs="Arial"/>
                <w:b/>
                <w:bCs/>
                <w:sz w:val="20"/>
                <w:szCs w:val="20"/>
              </w:rPr>
              <w:t>TIPO DE COMBUSTIBLE:</w:t>
            </w:r>
          </w:p>
        </w:tc>
        <w:tc>
          <w:tcPr>
            <w:tcW w:w="3669" w:type="pct"/>
            <w:vAlign w:val="center"/>
          </w:tcPr>
          <w:p w14:paraId="7DA3F70B" w14:textId="77777777" w:rsidR="00E3639E" w:rsidRPr="00EE691E" w:rsidRDefault="00E3639E" w:rsidP="002523F6">
            <w:pPr>
              <w:rPr>
                <w:rFonts w:ascii="Arial" w:hAnsi="Arial" w:cs="Arial"/>
                <w:sz w:val="20"/>
                <w:szCs w:val="20"/>
              </w:rPr>
            </w:pPr>
            <w:r w:rsidRPr="00EE691E">
              <w:rPr>
                <w:rFonts w:ascii="Arial" w:hAnsi="Arial" w:cs="Arial"/>
                <w:sz w:val="20"/>
                <w:szCs w:val="20"/>
              </w:rPr>
              <w:t>Diesel</w:t>
            </w:r>
          </w:p>
        </w:tc>
      </w:tr>
      <w:tr w:rsidR="00E3639E" w:rsidRPr="00EE691E" w14:paraId="62B34988" w14:textId="77777777" w:rsidTr="002523F6">
        <w:tc>
          <w:tcPr>
            <w:tcW w:w="1331" w:type="pct"/>
            <w:vAlign w:val="center"/>
          </w:tcPr>
          <w:p w14:paraId="16B2C3D5" w14:textId="77777777" w:rsidR="00E3639E" w:rsidRPr="00EE691E" w:rsidRDefault="00E3639E" w:rsidP="002523F6">
            <w:pPr>
              <w:rPr>
                <w:rFonts w:ascii="Arial" w:hAnsi="Arial" w:cs="Arial"/>
                <w:b/>
                <w:bCs/>
                <w:sz w:val="20"/>
                <w:szCs w:val="20"/>
              </w:rPr>
            </w:pPr>
            <w:r w:rsidRPr="00EE691E">
              <w:rPr>
                <w:rFonts w:ascii="Arial" w:hAnsi="Arial" w:cs="Arial"/>
                <w:b/>
                <w:bCs/>
                <w:sz w:val="20"/>
                <w:szCs w:val="20"/>
              </w:rPr>
              <w:t>SISTEMA DE ALIMENTACIÓN:</w:t>
            </w:r>
          </w:p>
        </w:tc>
        <w:tc>
          <w:tcPr>
            <w:tcW w:w="3669" w:type="pct"/>
            <w:vAlign w:val="center"/>
          </w:tcPr>
          <w:p w14:paraId="630F72C8" w14:textId="77777777" w:rsidR="00E3639E" w:rsidRPr="00EE691E" w:rsidRDefault="00E3639E" w:rsidP="002523F6">
            <w:pPr>
              <w:rPr>
                <w:rFonts w:ascii="Arial" w:hAnsi="Arial" w:cs="Arial"/>
                <w:sz w:val="20"/>
                <w:szCs w:val="20"/>
              </w:rPr>
            </w:pPr>
            <w:r w:rsidRPr="00EE691E">
              <w:rPr>
                <w:rFonts w:ascii="Arial" w:hAnsi="Arial" w:cs="Arial"/>
                <w:sz w:val="20"/>
                <w:szCs w:val="20"/>
              </w:rPr>
              <w:t>Inyección electrónica o electro mecánica</w:t>
            </w:r>
          </w:p>
        </w:tc>
      </w:tr>
      <w:tr w:rsidR="00E3639E" w:rsidRPr="00EE691E" w14:paraId="597C255C" w14:textId="77777777" w:rsidTr="002523F6">
        <w:tc>
          <w:tcPr>
            <w:tcW w:w="1331" w:type="pct"/>
            <w:vAlign w:val="center"/>
          </w:tcPr>
          <w:p w14:paraId="1318CF4F" w14:textId="77777777" w:rsidR="00E3639E" w:rsidRPr="00EE691E" w:rsidRDefault="00E3639E" w:rsidP="002523F6">
            <w:pPr>
              <w:rPr>
                <w:rFonts w:ascii="Arial" w:hAnsi="Arial" w:cs="Arial"/>
                <w:b/>
                <w:bCs/>
                <w:sz w:val="20"/>
                <w:szCs w:val="20"/>
              </w:rPr>
            </w:pPr>
            <w:r w:rsidRPr="00EE691E">
              <w:rPr>
                <w:rFonts w:ascii="Arial" w:hAnsi="Arial" w:cs="Arial"/>
                <w:b/>
                <w:bCs/>
                <w:sz w:val="20"/>
                <w:szCs w:val="20"/>
              </w:rPr>
              <w:t>DESPLAZAMIENTO:</w:t>
            </w:r>
          </w:p>
        </w:tc>
        <w:tc>
          <w:tcPr>
            <w:tcW w:w="3669" w:type="pct"/>
            <w:vAlign w:val="center"/>
          </w:tcPr>
          <w:p w14:paraId="39D5C891" w14:textId="77777777" w:rsidR="00E3639E" w:rsidRPr="00EE691E" w:rsidRDefault="00E3639E" w:rsidP="002523F6">
            <w:pPr>
              <w:rPr>
                <w:rFonts w:ascii="Arial" w:hAnsi="Arial" w:cs="Arial"/>
                <w:sz w:val="20"/>
                <w:szCs w:val="20"/>
              </w:rPr>
            </w:pPr>
            <w:r w:rsidRPr="00EE691E">
              <w:rPr>
                <w:rFonts w:ascii="Arial" w:hAnsi="Arial" w:cs="Arial"/>
                <w:sz w:val="20"/>
                <w:szCs w:val="20"/>
              </w:rPr>
              <w:t>De 2.500 c.c. a 3.500 c.c.</w:t>
            </w:r>
            <w:r w:rsidRPr="00EE691E">
              <w:rPr>
                <w:rFonts w:ascii="Arial" w:hAnsi="Arial" w:cs="Arial"/>
                <w:sz w:val="20"/>
                <w:szCs w:val="20"/>
                <w:lang w:val="es-MX"/>
              </w:rPr>
              <w:t xml:space="preserve"> (DENOMINACIÓN COMERCIAL DEL CILINDRAJE)</w:t>
            </w:r>
          </w:p>
        </w:tc>
      </w:tr>
      <w:tr w:rsidR="00E3639E" w:rsidRPr="00EE691E" w14:paraId="3A90BB86" w14:textId="77777777" w:rsidTr="002523F6">
        <w:trPr>
          <w:cantSplit/>
        </w:trPr>
        <w:tc>
          <w:tcPr>
            <w:tcW w:w="1331" w:type="pct"/>
            <w:vAlign w:val="center"/>
          </w:tcPr>
          <w:p w14:paraId="0AB22D97" w14:textId="77777777" w:rsidR="00E3639E" w:rsidRPr="00EE691E" w:rsidRDefault="00E3639E" w:rsidP="002523F6">
            <w:pPr>
              <w:rPr>
                <w:rFonts w:ascii="Arial" w:hAnsi="Arial" w:cs="Arial"/>
                <w:b/>
                <w:bCs/>
                <w:sz w:val="20"/>
                <w:szCs w:val="20"/>
              </w:rPr>
            </w:pPr>
            <w:r w:rsidRPr="00EE691E">
              <w:rPr>
                <w:rFonts w:ascii="Arial" w:hAnsi="Arial" w:cs="Arial"/>
                <w:b/>
                <w:bCs/>
                <w:sz w:val="20"/>
                <w:szCs w:val="20"/>
              </w:rPr>
              <w:t>CONTROL DE EMISIONES:</w:t>
            </w:r>
          </w:p>
        </w:tc>
        <w:tc>
          <w:tcPr>
            <w:tcW w:w="3669" w:type="pct"/>
            <w:vAlign w:val="center"/>
          </w:tcPr>
          <w:p w14:paraId="708BB44C" w14:textId="77777777" w:rsidR="00E3639E" w:rsidRPr="00EE691E" w:rsidRDefault="00E3639E" w:rsidP="002523F6">
            <w:pPr>
              <w:rPr>
                <w:rFonts w:ascii="Arial" w:hAnsi="Arial" w:cs="Arial"/>
                <w:sz w:val="20"/>
                <w:szCs w:val="20"/>
              </w:rPr>
            </w:pPr>
            <w:r w:rsidRPr="00EE691E">
              <w:rPr>
                <w:rFonts w:ascii="Arial" w:hAnsi="Arial" w:cs="Arial"/>
                <w:sz w:val="20"/>
                <w:szCs w:val="20"/>
              </w:rPr>
              <w:t>Debe cumplir las disposiciones expedidas sobre la  materia por las autoridades.</w:t>
            </w:r>
          </w:p>
        </w:tc>
      </w:tr>
      <w:tr w:rsidR="00E3639E" w:rsidRPr="00EE691E" w14:paraId="58EEAB4C" w14:textId="77777777" w:rsidTr="002523F6">
        <w:trPr>
          <w:cantSplit/>
        </w:trPr>
        <w:tc>
          <w:tcPr>
            <w:tcW w:w="1331" w:type="pct"/>
            <w:vAlign w:val="center"/>
          </w:tcPr>
          <w:p w14:paraId="5D76DD84" w14:textId="77777777" w:rsidR="00E3639E" w:rsidRPr="00EE691E" w:rsidRDefault="00E3639E" w:rsidP="002523F6">
            <w:pPr>
              <w:rPr>
                <w:rFonts w:ascii="Arial" w:hAnsi="Arial" w:cs="Arial"/>
                <w:b/>
                <w:bCs/>
                <w:sz w:val="20"/>
                <w:szCs w:val="20"/>
              </w:rPr>
            </w:pPr>
            <w:r w:rsidRPr="00EE691E">
              <w:rPr>
                <w:rFonts w:ascii="Arial" w:hAnsi="Arial" w:cs="Arial"/>
                <w:b/>
                <w:bCs/>
                <w:sz w:val="20"/>
                <w:szCs w:val="20"/>
              </w:rPr>
              <w:t>CAJA DE VELOCIDADES:</w:t>
            </w:r>
          </w:p>
        </w:tc>
        <w:tc>
          <w:tcPr>
            <w:tcW w:w="3669" w:type="pct"/>
            <w:vAlign w:val="center"/>
          </w:tcPr>
          <w:p w14:paraId="341D08FD" w14:textId="77777777" w:rsidR="00E3639E" w:rsidRPr="00EE691E" w:rsidRDefault="00E3639E" w:rsidP="002523F6">
            <w:pPr>
              <w:rPr>
                <w:rFonts w:ascii="Arial" w:hAnsi="Arial" w:cs="Arial"/>
                <w:sz w:val="20"/>
                <w:szCs w:val="20"/>
              </w:rPr>
            </w:pPr>
            <w:r w:rsidRPr="00EE691E">
              <w:rPr>
                <w:rFonts w:ascii="Arial" w:hAnsi="Arial" w:cs="Arial"/>
                <w:sz w:val="20"/>
                <w:szCs w:val="20"/>
              </w:rPr>
              <w:t>Manual de cinco (5) velocidades adelante y reversa como mínimo, con barra de cambios al piso, mandos atrasados.</w:t>
            </w:r>
          </w:p>
        </w:tc>
      </w:tr>
      <w:tr w:rsidR="00E3639E" w:rsidRPr="00EE691E" w14:paraId="047AB523" w14:textId="77777777" w:rsidTr="00032D45">
        <w:trPr>
          <w:cantSplit/>
          <w:trHeight w:val="70"/>
        </w:trPr>
        <w:tc>
          <w:tcPr>
            <w:tcW w:w="1331" w:type="pct"/>
            <w:vAlign w:val="center"/>
          </w:tcPr>
          <w:p w14:paraId="572E7732" w14:textId="77777777" w:rsidR="00E3639E" w:rsidRPr="00EE691E" w:rsidRDefault="00E3639E" w:rsidP="002523F6">
            <w:pPr>
              <w:rPr>
                <w:rFonts w:ascii="Arial" w:hAnsi="Arial" w:cs="Arial"/>
                <w:b/>
                <w:bCs/>
                <w:sz w:val="20"/>
                <w:szCs w:val="20"/>
              </w:rPr>
            </w:pPr>
            <w:r w:rsidRPr="00EE691E">
              <w:rPr>
                <w:rFonts w:ascii="Arial" w:hAnsi="Arial" w:cs="Arial"/>
                <w:b/>
                <w:bCs/>
                <w:sz w:val="20"/>
                <w:szCs w:val="20"/>
              </w:rPr>
              <w:t>DIRECCIÓN:</w:t>
            </w:r>
          </w:p>
        </w:tc>
        <w:tc>
          <w:tcPr>
            <w:tcW w:w="3669" w:type="pct"/>
            <w:vAlign w:val="center"/>
          </w:tcPr>
          <w:p w14:paraId="2C9FAB48" w14:textId="77777777" w:rsidR="00E3639E" w:rsidRPr="00EE691E" w:rsidRDefault="00E3639E" w:rsidP="002523F6">
            <w:pPr>
              <w:rPr>
                <w:rFonts w:ascii="Arial" w:hAnsi="Arial" w:cs="Arial"/>
                <w:sz w:val="20"/>
                <w:szCs w:val="20"/>
                <w:lang w:val="pt-BR"/>
              </w:rPr>
            </w:pPr>
            <w:r w:rsidRPr="00EE691E">
              <w:rPr>
                <w:rFonts w:ascii="Arial" w:hAnsi="Arial" w:cs="Arial"/>
                <w:sz w:val="20"/>
                <w:szCs w:val="20"/>
                <w:lang w:val="pt-BR"/>
              </w:rPr>
              <w:t>Hidráulica</w:t>
            </w:r>
          </w:p>
        </w:tc>
      </w:tr>
      <w:tr w:rsidR="00E3639E" w:rsidRPr="00EE691E" w14:paraId="1EF14D12" w14:textId="77777777" w:rsidTr="002523F6">
        <w:tc>
          <w:tcPr>
            <w:tcW w:w="1331" w:type="pct"/>
            <w:vAlign w:val="center"/>
          </w:tcPr>
          <w:p w14:paraId="7283BA3B" w14:textId="77777777" w:rsidR="00E3639E" w:rsidRPr="00EE691E" w:rsidRDefault="00E3639E" w:rsidP="002523F6">
            <w:pPr>
              <w:rPr>
                <w:rFonts w:ascii="Arial" w:hAnsi="Arial" w:cs="Arial"/>
                <w:b/>
                <w:bCs/>
                <w:sz w:val="20"/>
                <w:szCs w:val="20"/>
              </w:rPr>
            </w:pPr>
            <w:r w:rsidRPr="00EE691E">
              <w:rPr>
                <w:rFonts w:ascii="Arial" w:hAnsi="Arial" w:cs="Arial"/>
                <w:b/>
                <w:bCs/>
                <w:sz w:val="20"/>
                <w:szCs w:val="20"/>
              </w:rPr>
              <w:t>TIMÓN:</w:t>
            </w:r>
          </w:p>
        </w:tc>
        <w:tc>
          <w:tcPr>
            <w:tcW w:w="3669" w:type="pct"/>
            <w:vAlign w:val="center"/>
          </w:tcPr>
          <w:p w14:paraId="428C6451" w14:textId="77777777" w:rsidR="00E3639E" w:rsidRPr="00EE691E" w:rsidRDefault="00E3639E" w:rsidP="002523F6">
            <w:pPr>
              <w:rPr>
                <w:rFonts w:ascii="Arial" w:hAnsi="Arial" w:cs="Arial"/>
                <w:sz w:val="20"/>
                <w:szCs w:val="20"/>
              </w:rPr>
            </w:pPr>
            <w:r w:rsidRPr="00EE691E">
              <w:rPr>
                <w:rFonts w:ascii="Arial" w:hAnsi="Arial" w:cs="Arial"/>
                <w:sz w:val="20"/>
                <w:szCs w:val="20"/>
              </w:rPr>
              <w:t>Lado izquierdo</w:t>
            </w:r>
          </w:p>
        </w:tc>
      </w:tr>
      <w:tr w:rsidR="00E3639E" w:rsidRPr="00EE691E" w14:paraId="6ABB6692" w14:textId="77777777" w:rsidTr="002523F6">
        <w:tc>
          <w:tcPr>
            <w:tcW w:w="1331" w:type="pct"/>
            <w:vAlign w:val="center"/>
          </w:tcPr>
          <w:p w14:paraId="2A26769E" w14:textId="77777777" w:rsidR="00E3639E" w:rsidRPr="00EE691E" w:rsidRDefault="00E3639E" w:rsidP="002523F6">
            <w:pPr>
              <w:jc w:val="both"/>
              <w:rPr>
                <w:rFonts w:ascii="Arial" w:hAnsi="Arial" w:cs="Arial"/>
                <w:b/>
                <w:sz w:val="20"/>
                <w:szCs w:val="20"/>
              </w:rPr>
            </w:pPr>
            <w:r w:rsidRPr="00EE691E">
              <w:rPr>
                <w:rFonts w:ascii="Arial" w:hAnsi="Arial" w:cs="Arial"/>
                <w:b/>
                <w:sz w:val="20"/>
                <w:szCs w:val="20"/>
              </w:rPr>
              <w:t>ENCENDIDO:</w:t>
            </w:r>
          </w:p>
        </w:tc>
        <w:tc>
          <w:tcPr>
            <w:tcW w:w="3669" w:type="pct"/>
          </w:tcPr>
          <w:p w14:paraId="20A16564" w14:textId="77777777" w:rsidR="00E3639E" w:rsidRPr="00EE691E" w:rsidRDefault="00E3639E" w:rsidP="002523F6">
            <w:pPr>
              <w:jc w:val="both"/>
              <w:rPr>
                <w:rFonts w:ascii="Arial" w:hAnsi="Arial" w:cs="Arial"/>
                <w:sz w:val="20"/>
                <w:szCs w:val="20"/>
              </w:rPr>
            </w:pPr>
            <w:r w:rsidRPr="00EE691E">
              <w:rPr>
                <w:rFonts w:ascii="Arial" w:hAnsi="Arial" w:cs="Arial"/>
                <w:sz w:val="20"/>
                <w:szCs w:val="20"/>
              </w:rPr>
              <w:t>Electrónico.</w:t>
            </w:r>
          </w:p>
        </w:tc>
      </w:tr>
      <w:tr w:rsidR="00E3639E" w:rsidRPr="00EE691E" w14:paraId="3F352F3D" w14:textId="77777777" w:rsidTr="002523F6">
        <w:tc>
          <w:tcPr>
            <w:tcW w:w="1331" w:type="pct"/>
            <w:vAlign w:val="center"/>
          </w:tcPr>
          <w:p w14:paraId="325AE68D" w14:textId="77777777" w:rsidR="00E3639E" w:rsidRPr="00EE691E" w:rsidRDefault="00E3639E" w:rsidP="002523F6">
            <w:pPr>
              <w:jc w:val="both"/>
              <w:rPr>
                <w:rFonts w:ascii="Arial" w:hAnsi="Arial" w:cs="Arial"/>
                <w:b/>
                <w:sz w:val="20"/>
                <w:szCs w:val="20"/>
              </w:rPr>
            </w:pPr>
            <w:r w:rsidRPr="00EE691E">
              <w:rPr>
                <w:rFonts w:ascii="Arial" w:hAnsi="Arial" w:cs="Arial"/>
                <w:b/>
                <w:sz w:val="20"/>
                <w:szCs w:val="20"/>
              </w:rPr>
              <w:t>INTERIOR DEL VEHÍCULO:</w:t>
            </w:r>
          </w:p>
        </w:tc>
        <w:tc>
          <w:tcPr>
            <w:tcW w:w="3669" w:type="pct"/>
          </w:tcPr>
          <w:p w14:paraId="644B7E32" w14:textId="77777777" w:rsidR="00E3639E" w:rsidRPr="00EE691E" w:rsidRDefault="00E3639E" w:rsidP="002523F6">
            <w:pPr>
              <w:autoSpaceDE w:val="0"/>
              <w:autoSpaceDN w:val="0"/>
              <w:adjustRightInd w:val="0"/>
              <w:jc w:val="both"/>
              <w:rPr>
                <w:rFonts w:ascii="Arial" w:hAnsi="Arial" w:cs="Arial"/>
                <w:sz w:val="20"/>
                <w:szCs w:val="20"/>
              </w:rPr>
            </w:pPr>
            <w:r w:rsidRPr="00EE691E">
              <w:rPr>
                <w:rFonts w:ascii="Arial" w:eastAsia="Calibri" w:hAnsi="Arial" w:cs="Arial"/>
                <w:sz w:val="20"/>
                <w:szCs w:val="20"/>
                <w:lang w:eastAsia="es-CO"/>
              </w:rPr>
              <w:t>Dotado con los elementos de fábrica para su funcionamiento, confort y seguridad de los pasajeros, entre otros de, asientos delanteros, asientos traseros, paneles, parasoles, tablero de instrumentos, consola, tapetes, y doble air-bag para asientos delanteros (opcionales).</w:t>
            </w:r>
          </w:p>
        </w:tc>
      </w:tr>
      <w:tr w:rsidR="00E3639E" w:rsidRPr="00EE691E" w14:paraId="4F0AA855" w14:textId="77777777" w:rsidTr="002523F6">
        <w:tc>
          <w:tcPr>
            <w:tcW w:w="1331" w:type="pct"/>
            <w:vAlign w:val="center"/>
          </w:tcPr>
          <w:p w14:paraId="7662004A" w14:textId="77777777" w:rsidR="00E3639E" w:rsidRPr="00EE691E" w:rsidRDefault="00E3639E" w:rsidP="002523F6">
            <w:pPr>
              <w:jc w:val="both"/>
              <w:rPr>
                <w:rFonts w:ascii="Arial" w:hAnsi="Arial" w:cs="Arial"/>
                <w:b/>
                <w:sz w:val="20"/>
                <w:szCs w:val="20"/>
              </w:rPr>
            </w:pPr>
            <w:r w:rsidRPr="00EE691E">
              <w:rPr>
                <w:rFonts w:ascii="Arial" w:hAnsi="Arial" w:cs="Arial"/>
                <w:b/>
                <w:sz w:val="20"/>
                <w:szCs w:val="20"/>
              </w:rPr>
              <w:t>EXTERIOR DEL VEHÍCULO:</w:t>
            </w:r>
          </w:p>
        </w:tc>
        <w:tc>
          <w:tcPr>
            <w:tcW w:w="3669" w:type="pct"/>
          </w:tcPr>
          <w:p w14:paraId="28B1FB83" w14:textId="77777777" w:rsidR="00E3639E" w:rsidRPr="00EE691E" w:rsidRDefault="00E3639E" w:rsidP="002523F6">
            <w:pPr>
              <w:jc w:val="both"/>
              <w:rPr>
                <w:rFonts w:ascii="Arial" w:hAnsi="Arial" w:cs="Arial"/>
                <w:sz w:val="20"/>
                <w:szCs w:val="20"/>
              </w:rPr>
            </w:pPr>
            <w:r w:rsidRPr="00EE691E">
              <w:rPr>
                <w:rFonts w:ascii="Arial" w:hAnsi="Arial" w:cs="Arial"/>
                <w:sz w:val="20"/>
                <w:szCs w:val="20"/>
              </w:rPr>
              <w:t>Dotado con los elementos de fábrica para su funcionamiento, estabilidad mecánica y seguridad, entre otros de, molduras, marcos, salpicaduras, manijas, protectores, etc.</w:t>
            </w:r>
          </w:p>
        </w:tc>
      </w:tr>
      <w:tr w:rsidR="00E3639E" w:rsidRPr="00EE691E" w14:paraId="7AD9BA11" w14:textId="77777777" w:rsidTr="002523F6">
        <w:tc>
          <w:tcPr>
            <w:tcW w:w="1331" w:type="pct"/>
            <w:vAlign w:val="center"/>
          </w:tcPr>
          <w:p w14:paraId="66E89340" w14:textId="77777777" w:rsidR="00E3639E" w:rsidRPr="00EE691E" w:rsidRDefault="00E3639E" w:rsidP="002523F6">
            <w:pPr>
              <w:rPr>
                <w:rFonts w:ascii="Arial" w:hAnsi="Arial" w:cs="Arial"/>
                <w:b/>
                <w:sz w:val="20"/>
                <w:szCs w:val="20"/>
              </w:rPr>
            </w:pPr>
            <w:r w:rsidRPr="00EE691E">
              <w:rPr>
                <w:rFonts w:ascii="Arial" w:hAnsi="Arial" w:cs="Arial"/>
                <w:b/>
                <w:sz w:val="20"/>
                <w:szCs w:val="20"/>
              </w:rPr>
              <w:t>CARROCERÍA:</w:t>
            </w:r>
          </w:p>
        </w:tc>
        <w:tc>
          <w:tcPr>
            <w:tcW w:w="3669" w:type="pct"/>
          </w:tcPr>
          <w:p w14:paraId="0365FE4E" w14:textId="77777777" w:rsidR="00E3639E" w:rsidRPr="00EE691E" w:rsidRDefault="00E3639E" w:rsidP="002523F6">
            <w:pPr>
              <w:autoSpaceDE w:val="0"/>
              <w:autoSpaceDN w:val="0"/>
              <w:adjustRightInd w:val="0"/>
              <w:jc w:val="both"/>
              <w:rPr>
                <w:rFonts w:ascii="Arial" w:hAnsi="Arial" w:cs="Arial"/>
                <w:sz w:val="20"/>
                <w:szCs w:val="20"/>
              </w:rPr>
            </w:pPr>
            <w:r w:rsidRPr="00EE691E">
              <w:rPr>
                <w:rFonts w:ascii="Arial" w:eastAsia="Calibri" w:hAnsi="Arial" w:cs="Arial"/>
                <w:sz w:val="20"/>
                <w:szCs w:val="20"/>
                <w:lang w:eastAsia="es-CO"/>
              </w:rPr>
              <w:t>Doble cabina original de fábrica, cuatro puertas, capacidad de cinco (5) pasajeros con sillas delanteras independientes, chasis independiente, no se aceptan ofertas de vehículos compactos, de sistemas de punteras o adherido a la carrocería, no se aceptan doble cabina ensamblada que no corresponda a su diseño original, platón independiente con recubrimiento o protector.</w:t>
            </w:r>
          </w:p>
        </w:tc>
      </w:tr>
      <w:tr w:rsidR="00E3639E" w:rsidRPr="00EE691E" w14:paraId="2DF79A79" w14:textId="77777777" w:rsidTr="002523F6">
        <w:tc>
          <w:tcPr>
            <w:tcW w:w="1331" w:type="pct"/>
            <w:vAlign w:val="center"/>
          </w:tcPr>
          <w:p w14:paraId="0DC4262D" w14:textId="77777777" w:rsidR="00E3639E" w:rsidRPr="00EE691E" w:rsidRDefault="00E3639E" w:rsidP="002523F6">
            <w:pPr>
              <w:pStyle w:val="Textoindependiente"/>
              <w:rPr>
                <w:rFonts w:ascii="Arial" w:hAnsi="Arial" w:cs="Arial"/>
                <w:b/>
                <w:sz w:val="20"/>
                <w:szCs w:val="20"/>
                <w:lang w:val="es-ES"/>
              </w:rPr>
            </w:pPr>
            <w:r w:rsidRPr="00EE691E">
              <w:rPr>
                <w:rFonts w:ascii="Arial" w:hAnsi="Arial" w:cs="Arial"/>
                <w:b/>
                <w:sz w:val="20"/>
                <w:szCs w:val="20"/>
              </w:rPr>
              <w:t>ACCESORIOS:</w:t>
            </w:r>
          </w:p>
        </w:tc>
        <w:tc>
          <w:tcPr>
            <w:tcW w:w="3669" w:type="pct"/>
          </w:tcPr>
          <w:p w14:paraId="38F93389" w14:textId="77777777" w:rsidR="00E3639E" w:rsidRPr="00EE691E" w:rsidRDefault="00E3639E" w:rsidP="002523F6">
            <w:p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 xml:space="preserve">Vidrios eléctricos (opcional), antena incorporada, espejo retrovisor, reloj, seguro puertas, limpia brisas delantero, Radio AM/FM/MP3 y parlantes, pito, gancho de arrastre delantero, gancho trasero de </w:t>
            </w:r>
            <w:proofErr w:type="spellStart"/>
            <w:r w:rsidRPr="00EE691E">
              <w:rPr>
                <w:rFonts w:ascii="Arial" w:eastAsia="Calibri" w:hAnsi="Arial" w:cs="Arial"/>
                <w:sz w:val="20"/>
                <w:szCs w:val="20"/>
                <w:lang w:eastAsia="es-CO"/>
              </w:rPr>
              <w:t>fijacin</w:t>
            </w:r>
            <w:proofErr w:type="spellEnd"/>
            <w:r w:rsidRPr="00EE691E">
              <w:rPr>
                <w:rFonts w:ascii="Arial" w:eastAsia="Calibri" w:hAnsi="Arial" w:cs="Arial"/>
                <w:sz w:val="20"/>
                <w:szCs w:val="20"/>
                <w:lang w:eastAsia="es-CO"/>
              </w:rPr>
              <w:t xml:space="preserve"> tipo bola, bloqueo central. Mínimo dos (2) llaves de encendido.</w:t>
            </w:r>
          </w:p>
          <w:p w14:paraId="4B3AE889" w14:textId="77777777" w:rsidR="00E3639E" w:rsidRPr="00EE691E" w:rsidRDefault="00E3639E" w:rsidP="002523F6">
            <w:pPr>
              <w:jc w:val="both"/>
              <w:rPr>
                <w:rFonts w:ascii="Arial" w:hAnsi="Arial" w:cs="Arial"/>
                <w:sz w:val="20"/>
                <w:szCs w:val="20"/>
              </w:rPr>
            </w:pPr>
            <w:r w:rsidRPr="00EE691E">
              <w:rPr>
                <w:rFonts w:ascii="Arial" w:eastAsia="Calibri" w:hAnsi="Arial" w:cs="Arial"/>
                <w:sz w:val="20"/>
                <w:szCs w:val="20"/>
                <w:lang w:eastAsia="es-CO"/>
              </w:rPr>
              <w:t>Tapetes. Película de seguridad en todos los vidrios.</w:t>
            </w:r>
          </w:p>
        </w:tc>
      </w:tr>
      <w:tr w:rsidR="00E3639E" w:rsidRPr="00EE691E" w14:paraId="6FD6BC5F" w14:textId="77777777" w:rsidTr="002523F6">
        <w:tc>
          <w:tcPr>
            <w:tcW w:w="1331" w:type="pct"/>
            <w:vAlign w:val="center"/>
          </w:tcPr>
          <w:p w14:paraId="0EEDF179" w14:textId="77777777" w:rsidR="00E3639E" w:rsidRPr="00EE691E" w:rsidRDefault="00E3639E" w:rsidP="002523F6">
            <w:pPr>
              <w:jc w:val="both"/>
              <w:rPr>
                <w:rFonts w:ascii="Arial" w:hAnsi="Arial" w:cs="Arial"/>
                <w:b/>
                <w:sz w:val="20"/>
                <w:szCs w:val="20"/>
              </w:rPr>
            </w:pPr>
            <w:r w:rsidRPr="00EE691E">
              <w:rPr>
                <w:rFonts w:ascii="Arial" w:hAnsi="Arial" w:cs="Arial"/>
                <w:b/>
                <w:bCs/>
                <w:sz w:val="20"/>
                <w:szCs w:val="20"/>
              </w:rPr>
              <w:t>SEGURIDAD PASIVA:</w:t>
            </w:r>
          </w:p>
        </w:tc>
        <w:tc>
          <w:tcPr>
            <w:tcW w:w="3669" w:type="pct"/>
          </w:tcPr>
          <w:p w14:paraId="59555671" w14:textId="77777777" w:rsidR="00E3639E" w:rsidRPr="00EE691E" w:rsidRDefault="00E3639E" w:rsidP="002523F6">
            <w:p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Apoya cabezas asientos delanteros</w:t>
            </w:r>
          </w:p>
          <w:p w14:paraId="39E222B0" w14:textId="77777777" w:rsidR="00E3639E" w:rsidRPr="00EE691E" w:rsidRDefault="00E3639E" w:rsidP="002523F6">
            <w:p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Cinturones de seguridad delanteros</w:t>
            </w:r>
          </w:p>
          <w:p w14:paraId="33599A85" w14:textId="77777777" w:rsidR="00E3639E" w:rsidRPr="00EE691E" w:rsidRDefault="00E3639E" w:rsidP="002523F6">
            <w:p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lastRenderedPageBreak/>
              <w:t>Cinturones de seguridad traseros</w:t>
            </w:r>
          </w:p>
          <w:p w14:paraId="0F89BF54" w14:textId="77777777" w:rsidR="00E3639E" w:rsidRPr="00EE691E" w:rsidRDefault="00E3639E" w:rsidP="002523F6">
            <w:p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Alarmas</w:t>
            </w:r>
          </w:p>
          <w:p w14:paraId="327DB948" w14:textId="77777777" w:rsidR="00E3639E" w:rsidRPr="00EE691E" w:rsidRDefault="00E3639E" w:rsidP="002523F6">
            <w:p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Tercer Stop</w:t>
            </w:r>
          </w:p>
          <w:p w14:paraId="1C39C8BD" w14:textId="77777777" w:rsidR="00E3639E" w:rsidRPr="00EE691E" w:rsidRDefault="00E3639E" w:rsidP="002523F6">
            <w:pPr>
              <w:jc w:val="both"/>
              <w:rPr>
                <w:rFonts w:ascii="Arial" w:hAnsi="Arial" w:cs="Arial"/>
                <w:sz w:val="20"/>
                <w:szCs w:val="20"/>
              </w:rPr>
            </w:pPr>
            <w:r w:rsidRPr="00EE691E">
              <w:rPr>
                <w:rFonts w:ascii="Arial" w:eastAsia="Calibri" w:hAnsi="Arial" w:cs="Arial"/>
                <w:sz w:val="20"/>
                <w:szCs w:val="20"/>
                <w:lang w:eastAsia="es-CO"/>
              </w:rPr>
              <w:t>Doble air-bag para asientos delanteros (opcionales).</w:t>
            </w:r>
          </w:p>
        </w:tc>
      </w:tr>
      <w:tr w:rsidR="00E3639E" w:rsidRPr="00EE691E" w14:paraId="5AE680CF" w14:textId="77777777" w:rsidTr="002523F6">
        <w:tc>
          <w:tcPr>
            <w:tcW w:w="1331" w:type="pct"/>
            <w:vAlign w:val="center"/>
          </w:tcPr>
          <w:p w14:paraId="1C056DD1" w14:textId="77777777" w:rsidR="00E3639E" w:rsidRPr="00EE691E" w:rsidRDefault="00E3639E" w:rsidP="002523F6">
            <w:pPr>
              <w:jc w:val="both"/>
              <w:rPr>
                <w:rFonts w:ascii="Arial" w:hAnsi="Arial" w:cs="Arial"/>
                <w:b/>
                <w:bCs/>
                <w:sz w:val="20"/>
                <w:szCs w:val="20"/>
              </w:rPr>
            </w:pPr>
            <w:r w:rsidRPr="00EE691E">
              <w:rPr>
                <w:rFonts w:ascii="Arial" w:hAnsi="Arial" w:cs="Arial"/>
                <w:b/>
                <w:bCs/>
                <w:sz w:val="20"/>
                <w:szCs w:val="20"/>
              </w:rPr>
              <w:lastRenderedPageBreak/>
              <w:t>COLOR:</w:t>
            </w:r>
          </w:p>
        </w:tc>
        <w:tc>
          <w:tcPr>
            <w:tcW w:w="3669" w:type="pct"/>
          </w:tcPr>
          <w:p w14:paraId="1752B495" w14:textId="77777777" w:rsidR="00E3639E" w:rsidRPr="00EE691E" w:rsidRDefault="00E3639E" w:rsidP="002523F6">
            <w:pPr>
              <w:jc w:val="both"/>
              <w:rPr>
                <w:rFonts w:ascii="Arial" w:eastAsia="Calibri" w:hAnsi="Arial" w:cs="Arial"/>
                <w:sz w:val="20"/>
                <w:szCs w:val="20"/>
                <w:lang w:eastAsia="es-CO"/>
              </w:rPr>
            </w:pPr>
            <w:r w:rsidRPr="00EE691E">
              <w:rPr>
                <w:rFonts w:ascii="Arial" w:eastAsia="Calibri" w:hAnsi="Arial" w:cs="Arial"/>
                <w:sz w:val="20"/>
                <w:szCs w:val="20"/>
                <w:lang w:eastAsia="es-CO"/>
              </w:rPr>
              <w:t>Según la disponibilidades de colores por pate del oferente.</w:t>
            </w:r>
          </w:p>
        </w:tc>
      </w:tr>
      <w:tr w:rsidR="00E3639E" w:rsidRPr="00EE691E" w14:paraId="286B9AAB" w14:textId="77777777" w:rsidTr="002523F6">
        <w:tc>
          <w:tcPr>
            <w:tcW w:w="1331" w:type="pct"/>
            <w:vAlign w:val="center"/>
          </w:tcPr>
          <w:p w14:paraId="57E86661" w14:textId="77777777" w:rsidR="00E3639E" w:rsidRPr="00EE691E" w:rsidRDefault="00E3639E" w:rsidP="002523F6">
            <w:pPr>
              <w:jc w:val="both"/>
              <w:rPr>
                <w:rFonts w:ascii="Arial" w:hAnsi="Arial" w:cs="Arial"/>
                <w:b/>
                <w:bCs/>
                <w:sz w:val="20"/>
                <w:szCs w:val="20"/>
              </w:rPr>
            </w:pPr>
            <w:r w:rsidRPr="00EE691E">
              <w:rPr>
                <w:rFonts w:ascii="Arial" w:hAnsi="Arial" w:cs="Arial"/>
                <w:b/>
                <w:bCs/>
                <w:sz w:val="20"/>
                <w:szCs w:val="20"/>
              </w:rPr>
              <w:t>HERRAMIENTAS:</w:t>
            </w:r>
          </w:p>
        </w:tc>
        <w:tc>
          <w:tcPr>
            <w:tcW w:w="3669" w:type="pct"/>
          </w:tcPr>
          <w:p w14:paraId="09AC87A2" w14:textId="77777777" w:rsidR="00E3639E" w:rsidRPr="00EE691E" w:rsidRDefault="00E3639E" w:rsidP="002523F6">
            <w:pPr>
              <w:jc w:val="both"/>
              <w:rPr>
                <w:rFonts w:ascii="Arial" w:eastAsia="Calibri" w:hAnsi="Arial" w:cs="Arial"/>
                <w:sz w:val="20"/>
                <w:szCs w:val="20"/>
                <w:lang w:eastAsia="es-CO"/>
              </w:rPr>
            </w:pPr>
            <w:r w:rsidRPr="00EE691E">
              <w:rPr>
                <w:rFonts w:ascii="Arial" w:eastAsia="Calibri" w:hAnsi="Arial" w:cs="Arial"/>
                <w:sz w:val="20"/>
                <w:szCs w:val="20"/>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EE691E">
                <w:rPr>
                  <w:rFonts w:ascii="Arial" w:eastAsia="Calibri" w:hAnsi="Arial" w:cs="Arial"/>
                  <w:sz w:val="20"/>
                  <w:szCs w:val="20"/>
                  <w:lang w:eastAsia="es-CO"/>
                </w:rPr>
                <w:t>1 pulgada</w:t>
              </w:r>
            </w:smartTag>
            <w:r w:rsidRPr="00EE691E">
              <w:rPr>
                <w:rFonts w:ascii="Arial" w:eastAsia="Calibri" w:hAnsi="Arial" w:cs="Arial"/>
                <w:sz w:val="20"/>
                <w:szCs w:val="20"/>
                <w:lang w:eastAsia="es-CO"/>
              </w:rPr>
              <w:t xml:space="preserve"> o de </w:t>
            </w:r>
            <w:smartTag w:uri="urn:schemas-microsoft-com:office:smarttags" w:element="metricconverter">
              <w:smartTagPr>
                <w:attr w:name="ProductID" w:val="8 a"/>
              </w:smartTagPr>
              <w:r w:rsidRPr="00EE691E">
                <w:rPr>
                  <w:rFonts w:ascii="Arial" w:eastAsia="Calibri" w:hAnsi="Arial" w:cs="Arial"/>
                  <w:sz w:val="20"/>
                  <w:szCs w:val="20"/>
                  <w:lang w:eastAsia="es-CO"/>
                </w:rPr>
                <w:t>8 a</w:t>
              </w:r>
            </w:smartTag>
            <w:r w:rsidRPr="00EE691E">
              <w:rPr>
                <w:rFonts w:ascii="Arial" w:eastAsia="Calibri" w:hAnsi="Arial" w:cs="Arial"/>
                <w:sz w:val="20"/>
                <w:szCs w:val="20"/>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14:paraId="3ADC1703" w14:textId="77777777" w:rsidR="00E3639E" w:rsidRPr="00EE691E" w:rsidRDefault="00E3639E" w:rsidP="002523F6">
            <w:pPr>
              <w:autoSpaceDE w:val="0"/>
              <w:autoSpaceDN w:val="0"/>
              <w:adjustRightInd w:val="0"/>
              <w:jc w:val="both"/>
              <w:rPr>
                <w:rFonts w:ascii="Arial" w:hAnsi="Arial" w:cs="Arial"/>
                <w:bCs/>
                <w:sz w:val="20"/>
                <w:szCs w:val="20"/>
              </w:rPr>
            </w:pPr>
            <w:r w:rsidRPr="00EE691E">
              <w:rPr>
                <w:rFonts w:ascii="Arial" w:eastAsia="Calibri" w:hAnsi="Arial" w:cs="Arial"/>
                <w:sz w:val="20"/>
                <w:szCs w:val="20"/>
                <w:lang w:eastAsia="es-CO"/>
              </w:rPr>
              <w:t>Herramienta en cromo vanadium.</w:t>
            </w:r>
          </w:p>
        </w:tc>
      </w:tr>
      <w:tr w:rsidR="00E3639E" w:rsidRPr="00EE691E" w14:paraId="04DFFF5D" w14:textId="77777777" w:rsidTr="002523F6">
        <w:tc>
          <w:tcPr>
            <w:tcW w:w="1331" w:type="pct"/>
            <w:vAlign w:val="center"/>
          </w:tcPr>
          <w:p w14:paraId="43195E06" w14:textId="77777777" w:rsidR="00E3639E" w:rsidRPr="00EE691E" w:rsidRDefault="00E3639E" w:rsidP="002523F6">
            <w:pPr>
              <w:jc w:val="both"/>
              <w:rPr>
                <w:rFonts w:ascii="Arial" w:hAnsi="Arial" w:cs="Arial"/>
                <w:b/>
                <w:bCs/>
                <w:sz w:val="20"/>
                <w:szCs w:val="20"/>
              </w:rPr>
            </w:pPr>
            <w:r w:rsidRPr="00EE691E">
              <w:rPr>
                <w:rFonts w:ascii="Arial" w:hAnsi="Arial" w:cs="Arial"/>
                <w:b/>
                <w:bCs/>
                <w:sz w:val="20"/>
                <w:szCs w:val="20"/>
              </w:rPr>
              <w:t>GARANTÍA</w:t>
            </w:r>
          </w:p>
        </w:tc>
        <w:tc>
          <w:tcPr>
            <w:tcW w:w="3669" w:type="pct"/>
          </w:tcPr>
          <w:p w14:paraId="3F38E618" w14:textId="77777777" w:rsidR="00E3639E" w:rsidRPr="00EE691E" w:rsidRDefault="00E3639E" w:rsidP="002523F6">
            <w:pPr>
              <w:jc w:val="both"/>
              <w:rPr>
                <w:rFonts w:ascii="Arial" w:eastAsia="Calibri" w:hAnsi="Arial" w:cs="Arial"/>
                <w:sz w:val="20"/>
                <w:szCs w:val="20"/>
                <w:lang w:eastAsia="es-CO"/>
              </w:rPr>
            </w:pPr>
            <w:r w:rsidRPr="00EE691E">
              <w:rPr>
                <w:rFonts w:ascii="Arial" w:eastAsia="Calibri" w:hAnsi="Arial" w:cs="Arial"/>
                <w:sz w:val="20"/>
                <w:szCs w:val="20"/>
                <w:lang w:eastAsia="es-CO"/>
              </w:rPr>
              <w:t>El proponente debe ofrecer una garantía mínima de 3 años o 100.000 kilómetros, lo que primero ocurra.</w:t>
            </w:r>
          </w:p>
        </w:tc>
      </w:tr>
      <w:tr w:rsidR="00E3639E" w:rsidRPr="00EE691E" w14:paraId="6414F326" w14:textId="77777777" w:rsidTr="002523F6">
        <w:tc>
          <w:tcPr>
            <w:tcW w:w="1331" w:type="pct"/>
            <w:vAlign w:val="center"/>
          </w:tcPr>
          <w:p w14:paraId="205441B1" w14:textId="77777777" w:rsidR="00E3639E" w:rsidRPr="00EE691E" w:rsidRDefault="00E3639E" w:rsidP="002523F6">
            <w:pPr>
              <w:jc w:val="both"/>
              <w:rPr>
                <w:rFonts w:ascii="Arial" w:hAnsi="Arial" w:cs="Arial"/>
                <w:b/>
                <w:bCs/>
                <w:sz w:val="20"/>
                <w:szCs w:val="20"/>
              </w:rPr>
            </w:pPr>
          </w:p>
        </w:tc>
        <w:tc>
          <w:tcPr>
            <w:tcW w:w="3669" w:type="pct"/>
          </w:tcPr>
          <w:p w14:paraId="5B68F1E6" w14:textId="77777777" w:rsidR="00E3639E" w:rsidRPr="00EE691E" w:rsidRDefault="00E3639E" w:rsidP="002523F6">
            <w:pPr>
              <w:jc w:val="both"/>
              <w:rPr>
                <w:rFonts w:ascii="Arial" w:eastAsia="Calibri" w:hAnsi="Arial" w:cs="Arial"/>
                <w:sz w:val="20"/>
                <w:szCs w:val="20"/>
                <w:lang w:eastAsia="es-CO"/>
              </w:rPr>
            </w:pPr>
          </w:p>
        </w:tc>
      </w:tr>
    </w:tbl>
    <w:p w14:paraId="12C0D68B" w14:textId="77777777" w:rsidR="00E3639E" w:rsidRPr="00EE691E" w:rsidRDefault="00E3639E" w:rsidP="00E3639E">
      <w:pPr>
        <w:autoSpaceDE w:val="0"/>
        <w:autoSpaceDN w:val="0"/>
        <w:adjustRightInd w:val="0"/>
        <w:jc w:val="both"/>
        <w:rPr>
          <w:rFonts w:ascii="Arial" w:hAnsi="Arial" w:cs="Arial"/>
          <w:b/>
          <w:bCs/>
          <w:sz w:val="20"/>
          <w:szCs w:val="20"/>
        </w:rPr>
      </w:pPr>
    </w:p>
    <w:p w14:paraId="5E018B5D" w14:textId="77777777" w:rsidR="00E3639E" w:rsidRPr="00EE691E" w:rsidRDefault="00E3639E" w:rsidP="00E3639E">
      <w:pPr>
        <w:autoSpaceDE w:val="0"/>
        <w:autoSpaceDN w:val="0"/>
        <w:adjustRightInd w:val="0"/>
        <w:jc w:val="both"/>
        <w:rPr>
          <w:rFonts w:ascii="Arial" w:hAnsi="Arial" w:cs="Arial"/>
          <w:b/>
          <w:bCs/>
          <w:sz w:val="20"/>
          <w:szCs w:val="20"/>
        </w:rPr>
      </w:pPr>
      <w:r w:rsidRPr="00EE691E">
        <w:rPr>
          <w:rFonts w:ascii="Arial" w:hAnsi="Arial" w:cs="Arial"/>
          <w:b/>
          <w:bCs/>
          <w:sz w:val="20"/>
          <w:szCs w:val="20"/>
        </w:rPr>
        <w:t xml:space="preserve"> ASPECTOS REQUERIDOS PARA LA ENTREGA DE LOS VEHÍCULOS </w:t>
      </w:r>
    </w:p>
    <w:p w14:paraId="7C4C6997" w14:textId="77777777" w:rsidR="00E3639E" w:rsidRPr="00EE691E" w:rsidRDefault="00E3639E" w:rsidP="00E3639E">
      <w:pPr>
        <w:autoSpaceDE w:val="0"/>
        <w:autoSpaceDN w:val="0"/>
        <w:adjustRightInd w:val="0"/>
        <w:jc w:val="both"/>
        <w:rPr>
          <w:rFonts w:ascii="Arial" w:hAnsi="Arial" w:cs="Arial"/>
          <w:b/>
          <w:sz w:val="20"/>
          <w:szCs w:val="20"/>
        </w:rPr>
      </w:pPr>
    </w:p>
    <w:p w14:paraId="1A7BBAE5" w14:textId="77777777" w:rsidR="00E3639E" w:rsidRPr="00EE691E" w:rsidRDefault="00E3639E" w:rsidP="00E3639E">
      <w:pPr>
        <w:autoSpaceDE w:val="0"/>
        <w:autoSpaceDN w:val="0"/>
        <w:adjustRightInd w:val="0"/>
        <w:jc w:val="both"/>
        <w:rPr>
          <w:rFonts w:ascii="Arial" w:hAnsi="Arial" w:cs="Arial"/>
          <w:bCs/>
          <w:sz w:val="20"/>
          <w:szCs w:val="20"/>
        </w:rPr>
      </w:pPr>
      <w:r w:rsidRPr="00EE691E">
        <w:rPr>
          <w:rFonts w:ascii="Arial" w:hAnsi="Arial" w:cs="Arial"/>
          <w:sz w:val="20"/>
          <w:szCs w:val="20"/>
        </w:rPr>
        <w:t>Adicionalmente al cumplimiento de las especificaciones técnicas y requerimientos adicionales de los bienes, en el momento de la entrega,  el contratista debe cumplir las</w:t>
      </w:r>
      <w:r w:rsidRPr="00EE691E">
        <w:rPr>
          <w:rFonts w:ascii="Arial" w:hAnsi="Arial" w:cs="Arial"/>
          <w:bCs/>
          <w:sz w:val="20"/>
          <w:szCs w:val="20"/>
        </w:rPr>
        <w:t xml:space="preserve"> condiciones o aspectos establecidos en el siguiente cuadro.</w:t>
      </w:r>
    </w:p>
    <w:p w14:paraId="17BDB28B" w14:textId="77777777" w:rsidR="00E3639E" w:rsidRPr="00EE691E" w:rsidRDefault="00E3639E" w:rsidP="00E3639E">
      <w:pPr>
        <w:suppressAutoHyphens/>
        <w:jc w:val="both"/>
        <w:rPr>
          <w:rFonts w:ascii="Arial" w:hAnsi="Arial" w:cs="Arial"/>
          <w:b/>
          <w:spacing w:val="-3"/>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E3639E" w:rsidRPr="00EE691E" w14:paraId="70D2F776" w14:textId="77777777" w:rsidTr="002523F6">
        <w:tc>
          <w:tcPr>
            <w:tcW w:w="5000" w:type="pct"/>
            <w:shd w:val="clear" w:color="auto" w:fill="BFBFBF"/>
            <w:vAlign w:val="center"/>
          </w:tcPr>
          <w:p w14:paraId="63773FAF" w14:textId="77777777" w:rsidR="00E3639E" w:rsidRPr="00EE691E" w:rsidRDefault="00E3639E" w:rsidP="002523F6">
            <w:pPr>
              <w:autoSpaceDE w:val="0"/>
              <w:autoSpaceDN w:val="0"/>
              <w:adjustRightInd w:val="0"/>
              <w:jc w:val="center"/>
              <w:rPr>
                <w:rFonts w:ascii="Arial" w:hAnsi="Arial" w:cs="Arial"/>
                <w:b/>
                <w:sz w:val="20"/>
                <w:szCs w:val="20"/>
              </w:rPr>
            </w:pPr>
            <w:r w:rsidRPr="00EE691E">
              <w:rPr>
                <w:rFonts w:ascii="Arial" w:hAnsi="Arial" w:cs="Arial"/>
                <w:b/>
                <w:sz w:val="20"/>
                <w:szCs w:val="20"/>
              </w:rPr>
              <w:t>DESCRIPCION</w:t>
            </w:r>
          </w:p>
        </w:tc>
      </w:tr>
      <w:tr w:rsidR="00E3639E" w:rsidRPr="00EE691E" w14:paraId="7D82C529" w14:textId="77777777" w:rsidTr="002523F6">
        <w:tc>
          <w:tcPr>
            <w:tcW w:w="5000" w:type="pct"/>
          </w:tcPr>
          <w:p w14:paraId="686C505E" w14:textId="77777777" w:rsidR="00E3639E" w:rsidRPr="00EE691E" w:rsidRDefault="00E3639E" w:rsidP="002523F6">
            <w:p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El proponente deberá emitir una carta comprometiéndose a lo siguiente:</w:t>
            </w:r>
          </w:p>
          <w:p w14:paraId="1E541292" w14:textId="77777777" w:rsidR="00E3639E" w:rsidRPr="00EE691E" w:rsidRDefault="00E3639E" w:rsidP="002523F6">
            <w:pPr>
              <w:autoSpaceDE w:val="0"/>
              <w:autoSpaceDN w:val="0"/>
              <w:adjustRightInd w:val="0"/>
              <w:jc w:val="both"/>
              <w:rPr>
                <w:rFonts w:ascii="Arial" w:eastAsia="Calibri" w:hAnsi="Arial" w:cs="Arial"/>
                <w:sz w:val="20"/>
                <w:szCs w:val="20"/>
                <w:lang w:eastAsia="es-CO"/>
              </w:rPr>
            </w:pPr>
          </w:p>
          <w:p w14:paraId="1A593E83" w14:textId="77777777" w:rsidR="00E3639E" w:rsidRPr="00EE691E" w:rsidRDefault="00E3639E" w:rsidP="00E3639E">
            <w:pPr>
              <w:pStyle w:val="Prrafodelista"/>
              <w:numPr>
                <w:ilvl w:val="0"/>
                <w:numId w:val="2"/>
              </w:num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Efectuar el pago de la matrícula Oficial a nombre del respectivo Organismo de Seguridad y Justicia.</w:t>
            </w:r>
          </w:p>
          <w:p w14:paraId="6CBFE867" w14:textId="77777777" w:rsidR="00E3639E" w:rsidRPr="00EE691E" w:rsidRDefault="00E3639E" w:rsidP="00E3639E">
            <w:pPr>
              <w:pStyle w:val="Prrafodelista"/>
              <w:numPr>
                <w:ilvl w:val="0"/>
                <w:numId w:val="2"/>
              </w:num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Expedir el SOAT del vehículo una vez esta haya sido matriculado a nombre del respectivo Organismo.</w:t>
            </w:r>
          </w:p>
          <w:p w14:paraId="194395D5" w14:textId="77777777" w:rsidR="00E3639E" w:rsidRPr="00EE691E" w:rsidRDefault="00E3639E" w:rsidP="00E3639E">
            <w:pPr>
              <w:pStyle w:val="Prrafodelista"/>
              <w:numPr>
                <w:ilvl w:val="0"/>
                <w:numId w:val="2"/>
              </w:num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Almacenar el vehículo por un periodo mínimo de 3 meses luego de terminado el contrato.</w:t>
            </w:r>
          </w:p>
          <w:p w14:paraId="50D7BAC2" w14:textId="77777777" w:rsidR="00E3639E" w:rsidRPr="00EE691E" w:rsidRDefault="00E3639E" w:rsidP="00E3639E">
            <w:pPr>
              <w:pStyle w:val="Prrafodelista"/>
              <w:numPr>
                <w:ilvl w:val="0"/>
                <w:numId w:val="2"/>
              </w:numPr>
              <w:autoSpaceDE w:val="0"/>
              <w:autoSpaceDN w:val="0"/>
              <w:adjustRightInd w:val="0"/>
              <w:jc w:val="both"/>
              <w:rPr>
                <w:rFonts w:ascii="Arial" w:eastAsia="Calibri" w:hAnsi="Arial" w:cs="Arial"/>
                <w:sz w:val="20"/>
                <w:szCs w:val="20"/>
                <w:lang w:eastAsia="es-CO"/>
              </w:rPr>
            </w:pPr>
            <w:r w:rsidRPr="00EE691E">
              <w:rPr>
                <w:rFonts w:ascii="Arial" w:eastAsia="Calibri" w:hAnsi="Arial" w:cs="Arial"/>
                <w:sz w:val="20"/>
                <w:szCs w:val="20"/>
                <w:lang w:eastAsia="es-CO"/>
              </w:rPr>
              <w:t>Cuando el vehículo vaya a entrar en servicio, este deberá entregarse alistado y con el tanque lleno de combustible.</w:t>
            </w:r>
          </w:p>
          <w:p w14:paraId="7F248F05" w14:textId="77777777" w:rsidR="00E3639E" w:rsidRPr="00EE691E" w:rsidRDefault="00E3639E" w:rsidP="00E3639E">
            <w:pPr>
              <w:pStyle w:val="Sinespaciado"/>
              <w:numPr>
                <w:ilvl w:val="0"/>
                <w:numId w:val="2"/>
              </w:numPr>
              <w:jc w:val="both"/>
              <w:rPr>
                <w:rFonts w:ascii="Arial" w:hAnsi="Arial" w:cs="Arial"/>
                <w:sz w:val="20"/>
                <w:szCs w:val="20"/>
              </w:rPr>
            </w:pPr>
            <w:r w:rsidRPr="00EE691E">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388FBE42" w14:textId="77777777" w:rsidR="00E3639E" w:rsidRPr="00EE691E" w:rsidRDefault="00E3639E" w:rsidP="00E3639E">
            <w:pPr>
              <w:pStyle w:val="Prrafodelista"/>
              <w:numPr>
                <w:ilvl w:val="0"/>
                <w:numId w:val="2"/>
              </w:numPr>
              <w:autoSpaceDE w:val="0"/>
              <w:autoSpaceDN w:val="0"/>
              <w:adjustRightInd w:val="0"/>
              <w:jc w:val="both"/>
              <w:rPr>
                <w:rFonts w:ascii="Arial" w:eastAsia="Calibri" w:hAnsi="Arial" w:cs="Arial"/>
                <w:sz w:val="20"/>
                <w:szCs w:val="20"/>
                <w:lang w:eastAsia="es-CO"/>
              </w:rPr>
            </w:pPr>
          </w:p>
        </w:tc>
      </w:tr>
      <w:tr w:rsidR="00E3639E" w:rsidRPr="00EE691E" w14:paraId="5AF40B01" w14:textId="77777777" w:rsidTr="002523F6">
        <w:tc>
          <w:tcPr>
            <w:tcW w:w="5000" w:type="pct"/>
          </w:tcPr>
          <w:p w14:paraId="1CD2B846" w14:textId="77777777" w:rsidR="00E3639E" w:rsidRPr="00CC083A" w:rsidRDefault="00E3639E" w:rsidP="002523F6">
            <w:pPr>
              <w:autoSpaceDE w:val="0"/>
              <w:autoSpaceDN w:val="0"/>
              <w:adjustRightInd w:val="0"/>
              <w:jc w:val="both"/>
              <w:rPr>
                <w:rFonts w:ascii="Arial" w:hAnsi="Arial" w:cs="Arial"/>
                <w:sz w:val="16"/>
                <w:szCs w:val="16"/>
              </w:rPr>
            </w:pPr>
            <w:r w:rsidRPr="00CC083A">
              <w:rPr>
                <w:rFonts w:ascii="Arial" w:eastAsia="Calibri" w:hAnsi="Arial" w:cs="Arial"/>
                <w:sz w:val="16"/>
                <w:szCs w:val="16"/>
                <w:lang w:eastAsia="es-CO"/>
              </w:rPr>
              <w:t>El vehículo en el momento de la entrega debe estar en perfecto funcionamiento, accesorios, protectores completos y debe estar provisto de los dispositivos que para la fecha haya estipulado el Ministerio de Transporte y cumplir las últimas normas emitidas por autoridades encargadas de controlar y preservar el medio ambiente.</w:t>
            </w:r>
          </w:p>
        </w:tc>
      </w:tr>
    </w:tbl>
    <w:p w14:paraId="5F56FA55" w14:textId="77777777" w:rsidR="00E3639E" w:rsidRPr="00EE691E" w:rsidRDefault="00E3639E" w:rsidP="00E3639E">
      <w:pPr>
        <w:rPr>
          <w:sz w:val="20"/>
          <w:szCs w:val="20"/>
        </w:rPr>
      </w:pPr>
    </w:p>
    <w:p w14:paraId="467AD5E1" w14:textId="77777777" w:rsidR="008624F0" w:rsidRPr="00EE691E" w:rsidRDefault="008624F0" w:rsidP="00E96F6D">
      <w:pPr>
        <w:rPr>
          <w:rFonts w:ascii="Arial" w:hAnsi="Arial" w:cs="Arial"/>
          <w:b/>
          <w:sz w:val="20"/>
          <w:szCs w:val="20"/>
        </w:rPr>
      </w:pPr>
    </w:p>
    <w:p w14:paraId="711784A2" w14:textId="77777777" w:rsidR="00EE691E" w:rsidRDefault="00EE691E" w:rsidP="00EE691E">
      <w:pPr>
        <w:rPr>
          <w:rFonts w:ascii="Arial" w:hAnsi="Arial" w:cs="Arial"/>
          <w:b/>
        </w:rPr>
      </w:pPr>
      <w:r>
        <w:rPr>
          <w:rFonts w:ascii="Arial" w:hAnsi="Arial" w:cs="Arial"/>
          <w:b/>
        </w:rPr>
        <w:t>Juan David Buritica Giraldo</w:t>
      </w:r>
    </w:p>
    <w:p w14:paraId="2E481BA9" w14:textId="77777777" w:rsidR="00EE691E" w:rsidRPr="00F8323F" w:rsidRDefault="00EE691E" w:rsidP="00EE691E">
      <w:pPr>
        <w:rPr>
          <w:rFonts w:ascii="Arial" w:hAnsi="Arial" w:cs="Arial"/>
        </w:rPr>
      </w:pPr>
      <w:r w:rsidRPr="00F8323F">
        <w:rPr>
          <w:rFonts w:ascii="Arial" w:hAnsi="Arial" w:cs="Arial"/>
        </w:rPr>
        <w:lastRenderedPageBreak/>
        <w:t>Profesional especializado</w:t>
      </w:r>
    </w:p>
    <w:p w14:paraId="1F59EFF3" w14:textId="77777777" w:rsidR="00EE691E" w:rsidRDefault="00EE691E" w:rsidP="00EE691E">
      <w:pPr>
        <w:rPr>
          <w:rFonts w:ascii="Arial" w:hAnsi="Arial" w:cs="Arial"/>
        </w:rPr>
      </w:pPr>
      <w:r w:rsidRPr="00F8323F">
        <w:rPr>
          <w:rFonts w:ascii="Arial" w:hAnsi="Arial" w:cs="Arial"/>
        </w:rPr>
        <w:t>Apoyo Técnico</w:t>
      </w:r>
    </w:p>
    <w:p w14:paraId="716BFCEA" w14:textId="56D29797" w:rsidR="008624F0" w:rsidRPr="00CC083A" w:rsidRDefault="008624F0" w:rsidP="00F8323F">
      <w:pPr>
        <w:jc w:val="center"/>
        <w:rPr>
          <w:rFonts w:ascii="Arial" w:hAnsi="Arial" w:cs="Arial"/>
          <w:b/>
        </w:rPr>
      </w:pPr>
      <w:r w:rsidRPr="00CC083A">
        <w:rPr>
          <w:rFonts w:ascii="Arial" w:hAnsi="Arial" w:cs="Arial"/>
          <w:b/>
        </w:rPr>
        <w:t>Evento 60523</w:t>
      </w:r>
    </w:p>
    <w:p w14:paraId="26CE67F8" w14:textId="0C983778" w:rsidR="00E96F6D" w:rsidRPr="00CC083A" w:rsidRDefault="008624F0" w:rsidP="00F8323F">
      <w:pPr>
        <w:jc w:val="center"/>
        <w:rPr>
          <w:rFonts w:ascii="Arial" w:hAnsi="Arial" w:cs="Arial"/>
          <w:b/>
        </w:rPr>
      </w:pPr>
      <w:r w:rsidRPr="00CC083A">
        <w:rPr>
          <w:rFonts w:ascii="Arial" w:hAnsi="Arial" w:cs="Arial"/>
          <w:b/>
        </w:rPr>
        <w:t>Motocicleta enduro de civil 226cc – 274CC</w:t>
      </w:r>
    </w:p>
    <w:p w14:paraId="57776DCF" w14:textId="77777777" w:rsidR="00E96F6D" w:rsidRPr="00571EEB" w:rsidRDefault="00E96F6D" w:rsidP="00E96F6D">
      <w:pPr>
        <w:rPr>
          <w:rFonts w:ascii="Arial" w:hAnsi="Arial" w:cs="Arial"/>
          <w:b/>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6101"/>
      </w:tblGrid>
      <w:tr w:rsidR="00E96F6D" w:rsidRPr="00571EEB" w14:paraId="4BB16B3A" w14:textId="77777777" w:rsidTr="00F8323F">
        <w:trPr>
          <w:trHeight w:val="70"/>
        </w:trPr>
        <w:tc>
          <w:tcPr>
            <w:tcW w:w="2966" w:type="dxa"/>
            <w:shd w:val="clear" w:color="auto" w:fill="BFBFBF"/>
            <w:vAlign w:val="center"/>
          </w:tcPr>
          <w:p w14:paraId="1BBC7A70" w14:textId="77777777" w:rsidR="00E96F6D" w:rsidRPr="00571EEB" w:rsidRDefault="00E96F6D" w:rsidP="002523F6">
            <w:pPr>
              <w:shd w:val="clear" w:color="auto" w:fill="BFBFBF"/>
              <w:ind w:left="709"/>
              <w:rPr>
                <w:rFonts w:ascii="Arial" w:hAnsi="Arial" w:cs="Arial"/>
                <w:b/>
                <w:bCs/>
                <w:sz w:val="20"/>
                <w:szCs w:val="20"/>
                <w:lang w:val="pt-BR"/>
              </w:rPr>
            </w:pPr>
            <w:r w:rsidRPr="00571EEB">
              <w:rPr>
                <w:rFonts w:ascii="Arial" w:hAnsi="Arial" w:cs="Arial"/>
                <w:b/>
                <w:bCs/>
                <w:sz w:val="20"/>
                <w:szCs w:val="20"/>
                <w:lang w:val="pt-BR"/>
              </w:rPr>
              <w:t>ESPECIFICACIÓN</w:t>
            </w:r>
          </w:p>
        </w:tc>
        <w:tc>
          <w:tcPr>
            <w:tcW w:w="6073" w:type="dxa"/>
            <w:shd w:val="clear" w:color="auto" w:fill="BFBFBF"/>
          </w:tcPr>
          <w:p w14:paraId="28B1E52B" w14:textId="77777777" w:rsidR="00E96F6D" w:rsidRPr="00571EEB" w:rsidRDefault="00E96F6D" w:rsidP="002523F6">
            <w:pPr>
              <w:shd w:val="clear" w:color="auto" w:fill="BFBFBF"/>
              <w:ind w:left="709"/>
              <w:jc w:val="center"/>
              <w:rPr>
                <w:rFonts w:ascii="Arial" w:hAnsi="Arial" w:cs="Arial"/>
                <w:b/>
                <w:bCs/>
                <w:sz w:val="20"/>
                <w:szCs w:val="20"/>
                <w:lang w:val="pt-BR"/>
              </w:rPr>
            </w:pPr>
            <w:r w:rsidRPr="00571EEB">
              <w:rPr>
                <w:rFonts w:ascii="Arial" w:hAnsi="Arial" w:cs="Arial"/>
                <w:b/>
                <w:bCs/>
                <w:sz w:val="20"/>
                <w:szCs w:val="20"/>
                <w:lang w:val="pt-BR"/>
              </w:rPr>
              <w:t>REQUERIMIENTO</w:t>
            </w:r>
          </w:p>
        </w:tc>
      </w:tr>
      <w:tr w:rsidR="00E96F6D" w:rsidRPr="00571EEB" w14:paraId="2092CB59" w14:textId="77777777" w:rsidTr="00E3282E">
        <w:trPr>
          <w:trHeight w:val="70"/>
        </w:trPr>
        <w:tc>
          <w:tcPr>
            <w:tcW w:w="2966" w:type="dxa"/>
            <w:vAlign w:val="center"/>
          </w:tcPr>
          <w:p w14:paraId="706B6A48"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Cantidad</w:t>
            </w:r>
          </w:p>
        </w:tc>
        <w:tc>
          <w:tcPr>
            <w:tcW w:w="6073" w:type="dxa"/>
            <w:vAlign w:val="center"/>
          </w:tcPr>
          <w:p w14:paraId="63D940AB" w14:textId="77777777" w:rsidR="00E96F6D" w:rsidRPr="00E3282E" w:rsidRDefault="00E96F6D" w:rsidP="00E3282E">
            <w:pPr>
              <w:jc w:val="center"/>
              <w:rPr>
                <w:rFonts w:ascii="Arial" w:hAnsi="Arial" w:cs="Arial"/>
                <w:b/>
                <w:sz w:val="20"/>
                <w:szCs w:val="20"/>
              </w:rPr>
            </w:pPr>
            <w:r w:rsidRPr="00E3282E">
              <w:rPr>
                <w:rFonts w:ascii="Arial" w:hAnsi="Arial" w:cs="Arial"/>
                <w:b/>
                <w:sz w:val="20"/>
                <w:szCs w:val="20"/>
              </w:rPr>
              <w:t>35</w:t>
            </w:r>
          </w:p>
        </w:tc>
      </w:tr>
      <w:tr w:rsidR="00E96F6D" w:rsidRPr="00571EEB" w14:paraId="653DBC72" w14:textId="77777777" w:rsidTr="00F8323F">
        <w:trPr>
          <w:trHeight w:val="70"/>
        </w:trPr>
        <w:tc>
          <w:tcPr>
            <w:tcW w:w="2966" w:type="dxa"/>
            <w:vAlign w:val="center"/>
          </w:tcPr>
          <w:p w14:paraId="3A8FC609" w14:textId="77777777" w:rsidR="00E96F6D" w:rsidRPr="00571EEB" w:rsidRDefault="00E96F6D" w:rsidP="002523F6">
            <w:pPr>
              <w:jc w:val="center"/>
              <w:rPr>
                <w:rFonts w:ascii="Arial" w:hAnsi="Arial" w:cs="Arial"/>
                <w:sz w:val="20"/>
                <w:szCs w:val="20"/>
              </w:rPr>
            </w:pPr>
            <w:r w:rsidRPr="00571EEB">
              <w:rPr>
                <w:rFonts w:ascii="Arial" w:hAnsi="Arial" w:cs="Arial"/>
                <w:b/>
                <w:sz w:val="20"/>
                <w:szCs w:val="20"/>
              </w:rPr>
              <w:t>CILINDRAJE (Comercial)</w:t>
            </w:r>
          </w:p>
        </w:tc>
        <w:tc>
          <w:tcPr>
            <w:tcW w:w="6073" w:type="dxa"/>
            <w:vAlign w:val="center"/>
          </w:tcPr>
          <w:p w14:paraId="38AD23A8" w14:textId="3B9BD8CF" w:rsidR="00E96F6D" w:rsidRPr="00E3282E" w:rsidRDefault="00E96F6D" w:rsidP="00E3282E">
            <w:pPr>
              <w:jc w:val="center"/>
              <w:rPr>
                <w:rFonts w:ascii="Arial" w:hAnsi="Arial" w:cs="Arial"/>
                <w:b/>
                <w:sz w:val="20"/>
                <w:szCs w:val="20"/>
              </w:rPr>
            </w:pPr>
            <w:r w:rsidRPr="00E3282E">
              <w:rPr>
                <w:rFonts w:ascii="Arial" w:hAnsi="Arial" w:cs="Arial"/>
                <w:b/>
                <w:sz w:val="20"/>
                <w:szCs w:val="20"/>
              </w:rPr>
              <w:t>Mínimo 250 cc</w:t>
            </w:r>
          </w:p>
        </w:tc>
      </w:tr>
      <w:tr w:rsidR="00E96F6D" w:rsidRPr="00571EEB" w14:paraId="40DB351A" w14:textId="77777777" w:rsidTr="002523F6">
        <w:tc>
          <w:tcPr>
            <w:tcW w:w="2626" w:type="dxa"/>
            <w:vAlign w:val="center"/>
          </w:tcPr>
          <w:p w14:paraId="0C734825"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TIPO</w:t>
            </w:r>
          </w:p>
        </w:tc>
        <w:tc>
          <w:tcPr>
            <w:tcW w:w="6413" w:type="dxa"/>
            <w:vAlign w:val="center"/>
          </w:tcPr>
          <w:p w14:paraId="3DA3680B" w14:textId="77777777" w:rsidR="00E96F6D" w:rsidRPr="00571EEB" w:rsidRDefault="00E96F6D" w:rsidP="002523F6">
            <w:pPr>
              <w:rPr>
                <w:rFonts w:ascii="Arial" w:hAnsi="Arial" w:cs="Arial"/>
                <w:sz w:val="20"/>
                <w:szCs w:val="20"/>
              </w:rPr>
            </w:pPr>
            <w:r w:rsidRPr="00571EEB">
              <w:rPr>
                <w:rFonts w:ascii="Arial" w:hAnsi="Arial" w:cs="Arial"/>
                <w:sz w:val="20"/>
                <w:szCs w:val="20"/>
              </w:rPr>
              <w:t>Doble propósito o enduro.</w:t>
            </w:r>
          </w:p>
        </w:tc>
      </w:tr>
      <w:tr w:rsidR="00E96F6D" w:rsidRPr="00571EEB" w14:paraId="6F708016" w14:textId="77777777" w:rsidTr="002523F6">
        <w:tc>
          <w:tcPr>
            <w:tcW w:w="2626" w:type="dxa"/>
            <w:vAlign w:val="center"/>
          </w:tcPr>
          <w:p w14:paraId="34910EBF"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MODELO</w:t>
            </w:r>
          </w:p>
        </w:tc>
        <w:tc>
          <w:tcPr>
            <w:tcW w:w="6413" w:type="dxa"/>
            <w:vAlign w:val="center"/>
          </w:tcPr>
          <w:p w14:paraId="3BEF893B" w14:textId="77777777" w:rsidR="00E96F6D" w:rsidRPr="00571EEB" w:rsidRDefault="00E96F6D" w:rsidP="002523F6">
            <w:pPr>
              <w:rPr>
                <w:rFonts w:ascii="Arial" w:hAnsi="Arial" w:cs="Arial"/>
                <w:sz w:val="20"/>
                <w:szCs w:val="20"/>
                <w:highlight w:val="yellow"/>
                <w:lang w:val="es-ES_tradnl"/>
              </w:rPr>
            </w:pPr>
            <w:r w:rsidRPr="00571EEB">
              <w:rPr>
                <w:rFonts w:ascii="Arial" w:hAnsi="Arial" w:cs="Arial"/>
                <w:sz w:val="20"/>
                <w:szCs w:val="20"/>
                <w:lang w:val="es-ES_tradnl"/>
              </w:rPr>
              <w:t>Nuevo, no inferior al año de entrega.</w:t>
            </w:r>
          </w:p>
        </w:tc>
      </w:tr>
      <w:tr w:rsidR="00E96F6D" w:rsidRPr="00571EEB" w14:paraId="53882566" w14:textId="77777777" w:rsidTr="002523F6">
        <w:tc>
          <w:tcPr>
            <w:tcW w:w="2626" w:type="dxa"/>
            <w:vAlign w:val="center"/>
          </w:tcPr>
          <w:p w14:paraId="49EEBC29"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COMBUSTIBLE</w:t>
            </w:r>
          </w:p>
        </w:tc>
        <w:tc>
          <w:tcPr>
            <w:tcW w:w="6413" w:type="dxa"/>
            <w:vAlign w:val="center"/>
          </w:tcPr>
          <w:p w14:paraId="66B54796" w14:textId="77777777" w:rsidR="00E96F6D" w:rsidRPr="00571EEB" w:rsidRDefault="00E96F6D" w:rsidP="002523F6">
            <w:pPr>
              <w:rPr>
                <w:rFonts w:ascii="Arial" w:hAnsi="Arial" w:cs="Arial"/>
                <w:sz w:val="20"/>
                <w:szCs w:val="20"/>
              </w:rPr>
            </w:pPr>
            <w:r w:rsidRPr="00571EEB">
              <w:rPr>
                <w:rFonts w:ascii="Arial" w:hAnsi="Arial" w:cs="Arial"/>
                <w:sz w:val="20"/>
                <w:szCs w:val="20"/>
              </w:rPr>
              <w:t>Gasolina.</w:t>
            </w:r>
          </w:p>
        </w:tc>
      </w:tr>
      <w:tr w:rsidR="00E96F6D" w:rsidRPr="00571EEB" w14:paraId="2A84A0B0" w14:textId="77777777" w:rsidTr="002523F6">
        <w:tc>
          <w:tcPr>
            <w:tcW w:w="2966" w:type="dxa"/>
            <w:vAlign w:val="center"/>
          </w:tcPr>
          <w:p w14:paraId="290FA714"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CONTROL DE EMISIONES</w:t>
            </w:r>
          </w:p>
        </w:tc>
        <w:tc>
          <w:tcPr>
            <w:tcW w:w="6073" w:type="dxa"/>
            <w:vAlign w:val="center"/>
          </w:tcPr>
          <w:p w14:paraId="588968C1" w14:textId="77777777" w:rsidR="00E96F6D" w:rsidRPr="00571EEB" w:rsidRDefault="00E96F6D" w:rsidP="002523F6">
            <w:pPr>
              <w:rPr>
                <w:rFonts w:ascii="Arial" w:hAnsi="Arial" w:cs="Arial"/>
                <w:sz w:val="20"/>
                <w:szCs w:val="20"/>
              </w:rPr>
            </w:pPr>
            <w:r w:rsidRPr="00571EEB">
              <w:rPr>
                <w:rFonts w:ascii="Arial" w:hAnsi="Arial" w:cs="Arial"/>
                <w:sz w:val="20"/>
                <w:szCs w:val="20"/>
              </w:rPr>
              <w:t>Que cumpla con lo requerido por el Ministerio del Medio Ambiente y desarrollo sostenible.</w:t>
            </w:r>
          </w:p>
        </w:tc>
      </w:tr>
      <w:tr w:rsidR="00E96F6D" w:rsidRPr="00571EEB" w14:paraId="624CF40E" w14:textId="77777777" w:rsidTr="002523F6">
        <w:tc>
          <w:tcPr>
            <w:tcW w:w="2966" w:type="dxa"/>
            <w:vAlign w:val="center"/>
          </w:tcPr>
          <w:p w14:paraId="3D153AFB"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HERRAMIENTA POR CADA MOTOCICLETA</w:t>
            </w:r>
          </w:p>
        </w:tc>
        <w:tc>
          <w:tcPr>
            <w:tcW w:w="6073" w:type="dxa"/>
            <w:vAlign w:val="center"/>
          </w:tcPr>
          <w:p w14:paraId="72848E1D" w14:textId="77777777" w:rsidR="00E96F6D" w:rsidRPr="00571EEB" w:rsidRDefault="00E96F6D" w:rsidP="002523F6">
            <w:pPr>
              <w:jc w:val="both"/>
              <w:rPr>
                <w:rFonts w:ascii="Arial" w:hAnsi="Arial" w:cs="Arial"/>
                <w:sz w:val="20"/>
                <w:szCs w:val="20"/>
              </w:rPr>
            </w:pPr>
            <w:r w:rsidRPr="00571EEB">
              <w:rPr>
                <w:rFonts w:ascii="Arial" w:hAnsi="Arial" w:cs="Arial"/>
                <w:sz w:val="20"/>
                <w:szCs w:val="20"/>
              </w:rPr>
              <w:t xml:space="preserve">La suministrada por el fabricante de acuerdo con catálogo, el cual debe contener: Una pinza, o alicate, destornillador mixto, dos llaves boca fija, una copa para bujías, llave para desmonte de las llantas y estuche para la respectiva herramienta. </w:t>
            </w:r>
          </w:p>
        </w:tc>
      </w:tr>
      <w:tr w:rsidR="00E96F6D" w:rsidRPr="00571EEB" w14:paraId="0279534A" w14:textId="77777777" w:rsidTr="00E3282E">
        <w:trPr>
          <w:trHeight w:val="6160"/>
        </w:trPr>
        <w:tc>
          <w:tcPr>
            <w:tcW w:w="2966" w:type="dxa"/>
            <w:vAlign w:val="center"/>
          </w:tcPr>
          <w:p w14:paraId="3D3BB14D"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EQUIPO POR CADA MOTOCICLETA</w:t>
            </w:r>
          </w:p>
        </w:tc>
        <w:tc>
          <w:tcPr>
            <w:tcW w:w="6073" w:type="dxa"/>
          </w:tcPr>
          <w:p w14:paraId="360DA63F"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Dos (2) cascos compactos (integrales, que cumplan con la norma europea ECE dos mil doscientos cinco (2.205</w:t>
            </w:r>
          </w:p>
          <w:p w14:paraId="44AF9F78" w14:textId="77777777" w:rsidR="00E96F6D" w:rsidRPr="00571EEB" w:rsidRDefault="00E96F6D" w:rsidP="002523F6">
            <w:pPr>
              <w:pStyle w:val="Sinespaciado"/>
              <w:jc w:val="both"/>
              <w:rPr>
                <w:rFonts w:ascii="Arial" w:hAnsi="Arial" w:cs="Arial"/>
                <w:sz w:val="20"/>
                <w:szCs w:val="20"/>
              </w:rPr>
            </w:pPr>
          </w:p>
          <w:p w14:paraId="20859D9B"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 xml:space="preserve"> Los cascos con calota externa fabricada y moldeada por inyección  en  policarbonato,  visor moldeado por inyección en policarbonato  con protección  UV hasta  cuatrocientos (400) nanómetros  y tratamiento  anti rayas, Sistema  de  ventilación  con  dos  tomas  de aire regulable (una superior que dirija el aire al interior de la calota, una inferior que dirija el aire al interior de la mentonera  y hacia la superficie  interna  del  visor),  extractores  de aire en la mentonera y en la parte trasera de la calota.</w:t>
            </w:r>
          </w:p>
          <w:p w14:paraId="40FC0313" w14:textId="77777777" w:rsidR="00E96F6D" w:rsidRPr="00571EEB" w:rsidRDefault="00E96F6D" w:rsidP="002523F6">
            <w:pPr>
              <w:pStyle w:val="Sinespaciado"/>
              <w:jc w:val="both"/>
              <w:rPr>
                <w:rFonts w:ascii="Arial" w:hAnsi="Arial" w:cs="Arial"/>
                <w:sz w:val="20"/>
                <w:szCs w:val="20"/>
              </w:rPr>
            </w:pPr>
          </w:p>
          <w:p w14:paraId="1F0EB97C"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 xml:space="preserve">Debe estar provisto de un sistema de cierre de desenganche rápido con la posibilidad de ajustar la longitud de la correa de sujeción, acolchado interno tejido de alta calidad, con características internas de confort, transpirabilidad  y resistencia, el  poliestireno interno debe  ser   de un material fácilmente deformable con el fin de absorber los  golpes; </w:t>
            </w:r>
          </w:p>
          <w:p w14:paraId="12EE8BC3" w14:textId="77777777" w:rsidR="00E96F6D" w:rsidRPr="00571EEB" w:rsidRDefault="00E96F6D" w:rsidP="002523F6">
            <w:pPr>
              <w:pStyle w:val="Sinespaciado"/>
              <w:jc w:val="both"/>
              <w:rPr>
                <w:rFonts w:ascii="Arial" w:hAnsi="Arial" w:cs="Arial"/>
                <w:sz w:val="20"/>
                <w:szCs w:val="20"/>
              </w:rPr>
            </w:pPr>
          </w:p>
          <w:p w14:paraId="647476C7"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Dos pares de guantes por cada motocicleta, que cumplan con especificación técnica ET-PN-074-A2.</w:t>
            </w:r>
          </w:p>
          <w:p w14:paraId="62FDA04F" w14:textId="77777777" w:rsidR="00E96F6D" w:rsidRPr="00571EEB" w:rsidRDefault="00E96F6D" w:rsidP="002523F6">
            <w:pPr>
              <w:pStyle w:val="Sinespaciado"/>
              <w:jc w:val="both"/>
              <w:rPr>
                <w:rFonts w:ascii="Arial" w:hAnsi="Arial" w:cs="Arial"/>
                <w:sz w:val="20"/>
                <w:szCs w:val="20"/>
              </w:rPr>
            </w:pPr>
          </w:p>
          <w:p w14:paraId="78A98B34"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Dos (02) impermeables para motociclista de tres (03) piezas (chaqueta, pantalón y zapatones) que cumplan con la especificación técnica ET-PN-109 A3.</w:t>
            </w:r>
          </w:p>
          <w:p w14:paraId="1B4E3A49" w14:textId="77777777" w:rsidR="00E96F6D" w:rsidRPr="00571EEB" w:rsidRDefault="00E96F6D" w:rsidP="002523F6">
            <w:pPr>
              <w:pStyle w:val="Sinespaciado"/>
              <w:jc w:val="both"/>
              <w:rPr>
                <w:rFonts w:ascii="Arial" w:hAnsi="Arial" w:cs="Arial"/>
                <w:sz w:val="20"/>
                <w:szCs w:val="20"/>
              </w:rPr>
            </w:pPr>
          </w:p>
          <w:p w14:paraId="231EC7AE" w14:textId="77777777" w:rsidR="00E96F6D" w:rsidRPr="00571EEB" w:rsidRDefault="00E96F6D" w:rsidP="002523F6">
            <w:pPr>
              <w:pStyle w:val="Sinespaciado"/>
              <w:jc w:val="both"/>
              <w:rPr>
                <w:rFonts w:ascii="Arial" w:hAnsi="Arial" w:cs="Arial"/>
                <w:sz w:val="20"/>
                <w:szCs w:val="20"/>
              </w:rPr>
            </w:pPr>
          </w:p>
          <w:p w14:paraId="6EDF2AC9" w14:textId="77777777" w:rsidR="00E96F6D" w:rsidRPr="00571EEB" w:rsidRDefault="00E96F6D" w:rsidP="002523F6">
            <w:pPr>
              <w:widowControl w:val="0"/>
              <w:tabs>
                <w:tab w:val="left" w:pos="426"/>
              </w:tabs>
              <w:adjustRightInd w:val="0"/>
              <w:jc w:val="both"/>
              <w:rPr>
                <w:rFonts w:ascii="Arial" w:hAnsi="Arial" w:cs="Arial"/>
                <w:bCs/>
                <w:sz w:val="20"/>
                <w:szCs w:val="20"/>
              </w:rPr>
            </w:pPr>
            <w:r w:rsidRPr="00571EEB">
              <w:rPr>
                <w:rFonts w:ascii="Arial" w:hAnsi="Arial" w:cs="Arial"/>
                <w:sz w:val="20"/>
                <w:szCs w:val="20"/>
              </w:rPr>
              <w:t>Maletero de alta resistencia color negro y verde instalado en la parte trasera en su respectiva parrilla resistente a la vibración.</w:t>
            </w:r>
          </w:p>
        </w:tc>
      </w:tr>
      <w:tr w:rsidR="00E96F6D" w:rsidRPr="005D48D6" w14:paraId="0D4FE4E3" w14:textId="77777777" w:rsidTr="002523F6">
        <w:tc>
          <w:tcPr>
            <w:tcW w:w="2966" w:type="dxa"/>
            <w:vAlign w:val="center"/>
          </w:tcPr>
          <w:p w14:paraId="037CF183" w14:textId="77777777" w:rsidR="00E96F6D" w:rsidRPr="005D48D6" w:rsidRDefault="00E96F6D" w:rsidP="002523F6">
            <w:pPr>
              <w:jc w:val="center"/>
              <w:rPr>
                <w:rFonts w:ascii="Arial" w:hAnsi="Arial" w:cs="Arial"/>
                <w:b/>
              </w:rPr>
            </w:pPr>
            <w:r w:rsidRPr="005D48D6">
              <w:rPr>
                <w:rFonts w:ascii="Arial" w:hAnsi="Arial" w:cs="Arial"/>
                <w:b/>
              </w:rPr>
              <w:t>COLOR</w:t>
            </w:r>
          </w:p>
        </w:tc>
        <w:tc>
          <w:tcPr>
            <w:tcW w:w="6073" w:type="dxa"/>
          </w:tcPr>
          <w:p w14:paraId="6B49E7D6" w14:textId="77777777" w:rsidR="00E96F6D" w:rsidRPr="00897FC0" w:rsidRDefault="00E96F6D" w:rsidP="002523F6">
            <w:pPr>
              <w:jc w:val="both"/>
              <w:rPr>
                <w:rFonts w:ascii="Arial" w:hAnsi="Arial" w:cs="Arial"/>
                <w:sz w:val="20"/>
                <w:szCs w:val="20"/>
              </w:rPr>
            </w:pPr>
            <w:r>
              <w:rPr>
                <w:rFonts w:ascii="Arial" w:hAnsi="Arial" w:cs="Arial"/>
                <w:bCs/>
                <w:sz w:val="20"/>
                <w:szCs w:val="20"/>
              </w:rPr>
              <w:t>Será definido por el supervisor del contrato según la disponibilidad.</w:t>
            </w:r>
          </w:p>
        </w:tc>
      </w:tr>
    </w:tbl>
    <w:p w14:paraId="0F2393B1" w14:textId="38C449CB" w:rsidR="00E3282E" w:rsidRDefault="00E3282E" w:rsidP="00E96F6D">
      <w:pPr>
        <w:rPr>
          <w:rFonts w:ascii="Arial" w:hAnsi="Arial" w:cs="Arial"/>
          <w:b/>
          <w:bCs/>
          <w:iCs/>
          <w:sz w:val="20"/>
          <w:szCs w:val="20"/>
        </w:rPr>
      </w:pPr>
    </w:p>
    <w:p w14:paraId="2201B9AD" w14:textId="77777777" w:rsidR="00E3282E" w:rsidRDefault="00E3282E" w:rsidP="00E96F6D">
      <w:pPr>
        <w:rPr>
          <w:rFonts w:ascii="Arial" w:hAnsi="Arial" w:cs="Arial"/>
          <w:b/>
          <w:bCs/>
          <w:iCs/>
          <w:sz w:val="20"/>
          <w:szCs w:val="20"/>
        </w:rPr>
      </w:pPr>
    </w:p>
    <w:p w14:paraId="373CF65E" w14:textId="77777777" w:rsidR="00E3282E" w:rsidRDefault="00E3282E" w:rsidP="00E96F6D">
      <w:pPr>
        <w:rPr>
          <w:rFonts w:ascii="Arial" w:hAnsi="Arial" w:cs="Arial"/>
          <w:b/>
          <w:bCs/>
          <w:iCs/>
          <w:sz w:val="20"/>
          <w:szCs w:val="20"/>
        </w:rPr>
      </w:pPr>
    </w:p>
    <w:p w14:paraId="75DFE888" w14:textId="5D4FBBD3" w:rsidR="00E96F6D" w:rsidRPr="00571EEB" w:rsidRDefault="00E3282E" w:rsidP="00E96F6D">
      <w:pPr>
        <w:rPr>
          <w:rFonts w:ascii="Arial" w:hAnsi="Arial" w:cs="Arial"/>
          <w:b/>
          <w:sz w:val="20"/>
          <w:szCs w:val="20"/>
        </w:rPr>
      </w:pPr>
      <w:r>
        <w:rPr>
          <w:rFonts w:ascii="Arial" w:hAnsi="Arial" w:cs="Arial"/>
          <w:b/>
          <w:bCs/>
          <w:iCs/>
          <w:sz w:val="20"/>
          <w:szCs w:val="20"/>
        </w:rPr>
        <w:t xml:space="preserve">2. </w:t>
      </w:r>
      <w:r w:rsidR="00E96F6D" w:rsidRPr="00571EEB">
        <w:rPr>
          <w:rFonts w:ascii="Arial" w:hAnsi="Arial" w:cs="Arial"/>
          <w:b/>
          <w:bCs/>
          <w:iCs/>
          <w:sz w:val="20"/>
          <w:szCs w:val="20"/>
        </w:rPr>
        <w:t>REQUERIMIENTOS ADICIONAL</w:t>
      </w:r>
      <w:r w:rsidR="00E96F6D" w:rsidRPr="00571EEB">
        <w:rPr>
          <w:rFonts w:ascii="Arial" w:hAnsi="Arial" w:cs="Arial"/>
          <w:b/>
          <w:sz w:val="20"/>
          <w:szCs w:val="20"/>
        </w:rPr>
        <w:t xml:space="preserve">ES PARA LAS MOTOCICLETAS </w:t>
      </w:r>
    </w:p>
    <w:p w14:paraId="29E88D4A" w14:textId="77777777" w:rsidR="00E96F6D" w:rsidRPr="00571EEB" w:rsidRDefault="00E96F6D" w:rsidP="00E96F6D">
      <w:pPr>
        <w:pStyle w:val="Textoindependiente2"/>
        <w:rPr>
          <w:rFonts w:ascii="Arial" w:hAnsi="Arial" w:cs="Arial"/>
          <w:sz w:val="20"/>
          <w:szCs w:val="20"/>
        </w:rPr>
      </w:pPr>
      <w:r w:rsidRPr="00571EEB">
        <w:rPr>
          <w:rFonts w:ascii="Arial" w:hAnsi="Arial" w:cs="Arial"/>
          <w:sz w:val="20"/>
          <w:szCs w:val="20"/>
        </w:rPr>
        <w:t>Los requerimientos adicionales son de obligatorio cumplimiento  y beberán formularse con la oferta. Cuando a juicio de la Policía Nacional,  se omita alguno de ellos y/o el contenido de los mismos sea insuficiente, esta podrá  requerirlos; el no presentarlos dentro del plazo requerido dará lugar al rechazo de la oferta.</w:t>
      </w:r>
    </w:p>
    <w:tbl>
      <w:tblPr>
        <w:tblW w:w="5000" w:type="pct"/>
        <w:tblLook w:val="01E0" w:firstRow="1" w:lastRow="1" w:firstColumn="1" w:lastColumn="1" w:noHBand="0" w:noVBand="0"/>
      </w:tblPr>
      <w:tblGrid>
        <w:gridCol w:w="2605"/>
        <w:gridCol w:w="6031"/>
      </w:tblGrid>
      <w:tr w:rsidR="00E96F6D" w:rsidRPr="00571EEB" w14:paraId="176668E5" w14:textId="77777777" w:rsidTr="002523F6">
        <w:tc>
          <w:tcPr>
            <w:tcW w:w="1508" w:type="pct"/>
            <w:tcBorders>
              <w:top w:val="single" w:sz="4" w:space="0" w:color="auto"/>
              <w:left w:val="single" w:sz="4" w:space="0" w:color="auto"/>
              <w:bottom w:val="single" w:sz="4" w:space="0" w:color="auto"/>
              <w:right w:val="single" w:sz="4" w:space="0" w:color="auto"/>
            </w:tcBorders>
            <w:shd w:val="clear" w:color="auto" w:fill="BFBFBF"/>
            <w:hideMark/>
          </w:tcPr>
          <w:p w14:paraId="5981084D" w14:textId="77777777" w:rsidR="00E96F6D" w:rsidRPr="00571EEB" w:rsidRDefault="00E96F6D" w:rsidP="002523F6">
            <w:pPr>
              <w:jc w:val="both"/>
              <w:rPr>
                <w:rFonts w:ascii="Arial" w:hAnsi="Arial" w:cs="Arial"/>
                <w:b/>
                <w:bCs/>
                <w:sz w:val="20"/>
                <w:szCs w:val="20"/>
              </w:rPr>
            </w:pPr>
            <w:r w:rsidRPr="00571EEB">
              <w:rPr>
                <w:rFonts w:ascii="Arial" w:hAnsi="Arial" w:cs="Arial"/>
                <w:b/>
                <w:sz w:val="20"/>
                <w:szCs w:val="20"/>
              </w:rPr>
              <w:t>CARACTERÍSTICAS</w:t>
            </w:r>
          </w:p>
        </w:tc>
        <w:tc>
          <w:tcPr>
            <w:tcW w:w="3492" w:type="pct"/>
            <w:tcBorders>
              <w:top w:val="single" w:sz="4" w:space="0" w:color="auto"/>
              <w:left w:val="single" w:sz="4" w:space="0" w:color="auto"/>
              <w:bottom w:val="single" w:sz="4" w:space="0" w:color="auto"/>
              <w:right w:val="single" w:sz="4" w:space="0" w:color="auto"/>
            </w:tcBorders>
            <w:shd w:val="clear" w:color="auto" w:fill="BFBFBF"/>
            <w:hideMark/>
          </w:tcPr>
          <w:p w14:paraId="4628698F" w14:textId="77777777" w:rsidR="00E96F6D" w:rsidRPr="00571EEB" w:rsidRDefault="00E96F6D" w:rsidP="002523F6">
            <w:pPr>
              <w:jc w:val="both"/>
              <w:rPr>
                <w:rFonts w:ascii="Arial" w:hAnsi="Arial" w:cs="Arial"/>
                <w:b/>
                <w:sz w:val="20"/>
                <w:szCs w:val="20"/>
              </w:rPr>
            </w:pPr>
            <w:r w:rsidRPr="00571EEB">
              <w:rPr>
                <w:rFonts w:ascii="Arial" w:hAnsi="Arial" w:cs="Arial"/>
                <w:b/>
                <w:sz w:val="20"/>
                <w:szCs w:val="20"/>
              </w:rPr>
              <w:t>DESCRIPCIÓN TÉCNICA</w:t>
            </w:r>
          </w:p>
        </w:tc>
      </w:tr>
      <w:tr w:rsidR="00E96F6D" w:rsidRPr="00571EEB" w14:paraId="064CA66E" w14:textId="77777777" w:rsidTr="002523F6">
        <w:tc>
          <w:tcPr>
            <w:tcW w:w="1508" w:type="pct"/>
            <w:tcBorders>
              <w:top w:val="single" w:sz="4" w:space="0" w:color="auto"/>
              <w:left w:val="single" w:sz="4" w:space="0" w:color="auto"/>
              <w:bottom w:val="single" w:sz="4" w:space="0" w:color="auto"/>
              <w:right w:val="single" w:sz="4" w:space="0" w:color="auto"/>
            </w:tcBorders>
            <w:hideMark/>
          </w:tcPr>
          <w:p w14:paraId="4ED2D9C7" w14:textId="77777777" w:rsidR="00E96F6D" w:rsidRPr="00571EEB" w:rsidRDefault="00E96F6D" w:rsidP="002523F6">
            <w:pPr>
              <w:autoSpaceDE w:val="0"/>
              <w:autoSpaceDN w:val="0"/>
              <w:adjustRightInd w:val="0"/>
              <w:jc w:val="both"/>
              <w:rPr>
                <w:rFonts w:ascii="Arial" w:hAnsi="Arial" w:cs="Arial"/>
                <w:b/>
                <w:sz w:val="20"/>
                <w:szCs w:val="20"/>
              </w:rPr>
            </w:pPr>
            <w:r w:rsidRPr="00571EEB">
              <w:rPr>
                <w:rFonts w:ascii="Arial" w:hAnsi="Arial" w:cs="Arial"/>
                <w:b/>
                <w:bCs/>
                <w:sz w:val="20"/>
                <w:szCs w:val="20"/>
                <w:lang w:eastAsia="es-CO"/>
              </w:rPr>
              <w:t>INFORMACIÓN  TÉCNICA DETALLADA</w:t>
            </w:r>
          </w:p>
        </w:tc>
        <w:tc>
          <w:tcPr>
            <w:tcW w:w="3492" w:type="pct"/>
            <w:tcBorders>
              <w:top w:val="single" w:sz="4" w:space="0" w:color="auto"/>
              <w:left w:val="single" w:sz="4" w:space="0" w:color="auto"/>
              <w:bottom w:val="single" w:sz="4" w:space="0" w:color="auto"/>
              <w:right w:val="single" w:sz="4" w:space="0" w:color="auto"/>
            </w:tcBorders>
            <w:hideMark/>
          </w:tcPr>
          <w:p w14:paraId="09F9972A" w14:textId="77777777" w:rsidR="00E96F6D" w:rsidRPr="00571EEB" w:rsidRDefault="00E96F6D" w:rsidP="002523F6">
            <w:pPr>
              <w:jc w:val="both"/>
              <w:rPr>
                <w:rFonts w:ascii="Arial" w:hAnsi="Arial" w:cs="Arial"/>
                <w:bCs/>
                <w:sz w:val="20"/>
                <w:szCs w:val="20"/>
                <w:lang w:val="es-MX"/>
              </w:rPr>
            </w:pPr>
            <w:r w:rsidRPr="00571EEB">
              <w:rPr>
                <w:rFonts w:ascii="Arial" w:hAnsi="Arial" w:cs="Arial"/>
                <w:bCs/>
                <w:sz w:val="20"/>
                <w:szCs w:val="20"/>
                <w:lang w:val="es-MX"/>
              </w:rPr>
              <w:t>La ficha técnica debe especificar claramente: potencia máxima y a  que revoluciones se alcanza, torque máximo y a que revoluciones se alcanza, cilindrada y accesorios ofrecidos.</w:t>
            </w:r>
          </w:p>
          <w:p w14:paraId="4728E100" w14:textId="77777777" w:rsidR="00E96F6D" w:rsidRPr="00571EEB" w:rsidRDefault="00E96F6D" w:rsidP="002523F6">
            <w:pPr>
              <w:autoSpaceDE w:val="0"/>
              <w:autoSpaceDN w:val="0"/>
              <w:adjustRightInd w:val="0"/>
              <w:jc w:val="both"/>
              <w:rPr>
                <w:rFonts w:ascii="Arial" w:hAnsi="Arial" w:cs="Arial"/>
                <w:bCs/>
                <w:sz w:val="20"/>
                <w:szCs w:val="20"/>
                <w:lang w:val="es-MX"/>
              </w:rPr>
            </w:pPr>
            <w:r w:rsidRPr="00571EEB">
              <w:rPr>
                <w:rFonts w:ascii="Arial" w:hAnsi="Arial" w:cs="Arial"/>
                <w:bCs/>
                <w:sz w:val="20"/>
                <w:szCs w:val="20"/>
                <w:lang w:val="es-MX"/>
              </w:rPr>
              <w:t>En todo caso el proponente deberá incluir como un anexo a la ficha técnica la información que no aparezca en ella y se requiera para la verificación de los vehículos. Dicho anexo deberá ser certificado por el fabricante, o el ensamblador o distribuidor autorizado. El proponente debe adjuntar las curvas de torque y potencia vs. r.p.m. para el motor de cada vehículo ofrecido.</w:t>
            </w:r>
          </w:p>
        </w:tc>
      </w:tr>
      <w:tr w:rsidR="00E96F6D" w:rsidRPr="00571EEB" w14:paraId="669AF1F9" w14:textId="77777777" w:rsidTr="002523F6">
        <w:tc>
          <w:tcPr>
            <w:tcW w:w="1508" w:type="pct"/>
            <w:tcBorders>
              <w:top w:val="single" w:sz="4" w:space="0" w:color="auto"/>
              <w:left w:val="single" w:sz="4" w:space="0" w:color="auto"/>
              <w:bottom w:val="single" w:sz="4" w:space="0" w:color="auto"/>
              <w:right w:val="single" w:sz="4" w:space="0" w:color="auto"/>
            </w:tcBorders>
          </w:tcPr>
          <w:p w14:paraId="45996CE1" w14:textId="77777777" w:rsidR="00E96F6D" w:rsidRPr="00571EEB" w:rsidRDefault="00E96F6D" w:rsidP="002523F6">
            <w:pPr>
              <w:jc w:val="both"/>
              <w:rPr>
                <w:rFonts w:ascii="Arial" w:hAnsi="Arial" w:cs="Arial"/>
                <w:b/>
                <w:sz w:val="20"/>
                <w:szCs w:val="20"/>
              </w:rPr>
            </w:pPr>
          </w:p>
          <w:p w14:paraId="29F2BFF1" w14:textId="77777777" w:rsidR="00E96F6D" w:rsidRPr="00571EEB" w:rsidRDefault="00E96F6D" w:rsidP="002523F6">
            <w:pPr>
              <w:jc w:val="both"/>
              <w:rPr>
                <w:rFonts w:ascii="Arial" w:hAnsi="Arial" w:cs="Arial"/>
                <w:b/>
                <w:sz w:val="20"/>
                <w:szCs w:val="20"/>
              </w:rPr>
            </w:pPr>
            <w:r w:rsidRPr="00571EEB">
              <w:rPr>
                <w:rFonts w:ascii="Arial" w:hAnsi="Arial" w:cs="Arial"/>
                <w:b/>
                <w:sz w:val="20"/>
                <w:szCs w:val="20"/>
              </w:rPr>
              <w:t>GARANTÍA DEL SERVICIO POSTVENTA</w:t>
            </w:r>
          </w:p>
        </w:tc>
        <w:tc>
          <w:tcPr>
            <w:tcW w:w="3492" w:type="pct"/>
            <w:tcBorders>
              <w:top w:val="single" w:sz="4" w:space="0" w:color="auto"/>
              <w:left w:val="single" w:sz="4" w:space="0" w:color="auto"/>
              <w:bottom w:val="single" w:sz="4" w:space="0" w:color="auto"/>
              <w:right w:val="single" w:sz="4" w:space="0" w:color="auto"/>
            </w:tcBorders>
            <w:hideMark/>
          </w:tcPr>
          <w:p w14:paraId="60BA4FF9" w14:textId="77777777" w:rsidR="00E96F6D" w:rsidRPr="00571EEB" w:rsidRDefault="00E96F6D" w:rsidP="002523F6">
            <w:pPr>
              <w:jc w:val="both"/>
              <w:rPr>
                <w:rFonts w:ascii="Arial" w:hAnsi="Arial" w:cs="Arial"/>
                <w:sz w:val="20"/>
                <w:szCs w:val="20"/>
              </w:rPr>
            </w:pPr>
            <w:r w:rsidRPr="00571EEB">
              <w:rPr>
                <w:rFonts w:ascii="Arial" w:hAnsi="Arial" w:cs="Arial"/>
                <w:sz w:val="20"/>
                <w:szCs w:val="20"/>
              </w:rPr>
              <w:t>Certificación expedida por el departamento técnico o equivalente del ensamblador o fabricante, según sea el caso, en la que conste que el proponente cuenta con el soporte técnico del fabricante en la prestación de todos los servicios técnicos ofrecidos y el suministro de repuestos para las motos ofrecidas por un tiempo mínimo de cinco (10) años.</w:t>
            </w:r>
          </w:p>
        </w:tc>
      </w:tr>
      <w:tr w:rsidR="00E96F6D" w:rsidRPr="00571EEB" w14:paraId="4DD5376B" w14:textId="77777777" w:rsidTr="002523F6">
        <w:tc>
          <w:tcPr>
            <w:tcW w:w="1508" w:type="pct"/>
            <w:tcBorders>
              <w:top w:val="single" w:sz="4" w:space="0" w:color="auto"/>
              <w:left w:val="single" w:sz="4" w:space="0" w:color="auto"/>
              <w:bottom w:val="single" w:sz="4" w:space="0" w:color="auto"/>
              <w:right w:val="single" w:sz="4" w:space="0" w:color="auto"/>
            </w:tcBorders>
          </w:tcPr>
          <w:p w14:paraId="6141DA96" w14:textId="77777777" w:rsidR="00E96F6D" w:rsidRPr="00571EEB" w:rsidRDefault="00E96F6D" w:rsidP="002523F6">
            <w:pPr>
              <w:jc w:val="both"/>
              <w:rPr>
                <w:rFonts w:ascii="Arial" w:hAnsi="Arial" w:cs="Arial"/>
                <w:b/>
                <w:sz w:val="20"/>
                <w:szCs w:val="20"/>
              </w:rPr>
            </w:pPr>
          </w:p>
          <w:p w14:paraId="366B935F" w14:textId="77777777" w:rsidR="00E96F6D" w:rsidRPr="00571EEB" w:rsidRDefault="00E96F6D" w:rsidP="002523F6">
            <w:pPr>
              <w:jc w:val="both"/>
              <w:rPr>
                <w:rFonts w:ascii="Arial" w:hAnsi="Arial" w:cs="Arial"/>
                <w:b/>
                <w:sz w:val="20"/>
                <w:szCs w:val="20"/>
              </w:rPr>
            </w:pPr>
            <w:r w:rsidRPr="00571EEB">
              <w:rPr>
                <w:rFonts w:ascii="Arial" w:hAnsi="Arial" w:cs="Arial"/>
                <w:b/>
                <w:sz w:val="20"/>
                <w:szCs w:val="20"/>
              </w:rPr>
              <w:t>INFRAESTRUCTURA DEL SERVICIO POSTVENTA</w:t>
            </w:r>
          </w:p>
        </w:tc>
        <w:tc>
          <w:tcPr>
            <w:tcW w:w="3492" w:type="pct"/>
            <w:tcBorders>
              <w:top w:val="single" w:sz="4" w:space="0" w:color="auto"/>
              <w:left w:val="single" w:sz="4" w:space="0" w:color="auto"/>
              <w:bottom w:val="single" w:sz="4" w:space="0" w:color="auto"/>
              <w:right w:val="single" w:sz="4" w:space="0" w:color="auto"/>
            </w:tcBorders>
            <w:hideMark/>
          </w:tcPr>
          <w:p w14:paraId="5801660C" w14:textId="77777777" w:rsidR="00E96F6D" w:rsidRPr="00571EEB" w:rsidRDefault="00E96F6D" w:rsidP="002523F6">
            <w:pPr>
              <w:jc w:val="both"/>
              <w:rPr>
                <w:rFonts w:ascii="Arial" w:hAnsi="Arial" w:cs="Arial"/>
                <w:sz w:val="20"/>
                <w:szCs w:val="20"/>
              </w:rPr>
            </w:pPr>
            <w:r w:rsidRPr="00571EEB">
              <w:rPr>
                <w:rFonts w:ascii="Arial" w:hAnsi="Arial" w:cs="Arial"/>
                <w:sz w:val="20"/>
                <w:szCs w:val="20"/>
              </w:rPr>
              <w:t>Se debe anexar la información certificada por el fabricante, ensamblador o representante de la marca en el país, sobre la red de concesionarios y talleres autorizados que ofrezca a nivel nacional. La información debe incluir:</w:t>
            </w:r>
          </w:p>
          <w:p w14:paraId="48B4BF96" w14:textId="77777777" w:rsidR="00E96F6D" w:rsidRPr="00571EEB" w:rsidRDefault="00E96F6D" w:rsidP="002523F6">
            <w:pPr>
              <w:jc w:val="both"/>
              <w:rPr>
                <w:rFonts w:ascii="Arial" w:hAnsi="Arial" w:cs="Arial"/>
                <w:sz w:val="20"/>
                <w:szCs w:val="20"/>
              </w:rPr>
            </w:pPr>
            <w:r w:rsidRPr="00571EEB">
              <w:rPr>
                <w:rFonts w:ascii="Arial" w:hAnsi="Arial" w:cs="Arial"/>
                <w:sz w:val="20"/>
                <w:szCs w:val="20"/>
              </w:rPr>
              <w:t>a. Razón social.</w:t>
            </w:r>
          </w:p>
          <w:p w14:paraId="5926C68A" w14:textId="77777777" w:rsidR="00E96F6D" w:rsidRPr="00571EEB" w:rsidRDefault="00E96F6D" w:rsidP="002523F6">
            <w:pPr>
              <w:jc w:val="both"/>
              <w:rPr>
                <w:rFonts w:ascii="Arial" w:hAnsi="Arial" w:cs="Arial"/>
                <w:sz w:val="20"/>
                <w:szCs w:val="20"/>
              </w:rPr>
            </w:pPr>
            <w:r w:rsidRPr="00571EEB">
              <w:rPr>
                <w:rFonts w:ascii="Arial" w:hAnsi="Arial" w:cs="Arial"/>
                <w:sz w:val="20"/>
                <w:szCs w:val="20"/>
              </w:rPr>
              <w:t>b. Ubicación, dirección, teléfono y fax.</w:t>
            </w:r>
          </w:p>
          <w:p w14:paraId="3F9B8F4C" w14:textId="77777777" w:rsidR="00E96F6D" w:rsidRPr="00571EEB" w:rsidRDefault="00E96F6D" w:rsidP="002523F6">
            <w:pPr>
              <w:jc w:val="both"/>
              <w:rPr>
                <w:rFonts w:ascii="Arial" w:hAnsi="Arial" w:cs="Arial"/>
                <w:sz w:val="20"/>
                <w:szCs w:val="20"/>
              </w:rPr>
            </w:pPr>
          </w:p>
        </w:tc>
      </w:tr>
      <w:tr w:rsidR="00E96F6D" w:rsidRPr="00571EEB" w14:paraId="6A2D5EE6" w14:textId="77777777" w:rsidTr="002523F6">
        <w:tc>
          <w:tcPr>
            <w:tcW w:w="1508" w:type="pct"/>
            <w:tcBorders>
              <w:top w:val="single" w:sz="4" w:space="0" w:color="auto"/>
              <w:left w:val="single" w:sz="4" w:space="0" w:color="auto"/>
              <w:bottom w:val="single" w:sz="4" w:space="0" w:color="auto"/>
              <w:right w:val="single" w:sz="4" w:space="0" w:color="auto"/>
            </w:tcBorders>
          </w:tcPr>
          <w:p w14:paraId="07BBD16D" w14:textId="77777777" w:rsidR="00E96F6D" w:rsidRPr="00571EEB" w:rsidRDefault="00E96F6D" w:rsidP="002523F6">
            <w:pPr>
              <w:jc w:val="both"/>
              <w:rPr>
                <w:rFonts w:ascii="Arial" w:hAnsi="Arial" w:cs="Arial"/>
                <w:b/>
                <w:sz w:val="20"/>
                <w:szCs w:val="20"/>
              </w:rPr>
            </w:pPr>
          </w:p>
          <w:p w14:paraId="4B5DF600" w14:textId="77777777" w:rsidR="00E96F6D" w:rsidRPr="00571EEB" w:rsidRDefault="00E96F6D" w:rsidP="002523F6">
            <w:pPr>
              <w:jc w:val="both"/>
              <w:rPr>
                <w:rFonts w:ascii="Arial" w:hAnsi="Arial" w:cs="Arial"/>
                <w:b/>
                <w:sz w:val="20"/>
                <w:szCs w:val="20"/>
              </w:rPr>
            </w:pPr>
            <w:r w:rsidRPr="00571EEB">
              <w:rPr>
                <w:rFonts w:ascii="Arial" w:hAnsi="Arial" w:cs="Arial"/>
                <w:b/>
                <w:sz w:val="20"/>
                <w:szCs w:val="20"/>
              </w:rPr>
              <w:t>GARANTÍA TÉCNICA DEL VEHÍCULO</w:t>
            </w:r>
          </w:p>
        </w:tc>
        <w:tc>
          <w:tcPr>
            <w:tcW w:w="3492" w:type="pct"/>
            <w:tcBorders>
              <w:top w:val="single" w:sz="4" w:space="0" w:color="auto"/>
              <w:left w:val="single" w:sz="4" w:space="0" w:color="auto"/>
              <w:bottom w:val="single" w:sz="4" w:space="0" w:color="auto"/>
              <w:right w:val="single" w:sz="4" w:space="0" w:color="auto"/>
            </w:tcBorders>
            <w:hideMark/>
          </w:tcPr>
          <w:p w14:paraId="6EB328B3" w14:textId="77777777" w:rsidR="00E96F6D" w:rsidRPr="00571EEB" w:rsidRDefault="00E96F6D" w:rsidP="002523F6">
            <w:pPr>
              <w:jc w:val="both"/>
              <w:rPr>
                <w:rFonts w:ascii="Arial" w:hAnsi="Arial" w:cs="Arial"/>
                <w:sz w:val="20"/>
                <w:szCs w:val="20"/>
              </w:rPr>
            </w:pPr>
            <w:r w:rsidRPr="00571EEB">
              <w:rPr>
                <w:rFonts w:ascii="Arial" w:eastAsia="Calibri" w:hAnsi="Arial" w:cs="Arial"/>
                <w:sz w:val="20"/>
                <w:szCs w:val="20"/>
                <w:lang w:eastAsia="es-CO"/>
              </w:rPr>
              <w:t>El proponente deberá manifestar en su propuesta que otorga una garantía técnica para amparar las motocicletas contra posibles defectos de fabricación, daños ocasionados por fallas en el diseño, o materiales, incluyendo la mano de obra y los repuestos y la disposición de las piezas  que han sido cambiadas de una manera ambientalmente adecuada, con el respectivo soporte de disposición final de estos elementos Esta garantía debe ofrecerla sin costo adicional alguno, por un plazo mínimo de un (1) año libre de kilometraje, contados a partir del recibo a satisfacción de la motocicleta.</w:t>
            </w:r>
          </w:p>
        </w:tc>
      </w:tr>
    </w:tbl>
    <w:p w14:paraId="699E91C4" w14:textId="77777777" w:rsidR="00E96F6D" w:rsidRPr="00571EEB" w:rsidRDefault="00E96F6D" w:rsidP="00E96F6D">
      <w:pPr>
        <w:jc w:val="both"/>
        <w:rPr>
          <w:rFonts w:ascii="Arial" w:hAnsi="Arial" w:cs="Arial"/>
          <w:b/>
          <w:sz w:val="20"/>
          <w:szCs w:val="20"/>
        </w:rPr>
      </w:pPr>
    </w:p>
    <w:p w14:paraId="034B01D8" w14:textId="77777777" w:rsidR="00E96F6D" w:rsidRPr="00571EEB" w:rsidRDefault="00E96F6D" w:rsidP="00E96F6D">
      <w:pPr>
        <w:jc w:val="both"/>
        <w:rPr>
          <w:rFonts w:ascii="Arial" w:hAnsi="Arial" w:cs="Arial"/>
          <w:b/>
          <w:bCs/>
          <w:sz w:val="20"/>
          <w:szCs w:val="20"/>
        </w:rPr>
      </w:pPr>
      <w:r w:rsidRPr="00571EEB">
        <w:rPr>
          <w:rFonts w:ascii="Arial" w:hAnsi="Arial" w:cs="Arial"/>
          <w:b/>
          <w:sz w:val="20"/>
          <w:szCs w:val="20"/>
        </w:rPr>
        <w:t xml:space="preserve">3.- </w:t>
      </w:r>
      <w:r w:rsidRPr="00571EEB">
        <w:rPr>
          <w:rFonts w:ascii="Arial" w:hAnsi="Arial" w:cs="Arial"/>
          <w:b/>
          <w:bCs/>
          <w:sz w:val="20"/>
          <w:szCs w:val="20"/>
        </w:rPr>
        <w:t>ASPECTOS REQUERIDOS PARA LA ENTREGA DE LAS MOTOCICLETAS.</w:t>
      </w:r>
    </w:p>
    <w:p w14:paraId="6F9275AF" w14:textId="77777777" w:rsidR="00E96F6D" w:rsidRPr="00571EEB" w:rsidRDefault="00E96F6D" w:rsidP="00E96F6D">
      <w:pPr>
        <w:jc w:val="both"/>
        <w:rPr>
          <w:rFonts w:ascii="Arial" w:hAnsi="Arial" w:cs="Arial"/>
          <w:b/>
          <w:bCs/>
          <w:sz w:val="20"/>
          <w:szCs w:val="20"/>
        </w:rPr>
      </w:pPr>
    </w:p>
    <w:p w14:paraId="60B9BFF2" w14:textId="77777777" w:rsidR="00E96F6D" w:rsidRPr="00571EEB" w:rsidRDefault="00E96F6D" w:rsidP="00E96F6D">
      <w:pPr>
        <w:autoSpaceDE w:val="0"/>
        <w:autoSpaceDN w:val="0"/>
        <w:adjustRightInd w:val="0"/>
        <w:jc w:val="both"/>
        <w:rPr>
          <w:rFonts w:ascii="Arial" w:hAnsi="Arial" w:cs="Arial"/>
          <w:bCs/>
          <w:sz w:val="20"/>
          <w:szCs w:val="20"/>
        </w:rPr>
      </w:pPr>
      <w:r w:rsidRPr="00571EEB">
        <w:rPr>
          <w:rFonts w:ascii="Arial" w:hAnsi="Arial" w:cs="Arial"/>
          <w:sz w:val="20"/>
          <w:szCs w:val="20"/>
        </w:rPr>
        <w:lastRenderedPageBreak/>
        <w:t>Adicionalmente al cumplimiento de las especificaciones técnicas y requerimientos adicionales de  las motos, en el momento de la entrega,  el contratista debe cumplir las</w:t>
      </w:r>
      <w:r w:rsidRPr="00571EEB">
        <w:rPr>
          <w:rFonts w:ascii="Arial" w:hAnsi="Arial" w:cs="Arial"/>
          <w:bCs/>
          <w:sz w:val="20"/>
          <w:szCs w:val="20"/>
        </w:rPr>
        <w:t xml:space="preserve"> condiciones o aspectos establecidos en el siguiente cuadro.  El oferente deberá certificar en su oferta que conoce y acepta dichas condiciones.</w:t>
      </w:r>
    </w:p>
    <w:p w14:paraId="607600BE" w14:textId="77777777" w:rsidR="00E96F6D" w:rsidRPr="00571EEB" w:rsidRDefault="00E96F6D" w:rsidP="00E96F6D">
      <w:pPr>
        <w:autoSpaceDE w:val="0"/>
        <w:autoSpaceDN w:val="0"/>
        <w:adjustRightInd w:val="0"/>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36"/>
      </w:tblGrid>
      <w:tr w:rsidR="00E96F6D" w:rsidRPr="00571EEB" w14:paraId="45CD296E" w14:textId="77777777" w:rsidTr="00C52322">
        <w:trPr>
          <w:trHeight w:val="121"/>
          <w:jc w:val="center"/>
        </w:trPr>
        <w:tc>
          <w:tcPr>
            <w:tcW w:w="5000" w:type="pct"/>
            <w:shd w:val="clear" w:color="auto" w:fill="D9D9D9"/>
            <w:vAlign w:val="center"/>
          </w:tcPr>
          <w:p w14:paraId="2A075DCE" w14:textId="77777777" w:rsidR="00E96F6D" w:rsidRPr="00571EEB" w:rsidRDefault="00E96F6D" w:rsidP="002523F6">
            <w:pPr>
              <w:pStyle w:val="Sinespaciado"/>
              <w:rPr>
                <w:rFonts w:ascii="Arial" w:hAnsi="Arial" w:cs="Arial"/>
                <w:b/>
                <w:sz w:val="20"/>
                <w:szCs w:val="20"/>
              </w:rPr>
            </w:pPr>
          </w:p>
          <w:p w14:paraId="77A66713" w14:textId="77777777" w:rsidR="00E96F6D" w:rsidRPr="00571EEB" w:rsidRDefault="00E96F6D" w:rsidP="002523F6">
            <w:pPr>
              <w:pStyle w:val="Sinespaciado"/>
              <w:jc w:val="center"/>
              <w:rPr>
                <w:rFonts w:ascii="Arial" w:hAnsi="Arial" w:cs="Arial"/>
                <w:b/>
                <w:sz w:val="20"/>
                <w:szCs w:val="20"/>
              </w:rPr>
            </w:pPr>
            <w:r w:rsidRPr="00571EEB">
              <w:rPr>
                <w:rFonts w:ascii="Arial" w:hAnsi="Arial" w:cs="Arial"/>
                <w:b/>
                <w:sz w:val="20"/>
                <w:szCs w:val="20"/>
              </w:rPr>
              <w:t>DESCRIPCIÓN</w:t>
            </w:r>
          </w:p>
        </w:tc>
      </w:tr>
      <w:tr w:rsidR="00E96F6D" w:rsidRPr="00571EEB" w14:paraId="61DC7E4D" w14:textId="77777777" w:rsidTr="002523F6">
        <w:trPr>
          <w:jc w:val="center"/>
        </w:trPr>
        <w:tc>
          <w:tcPr>
            <w:tcW w:w="5000" w:type="pct"/>
          </w:tcPr>
          <w:p w14:paraId="6ABB3F98"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El proponente debe emitir una carta en la cual se compromete a lo siguiente:</w:t>
            </w:r>
          </w:p>
          <w:p w14:paraId="2C8393DF" w14:textId="77777777" w:rsidR="00E96F6D" w:rsidRPr="00571EEB" w:rsidRDefault="00E96F6D" w:rsidP="002523F6">
            <w:pPr>
              <w:pStyle w:val="Sinespaciado"/>
              <w:jc w:val="both"/>
              <w:rPr>
                <w:rFonts w:ascii="Arial" w:hAnsi="Arial" w:cs="Arial"/>
                <w:sz w:val="20"/>
                <w:szCs w:val="20"/>
              </w:rPr>
            </w:pPr>
          </w:p>
          <w:p w14:paraId="4ECC89D5" w14:textId="77777777" w:rsidR="00E96F6D" w:rsidRPr="00571EEB" w:rsidRDefault="00E96F6D" w:rsidP="002523F6">
            <w:pPr>
              <w:pStyle w:val="Sinespaciado"/>
              <w:numPr>
                <w:ilvl w:val="0"/>
                <w:numId w:val="1"/>
              </w:numPr>
              <w:jc w:val="both"/>
              <w:rPr>
                <w:rFonts w:ascii="Arial" w:hAnsi="Arial" w:cs="Arial"/>
                <w:sz w:val="20"/>
                <w:szCs w:val="20"/>
              </w:rPr>
            </w:pPr>
            <w:r w:rsidRPr="00571EEB">
              <w:rPr>
                <w:rFonts w:ascii="Arial" w:hAnsi="Arial" w:cs="Arial"/>
                <w:sz w:val="20"/>
                <w:szCs w:val="20"/>
              </w:rPr>
              <w:t>Expedir el SOAT para la motocicleta, una vez esta vaya a entrar en servicio.</w:t>
            </w:r>
          </w:p>
          <w:p w14:paraId="17D09695" w14:textId="77777777" w:rsidR="00E96F6D" w:rsidRPr="00571EEB" w:rsidRDefault="00E96F6D" w:rsidP="002523F6">
            <w:pPr>
              <w:pStyle w:val="Sinespaciado"/>
              <w:numPr>
                <w:ilvl w:val="0"/>
                <w:numId w:val="1"/>
              </w:numPr>
              <w:jc w:val="both"/>
              <w:rPr>
                <w:rFonts w:ascii="Arial" w:hAnsi="Arial" w:cs="Arial"/>
                <w:sz w:val="20"/>
                <w:szCs w:val="20"/>
              </w:rPr>
            </w:pPr>
            <w:r w:rsidRPr="00571EEB">
              <w:rPr>
                <w:rFonts w:ascii="Arial" w:hAnsi="Arial" w:cs="Arial"/>
                <w:sz w:val="20"/>
                <w:szCs w:val="20"/>
              </w:rPr>
              <w:t xml:space="preserve">Efectuar </w:t>
            </w:r>
            <w:r w:rsidRPr="00571EEB">
              <w:rPr>
                <w:rFonts w:ascii="Arial" w:eastAsia="Calibri" w:hAnsi="Arial" w:cs="Arial"/>
                <w:sz w:val="20"/>
                <w:szCs w:val="20"/>
              </w:rPr>
              <w:t>el pago de la matrícula (oficial o registro especial) a nombre del respectivo Organismo.</w:t>
            </w:r>
          </w:p>
          <w:p w14:paraId="382DA2AD" w14:textId="77777777" w:rsidR="00E96F6D" w:rsidRPr="00571EEB" w:rsidRDefault="00E96F6D" w:rsidP="002523F6">
            <w:pPr>
              <w:pStyle w:val="Sinespaciado"/>
              <w:numPr>
                <w:ilvl w:val="0"/>
                <w:numId w:val="1"/>
              </w:numPr>
              <w:jc w:val="both"/>
              <w:rPr>
                <w:rFonts w:ascii="Arial" w:hAnsi="Arial" w:cs="Arial"/>
                <w:sz w:val="20"/>
                <w:szCs w:val="20"/>
              </w:rPr>
            </w:pPr>
            <w:r w:rsidRPr="00571EEB">
              <w:rPr>
                <w:rFonts w:ascii="Arial" w:eastAsia="Calibri" w:hAnsi="Arial" w:cs="Arial"/>
                <w:sz w:val="20"/>
                <w:szCs w:val="20"/>
              </w:rPr>
              <w:t>Almacenar la motocicleta por un tiempo mínimo de 3 meses hasta que esta se encuentre lista para entrar en servicio.</w:t>
            </w:r>
          </w:p>
          <w:p w14:paraId="49C6AACD" w14:textId="77777777" w:rsidR="00E96F6D" w:rsidRPr="00571EEB" w:rsidRDefault="00E96F6D" w:rsidP="002523F6">
            <w:pPr>
              <w:pStyle w:val="Sinespaciado"/>
              <w:numPr>
                <w:ilvl w:val="0"/>
                <w:numId w:val="1"/>
              </w:numPr>
              <w:jc w:val="both"/>
              <w:rPr>
                <w:rFonts w:ascii="Arial" w:hAnsi="Arial" w:cs="Arial"/>
                <w:sz w:val="20"/>
                <w:szCs w:val="20"/>
              </w:rPr>
            </w:pPr>
            <w:r w:rsidRPr="00571EEB">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65936026" w14:textId="77777777" w:rsidR="00E96F6D" w:rsidRPr="00571EEB" w:rsidRDefault="00E96F6D" w:rsidP="002523F6">
            <w:pPr>
              <w:pStyle w:val="Sinespaciado"/>
              <w:numPr>
                <w:ilvl w:val="0"/>
                <w:numId w:val="1"/>
              </w:numPr>
              <w:jc w:val="both"/>
              <w:rPr>
                <w:rFonts w:ascii="Arial" w:hAnsi="Arial" w:cs="Arial"/>
                <w:sz w:val="20"/>
                <w:szCs w:val="20"/>
              </w:rPr>
            </w:pPr>
          </w:p>
        </w:tc>
      </w:tr>
      <w:tr w:rsidR="00E96F6D" w:rsidRPr="00571EEB" w14:paraId="32F5E133" w14:textId="77777777" w:rsidTr="002523F6">
        <w:trPr>
          <w:jc w:val="center"/>
        </w:trPr>
        <w:tc>
          <w:tcPr>
            <w:tcW w:w="5000" w:type="pct"/>
          </w:tcPr>
          <w:p w14:paraId="62E62A69" w14:textId="77777777" w:rsidR="00E96F6D" w:rsidRPr="00571EEB" w:rsidRDefault="00E96F6D" w:rsidP="002523F6">
            <w:pPr>
              <w:pStyle w:val="Sinespaciado"/>
              <w:rPr>
                <w:rFonts w:ascii="Arial" w:hAnsi="Arial" w:cs="Arial"/>
                <w:sz w:val="20"/>
                <w:szCs w:val="20"/>
              </w:rPr>
            </w:pPr>
            <w:r w:rsidRPr="00571EEB">
              <w:rPr>
                <w:rFonts w:ascii="Arial" w:hAnsi="Arial" w:cs="Arial"/>
                <w:sz w:val="20"/>
                <w:szCs w:val="20"/>
              </w:rPr>
              <w:t>Al momento de la entrega de la moto el tanque de combustible debe estar a full.</w:t>
            </w:r>
          </w:p>
        </w:tc>
      </w:tr>
    </w:tbl>
    <w:p w14:paraId="1DCD4050" w14:textId="77777777" w:rsidR="00E96F6D" w:rsidRPr="00571EEB" w:rsidRDefault="00E96F6D" w:rsidP="00E96F6D">
      <w:pPr>
        <w:rPr>
          <w:sz w:val="20"/>
          <w:szCs w:val="20"/>
        </w:rPr>
      </w:pPr>
    </w:p>
    <w:p w14:paraId="5145A5EC" w14:textId="77777777" w:rsidR="00C52322" w:rsidRPr="00571EEB" w:rsidRDefault="00C52322" w:rsidP="00C52322">
      <w:pPr>
        <w:rPr>
          <w:rFonts w:ascii="Arial" w:hAnsi="Arial" w:cs="Arial"/>
          <w:b/>
          <w:sz w:val="20"/>
          <w:szCs w:val="20"/>
        </w:rPr>
      </w:pPr>
    </w:p>
    <w:p w14:paraId="7574FE9B" w14:textId="77777777" w:rsidR="00571EEB" w:rsidRDefault="00571EEB" w:rsidP="00C52322">
      <w:pPr>
        <w:rPr>
          <w:rFonts w:ascii="Arial" w:hAnsi="Arial" w:cs="Arial"/>
          <w:b/>
        </w:rPr>
      </w:pPr>
    </w:p>
    <w:p w14:paraId="2458725A" w14:textId="77777777" w:rsidR="00571EEB" w:rsidRDefault="00571EEB" w:rsidP="00C52322">
      <w:pPr>
        <w:rPr>
          <w:rFonts w:ascii="Arial" w:hAnsi="Arial" w:cs="Arial"/>
          <w:b/>
        </w:rPr>
      </w:pPr>
    </w:p>
    <w:p w14:paraId="7027ABDA" w14:textId="77777777" w:rsidR="00571EEB" w:rsidRDefault="00571EEB" w:rsidP="00C52322">
      <w:pPr>
        <w:rPr>
          <w:rFonts w:ascii="Arial" w:hAnsi="Arial" w:cs="Arial"/>
          <w:b/>
        </w:rPr>
      </w:pPr>
    </w:p>
    <w:p w14:paraId="3CF8BD23" w14:textId="77777777" w:rsidR="00571EEB" w:rsidRDefault="00571EEB" w:rsidP="00C52322">
      <w:pPr>
        <w:rPr>
          <w:rFonts w:ascii="Arial" w:hAnsi="Arial" w:cs="Arial"/>
          <w:b/>
        </w:rPr>
      </w:pPr>
    </w:p>
    <w:p w14:paraId="2D7CB3C5" w14:textId="77777777" w:rsidR="00571EEB" w:rsidRDefault="00571EEB" w:rsidP="00C52322">
      <w:pPr>
        <w:rPr>
          <w:rFonts w:ascii="Arial" w:hAnsi="Arial" w:cs="Arial"/>
          <w:b/>
        </w:rPr>
      </w:pPr>
    </w:p>
    <w:p w14:paraId="15D509FE" w14:textId="77777777" w:rsidR="00C52322" w:rsidRDefault="00C52322" w:rsidP="00C52322">
      <w:pPr>
        <w:rPr>
          <w:rFonts w:ascii="Arial" w:hAnsi="Arial" w:cs="Arial"/>
          <w:b/>
        </w:rPr>
      </w:pPr>
      <w:r>
        <w:rPr>
          <w:rFonts w:ascii="Arial" w:hAnsi="Arial" w:cs="Arial"/>
          <w:b/>
        </w:rPr>
        <w:t>Juan David Buritica Giraldo</w:t>
      </w:r>
    </w:p>
    <w:p w14:paraId="28ED0647" w14:textId="77777777" w:rsidR="00C52322" w:rsidRPr="00F8323F" w:rsidRDefault="00C52322" w:rsidP="00C52322">
      <w:pPr>
        <w:rPr>
          <w:rFonts w:ascii="Arial" w:hAnsi="Arial" w:cs="Arial"/>
        </w:rPr>
      </w:pPr>
      <w:r w:rsidRPr="00F8323F">
        <w:rPr>
          <w:rFonts w:ascii="Arial" w:hAnsi="Arial" w:cs="Arial"/>
        </w:rPr>
        <w:t>Profesional especializado</w:t>
      </w:r>
    </w:p>
    <w:p w14:paraId="2816A3B1" w14:textId="77777777" w:rsidR="00C52322" w:rsidRPr="00F8323F" w:rsidRDefault="00C52322" w:rsidP="00C52322">
      <w:pPr>
        <w:rPr>
          <w:rFonts w:ascii="Arial" w:hAnsi="Arial" w:cs="Arial"/>
        </w:rPr>
      </w:pPr>
      <w:r w:rsidRPr="00F8323F">
        <w:rPr>
          <w:rFonts w:ascii="Arial" w:hAnsi="Arial" w:cs="Arial"/>
        </w:rPr>
        <w:t>Apoyo Técnico</w:t>
      </w:r>
    </w:p>
    <w:p w14:paraId="66290E48" w14:textId="77777777" w:rsidR="00E96F6D" w:rsidRDefault="00E96F6D" w:rsidP="00E96F6D">
      <w:pPr>
        <w:rPr>
          <w:rFonts w:ascii="Arial" w:hAnsi="Arial" w:cs="Arial"/>
          <w:b/>
        </w:rPr>
      </w:pPr>
    </w:p>
    <w:p w14:paraId="4EE77D4A" w14:textId="77777777" w:rsidR="00CD62B8" w:rsidRDefault="00CD62B8" w:rsidP="00E96F6D">
      <w:pPr>
        <w:rPr>
          <w:rFonts w:ascii="Arial" w:hAnsi="Arial" w:cs="Arial"/>
          <w:b/>
        </w:rPr>
      </w:pPr>
    </w:p>
    <w:p w14:paraId="24094E0E" w14:textId="77777777" w:rsidR="00571EEB" w:rsidRDefault="00571EEB" w:rsidP="00C52322">
      <w:pPr>
        <w:jc w:val="center"/>
        <w:rPr>
          <w:rFonts w:ascii="Arial" w:hAnsi="Arial" w:cs="Arial"/>
          <w:b/>
        </w:rPr>
      </w:pPr>
    </w:p>
    <w:p w14:paraId="14043F7D" w14:textId="77777777" w:rsidR="00571EEB" w:rsidRDefault="00571EEB" w:rsidP="00C52322">
      <w:pPr>
        <w:jc w:val="center"/>
        <w:rPr>
          <w:rFonts w:ascii="Arial" w:hAnsi="Arial" w:cs="Arial"/>
          <w:b/>
        </w:rPr>
      </w:pPr>
    </w:p>
    <w:p w14:paraId="02044E12" w14:textId="77777777" w:rsidR="00571EEB" w:rsidRDefault="00571EEB" w:rsidP="00C52322">
      <w:pPr>
        <w:jc w:val="center"/>
        <w:rPr>
          <w:rFonts w:ascii="Arial" w:hAnsi="Arial" w:cs="Arial"/>
          <w:b/>
        </w:rPr>
      </w:pPr>
    </w:p>
    <w:p w14:paraId="7A33A9BB" w14:textId="77777777" w:rsidR="00571EEB" w:rsidRDefault="00571EEB" w:rsidP="00C52322">
      <w:pPr>
        <w:jc w:val="center"/>
        <w:rPr>
          <w:rFonts w:ascii="Arial" w:hAnsi="Arial" w:cs="Arial"/>
          <w:b/>
        </w:rPr>
      </w:pPr>
    </w:p>
    <w:p w14:paraId="2B0356AF" w14:textId="77777777" w:rsidR="00571EEB" w:rsidRDefault="00571EEB" w:rsidP="00C52322">
      <w:pPr>
        <w:jc w:val="center"/>
        <w:rPr>
          <w:rFonts w:ascii="Arial" w:hAnsi="Arial" w:cs="Arial"/>
          <w:b/>
        </w:rPr>
      </w:pPr>
    </w:p>
    <w:p w14:paraId="3A2149C5" w14:textId="77777777" w:rsidR="00571EEB" w:rsidRDefault="00571EEB" w:rsidP="00C52322">
      <w:pPr>
        <w:jc w:val="center"/>
        <w:rPr>
          <w:rFonts w:ascii="Arial" w:hAnsi="Arial" w:cs="Arial"/>
          <w:b/>
        </w:rPr>
      </w:pPr>
    </w:p>
    <w:p w14:paraId="2A17EE5F" w14:textId="77777777" w:rsidR="00571EEB" w:rsidRDefault="00571EEB" w:rsidP="00C52322">
      <w:pPr>
        <w:jc w:val="center"/>
        <w:rPr>
          <w:rFonts w:ascii="Arial" w:hAnsi="Arial" w:cs="Arial"/>
          <w:b/>
        </w:rPr>
      </w:pPr>
    </w:p>
    <w:p w14:paraId="73208A40" w14:textId="77777777" w:rsidR="00571EEB" w:rsidRDefault="00571EEB" w:rsidP="00C52322">
      <w:pPr>
        <w:jc w:val="center"/>
        <w:rPr>
          <w:rFonts w:ascii="Arial" w:hAnsi="Arial" w:cs="Arial"/>
          <w:b/>
        </w:rPr>
      </w:pPr>
    </w:p>
    <w:p w14:paraId="4264ADFD" w14:textId="77777777" w:rsidR="00571EEB" w:rsidRDefault="00571EEB" w:rsidP="00C52322">
      <w:pPr>
        <w:jc w:val="center"/>
        <w:rPr>
          <w:rFonts w:ascii="Arial" w:hAnsi="Arial" w:cs="Arial"/>
          <w:b/>
        </w:rPr>
      </w:pPr>
    </w:p>
    <w:p w14:paraId="2B739CC0" w14:textId="77777777" w:rsidR="00571EEB" w:rsidRDefault="00571EEB" w:rsidP="00C52322">
      <w:pPr>
        <w:jc w:val="center"/>
        <w:rPr>
          <w:rFonts w:ascii="Arial" w:hAnsi="Arial" w:cs="Arial"/>
          <w:b/>
        </w:rPr>
      </w:pPr>
    </w:p>
    <w:p w14:paraId="0D51436D" w14:textId="77777777" w:rsidR="00571EEB" w:rsidRDefault="00571EEB" w:rsidP="00C52322">
      <w:pPr>
        <w:jc w:val="center"/>
        <w:rPr>
          <w:rFonts w:ascii="Arial" w:hAnsi="Arial" w:cs="Arial"/>
          <w:b/>
        </w:rPr>
      </w:pPr>
    </w:p>
    <w:p w14:paraId="01945FA1" w14:textId="77777777" w:rsidR="00571EEB" w:rsidRDefault="00571EEB" w:rsidP="00C52322">
      <w:pPr>
        <w:jc w:val="center"/>
        <w:rPr>
          <w:rFonts w:ascii="Arial" w:hAnsi="Arial" w:cs="Arial"/>
          <w:b/>
        </w:rPr>
      </w:pPr>
    </w:p>
    <w:p w14:paraId="34254B5A" w14:textId="77777777" w:rsidR="00571EEB" w:rsidRDefault="00571EEB" w:rsidP="00C52322">
      <w:pPr>
        <w:jc w:val="center"/>
        <w:rPr>
          <w:rFonts w:ascii="Arial" w:hAnsi="Arial" w:cs="Arial"/>
          <w:b/>
        </w:rPr>
      </w:pPr>
    </w:p>
    <w:p w14:paraId="66C5972C" w14:textId="0C0246E9" w:rsidR="00CD62B8" w:rsidRPr="00CC083A" w:rsidRDefault="00CD62B8" w:rsidP="00C52322">
      <w:pPr>
        <w:jc w:val="center"/>
        <w:rPr>
          <w:rFonts w:ascii="Arial" w:hAnsi="Arial" w:cs="Arial"/>
          <w:b/>
        </w:rPr>
      </w:pPr>
      <w:r w:rsidRPr="00CC083A">
        <w:rPr>
          <w:rFonts w:ascii="Arial" w:hAnsi="Arial" w:cs="Arial"/>
          <w:b/>
        </w:rPr>
        <w:t>Evento 60573</w:t>
      </w:r>
    </w:p>
    <w:p w14:paraId="454553A4" w14:textId="77777777" w:rsidR="00CD62B8" w:rsidRPr="00CC083A" w:rsidRDefault="00CD62B8" w:rsidP="00C52322">
      <w:pPr>
        <w:jc w:val="center"/>
        <w:rPr>
          <w:rFonts w:ascii="Arial" w:hAnsi="Arial" w:cs="Arial"/>
          <w:b/>
        </w:rPr>
      </w:pPr>
    </w:p>
    <w:p w14:paraId="4C04CEF7" w14:textId="6F84B9F0" w:rsidR="00CD62B8" w:rsidRPr="00CC083A" w:rsidRDefault="00CD62B8" w:rsidP="00C52322">
      <w:pPr>
        <w:jc w:val="center"/>
        <w:rPr>
          <w:rFonts w:ascii="Arial" w:hAnsi="Arial" w:cs="Arial"/>
          <w:b/>
        </w:rPr>
      </w:pPr>
      <w:r w:rsidRPr="00CC083A">
        <w:rPr>
          <w:rFonts w:ascii="Arial" w:hAnsi="Arial" w:cs="Arial"/>
          <w:b/>
        </w:rPr>
        <w:t>Motocicleta enduro de civil 226cc – 274CC uniformada</w:t>
      </w:r>
    </w:p>
    <w:p w14:paraId="71B781D1" w14:textId="77777777" w:rsidR="00E96F6D" w:rsidRPr="00571EEB" w:rsidRDefault="00E96F6D" w:rsidP="00E96F6D">
      <w:pPr>
        <w:rPr>
          <w:rFonts w:ascii="Arial" w:hAnsi="Arial" w:cs="Arial"/>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6101"/>
      </w:tblGrid>
      <w:tr w:rsidR="00E96F6D" w:rsidRPr="00571EEB" w14:paraId="504C9E7D" w14:textId="77777777" w:rsidTr="002523F6">
        <w:trPr>
          <w:trHeight w:val="81"/>
        </w:trPr>
        <w:tc>
          <w:tcPr>
            <w:tcW w:w="2966" w:type="dxa"/>
            <w:shd w:val="clear" w:color="auto" w:fill="BFBFBF"/>
            <w:vAlign w:val="center"/>
          </w:tcPr>
          <w:p w14:paraId="27FC1ECC" w14:textId="77777777" w:rsidR="00E96F6D" w:rsidRPr="00571EEB" w:rsidRDefault="00E96F6D" w:rsidP="002523F6">
            <w:pPr>
              <w:shd w:val="clear" w:color="auto" w:fill="BFBFBF"/>
              <w:ind w:left="709"/>
              <w:rPr>
                <w:rFonts w:ascii="Arial" w:hAnsi="Arial" w:cs="Arial"/>
                <w:b/>
                <w:bCs/>
                <w:sz w:val="20"/>
                <w:szCs w:val="20"/>
                <w:lang w:val="pt-BR"/>
              </w:rPr>
            </w:pPr>
            <w:r w:rsidRPr="00571EEB">
              <w:rPr>
                <w:rFonts w:ascii="Arial" w:hAnsi="Arial" w:cs="Arial"/>
                <w:b/>
                <w:bCs/>
                <w:sz w:val="20"/>
                <w:szCs w:val="20"/>
                <w:lang w:val="pt-BR"/>
              </w:rPr>
              <w:t>ESPECIFICACIÓN</w:t>
            </w:r>
          </w:p>
        </w:tc>
        <w:tc>
          <w:tcPr>
            <w:tcW w:w="6073" w:type="dxa"/>
            <w:shd w:val="clear" w:color="auto" w:fill="BFBFBF"/>
          </w:tcPr>
          <w:p w14:paraId="0E3632EE" w14:textId="77777777" w:rsidR="00E96F6D" w:rsidRPr="00571EEB" w:rsidRDefault="00E96F6D" w:rsidP="002523F6">
            <w:pPr>
              <w:shd w:val="clear" w:color="auto" w:fill="BFBFBF"/>
              <w:ind w:left="709"/>
              <w:jc w:val="center"/>
              <w:rPr>
                <w:rFonts w:ascii="Arial" w:hAnsi="Arial" w:cs="Arial"/>
                <w:b/>
                <w:bCs/>
                <w:sz w:val="20"/>
                <w:szCs w:val="20"/>
                <w:lang w:val="pt-BR"/>
              </w:rPr>
            </w:pPr>
            <w:r w:rsidRPr="00571EEB">
              <w:rPr>
                <w:rFonts w:ascii="Arial" w:hAnsi="Arial" w:cs="Arial"/>
                <w:b/>
                <w:bCs/>
                <w:sz w:val="20"/>
                <w:szCs w:val="20"/>
                <w:lang w:val="pt-BR"/>
              </w:rPr>
              <w:t>REQUERIMIENTO</w:t>
            </w:r>
          </w:p>
        </w:tc>
      </w:tr>
      <w:tr w:rsidR="00E96F6D" w:rsidRPr="00571EEB" w14:paraId="5D69B052" w14:textId="77777777" w:rsidTr="002523F6">
        <w:tc>
          <w:tcPr>
            <w:tcW w:w="2966" w:type="dxa"/>
            <w:vAlign w:val="center"/>
          </w:tcPr>
          <w:p w14:paraId="26690CEF"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Cantidad</w:t>
            </w:r>
          </w:p>
        </w:tc>
        <w:tc>
          <w:tcPr>
            <w:tcW w:w="6073" w:type="dxa"/>
            <w:vAlign w:val="center"/>
          </w:tcPr>
          <w:p w14:paraId="2721F967" w14:textId="77777777" w:rsidR="00E96F6D" w:rsidRPr="00571EEB" w:rsidRDefault="00E96F6D" w:rsidP="001549CF">
            <w:pPr>
              <w:jc w:val="center"/>
              <w:rPr>
                <w:rFonts w:ascii="Arial" w:hAnsi="Arial" w:cs="Arial"/>
                <w:sz w:val="20"/>
                <w:szCs w:val="20"/>
              </w:rPr>
            </w:pPr>
            <w:r w:rsidRPr="00571EEB">
              <w:rPr>
                <w:rFonts w:ascii="Arial" w:hAnsi="Arial" w:cs="Arial"/>
                <w:sz w:val="20"/>
                <w:szCs w:val="20"/>
              </w:rPr>
              <w:t>9</w:t>
            </w:r>
          </w:p>
        </w:tc>
      </w:tr>
      <w:tr w:rsidR="00E96F6D" w:rsidRPr="00571EEB" w14:paraId="48D53D2D" w14:textId="77777777" w:rsidTr="002523F6">
        <w:tc>
          <w:tcPr>
            <w:tcW w:w="2966" w:type="dxa"/>
            <w:vAlign w:val="center"/>
          </w:tcPr>
          <w:p w14:paraId="3A9E13B4" w14:textId="77777777" w:rsidR="00E96F6D" w:rsidRPr="00571EEB" w:rsidRDefault="00E96F6D" w:rsidP="002523F6">
            <w:pPr>
              <w:jc w:val="center"/>
              <w:rPr>
                <w:rFonts w:ascii="Arial" w:hAnsi="Arial" w:cs="Arial"/>
                <w:sz w:val="20"/>
                <w:szCs w:val="20"/>
              </w:rPr>
            </w:pPr>
            <w:r w:rsidRPr="00571EEB">
              <w:rPr>
                <w:rFonts w:ascii="Arial" w:hAnsi="Arial" w:cs="Arial"/>
                <w:b/>
                <w:sz w:val="20"/>
                <w:szCs w:val="20"/>
              </w:rPr>
              <w:t>CILINDRAJE (Comercial)</w:t>
            </w:r>
          </w:p>
        </w:tc>
        <w:tc>
          <w:tcPr>
            <w:tcW w:w="6073" w:type="dxa"/>
            <w:vAlign w:val="center"/>
          </w:tcPr>
          <w:p w14:paraId="5D66B908" w14:textId="6B3E6AED" w:rsidR="00E96F6D" w:rsidRPr="00571EEB" w:rsidRDefault="00E96F6D" w:rsidP="001549CF">
            <w:pPr>
              <w:jc w:val="center"/>
              <w:rPr>
                <w:rFonts w:ascii="Arial" w:hAnsi="Arial" w:cs="Arial"/>
                <w:sz w:val="20"/>
                <w:szCs w:val="20"/>
              </w:rPr>
            </w:pPr>
            <w:r w:rsidRPr="00571EEB">
              <w:rPr>
                <w:rFonts w:ascii="Arial" w:hAnsi="Arial" w:cs="Arial"/>
                <w:sz w:val="20"/>
                <w:szCs w:val="20"/>
              </w:rPr>
              <w:t>Mínimo 250 cc</w:t>
            </w:r>
          </w:p>
        </w:tc>
      </w:tr>
      <w:tr w:rsidR="00E96F6D" w:rsidRPr="00571EEB" w14:paraId="38F29FF6" w14:textId="77777777" w:rsidTr="002523F6">
        <w:tc>
          <w:tcPr>
            <w:tcW w:w="2626" w:type="dxa"/>
            <w:vAlign w:val="center"/>
          </w:tcPr>
          <w:p w14:paraId="3798B5F3"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TIPO</w:t>
            </w:r>
          </w:p>
        </w:tc>
        <w:tc>
          <w:tcPr>
            <w:tcW w:w="6413" w:type="dxa"/>
            <w:vAlign w:val="center"/>
          </w:tcPr>
          <w:p w14:paraId="7888F381" w14:textId="77777777" w:rsidR="00E96F6D" w:rsidRPr="00571EEB" w:rsidRDefault="00E96F6D" w:rsidP="002523F6">
            <w:pPr>
              <w:rPr>
                <w:rFonts w:ascii="Arial" w:hAnsi="Arial" w:cs="Arial"/>
                <w:sz w:val="20"/>
                <w:szCs w:val="20"/>
              </w:rPr>
            </w:pPr>
            <w:r w:rsidRPr="00571EEB">
              <w:rPr>
                <w:rFonts w:ascii="Arial" w:hAnsi="Arial" w:cs="Arial"/>
                <w:sz w:val="20"/>
                <w:szCs w:val="20"/>
              </w:rPr>
              <w:t>Doble propósito o enduro.</w:t>
            </w:r>
          </w:p>
        </w:tc>
      </w:tr>
      <w:tr w:rsidR="00E96F6D" w:rsidRPr="00571EEB" w14:paraId="04A1445F" w14:textId="77777777" w:rsidTr="002523F6">
        <w:tc>
          <w:tcPr>
            <w:tcW w:w="2626" w:type="dxa"/>
            <w:vAlign w:val="center"/>
          </w:tcPr>
          <w:p w14:paraId="4EEF8332"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MODELO</w:t>
            </w:r>
          </w:p>
        </w:tc>
        <w:tc>
          <w:tcPr>
            <w:tcW w:w="6413" w:type="dxa"/>
            <w:vAlign w:val="center"/>
          </w:tcPr>
          <w:p w14:paraId="55890568" w14:textId="77777777" w:rsidR="00E96F6D" w:rsidRPr="00571EEB" w:rsidRDefault="00E96F6D" w:rsidP="002523F6">
            <w:pPr>
              <w:rPr>
                <w:rFonts w:ascii="Arial" w:hAnsi="Arial" w:cs="Arial"/>
                <w:sz w:val="20"/>
                <w:szCs w:val="20"/>
                <w:highlight w:val="yellow"/>
                <w:lang w:val="es-ES_tradnl"/>
              </w:rPr>
            </w:pPr>
            <w:r w:rsidRPr="00571EEB">
              <w:rPr>
                <w:rFonts w:ascii="Arial" w:hAnsi="Arial" w:cs="Arial"/>
                <w:sz w:val="20"/>
                <w:szCs w:val="20"/>
                <w:lang w:val="es-ES_tradnl"/>
              </w:rPr>
              <w:t>Nuevo, no inferior al año de entrega.</w:t>
            </w:r>
          </w:p>
        </w:tc>
      </w:tr>
      <w:tr w:rsidR="00E96F6D" w:rsidRPr="00571EEB" w14:paraId="43C460D8" w14:textId="77777777" w:rsidTr="002523F6">
        <w:tc>
          <w:tcPr>
            <w:tcW w:w="2626" w:type="dxa"/>
            <w:vAlign w:val="center"/>
          </w:tcPr>
          <w:p w14:paraId="39C89EF8"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COMBUSTIBLE</w:t>
            </w:r>
          </w:p>
        </w:tc>
        <w:tc>
          <w:tcPr>
            <w:tcW w:w="6413" w:type="dxa"/>
            <w:vAlign w:val="center"/>
          </w:tcPr>
          <w:p w14:paraId="60875B3F" w14:textId="77777777" w:rsidR="00E96F6D" w:rsidRPr="00571EEB" w:rsidRDefault="00E96F6D" w:rsidP="002523F6">
            <w:pPr>
              <w:rPr>
                <w:rFonts w:ascii="Arial" w:hAnsi="Arial" w:cs="Arial"/>
                <w:sz w:val="20"/>
                <w:szCs w:val="20"/>
              </w:rPr>
            </w:pPr>
            <w:r w:rsidRPr="00571EEB">
              <w:rPr>
                <w:rFonts w:ascii="Arial" w:hAnsi="Arial" w:cs="Arial"/>
                <w:sz w:val="20"/>
                <w:szCs w:val="20"/>
              </w:rPr>
              <w:t>Gasolina.</w:t>
            </w:r>
          </w:p>
        </w:tc>
      </w:tr>
      <w:tr w:rsidR="00E96F6D" w:rsidRPr="00571EEB" w14:paraId="74BC0F7E" w14:textId="77777777" w:rsidTr="002523F6">
        <w:tc>
          <w:tcPr>
            <w:tcW w:w="2966" w:type="dxa"/>
            <w:vAlign w:val="center"/>
          </w:tcPr>
          <w:p w14:paraId="5FC419F4" w14:textId="77777777" w:rsidR="00E96F6D" w:rsidRPr="00571EEB" w:rsidRDefault="00E96F6D" w:rsidP="002523F6">
            <w:pPr>
              <w:jc w:val="both"/>
              <w:rPr>
                <w:rFonts w:ascii="Arial" w:hAnsi="Arial" w:cs="Arial"/>
                <w:b/>
                <w:sz w:val="20"/>
                <w:szCs w:val="20"/>
              </w:rPr>
            </w:pPr>
            <w:r w:rsidRPr="00571EEB">
              <w:rPr>
                <w:rFonts w:ascii="Arial" w:hAnsi="Arial" w:cs="Arial"/>
                <w:b/>
                <w:sz w:val="20"/>
                <w:szCs w:val="20"/>
              </w:rPr>
              <w:t>CAPACIDAD PASAJEROS</w:t>
            </w:r>
          </w:p>
        </w:tc>
        <w:tc>
          <w:tcPr>
            <w:tcW w:w="6073" w:type="dxa"/>
            <w:vAlign w:val="center"/>
          </w:tcPr>
          <w:p w14:paraId="01249D88" w14:textId="77777777" w:rsidR="00E96F6D" w:rsidRPr="00571EEB" w:rsidRDefault="00E96F6D" w:rsidP="002523F6">
            <w:pPr>
              <w:rPr>
                <w:rFonts w:ascii="Arial" w:hAnsi="Arial" w:cs="Arial"/>
                <w:sz w:val="20"/>
                <w:szCs w:val="20"/>
              </w:rPr>
            </w:pPr>
            <w:r w:rsidRPr="00571EEB">
              <w:rPr>
                <w:rFonts w:ascii="Arial" w:hAnsi="Arial" w:cs="Arial"/>
                <w:sz w:val="20"/>
                <w:szCs w:val="20"/>
              </w:rPr>
              <w:t>Conductor más acompañante.</w:t>
            </w:r>
          </w:p>
        </w:tc>
      </w:tr>
      <w:tr w:rsidR="00E96F6D" w:rsidRPr="00571EEB" w14:paraId="56F6E63E" w14:textId="77777777" w:rsidTr="002523F6">
        <w:tc>
          <w:tcPr>
            <w:tcW w:w="2966" w:type="dxa"/>
            <w:vAlign w:val="center"/>
          </w:tcPr>
          <w:p w14:paraId="6DAB519A"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CONTROL DE EMISIONES</w:t>
            </w:r>
          </w:p>
        </w:tc>
        <w:tc>
          <w:tcPr>
            <w:tcW w:w="6073" w:type="dxa"/>
            <w:vAlign w:val="center"/>
          </w:tcPr>
          <w:p w14:paraId="60667DD9" w14:textId="77777777" w:rsidR="00E96F6D" w:rsidRPr="00571EEB" w:rsidRDefault="00E96F6D" w:rsidP="002523F6">
            <w:pPr>
              <w:rPr>
                <w:rFonts w:ascii="Arial" w:hAnsi="Arial" w:cs="Arial"/>
                <w:sz w:val="20"/>
                <w:szCs w:val="20"/>
              </w:rPr>
            </w:pPr>
            <w:r w:rsidRPr="00571EEB">
              <w:rPr>
                <w:rFonts w:ascii="Arial" w:hAnsi="Arial" w:cs="Arial"/>
                <w:sz w:val="20"/>
                <w:szCs w:val="20"/>
              </w:rPr>
              <w:t>Que cumpla con lo requerido por el Ministerio del Medio Ambiente y desarrollo sostenible.</w:t>
            </w:r>
          </w:p>
        </w:tc>
      </w:tr>
      <w:tr w:rsidR="00E96F6D" w:rsidRPr="00571EEB" w14:paraId="396154B0" w14:textId="77777777" w:rsidTr="002523F6">
        <w:tc>
          <w:tcPr>
            <w:tcW w:w="2966" w:type="dxa"/>
            <w:vAlign w:val="center"/>
          </w:tcPr>
          <w:p w14:paraId="58EBAE64"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HERRAMIENTA POR CADA MOTOCICLETA</w:t>
            </w:r>
          </w:p>
        </w:tc>
        <w:tc>
          <w:tcPr>
            <w:tcW w:w="6073" w:type="dxa"/>
            <w:vAlign w:val="center"/>
          </w:tcPr>
          <w:p w14:paraId="648E124F" w14:textId="77777777" w:rsidR="00E96F6D" w:rsidRPr="00571EEB" w:rsidRDefault="00E96F6D" w:rsidP="002523F6">
            <w:pPr>
              <w:jc w:val="both"/>
              <w:rPr>
                <w:rFonts w:ascii="Arial" w:hAnsi="Arial" w:cs="Arial"/>
                <w:sz w:val="20"/>
                <w:szCs w:val="20"/>
              </w:rPr>
            </w:pPr>
            <w:r w:rsidRPr="00571EEB">
              <w:rPr>
                <w:rFonts w:ascii="Arial" w:hAnsi="Arial" w:cs="Arial"/>
                <w:sz w:val="20"/>
                <w:szCs w:val="20"/>
              </w:rPr>
              <w:t xml:space="preserve">La suministrada por el fabricante de acuerdo con catálogo, el cual debe contener: Una pinza, o alicate, destornillador mixto, dos llaves boca fija, una copa para bujías, llave para desmonte de las llantas y estuche para la respectiva herramienta. </w:t>
            </w:r>
          </w:p>
        </w:tc>
      </w:tr>
      <w:tr w:rsidR="00E96F6D" w:rsidRPr="00571EEB" w14:paraId="622B68AA" w14:textId="77777777" w:rsidTr="002523F6">
        <w:trPr>
          <w:trHeight w:val="708"/>
        </w:trPr>
        <w:tc>
          <w:tcPr>
            <w:tcW w:w="2966" w:type="dxa"/>
            <w:vAlign w:val="center"/>
          </w:tcPr>
          <w:p w14:paraId="65FAC4AB"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EQUIPO POR CADA MOTOCICLETA</w:t>
            </w:r>
          </w:p>
        </w:tc>
        <w:tc>
          <w:tcPr>
            <w:tcW w:w="6073" w:type="dxa"/>
          </w:tcPr>
          <w:p w14:paraId="6057C111"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 xml:space="preserve">Dos (2) cascos abatibles </w:t>
            </w:r>
            <w:r w:rsidRPr="00571EEB">
              <w:rPr>
                <w:rFonts w:ascii="Arial" w:hAnsi="Arial" w:cs="Arial"/>
                <w:bCs/>
                <w:sz w:val="20"/>
                <w:szCs w:val="20"/>
              </w:rPr>
              <w:t>según  el instructivo 021 del 28 de septiembre de 2012</w:t>
            </w:r>
            <w:r w:rsidRPr="00571EEB">
              <w:rPr>
                <w:rFonts w:ascii="Arial" w:hAnsi="Arial" w:cs="Arial"/>
                <w:sz w:val="20"/>
                <w:szCs w:val="20"/>
              </w:rPr>
              <w:t>, que cumplan con la norma europea ECE dos mil doscientos cinco (2.205), verificación realizada mediante certificación de cumplimiento expedida por el fabricante, tanto para la oferta como para la recepción de lotes.</w:t>
            </w:r>
          </w:p>
          <w:p w14:paraId="21968710" w14:textId="77777777" w:rsidR="00E96F6D" w:rsidRPr="00571EEB" w:rsidRDefault="00E96F6D" w:rsidP="002523F6">
            <w:pPr>
              <w:pStyle w:val="Sinespaciado"/>
              <w:jc w:val="both"/>
              <w:rPr>
                <w:rFonts w:ascii="Arial" w:hAnsi="Arial" w:cs="Arial"/>
                <w:sz w:val="20"/>
                <w:szCs w:val="20"/>
              </w:rPr>
            </w:pPr>
          </w:p>
          <w:p w14:paraId="26C83B25"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 xml:space="preserve"> Los cascos con calota externa fabricada y moldeada por inyección  en  policarbonato,  visor moldeado por inyección en policarbonato  con protección  UV hasta  cuatrocientos (400) nanómetros  y tratamiento  anti rayas, Sistema  de  ventilación  con  dos  tomas  de aire regulable (una superior que dirija el aire al interior de la calota, una inferior que dirija el aire al interior de la mentonera  y hacia la superficie  interna  del  visor),  extractores  de aire en la mentonera y en la parte trasera de la calota.</w:t>
            </w:r>
          </w:p>
          <w:p w14:paraId="6A91B51C" w14:textId="77777777" w:rsidR="00E96F6D" w:rsidRPr="00571EEB" w:rsidRDefault="00E96F6D" w:rsidP="002523F6">
            <w:pPr>
              <w:pStyle w:val="Sinespaciado"/>
              <w:jc w:val="both"/>
              <w:rPr>
                <w:rFonts w:ascii="Arial" w:hAnsi="Arial" w:cs="Arial"/>
                <w:sz w:val="20"/>
                <w:szCs w:val="20"/>
              </w:rPr>
            </w:pPr>
          </w:p>
          <w:p w14:paraId="72DDD5A0"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Debe estar provisto de un sistema de cierre de desenganche rápido con la posibilidad de ajustar la longitud de la correa de sujeción, acolchado interno tejido de alta calidad, con características internas de confort, transpirabilidad  y resistencia, el  poliestireno interno debe  ser   de un material fácilmente deformable con el fin de absorber los  golpes; adicionalmente deberán cumplir con las características establecidas en el reglamenta de uniformes, insignias, condecoraciones y distintivos para el personal de la Policía Nacional en cuanto a:</w:t>
            </w:r>
          </w:p>
          <w:p w14:paraId="43594EE4" w14:textId="77777777" w:rsidR="00E96F6D" w:rsidRPr="00571EEB" w:rsidRDefault="00E96F6D" w:rsidP="002523F6">
            <w:pPr>
              <w:pStyle w:val="Sinespaciado"/>
              <w:jc w:val="both"/>
              <w:rPr>
                <w:rFonts w:ascii="Arial" w:hAnsi="Arial" w:cs="Arial"/>
                <w:sz w:val="20"/>
                <w:szCs w:val="20"/>
              </w:rPr>
            </w:pPr>
          </w:p>
          <w:p w14:paraId="54344CBB" w14:textId="77777777" w:rsidR="00E96F6D" w:rsidRPr="00571EEB" w:rsidRDefault="00E96F6D" w:rsidP="002523F6">
            <w:pPr>
              <w:pStyle w:val="Prrafodelista"/>
              <w:autoSpaceDE w:val="0"/>
              <w:autoSpaceDN w:val="0"/>
              <w:adjustRightInd w:val="0"/>
              <w:ind w:left="0"/>
              <w:jc w:val="both"/>
              <w:rPr>
                <w:rFonts w:ascii="Arial" w:hAnsi="Arial" w:cs="Arial"/>
                <w:sz w:val="20"/>
                <w:szCs w:val="20"/>
              </w:rPr>
            </w:pPr>
            <w:r w:rsidRPr="00571EEB">
              <w:rPr>
                <w:rFonts w:ascii="Arial" w:hAnsi="Arial" w:cs="Arial"/>
                <w:bCs/>
                <w:sz w:val="20"/>
                <w:szCs w:val="20"/>
              </w:rPr>
              <w:t>Según  el instructivo veintiuno (021) del veintiocho (28) de septiembre de 2012</w:t>
            </w:r>
            <w:r w:rsidRPr="00571EEB">
              <w:rPr>
                <w:rFonts w:ascii="Arial" w:hAnsi="Arial" w:cs="Arial"/>
                <w:sz w:val="20"/>
                <w:szCs w:val="20"/>
              </w:rPr>
              <w:t xml:space="preserve">, con el escudo de la Policía Nacional en la parte frontal superior, la sigla de la unidad en la parte posterior y el </w:t>
            </w:r>
            <w:r w:rsidRPr="00571EEB">
              <w:rPr>
                <w:rFonts w:ascii="Arial" w:hAnsi="Arial" w:cs="Arial"/>
                <w:sz w:val="20"/>
                <w:szCs w:val="20"/>
              </w:rPr>
              <w:lastRenderedPageBreak/>
              <w:t>número de identificación en los laterales, deberá usar visera transparente.</w:t>
            </w:r>
          </w:p>
          <w:p w14:paraId="75707BD8" w14:textId="77777777" w:rsidR="00E96F6D" w:rsidRPr="00571EEB" w:rsidRDefault="00E96F6D" w:rsidP="002523F6">
            <w:pPr>
              <w:pStyle w:val="Sinespaciado"/>
              <w:jc w:val="both"/>
              <w:rPr>
                <w:rFonts w:ascii="Arial" w:hAnsi="Arial" w:cs="Arial"/>
                <w:sz w:val="20"/>
                <w:szCs w:val="20"/>
              </w:rPr>
            </w:pPr>
          </w:p>
          <w:p w14:paraId="774C0C78"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 xml:space="preserve">Parámetros que serán revisados por parte del Grupo Control de Calidad de la Dirección Administrativa y Financiera de la Policía Nacional. </w:t>
            </w:r>
          </w:p>
          <w:p w14:paraId="3B87534D" w14:textId="77777777" w:rsidR="00E96F6D" w:rsidRPr="00571EEB" w:rsidRDefault="00E96F6D" w:rsidP="002523F6">
            <w:pPr>
              <w:pStyle w:val="Sinespaciado"/>
              <w:jc w:val="both"/>
              <w:rPr>
                <w:rFonts w:ascii="Arial" w:hAnsi="Arial" w:cs="Arial"/>
                <w:sz w:val="20"/>
                <w:szCs w:val="20"/>
              </w:rPr>
            </w:pPr>
          </w:p>
          <w:p w14:paraId="5193869D"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Dos pares de guantes por cada motocicleta, que cumplan con especificación técnica ET-PN-074-A2.</w:t>
            </w:r>
          </w:p>
          <w:p w14:paraId="23A0267B" w14:textId="77777777" w:rsidR="00E96F6D" w:rsidRPr="00571EEB" w:rsidRDefault="00E96F6D" w:rsidP="002523F6">
            <w:pPr>
              <w:pStyle w:val="Sinespaciado"/>
              <w:jc w:val="both"/>
              <w:rPr>
                <w:rFonts w:ascii="Arial" w:hAnsi="Arial" w:cs="Arial"/>
                <w:sz w:val="20"/>
                <w:szCs w:val="20"/>
              </w:rPr>
            </w:pPr>
          </w:p>
          <w:p w14:paraId="51F0F04F"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Dos (02) chalecos por motocicleta, que cumplan con la especificación técnica ET-PN-029 A2.</w:t>
            </w:r>
          </w:p>
          <w:p w14:paraId="233FE64F" w14:textId="77777777" w:rsidR="00E96F6D" w:rsidRPr="00571EEB" w:rsidRDefault="00E96F6D" w:rsidP="002523F6">
            <w:pPr>
              <w:pStyle w:val="Sinespaciado"/>
              <w:jc w:val="both"/>
              <w:rPr>
                <w:rFonts w:ascii="Arial" w:hAnsi="Arial" w:cs="Arial"/>
                <w:sz w:val="20"/>
                <w:szCs w:val="20"/>
              </w:rPr>
            </w:pPr>
          </w:p>
          <w:p w14:paraId="657335D8"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Dos (02) impermeables para motociclista de tres (03) piezas (chaqueta, pantalón y zapatones) que cumplan con la especificación técnica ET-PN-109 A3.</w:t>
            </w:r>
          </w:p>
          <w:p w14:paraId="0FE594CF" w14:textId="77777777" w:rsidR="00E96F6D" w:rsidRPr="00571EEB" w:rsidRDefault="00E96F6D" w:rsidP="002523F6">
            <w:pPr>
              <w:pStyle w:val="Sinespaciado"/>
              <w:jc w:val="both"/>
              <w:rPr>
                <w:rFonts w:ascii="Arial" w:hAnsi="Arial" w:cs="Arial"/>
                <w:sz w:val="20"/>
                <w:szCs w:val="20"/>
              </w:rPr>
            </w:pPr>
          </w:p>
          <w:p w14:paraId="758A8DE8" w14:textId="77777777" w:rsidR="00E96F6D" w:rsidRPr="00571EEB" w:rsidRDefault="00E96F6D" w:rsidP="002523F6">
            <w:pPr>
              <w:pStyle w:val="Sinespaciado"/>
              <w:jc w:val="both"/>
              <w:rPr>
                <w:rFonts w:ascii="Arial" w:hAnsi="Arial" w:cs="Arial"/>
                <w:sz w:val="20"/>
                <w:szCs w:val="20"/>
              </w:rPr>
            </w:pPr>
          </w:p>
          <w:p w14:paraId="5F72ECC6"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Dos (02) Body Armor con protecciones en Polipropileno de Alta Densidad, espaldar Removible, protecciones en hombros, codos, espalda, abdomen, región lumbar. Color a convenir con el supervisor del contrato.</w:t>
            </w:r>
          </w:p>
          <w:p w14:paraId="56F24C8F" w14:textId="77777777" w:rsidR="00E96F6D" w:rsidRPr="00571EEB" w:rsidRDefault="00E96F6D" w:rsidP="002523F6">
            <w:pPr>
              <w:pStyle w:val="Sinespaciado"/>
              <w:jc w:val="both"/>
              <w:rPr>
                <w:rFonts w:ascii="Arial" w:hAnsi="Arial" w:cs="Arial"/>
                <w:sz w:val="20"/>
                <w:szCs w:val="20"/>
              </w:rPr>
            </w:pPr>
          </w:p>
          <w:p w14:paraId="286FE19E"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Dos (02) pares de rodilleras diseñadas para proteger rodilla y canilla, con articulaciones en aluminio, ajustes elásticos, protecciones en termoplástico, forro en poliamida.</w:t>
            </w:r>
          </w:p>
          <w:p w14:paraId="672F31CE" w14:textId="77777777" w:rsidR="00E96F6D" w:rsidRPr="00571EEB" w:rsidRDefault="00E96F6D" w:rsidP="002523F6">
            <w:pPr>
              <w:pStyle w:val="Sinespaciado"/>
              <w:jc w:val="both"/>
              <w:rPr>
                <w:rFonts w:ascii="Arial" w:hAnsi="Arial" w:cs="Arial"/>
                <w:sz w:val="20"/>
                <w:szCs w:val="20"/>
              </w:rPr>
            </w:pPr>
          </w:p>
          <w:p w14:paraId="189689A6" w14:textId="77777777" w:rsidR="00E96F6D" w:rsidRPr="00571EEB" w:rsidRDefault="00E96F6D" w:rsidP="002523F6">
            <w:pPr>
              <w:widowControl w:val="0"/>
              <w:tabs>
                <w:tab w:val="left" w:pos="426"/>
              </w:tabs>
              <w:adjustRightInd w:val="0"/>
              <w:jc w:val="both"/>
              <w:rPr>
                <w:rFonts w:ascii="Arial" w:hAnsi="Arial" w:cs="Arial"/>
                <w:bCs/>
                <w:sz w:val="20"/>
                <w:szCs w:val="20"/>
              </w:rPr>
            </w:pPr>
            <w:r w:rsidRPr="00571EEB">
              <w:rPr>
                <w:rFonts w:ascii="Arial" w:hAnsi="Arial" w:cs="Arial"/>
                <w:sz w:val="20"/>
                <w:szCs w:val="20"/>
              </w:rPr>
              <w:t>Maletero de alta resistencia color negro y verde instalado en la parte trasera en su respectiva parrilla resistente a la vibración.</w:t>
            </w:r>
          </w:p>
        </w:tc>
      </w:tr>
      <w:tr w:rsidR="00E96F6D" w:rsidRPr="00571EEB" w14:paraId="666CA27E" w14:textId="77777777" w:rsidTr="002523F6">
        <w:trPr>
          <w:trHeight w:val="708"/>
        </w:trPr>
        <w:tc>
          <w:tcPr>
            <w:tcW w:w="2966" w:type="dxa"/>
            <w:vAlign w:val="center"/>
          </w:tcPr>
          <w:p w14:paraId="365B26E9" w14:textId="77777777" w:rsidR="00E96F6D" w:rsidRPr="00571EEB" w:rsidRDefault="00E96F6D" w:rsidP="002523F6">
            <w:pPr>
              <w:pStyle w:val="Sinespaciado"/>
              <w:jc w:val="center"/>
              <w:rPr>
                <w:rFonts w:ascii="Arial" w:hAnsi="Arial" w:cs="Arial"/>
                <w:b/>
                <w:sz w:val="20"/>
                <w:szCs w:val="20"/>
              </w:rPr>
            </w:pPr>
            <w:r w:rsidRPr="00571EEB">
              <w:rPr>
                <w:rFonts w:ascii="Arial" w:hAnsi="Arial" w:cs="Arial"/>
                <w:b/>
                <w:sz w:val="20"/>
                <w:szCs w:val="20"/>
              </w:rPr>
              <w:lastRenderedPageBreak/>
              <w:t>DEFENSA</w:t>
            </w:r>
          </w:p>
        </w:tc>
        <w:tc>
          <w:tcPr>
            <w:tcW w:w="6073" w:type="dxa"/>
          </w:tcPr>
          <w:p w14:paraId="61F09AB9"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Una (01) de un solo cuerpo, la cual deberá estar fabricada en tubo coll rolled de uno un cuarto (1¼) de diámetro en calibre catorce (14), de forma cónica que evite el vuelco, en pintura electrostática negra, sujeta de los mismos tornillos de unión motor chasis a través de una platina de un cuarto ( ¼) en forma de “U” que sujete la barra principal delantera del chasis y con un segundo soporte igual al anterior deberá ser sujetada en la parte superior en la misma barra, el ancho de la parte superior de la defensa no debe ser mayor al ancho del manubrio, a cada lado deberá llevar incorporado un soporte en “U” para la instalación de las luces.</w:t>
            </w:r>
          </w:p>
        </w:tc>
      </w:tr>
      <w:tr w:rsidR="00E96F6D" w:rsidRPr="00571EEB" w14:paraId="674854AB" w14:textId="77777777" w:rsidTr="002523F6">
        <w:tc>
          <w:tcPr>
            <w:tcW w:w="2966" w:type="dxa"/>
            <w:vAlign w:val="center"/>
          </w:tcPr>
          <w:p w14:paraId="70A29C34"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SIRENA COMPACTA</w:t>
            </w:r>
          </w:p>
        </w:tc>
        <w:tc>
          <w:tcPr>
            <w:tcW w:w="6073" w:type="dxa"/>
          </w:tcPr>
          <w:p w14:paraId="294F6E54" w14:textId="77777777" w:rsidR="00E96F6D" w:rsidRPr="00571EEB" w:rsidRDefault="00E96F6D" w:rsidP="002523F6">
            <w:pPr>
              <w:jc w:val="both"/>
              <w:rPr>
                <w:rFonts w:ascii="Arial" w:hAnsi="Arial" w:cs="Arial"/>
                <w:sz w:val="20"/>
                <w:szCs w:val="20"/>
              </w:rPr>
            </w:pPr>
            <w:r w:rsidRPr="00571EEB">
              <w:rPr>
                <w:rFonts w:ascii="Arial" w:hAnsi="Arial" w:cs="Arial"/>
                <w:sz w:val="20"/>
                <w:szCs w:val="20"/>
              </w:rPr>
              <w:t xml:space="preserve">Sirena compacta tipo profesional de treinta (30) </w:t>
            </w:r>
            <w:proofErr w:type="spellStart"/>
            <w:r w:rsidRPr="00571EEB">
              <w:rPr>
                <w:rFonts w:ascii="Arial" w:hAnsi="Arial" w:cs="Arial"/>
                <w:sz w:val="20"/>
                <w:szCs w:val="20"/>
              </w:rPr>
              <w:t>Wattios</w:t>
            </w:r>
            <w:proofErr w:type="spellEnd"/>
            <w:r w:rsidRPr="00571EEB">
              <w:rPr>
                <w:rFonts w:ascii="Arial" w:hAnsi="Arial" w:cs="Arial"/>
                <w:sz w:val="20"/>
                <w:szCs w:val="20"/>
              </w:rPr>
              <w:t xml:space="preserve"> con funciones de microprocesador, con dos (02) tonos de sirena tipo policial con control instalado en la parte delantera de la moto de fácil acceso y operatividad, la sirena debe ser instalada en la defensa de la moto por parte media y llevara soportes anti vibración.</w:t>
            </w:r>
          </w:p>
        </w:tc>
      </w:tr>
      <w:tr w:rsidR="00E96F6D" w:rsidRPr="00571EEB" w14:paraId="7837F0E8" w14:textId="77777777" w:rsidTr="002523F6">
        <w:tc>
          <w:tcPr>
            <w:tcW w:w="2966" w:type="dxa"/>
            <w:vAlign w:val="center"/>
          </w:tcPr>
          <w:p w14:paraId="5CE52140"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t>LUCES</w:t>
            </w:r>
          </w:p>
        </w:tc>
        <w:tc>
          <w:tcPr>
            <w:tcW w:w="6073" w:type="dxa"/>
          </w:tcPr>
          <w:p w14:paraId="5D397B20" w14:textId="77777777" w:rsidR="00E96F6D" w:rsidRPr="00571EEB" w:rsidRDefault="00E96F6D" w:rsidP="002523F6">
            <w:pPr>
              <w:jc w:val="both"/>
              <w:rPr>
                <w:rFonts w:ascii="Arial" w:hAnsi="Arial" w:cs="Arial"/>
                <w:sz w:val="20"/>
                <w:szCs w:val="20"/>
              </w:rPr>
            </w:pPr>
            <w:r w:rsidRPr="00571EEB">
              <w:rPr>
                <w:rFonts w:ascii="Arial" w:hAnsi="Arial" w:cs="Arial"/>
                <w:sz w:val="20"/>
                <w:szCs w:val="20"/>
              </w:rPr>
              <w:t>Tipo  LED, para uso policial se debe anexar certificación de cumplimiento norma SAEJ 845.</w:t>
            </w:r>
          </w:p>
          <w:p w14:paraId="01356387" w14:textId="77777777" w:rsidR="00E96F6D" w:rsidRPr="00571EEB" w:rsidRDefault="00E96F6D" w:rsidP="002523F6">
            <w:pPr>
              <w:jc w:val="both"/>
              <w:rPr>
                <w:rFonts w:ascii="Arial" w:hAnsi="Arial" w:cs="Arial"/>
                <w:sz w:val="20"/>
                <w:szCs w:val="20"/>
              </w:rPr>
            </w:pPr>
            <w:r w:rsidRPr="00571EEB">
              <w:rPr>
                <w:rFonts w:ascii="Arial" w:hAnsi="Arial" w:cs="Arial"/>
                <w:sz w:val="20"/>
                <w:szCs w:val="20"/>
              </w:rPr>
              <w:t xml:space="preserve">Dos (2) focos direccionales con seis (6) </w:t>
            </w:r>
            <w:proofErr w:type="spellStart"/>
            <w:r w:rsidRPr="00571EEB">
              <w:rPr>
                <w:rFonts w:ascii="Arial" w:hAnsi="Arial" w:cs="Arial"/>
                <w:sz w:val="20"/>
                <w:szCs w:val="20"/>
              </w:rPr>
              <w:t>superled</w:t>
            </w:r>
            <w:proofErr w:type="spellEnd"/>
            <w:r w:rsidRPr="00571EEB">
              <w:rPr>
                <w:rFonts w:ascii="Arial" w:hAnsi="Arial" w:cs="Arial"/>
                <w:sz w:val="20"/>
                <w:szCs w:val="20"/>
              </w:rPr>
              <w:t xml:space="preserve">  encapsulada resistente a la vibración y a la intemperie, con un ángulo de </w:t>
            </w:r>
            <w:r w:rsidRPr="00571EEB">
              <w:rPr>
                <w:rFonts w:ascii="Arial" w:hAnsi="Arial" w:cs="Arial"/>
                <w:sz w:val="20"/>
                <w:szCs w:val="20"/>
              </w:rPr>
              <w:lastRenderedPageBreak/>
              <w:t xml:space="preserve">cobertura de ciento ochenta (180) grados cada uno color azul y rojo deben ir montado en la defensa conforme al diseño de la motocicleta una a cada lado. Una lámpara con tres (03) </w:t>
            </w:r>
            <w:proofErr w:type="spellStart"/>
            <w:r w:rsidRPr="00571EEB">
              <w:rPr>
                <w:rFonts w:ascii="Arial" w:hAnsi="Arial" w:cs="Arial"/>
                <w:sz w:val="20"/>
                <w:szCs w:val="20"/>
              </w:rPr>
              <w:t>superled</w:t>
            </w:r>
            <w:proofErr w:type="spellEnd"/>
            <w:r w:rsidRPr="00571EEB">
              <w:rPr>
                <w:rFonts w:ascii="Arial" w:hAnsi="Arial" w:cs="Arial"/>
                <w:sz w:val="20"/>
                <w:szCs w:val="20"/>
              </w:rPr>
              <w:t xml:space="preserve"> rectangular encapsulada resistente a la vibración y a la intemperie, de ángulo abierto montada sobre la tapa superior de la caja trasera, el foco de ángulo debe ser abierto con visión trasera, de color azul, material lentes en poli carbonato, voltaje doce (12) V, un solo interruptor de encendido resistente a la intemperie para las tres (03) luces de mínimo veinticinco (25) amperios.</w:t>
            </w:r>
          </w:p>
        </w:tc>
      </w:tr>
      <w:tr w:rsidR="00E96F6D" w:rsidRPr="00571EEB" w14:paraId="3A3DEA1A" w14:textId="77777777" w:rsidTr="002523F6">
        <w:tc>
          <w:tcPr>
            <w:tcW w:w="2966" w:type="dxa"/>
            <w:vAlign w:val="center"/>
          </w:tcPr>
          <w:p w14:paraId="1521DD56" w14:textId="77777777" w:rsidR="00E96F6D" w:rsidRPr="00571EEB" w:rsidRDefault="00E96F6D" w:rsidP="002523F6">
            <w:pPr>
              <w:jc w:val="center"/>
              <w:rPr>
                <w:rFonts w:ascii="Arial" w:hAnsi="Arial" w:cs="Arial"/>
                <w:b/>
                <w:sz w:val="20"/>
                <w:szCs w:val="20"/>
              </w:rPr>
            </w:pPr>
            <w:r w:rsidRPr="00571EEB">
              <w:rPr>
                <w:rFonts w:ascii="Arial" w:hAnsi="Arial" w:cs="Arial"/>
                <w:b/>
                <w:sz w:val="20"/>
                <w:szCs w:val="20"/>
              </w:rPr>
              <w:lastRenderedPageBreak/>
              <w:t>COLOR</w:t>
            </w:r>
          </w:p>
        </w:tc>
        <w:tc>
          <w:tcPr>
            <w:tcW w:w="6073" w:type="dxa"/>
          </w:tcPr>
          <w:p w14:paraId="4F34DE38" w14:textId="77777777" w:rsidR="00E96F6D" w:rsidRPr="00571EEB" w:rsidRDefault="00E96F6D" w:rsidP="002523F6">
            <w:pPr>
              <w:jc w:val="both"/>
              <w:rPr>
                <w:rFonts w:ascii="Arial" w:hAnsi="Arial" w:cs="Arial"/>
                <w:sz w:val="20"/>
                <w:szCs w:val="20"/>
              </w:rPr>
            </w:pPr>
            <w:r w:rsidRPr="00571EEB">
              <w:rPr>
                <w:rFonts w:ascii="Arial" w:hAnsi="Arial" w:cs="Arial"/>
                <w:bCs/>
                <w:sz w:val="20"/>
                <w:szCs w:val="20"/>
              </w:rPr>
              <w:t>Según  el instructivo 021 del 28 de septiembre de 2.012</w:t>
            </w:r>
          </w:p>
        </w:tc>
      </w:tr>
    </w:tbl>
    <w:p w14:paraId="73AF1623" w14:textId="77777777" w:rsidR="00E96F6D" w:rsidRPr="00571EEB" w:rsidRDefault="00E96F6D" w:rsidP="00E96F6D">
      <w:pPr>
        <w:jc w:val="both"/>
        <w:rPr>
          <w:rFonts w:ascii="Arial" w:hAnsi="Arial" w:cs="Arial"/>
          <w:b/>
          <w:sz w:val="20"/>
          <w:szCs w:val="20"/>
        </w:rPr>
      </w:pPr>
    </w:p>
    <w:p w14:paraId="1EF1288A" w14:textId="77777777" w:rsidR="00E96F6D" w:rsidRPr="00571EEB" w:rsidRDefault="00E96F6D" w:rsidP="00E96F6D">
      <w:pPr>
        <w:jc w:val="both"/>
        <w:rPr>
          <w:rFonts w:ascii="Arial" w:hAnsi="Arial" w:cs="Arial"/>
          <w:b/>
          <w:bCs/>
          <w:sz w:val="20"/>
          <w:szCs w:val="20"/>
        </w:rPr>
      </w:pPr>
      <w:r w:rsidRPr="00571EEB">
        <w:rPr>
          <w:rFonts w:ascii="Arial" w:hAnsi="Arial" w:cs="Arial"/>
          <w:b/>
          <w:bCs/>
          <w:sz w:val="20"/>
          <w:szCs w:val="20"/>
        </w:rPr>
        <w:t>ASPECTOS REQUERIDOS PARA LA ENTREGA DE LAS MOTOCICLETAS.</w:t>
      </w:r>
    </w:p>
    <w:p w14:paraId="24ACF84C" w14:textId="77777777" w:rsidR="00E96F6D" w:rsidRPr="00571EEB" w:rsidRDefault="00E96F6D" w:rsidP="00E96F6D">
      <w:pPr>
        <w:jc w:val="both"/>
        <w:rPr>
          <w:rFonts w:ascii="Arial" w:hAnsi="Arial" w:cs="Arial"/>
          <w:b/>
          <w:bCs/>
          <w:sz w:val="20"/>
          <w:szCs w:val="20"/>
        </w:rPr>
      </w:pPr>
    </w:p>
    <w:p w14:paraId="1ABE3E00" w14:textId="77777777" w:rsidR="00E96F6D" w:rsidRPr="00571EEB" w:rsidRDefault="00E96F6D" w:rsidP="00E96F6D">
      <w:pPr>
        <w:autoSpaceDE w:val="0"/>
        <w:autoSpaceDN w:val="0"/>
        <w:adjustRightInd w:val="0"/>
        <w:jc w:val="both"/>
        <w:rPr>
          <w:rFonts w:ascii="Arial" w:hAnsi="Arial" w:cs="Arial"/>
          <w:bCs/>
          <w:sz w:val="20"/>
          <w:szCs w:val="20"/>
        </w:rPr>
      </w:pPr>
      <w:r w:rsidRPr="00571EEB">
        <w:rPr>
          <w:rFonts w:ascii="Arial" w:hAnsi="Arial" w:cs="Arial"/>
          <w:sz w:val="20"/>
          <w:szCs w:val="20"/>
        </w:rPr>
        <w:t xml:space="preserve">Adicionalmente al cumplimiento de las especificaciones técnicas y requerimientos adicionales de </w:t>
      </w:r>
      <w:proofErr w:type="spellStart"/>
      <w:r w:rsidRPr="00571EEB">
        <w:rPr>
          <w:rFonts w:ascii="Arial" w:hAnsi="Arial" w:cs="Arial"/>
          <w:sz w:val="20"/>
          <w:szCs w:val="20"/>
        </w:rPr>
        <w:t>de</w:t>
      </w:r>
      <w:proofErr w:type="spellEnd"/>
      <w:r w:rsidRPr="00571EEB">
        <w:rPr>
          <w:rFonts w:ascii="Arial" w:hAnsi="Arial" w:cs="Arial"/>
          <w:sz w:val="20"/>
          <w:szCs w:val="20"/>
        </w:rPr>
        <w:t xml:space="preserve"> las motos, en el momento de la entrega,  el contratista debe cumplir las</w:t>
      </w:r>
      <w:r w:rsidRPr="00571EEB">
        <w:rPr>
          <w:rFonts w:ascii="Arial" w:hAnsi="Arial" w:cs="Arial"/>
          <w:bCs/>
          <w:sz w:val="20"/>
          <w:szCs w:val="20"/>
        </w:rPr>
        <w:t xml:space="preserve"> condiciones o aspectos establecidos en el siguiente cuadro.  El oferente deberá certificar en su oferta que conoce y acepta dichas condiciones.</w:t>
      </w:r>
    </w:p>
    <w:p w14:paraId="0F5D36EE" w14:textId="77777777" w:rsidR="00E96F6D" w:rsidRPr="00571EEB" w:rsidRDefault="00E96F6D" w:rsidP="00E96F6D">
      <w:pPr>
        <w:autoSpaceDE w:val="0"/>
        <w:autoSpaceDN w:val="0"/>
        <w:adjustRightInd w:val="0"/>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36"/>
      </w:tblGrid>
      <w:tr w:rsidR="00E96F6D" w:rsidRPr="00571EEB" w14:paraId="1F520417" w14:textId="77777777" w:rsidTr="007A3547">
        <w:trPr>
          <w:trHeight w:val="70"/>
          <w:jc w:val="center"/>
        </w:trPr>
        <w:tc>
          <w:tcPr>
            <w:tcW w:w="5000" w:type="pct"/>
            <w:shd w:val="clear" w:color="auto" w:fill="D9D9D9"/>
            <w:vAlign w:val="center"/>
          </w:tcPr>
          <w:p w14:paraId="06111365" w14:textId="77777777" w:rsidR="00E96F6D" w:rsidRPr="00571EEB" w:rsidRDefault="00E96F6D" w:rsidP="002523F6">
            <w:pPr>
              <w:pStyle w:val="Sinespaciado"/>
              <w:rPr>
                <w:rFonts w:ascii="Arial" w:hAnsi="Arial" w:cs="Arial"/>
                <w:b/>
                <w:sz w:val="20"/>
                <w:szCs w:val="20"/>
              </w:rPr>
            </w:pPr>
          </w:p>
          <w:p w14:paraId="5821AF61" w14:textId="77777777" w:rsidR="00E96F6D" w:rsidRPr="00571EEB" w:rsidRDefault="00E96F6D" w:rsidP="002523F6">
            <w:pPr>
              <w:pStyle w:val="Sinespaciado"/>
              <w:jc w:val="center"/>
              <w:rPr>
                <w:rFonts w:ascii="Arial" w:hAnsi="Arial" w:cs="Arial"/>
                <w:b/>
                <w:sz w:val="20"/>
                <w:szCs w:val="20"/>
              </w:rPr>
            </w:pPr>
            <w:r w:rsidRPr="00571EEB">
              <w:rPr>
                <w:rFonts w:ascii="Arial" w:hAnsi="Arial" w:cs="Arial"/>
                <w:b/>
                <w:sz w:val="20"/>
                <w:szCs w:val="20"/>
              </w:rPr>
              <w:t>DESCRIPCIÓN</w:t>
            </w:r>
          </w:p>
        </w:tc>
      </w:tr>
      <w:tr w:rsidR="00E96F6D" w:rsidRPr="00571EEB" w14:paraId="13A81A92" w14:textId="77777777" w:rsidTr="007A3547">
        <w:trPr>
          <w:trHeight w:val="2134"/>
          <w:jc w:val="center"/>
        </w:trPr>
        <w:tc>
          <w:tcPr>
            <w:tcW w:w="5000" w:type="pct"/>
          </w:tcPr>
          <w:p w14:paraId="2873B6C1" w14:textId="77777777" w:rsidR="00E96F6D" w:rsidRPr="00571EEB" w:rsidRDefault="00E96F6D" w:rsidP="002523F6">
            <w:pPr>
              <w:pStyle w:val="Sinespaciado"/>
              <w:jc w:val="both"/>
              <w:rPr>
                <w:rFonts w:ascii="Arial" w:hAnsi="Arial" w:cs="Arial"/>
                <w:sz w:val="20"/>
                <w:szCs w:val="20"/>
              </w:rPr>
            </w:pPr>
          </w:p>
          <w:p w14:paraId="7A36E021" w14:textId="77777777" w:rsidR="00E96F6D" w:rsidRPr="00571EEB" w:rsidRDefault="00E96F6D" w:rsidP="002523F6">
            <w:pPr>
              <w:pStyle w:val="Sinespaciado"/>
              <w:numPr>
                <w:ilvl w:val="0"/>
                <w:numId w:val="1"/>
              </w:numPr>
              <w:jc w:val="both"/>
              <w:rPr>
                <w:rFonts w:ascii="Arial" w:hAnsi="Arial" w:cs="Arial"/>
                <w:sz w:val="20"/>
                <w:szCs w:val="20"/>
              </w:rPr>
            </w:pPr>
            <w:r w:rsidRPr="00571EEB">
              <w:rPr>
                <w:rFonts w:ascii="Arial" w:hAnsi="Arial" w:cs="Arial"/>
                <w:sz w:val="20"/>
                <w:szCs w:val="20"/>
              </w:rPr>
              <w:t>Expedir el SOAT para las motocicletas, una vez estas vayan a entrar en servicio.</w:t>
            </w:r>
          </w:p>
          <w:p w14:paraId="26413FE9" w14:textId="77777777" w:rsidR="00E96F6D" w:rsidRPr="00571EEB" w:rsidRDefault="00E96F6D" w:rsidP="002523F6">
            <w:pPr>
              <w:pStyle w:val="Sinespaciado"/>
              <w:numPr>
                <w:ilvl w:val="0"/>
                <w:numId w:val="1"/>
              </w:numPr>
              <w:jc w:val="both"/>
              <w:rPr>
                <w:rFonts w:ascii="Arial" w:hAnsi="Arial" w:cs="Arial"/>
                <w:sz w:val="20"/>
                <w:szCs w:val="20"/>
              </w:rPr>
            </w:pPr>
            <w:r w:rsidRPr="00571EEB">
              <w:rPr>
                <w:rFonts w:ascii="Arial" w:hAnsi="Arial" w:cs="Arial"/>
                <w:sz w:val="20"/>
                <w:szCs w:val="20"/>
              </w:rPr>
              <w:t xml:space="preserve">Efectuar </w:t>
            </w:r>
            <w:r w:rsidRPr="00571EEB">
              <w:rPr>
                <w:rFonts w:ascii="Arial" w:eastAsia="Calibri" w:hAnsi="Arial" w:cs="Arial"/>
                <w:sz w:val="20"/>
                <w:szCs w:val="20"/>
              </w:rPr>
              <w:t xml:space="preserve">el pago de la matrícula (oficial o registro especial) a nombre del Organismo.  </w:t>
            </w:r>
          </w:p>
          <w:p w14:paraId="303D931B" w14:textId="77777777" w:rsidR="00E96F6D" w:rsidRPr="00571EEB" w:rsidRDefault="00E96F6D" w:rsidP="002523F6">
            <w:pPr>
              <w:pStyle w:val="Sinespaciado"/>
              <w:numPr>
                <w:ilvl w:val="0"/>
                <w:numId w:val="1"/>
              </w:numPr>
              <w:jc w:val="both"/>
              <w:rPr>
                <w:rFonts w:ascii="Arial" w:hAnsi="Arial" w:cs="Arial"/>
                <w:sz w:val="20"/>
                <w:szCs w:val="20"/>
              </w:rPr>
            </w:pPr>
            <w:r w:rsidRPr="00571EEB">
              <w:rPr>
                <w:rFonts w:ascii="Arial" w:eastAsia="Calibri" w:hAnsi="Arial" w:cs="Arial"/>
                <w:sz w:val="20"/>
                <w:szCs w:val="20"/>
              </w:rPr>
              <w:t>Una vez la motocicleta esté lista para entrar en servicio, se entregará con el tanque lleno de combustible.</w:t>
            </w:r>
          </w:p>
          <w:p w14:paraId="454134E5" w14:textId="77777777" w:rsidR="00E96F6D" w:rsidRPr="00571EEB" w:rsidRDefault="00E96F6D" w:rsidP="002523F6">
            <w:pPr>
              <w:pStyle w:val="Sinespaciado"/>
              <w:numPr>
                <w:ilvl w:val="0"/>
                <w:numId w:val="1"/>
              </w:numPr>
              <w:jc w:val="both"/>
              <w:rPr>
                <w:rFonts w:ascii="Arial" w:hAnsi="Arial" w:cs="Arial"/>
                <w:sz w:val="20"/>
                <w:szCs w:val="20"/>
              </w:rPr>
            </w:pPr>
            <w:r w:rsidRPr="00571EEB">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719716F8" w14:textId="77777777" w:rsidR="00E96F6D" w:rsidRPr="00571EEB" w:rsidRDefault="00E96F6D" w:rsidP="002523F6">
            <w:pPr>
              <w:pStyle w:val="Sinespaciado"/>
              <w:ind w:left="720"/>
              <w:jc w:val="both"/>
              <w:rPr>
                <w:rFonts w:ascii="Arial" w:hAnsi="Arial" w:cs="Arial"/>
                <w:sz w:val="20"/>
                <w:szCs w:val="20"/>
              </w:rPr>
            </w:pPr>
          </w:p>
          <w:p w14:paraId="4C5929DE" w14:textId="77777777" w:rsidR="00E96F6D" w:rsidRPr="00571EEB" w:rsidRDefault="00E96F6D" w:rsidP="002523F6">
            <w:pPr>
              <w:pStyle w:val="Sinespaciado"/>
              <w:ind w:left="360"/>
              <w:jc w:val="both"/>
              <w:rPr>
                <w:rFonts w:ascii="Arial" w:hAnsi="Arial" w:cs="Arial"/>
                <w:sz w:val="20"/>
                <w:szCs w:val="20"/>
              </w:rPr>
            </w:pPr>
          </w:p>
        </w:tc>
      </w:tr>
      <w:tr w:rsidR="00E96F6D" w:rsidRPr="00571EEB" w14:paraId="074CF959" w14:textId="77777777" w:rsidTr="002523F6">
        <w:trPr>
          <w:trHeight w:val="557"/>
          <w:jc w:val="center"/>
        </w:trPr>
        <w:tc>
          <w:tcPr>
            <w:tcW w:w="5000" w:type="pct"/>
          </w:tcPr>
          <w:p w14:paraId="330FFC40" w14:textId="77777777" w:rsidR="00E96F6D" w:rsidRPr="00571EEB" w:rsidRDefault="00E96F6D" w:rsidP="002523F6">
            <w:pPr>
              <w:pStyle w:val="Sinespaciado"/>
              <w:jc w:val="both"/>
              <w:rPr>
                <w:rFonts w:ascii="Arial" w:hAnsi="Arial" w:cs="Arial"/>
                <w:sz w:val="20"/>
                <w:szCs w:val="20"/>
              </w:rPr>
            </w:pPr>
            <w:r w:rsidRPr="00571EEB">
              <w:rPr>
                <w:rFonts w:ascii="Arial" w:hAnsi="Arial" w:cs="Arial"/>
                <w:sz w:val="20"/>
                <w:szCs w:val="20"/>
              </w:rPr>
              <w:t>La moto en el momento de la entrega debe estar en perfecto funcionamiento, accesorios, protectores completos  y debe estar provista de los dispositivos que para la fecha haya estipulado el Ministerio de Transporte y cumplir las últimas normas emitidas por autoridades encargadas  de controlar y preservar el medio ambiente.</w:t>
            </w:r>
          </w:p>
        </w:tc>
      </w:tr>
      <w:tr w:rsidR="00E96F6D" w:rsidRPr="00571EEB" w14:paraId="25899067" w14:textId="77777777" w:rsidTr="002523F6">
        <w:trPr>
          <w:jc w:val="center"/>
        </w:trPr>
        <w:tc>
          <w:tcPr>
            <w:tcW w:w="5000" w:type="pct"/>
          </w:tcPr>
          <w:p w14:paraId="2F06737F" w14:textId="77777777" w:rsidR="00E96F6D" w:rsidRPr="00571EEB" w:rsidRDefault="00E96F6D" w:rsidP="002523F6">
            <w:pPr>
              <w:pStyle w:val="Sinespaciado"/>
              <w:rPr>
                <w:rFonts w:ascii="Arial" w:hAnsi="Arial" w:cs="Arial"/>
                <w:sz w:val="20"/>
                <w:szCs w:val="20"/>
              </w:rPr>
            </w:pPr>
            <w:r w:rsidRPr="00571EEB">
              <w:rPr>
                <w:rFonts w:ascii="Arial" w:hAnsi="Arial" w:cs="Arial"/>
                <w:sz w:val="20"/>
                <w:szCs w:val="20"/>
              </w:rPr>
              <w:t>Al momento de la entrega de la moto el tanque de combustible debe estar a full, y el oferente deberá estar en capacidad de almacenar los automotores por un tiempo mínimo de 3 meses después de la terminación del contrato.</w:t>
            </w:r>
          </w:p>
        </w:tc>
      </w:tr>
    </w:tbl>
    <w:p w14:paraId="29757AEA" w14:textId="77777777" w:rsidR="00E96F6D" w:rsidRPr="00571EEB" w:rsidRDefault="00E96F6D" w:rsidP="00E96F6D">
      <w:pPr>
        <w:rPr>
          <w:sz w:val="20"/>
          <w:szCs w:val="20"/>
        </w:rPr>
      </w:pPr>
    </w:p>
    <w:p w14:paraId="6FC85E7E" w14:textId="77777777" w:rsidR="00571EEB" w:rsidRDefault="00571EEB" w:rsidP="007A3547">
      <w:pPr>
        <w:rPr>
          <w:rFonts w:ascii="Arial" w:hAnsi="Arial" w:cs="Arial"/>
          <w:b/>
        </w:rPr>
      </w:pPr>
    </w:p>
    <w:p w14:paraId="74DDF6BD" w14:textId="77777777" w:rsidR="00571EEB" w:rsidRDefault="00571EEB" w:rsidP="007A3547">
      <w:pPr>
        <w:rPr>
          <w:rFonts w:ascii="Arial" w:hAnsi="Arial" w:cs="Arial"/>
          <w:b/>
        </w:rPr>
      </w:pPr>
    </w:p>
    <w:p w14:paraId="024FB151" w14:textId="77777777" w:rsidR="00571EEB" w:rsidRDefault="00571EEB" w:rsidP="007A3547">
      <w:pPr>
        <w:rPr>
          <w:rFonts w:ascii="Arial" w:hAnsi="Arial" w:cs="Arial"/>
          <w:b/>
        </w:rPr>
      </w:pPr>
    </w:p>
    <w:p w14:paraId="46521F42" w14:textId="77777777" w:rsidR="00571EEB" w:rsidRDefault="00571EEB" w:rsidP="007A3547">
      <w:pPr>
        <w:rPr>
          <w:rFonts w:ascii="Arial" w:hAnsi="Arial" w:cs="Arial"/>
          <w:b/>
        </w:rPr>
      </w:pPr>
    </w:p>
    <w:p w14:paraId="4E58975B" w14:textId="77777777" w:rsidR="007A3547" w:rsidRDefault="007A3547" w:rsidP="007A3547">
      <w:pPr>
        <w:rPr>
          <w:rFonts w:ascii="Arial" w:hAnsi="Arial" w:cs="Arial"/>
          <w:b/>
        </w:rPr>
      </w:pPr>
      <w:r>
        <w:rPr>
          <w:rFonts w:ascii="Arial" w:hAnsi="Arial" w:cs="Arial"/>
          <w:b/>
        </w:rPr>
        <w:t>Juan David Buritica Giraldo</w:t>
      </w:r>
    </w:p>
    <w:p w14:paraId="37B34BC3" w14:textId="77777777" w:rsidR="007A3547" w:rsidRPr="00F8323F" w:rsidRDefault="007A3547" w:rsidP="007A3547">
      <w:pPr>
        <w:rPr>
          <w:rFonts w:ascii="Arial" w:hAnsi="Arial" w:cs="Arial"/>
        </w:rPr>
      </w:pPr>
      <w:r w:rsidRPr="00F8323F">
        <w:rPr>
          <w:rFonts w:ascii="Arial" w:hAnsi="Arial" w:cs="Arial"/>
        </w:rPr>
        <w:t>Profesional especializado</w:t>
      </w:r>
    </w:p>
    <w:p w14:paraId="746E392D" w14:textId="77777777" w:rsidR="007A3547" w:rsidRPr="00F8323F" w:rsidRDefault="007A3547" w:rsidP="007A3547">
      <w:pPr>
        <w:rPr>
          <w:rFonts w:ascii="Arial" w:hAnsi="Arial" w:cs="Arial"/>
        </w:rPr>
      </w:pPr>
      <w:r w:rsidRPr="00F8323F">
        <w:rPr>
          <w:rFonts w:ascii="Arial" w:hAnsi="Arial" w:cs="Arial"/>
        </w:rPr>
        <w:t>Apoyo Técnico</w:t>
      </w:r>
    </w:p>
    <w:p w14:paraId="1AF91F07" w14:textId="77777777" w:rsidR="00E3639E" w:rsidRDefault="00E3639E" w:rsidP="00316FCE">
      <w:pPr>
        <w:rPr>
          <w:strike/>
          <w:vertAlign w:val="subscript"/>
        </w:rPr>
      </w:pPr>
    </w:p>
    <w:p w14:paraId="2464DEAB" w14:textId="77777777" w:rsidR="007A3547" w:rsidRDefault="007A3547" w:rsidP="009221B9">
      <w:pPr>
        <w:rPr>
          <w:rFonts w:ascii="Arial" w:hAnsi="Arial" w:cs="Arial"/>
          <w:b/>
        </w:rPr>
      </w:pPr>
    </w:p>
    <w:p w14:paraId="4CBF1715" w14:textId="77777777" w:rsidR="007A3547" w:rsidRDefault="007A3547" w:rsidP="009221B9">
      <w:pPr>
        <w:rPr>
          <w:rFonts w:ascii="Arial" w:hAnsi="Arial" w:cs="Arial"/>
          <w:b/>
        </w:rPr>
      </w:pPr>
    </w:p>
    <w:p w14:paraId="21BE4E8F" w14:textId="1CD89327" w:rsidR="00CD62B8" w:rsidRPr="00CC083A" w:rsidRDefault="00CD62B8" w:rsidP="007A3547">
      <w:pPr>
        <w:jc w:val="center"/>
        <w:rPr>
          <w:rFonts w:ascii="Arial" w:hAnsi="Arial" w:cs="Arial"/>
          <w:b/>
        </w:rPr>
      </w:pPr>
      <w:r w:rsidRPr="00CC083A">
        <w:rPr>
          <w:rFonts w:ascii="Arial" w:hAnsi="Arial" w:cs="Arial"/>
          <w:b/>
        </w:rPr>
        <w:t>Evento 60584</w:t>
      </w:r>
    </w:p>
    <w:p w14:paraId="6C27E7C4" w14:textId="7AD6C7D7" w:rsidR="008F7FE0" w:rsidRPr="00CC083A" w:rsidRDefault="008F7FE0" w:rsidP="007A3547">
      <w:pPr>
        <w:jc w:val="center"/>
        <w:rPr>
          <w:rFonts w:ascii="Arial" w:hAnsi="Arial" w:cs="Arial"/>
          <w:b/>
        </w:rPr>
      </w:pPr>
      <w:r w:rsidRPr="00CC083A">
        <w:rPr>
          <w:rFonts w:ascii="Arial" w:hAnsi="Arial" w:cs="Arial"/>
          <w:b/>
        </w:rPr>
        <w:t>Pickup doble cabina 4x4 2.450CC – 2.850CC uniformada</w:t>
      </w:r>
    </w:p>
    <w:p w14:paraId="36DFE7C5" w14:textId="77777777" w:rsidR="009221B9" w:rsidRPr="00571EEB" w:rsidRDefault="009221B9" w:rsidP="009221B9">
      <w:pPr>
        <w:jc w:val="both"/>
        <w:rPr>
          <w:rFonts w:ascii="Arial" w:hAnsi="Arial" w:cs="Arial"/>
          <w:sz w:val="20"/>
          <w:szCs w:val="20"/>
        </w:rPr>
      </w:pPr>
    </w:p>
    <w:p w14:paraId="46CB4323" w14:textId="77777777" w:rsidR="009221B9" w:rsidRPr="00571EEB" w:rsidRDefault="009221B9" w:rsidP="009221B9">
      <w:pPr>
        <w:jc w:val="center"/>
        <w:rPr>
          <w:rFonts w:ascii="Arial" w:eastAsia="Calibri" w:hAnsi="Arial" w:cs="Arial"/>
          <w:b/>
          <w:sz w:val="20"/>
          <w:szCs w:val="20"/>
          <w:lang w:val="es-ES"/>
        </w:rPr>
      </w:pPr>
      <w:r w:rsidRPr="00571EEB">
        <w:rPr>
          <w:rFonts w:ascii="Arial" w:eastAsia="Calibri" w:hAnsi="Arial" w:cs="Arial"/>
          <w:b/>
          <w:noProof/>
          <w:sz w:val="20"/>
          <w:szCs w:val="20"/>
          <w:lang w:eastAsia="es-CO"/>
        </w:rPr>
        <mc:AlternateContent>
          <mc:Choice Requires="wps">
            <w:drawing>
              <wp:anchor distT="0" distB="0" distL="114300" distR="114300" simplePos="0" relativeHeight="251659264" behindDoc="0" locked="0" layoutInCell="1" allowOverlap="1" wp14:anchorId="1BE12D13" wp14:editId="288AED52">
                <wp:simplePos x="0" y="0"/>
                <wp:positionH relativeFrom="column">
                  <wp:posOffset>-9525</wp:posOffset>
                </wp:positionH>
                <wp:positionV relativeFrom="paragraph">
                  <wp:posOffset>48895</wp:posOffset>
                </wp:positionV>
                <wp:extent cx="5706110" cy="241935"/>
                <wp:effectExtent l="13335" t="5715" r="5080"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41935"/>
                        </a:xfrm>
                        <a:prstGeom prst="rect">
                          <a:avLst/>
                        </a:prstGeom>
                        <a:solidFill>
                          <a:srgbClr val="BFBFBF"/>
                        </a:solidFill>
                        <a:ln w="9525">
                          <a:solidFill>
                            <a:srgbClr val="000000"/>
                          </a:solidFill>
                          <a:miter lim="800000"/>
                          <a:headEnd/>
                          <a:tailEnd/>
                        </a:ln>
                      </wps:spPr>
                      <wps:txbx>
                        <w:txbxContent>
                          <w:p w14:paraId="6537D9CA" w14:textId="77777777" w:rsidR="00781FBF" w:rsidRPr="002B0E62" w:rsidRDefault="00781FBF" w:rsidP="009221B9">
                            <w:pPr>
                              <w:jc w:val="center"/>
                              <w:rPr>
                                <w:rFonts w:ascii="Arial" w:eastAsia="Calibri" w:hAnsi="Arial" w:cs="Arial"/>
                                <w:b/>
                                <w:lang w:val="en-US"/>
                              </w:rPr>
                            </w:pPr>
                            <w:r>
                              <w:rPr>
                                <w:rFonts w:ascii="Arial" w:eastAsia="Calibri" w:hAnsi="Arial" w:cs="Arial"/>
                                <w:b/>
                                <w:sz w:val="20"/>
                                <w:lang w:val="en-US"/>
                              </w:rPr>
                              <w:t xml:space="preserve">CAMIONETA PICK UP UNIFORMADA </w:t>
                            </w:r>
                          </w:p>
                          <w:p w14:paraId="2AAB0C6D" w14:textId="77777777" w:rsidR="00781FBF" w:rsidRPr="002B0E62" w:rsidRDefault="00781FBF" w:rsidP="009221B9">
                            <w:pPr>
                              <w:pStyle w:val="Textoindependiente"/>
                              <w:rPr>
                                <w:rFonts w:eastAsia="Batang"/>
                                <w:b/>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E12D13" id="_x0000_t202" coordsize="21600,21600" o:spt="202" path="m,l,21600r21600,l21600,xe">
                <v:stroke joinstyle="miter"/>
                <v:path gradientshapeok="t" o:connecttype="rect"/>
              </v:shapetype>
              <v:shape id="Cuadro de texto 3" o:spid="_x0000_s1026" type="#_x0000_t202" style="position:absolute;left:0;text-align:left;margin-left:-.75pt;margin-top:3.85pt;width:449.3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TFMAIAAFcEAAAOAAAAZHJzL2Uyb0RvYy54bWysVNtu2zAMfR+wfxD0vjjOpRejTtGm6zCg&#10;uwDdPoCR5FiYLGqSErv7+lFymmW3l2E2IJAmdUgekr66HjrD9soHjbbm5WTKmbICpbbbmn/+dP/q&#10;grMQwUowaFXNn1Tg16uXL656V6kZtmik8oxAbKh6V/M2RlcVRRCt6iBM0ClLxgZ9B5FUvy2kh57Q&#10;O1PMptOzokcvnUehQqCvd6ORrzJ+0ygRPzRNUJGZmlNuMZ8+n5t0FqsrqLYeXKvFIQ34hyw60JaC&#10;HqHuIALbef0bVKeFx4BNnAjsCmwaLVSugaopp79U89iCU7kWIie4I03h/8GK9/uPnmlZ8zlnFjpq&#10;0XoH0iOTikU1RGTzRFLvQkW+j46843CLAzU7FxzcA4ovgVlct2C36sZ77FsFkpIs083i5OqIExLI&#10;pn+HkqLBLmIGGhrfJQaJE0bo1KynY4MoDybo4/J8elaWZBJkmy3Ky/kyh4Dq+bbzIb5R2LEk1NzT&#10;AGR02D+EmLKB6tklBQtotLzXxmTFbzdr49keaFhu79N7QP/JzVjW1/xyOVuOBPwVYpqfP0F0OtLU&#10;G93V/OLoBFWi7bWVeSYjaDPKlLKxBx4TdSOJcdgMh75sUD4Rox7H6aZtJKFF/42znia75uHrDrzi&#10;zLy11JXLcrFIq5CVxfJ8Roo/tWxOLWAFQdU8cjaK6ziuz855vW0p0jgHFm+ok43OJKeWj1kd8qbp&#10;zdwfNi2tx6mevX78D1bfAQAA//8DAFBLAwQUAAYACAAAACEA3GJObtsAAAAHAQAADwAAAGRycy9k&#10;b3ducmV2LnhtbEyOwU6DQBRF9yb+w+SZuCHtgFqhyNAYEtOlsZquX5kRSJk3hBkK/r3PlV3e3Jtz&#10;T7FbbC8uZvSdIwXJOgZhqHa6o0bB1+fbKgPhA5LG3pFR8GM87MrbmwJz7Wb6MJdDaARDyOeooA1h&#10;yKX0dWss+rUbDHH37UaLgePYSD3izHDby4c4fpYWO+KHFgdTtaY+HybLlDndR8n+8difoylU+B5V&#10;0k9K3d8try8gglnC/xj+9FkdSnY6uYm0F72CVbLhpYI0BcF1tk0TECcFT5sMZFnIa//yFwAA//8D&#10;AFBLAQItABQABgAIAAAAIQC2gziS/gAAAOEBAAATAAAAAAAAAAAAAAAAAAAAAABbQ29udGVudF9U&#10;eXBlc10ueG1sUEsBAi0AFAAGAAgAAAAhADj9If/WAAAAlAEAAAsAAAAAAAAAAAAAAAAALwEAAF9y&#10;ZWxzLy5yZWxzUEsBAi0AFAAGAAgAAAAhAKaeRMUwAgAAVwQAAA4AAAAAAAAAAAAAAAAALgIAAGRy&#10;cy9lMm9Eb2MueG1sUEsBAi0AFAAGAAgAAAAhANxiTm7bAAAABwEAAA8AAAAAAAAAAAAAAAAAigQA&#10;AGRycy9kb3ducmV2LnhtbFBLBQYAAAAABAAEAPMAAACSBQAAAAA=&#10;" fillcolor="#bfbfbf">
                <v:textbox>
                  <w:txbxContent>
                    <w:p w14:paraId="6537D9CA" w14:textId="77777777" w:rsidR="00781FBF" w:rsidRPr="002B0E62" w:rsidRDefault="00781FBF" w:rsidP="009221B9">
                      <w:pPr>
                        <w:jc w:val="center"/>
                        <w:rPr>
                          <w:rFonts w:ascii="Arial" w:eastAsia="Calibri" w:hAnsi="Arial" w:cs="Arial"/>
                          <w:b/>
                          <w:lang w:val="en-US"/>
                        </w:rPr>
                      </w:pPr>
                      <w:r>
                        <w:rPr>
                          <w:rFonts w:ascii="Arial" w:eastAsia="Calibri" w:hAnsi="Arial" w:cs="Arial"/>
                          <w:b/>
                          <w:sz w:val="20"/>
                          <w:lang w:val="en-US"/>
                        </w:rPr>
                        <w:t xml:space="preserve">CAMIONETA PICK UP UNIFORMADA </w:t>
                      </w:r>
                    </w:p>
                    <w:p w14:paraId="2AAB0C6D" w14:textId="77777777" w:rsidR="00781FBF" w:rsidRPr="002B0E62" w:rsidRDefault="00781FBF" w:rsidP="009221B9">
                      <w:pPr>
                        <w:pStyle w:val="Textoindependiente"/>
                        <w:rPr>
                          <w:rFonts w:eastAsia="Batang"/>
                          <w:b/>
                          <w:sz w:val="18"/>
                          <w:szCs w:val="18"/>
                          <w:lang w:val="en-US"/>
                        </w:rPr>
                      </w:pPr>
                    </w:p>
                  </w:txbxContent>
                </v:textbox>
              </v:shape>
            </w:pict>
          </mc:Fallback>
        </mc:AlternateContent>
      </w:r>
    </w:p>
    <w:p w14:paraId="7EDB75FF" w14:textId="77777777" w:rsidR="009221B9" w:rsidRPr="00571EEB" w:rsidRDefault="009221B9" w:rsidP="009221B9">
      <w:pPr>
        <w:jc w:val="both"/>
        <w:rPr>
          <w:rFonts w:ascii="Arial" w:hAnsi="Arial" w:cs="Arial"/>
          <w:sz w:val="20"/>
          <w:szCs w:val="20"/>
          <w:lang w:val="es-ES"/>
        </w:rPr>
      </w:pPr>
    </w:p>
    <w:p w14:paraId="444AA123" w14:textId="77777777" w:rsidR="009221B9" w:rsidRPr="00571EEB" w:rsidRDefault="009221B9" w:rsidP="009221B9">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9"/>
        <w:gridCol w:w="6337"/>
      </w:tblGrid>
      <w:tr w:rsidR="009221B9" w:rsidRPr="00571EEB" w14:paraId="3E24DD83" w14:textId="77777777" w:rsidTr="002523F6">
        <w:trPr>
          <w:trHeight w:val="349"/>
        </w:trPr>
        <w:tc>
          <w:tcPr>
            <w:tcW w:w="1331" w:type="pct"/>
            <w:tcBorders>
              <w:top w:val="single" w:sz="4" w:space="0" w:color="auto"/>
              <w:left w:val="single" w:sz="4" w:space="0" w:color="auto"/>
              <w:bottom w:val="single" w:sz="4" w:space="0" w:color="auto"/>
              <w:right w:val="single" w:sz="4" w:space="0" w:color="auto"/>
            </w:tcBorders>
            <w:shd w:val="clear" w:color="auto" w:fill="E0E0E0"/>
          </w:tcPr>
          <w:p w14:paraId="7E148BF6"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t>CARACTERÍSTICAS</w:t>
            </w:r>
          </w:p>
        </w:tc>
        <w:tc>
          <w:tcPr>
            <w:tcW w:w="3669" w:type="pct"/>
            <w:tcBorders>
              <w:top w:val="single" w:sz="4" w:space="0" w:color="auto"/>
              <w:left w:val="single" w:sz="4" w:space="0" w:color="auto"/>
              <w:bottom w:val="single" w:sz="4" w:space="0" w:color="auto"/>
              <w:right w:val="single" w:sz="4" w:space="0" w:color="auto"/>
            </w:tcBorders>
            <w:shd w:val="clear" w:color="auto" w:fill="E0E0E0"/>
          </w:tcPr>
          <w:p w14:paraId="754A4ACF"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t>DESCRIPCIÓN TÉCNICA</w:t>
            </w:r>
          </w:p>
        </w:tc>
      </w:tr>
      <w:tr w:rsidR="009221B9" w:rsidRPr="00571EEB" w14:paraId="2A8047BD" w14:textId="77777777" w:rsidTr="002523F6">
        <w:tc>
          <w:tcPr>
            <w:tcW w:w="1331" w:type="pct"/>
            <w:tcBorders>
              <w:top w:val="single" w:sz="4" w:space="0" w:color="auto"/>
            </w:tcBorders>
            <w:vAlign w:val="center"/>
          </w:tcPr>
          <w:p w14:paraId="2752BD3D" w14:textId="77777777" w:rsidR="009221B9" w:rsidRPr="00571EEB" w:rsidRDefault="009221B9" w:rsidP="002523F6">
            <w:pPr>
              <w:jc w:val="both"/>
              <w:rPr>
                <w:rFonts w:ascii="Arial" w:hAnsi="Arial" w:cs="Arial"/>
                <w:b/>
                <w:bCs/>
                <w:sz w:val="20"/>
                <w:szCs w:val="20"/>
              </w:rPr>
            </w:pPr>
            <w:r w:rsidRPr="00571EEB">
              <w:rPr>
                <w:rFonts w:ascii="Arial" w:hAnsi="Arial" w:cs="Arial"/>
                <w:b/>
                <w:bCs/>
                <w:sz w:val="20"/>
                <w:szCs w:val="20"/>
              </w:rPr>
              <w:t>TIPO:</w:t>
            </w:r>
          </w:p>
        </w:tc>
        <w:tc>
          <w:tcPr>
            <w:tcW w:w="3669" w:type="pct"/>
            <w:tcBorders>
              <w:top w:val="single" w:sz="4" w:space="0" w:color="auto"/>
            </w:tcBorders>
            <w:vAlign w:val="center"/>
          </w:tcPr>
          <w:p w14:paraId="2C328E0D" w14:textId="77777777" w:rsidR="009221B9" w:rsidRPr="00571EEB" w:rsidRDefault="009221B9" w:rsidP="002523F6">
            <w:pPr>
              <w:ind w:left="-95" w:firstLine="95"/>
              <w:rPr>
                <w:rFonts w:ascii="Arial" w:hAnsi="Arial" w:cs="Arial"/>
                <w:sz w:val="20"/>
                <w:szCs w:val="20"/>
              </w:rPr>
            </w:pPr>
            <w:r w:rsidRPr="00571EEB">
              <w:rPr>
                <w:rFonts w:ascii="Arial" w:hAnsi="Arial" w:cs="Arial"/>
                <w:sz w:val="20"/>
                <w:szCs w:val="20"/>
              </w:rPr>
              <w:t>Camioneta Pick Up, doble cabina con platón</w:t>
            </w:r>
          </w:p>
        </w:tc>
      </w:tr>
      <w:tr w:rsidR="009221B9" w:rsidRPr="00571EEB" w14:paraId="4FDF8829" w14:textId="77777777" w:rsidTr="002523F6">
        <w:tc>
          <w:tcPr>
            <w:tcW w:w="1331" w:type="pct"/>
            <w:tcBorders>
              <w:top w:val="single" w:sz="4" w:space="0" w:color="auto"/>
            </w:tcBorders>
            <w:vAlign w:val="center"/>
          </w:tcPr>
          <w:p w14:paraId="164CEE49" w14:textId="77777777" w:rsidR="009221B9" w:rsidRPr="00571EEB" w:rsidRDefault="009221B9" w:rsidP="002523F6">
            <w:pPr>
              <w:jc w:val="both"/>
              <w:rPr>
                <w:rFonts w:ascii="Arial" w:hAnsi="Arial" w:cs="Arial"/>
                <w:b/>
                <w:bCs/>
                <w:sz w:val="20"/>
                <w:szCs w:val="20"/>
              </w:rPr>
            </w:pPr>
            <w:r w:rsidRPr="00571EEB">
              <w:rPr>
                <w:rFonts w:ascii="Arial" w:hAnsi="Arial" w:cs="Arial"/>
                <w:b/>
                <w:bCs/>
                <w:sz w:val="20"/>
                <w:szCs w:val="20"/>
              </w:rPr>
              <w:t>CANTIDAD</w:t>
            </w:r>
          </w:p>
        </w:tc>
        <w:tc>
          <w:tcPr>
            <w:tcW w:w="3669" w:type="pct"/>
            <w:tcBorders>
              <w:top w:val="single" w:sz="4" w:space="0" w:color="auto"/>
            </w:tcBorders>
            <w:vAlign w:val="center"/>
          </w:tcPr>
          <w:p w14:paraId="205E2B15" w14:textId="77777777" w:rsidR="009221B9" w:rsidRPr="00571EEB" w:rsidRDefault="009221B9" w:rsidP="002523F6">
            <w:pPr>
              <w:ind w:left="-95" w:firstLine="95"/>
              <w:rPr>
                <w:rFonts w:ascii="Arial" w:hAnsi="Arial" w:cs="Arial"/>
                <w:sz w:val="20"/>
                <w:szCs w:val="20"/>
              </w:rPr>
            </w:pPr>
          </w:p>
          <w:p w14:paraId="57A77FD2" w14:textId="77777777" w:rsidR="009221B9" w:rsidRPr="00571EEB" w:rsidRDefault="009221B9" w:rsidP="002523F6">
            <w:pPr>
              <w:ind w:left="-95" w:firstLine="95"/>
              <w:rPr>
                <w:rFonts w:ascii="Arial" w:hAnsi="Arial" w:cs="Arial"/>
                <w:sz w:val="20"/>
                <w:szCs w:val="20"/>
              </w:rPr>
            </w:pPr>
            <w:r w:rsidRPr="00571EEB">
              <w:rPr>
                <w:rFonts w:ascii="Arial" w:hAnsi="Arial" w:cs="Arial"/>
                <w:sz w:val="20"/>
                <w:szCs w:val="20"/>
              </w:rPr>
              <w:t>6</w:t>
            </w:r>
          </w:p>
        </w:tc>
      </w:tr>
      <w:tr w:rsidR="009221B9" w:rsidRPr="00571EEB" w14:paraId="54F6E0BF" w14:textId="77777777" w:rsidTr="002523F6">
        <w:tc>
          <w:tcPr>
            <w:tcW w:w="1331" w:type="pct"/>
            <w:vAlign w:val="center"/>
          </w:tcPr>
          <w:p w14:paraId="4D7763D0" w14:textId="77777777" w:rsidR="009221B9" w:rsidRPr="00571EEB" w:rsidRDefault="009221B9" w:rsidP="002523F6">
            <w:pPr>
              <w:jc w:val="both"/>
              <w:rPr>
                <w:rFonts w:ascii="Arial" w:hAnsi="Arial" w:cs="Arial"/>
                <w:b/>
                <w:bCs/>
                <w:sz w:val="20"/>
                <w:szCs w:val="20"/>
              </w:rPr>
            </w:pPr>
            <w:r w:rsidRPr="00571EEB">
              <w:rPr>
                <w:rFonts w:ascii="Arial" w:hAnsi="Arial" w:cs="Arial"/>
                <w:b/>
                <w:bCs/>
                <w:sz w:val="20"/>
                <w:szCs w:val="20"/>
              </w:rPr>
              <w:t>MODELO:</w:t>
            </w:r>
          </w:p>
        </w:tc>
        <w:tc>
          <w:tcPr>
            <w:tcW w:w="3669" w:type="pct"/>
            <w:vAlign w:val="center"/>
          </w:tcPr>
          <w:p w14:paraId="783CF102" w14:textId="77777777" w:rsidR="009221B9" w:rsidRPr="00571EEB" w:rsidRDefault="009221B9" w:rsidP="002523F6">
            <w:pPr>
              <w:rPr>
                <w:rFonts w:ascii="Arial" w:hAnsi="Arial" w:cs="Arial"/>
                <w:sz w:val="20"/>
                <w:szCs w:val="20"/>
              </w:rPr>
            </w:pPr>
            <w:r w:rsidRPr="00571EEB">
              <w:rPr>
                <w:rFonts w:ascii="Arial" w:hAnsi="Arial" w:cs="Arial"/>
                <w:sz w:val="20"/>
                <w:szCs w:val="20"/>
              </w:rPr>
              <w:t>No inferior al año de entrega</w:t>
            </w:r>
          </w:p>
        </w:tc>
      </w:tr>
      <w:tr w:rsidR="009221B9" w:rsidRPr="00571EEB" w14:paraId="2918C37C" w14:textId="77777777" w:rsidTr="002523F6">
        <w:tc>
          <w:tcPr>
            <w:tcW w:w="1331" w:type="pct"/>
            <w:vAlign w:val="center"/>
          </w:tcPr>
          <w:p w14:paraId="1E18E584" w14:textId="77777777" w:rsidR="009221B9" w:rsidRPr="00571EEB" w:rsidRDefault="009221B9" w:rsidP="002523F6">
            <w:pPr>
              <w:jc w:val="both"/>
              <w:rPr>
                <w:rFonts w:ascii="Arial" w:hAnsi="Arial" w:cs="Arial"/>
                <w:b/>
                <w:bCs/>
                <w:sz w:val="20"/>
                <w:szCs w:val="20"/>
              </w:rPr>
            </w:pPr>
            <w:r w:rsidRPr="00571EEB">
              <w:rPr>
                <w:rFonts w:ascii="Arial" w:hAnsi="Arial" w:cs="Arial"/>
                <w:b/>
                <w:bCs/>
                <w:sz w:val="20"/>
                <w:szCs w:val="20"/>
              </w:rPr>
              <w:t>TRACCIÓN:</w:t>
            </w:r>
          </w:p>
        </w:tc>
        <w:tc>
          <w:tcPr>
            <w:tcW w:w="3669" w:type="pct"/>
            <w:vAlign w:val="center"/>
          </w:tcPr>
          <w:p w14:paraId="3C29C289" w14:textId="77777777" w:rsidR="009221B9" w:rsidRPr="00571EEB" w:rsidRDefault="009221B9" w:rsidP="002523F6">
            <w:pPr>
              <w:rPr>
                <w:rFonts w:ascii="Arial" w:hAnsi="Arial" w:cs="Arial"/>
                <w:sz w:val="20"/>
                <w:szCs w:val="20"/>
              </w:rPr>
            </w:pPr>
            <w:r w:rsidRPr="00571EEB">
              <w:rPr>
                <w:rFonts w:ascii="Arial" w:hAnsi="Arial" w:cs="Arial"/>
                <w:sz w:val="20"/>
                <w:szCs w:val="20"/>
              </w:rPr>
              <w:t>4x4</w:t>
            </w:r>
          </w:p>
        </w:tc>
      </w:tr>
      <w:tr w:rsidR="009221B9" w:rsidRPr="00571EEB" w14:paraId="3AD2845B" w14:textId="77777777" w:rsidTr="002523F6">
        <w:trPr>
          <w:cantSplit/>
        </w:trPr>
        <w:tc>
          <w:tcPr>
            <w:tcW w:w="1331" w:type="pct"/>
            <w:vAlign w:val="center"/>
          </w:tcPr>
          <w:p w14:paraId="36102AFD" w14:textId="77777777" w:rsidR="009221B9" w:rsidRPr="00571EEB" w:rsidRDefault="009221B9" w:rsidP="002523F6">
            <w:pPr>
              <w:rPr>
                <w:rFonts w:ascii="Arial" w:hAnsi="Arial" w:cs="Arial"/>
                <w:b/>
                <w:bCs/>
                <w:sz w:val="20"/>
                <w:szCs w:val="20"/>
              </w:rPr>
            </w:pPr>
            <w:r w:rsidRPr="00571EEB">
              <w:rPr>
                <w:rFonts w:ascii="Arial" w:hAnsi="Arial" w:cs="Arial"/>
                <w:b/>
                <w:bCs/>
                <w:sz w:val="20"/>
                <w:szCs w:val="20"/>
              </w:rPr>
              <w:t>CILINDROS Y DISPOSICIÓN:</w:t>
            </w:r>
          </w:p>
        </w:tc>
        <w:tc>
          <w:tcPr>
            <w:tcW w:w="3669" w:type="pct"/>
            <w:vAlign w:val="center"/>
          </w:tcPr>
          <w:p w14:paraId="254DF591" w14:textId="77777777" w:rsidR="009221B9" w:rsidRPr="00571EEB" w:rsidRDefault="009221B9" w:rsidP="002523F6">
            <w:pPr>
              <w:rPr>
                <w:rFonts w:ascii="Arial" w:hAnsi="Arial" w:cs="Arial"/>
                <w:sz w:val="20"/>
                <w:szCs w:val="20"/>
              </w:rPr>
            </w:pPr>
            <w:r w:rsidRPr="00571EEB">
              <w:rPr>
                <w:rFonts w:ascii="Arial" w:hAnsi="Arial" w:cs="Arial"/>
                <w:sz w:val="20"/>
                <w:szCs w:val="20"/>
              </w:rPr>
              <w:t>Cuatro (4) a seis (6) cilindros en línea o en V</w:t>
            </w:r>
          </w:p>
        </w:tc>
      </w:tr>
      <w:tr w:rsidR="009221B9" w:rsidRPr="00571EEB" w14:paraId="79A188BE" w14:textId="77777777" w:rsidTr="002523F6">
        <w:tc>
          <w:tcPr>
            <w:tcW w:w="1331" w:type="pct"/>
            <w:vAlign w:val="center"/>
          </w:tcPr>
          <w:p w14:paraId="392C783E" w14:textId="77777777" w:rsidR="009221B9" w:rsidRPr="00571EEB" w:rsidRDefault="009221B9" w:rsidP="002523F6">
            <w:pPr>
              <w:rPr>
                <w:rFonts w:ascii="Arial" w:hAnsi="Arial" w:cs="Arial"/>
                <w:b/>
                <w:bCs/>
                <w:sz w:val="20"/>
                <w:szCs w:val="20"/>
              </w:rPr>
            </w:pPr>
            <w:r w:rsidRPr="00571EEB">
              <w:rPr>
                <w:rFonts w:ascii="Arial" w:hAnsi="Arial" w:cs="Arial"/>
                <w:b/>
                <w:bCs/>
                <w:sz w:val="20"/>
                <w:szCs w:val="20"/>
              </w:rPr>
              <w:t>SISTEMA DE ALIMENTACIÓN:</w:t>
            </w:r>
          </w:p>
        </w:tc>
        <w:tc>
          <w:tcPr>
            <w:tcW w:w="3669" w:type="pct"/>
            <w:vAlign w:val="center"/>
          </w:tcPr>
          <w:p w14:paraId="7A0DAC8D" w14:textId="77777777" w:rsidR="009221B9" w:rsidRPr="00571EEB" w:rsidRDefault="009221B9" w:rsidP="002523F6">
            <w:pPr>
              <w:rPr>
                <w:rFonts w:ascii="Arial" w:hAnsi="Arial" w:cs="Arial"/>
                <w:sz w:val="20"/>
                <w:szCs w:val="20"/>
              </w:rPr>
            </w:pPr>
            <w:r w:rsidRPr="00571EEB">
              <w:rPr>
                <w:rFonts w:ascii="Arial" w:hAnsi="Arial" w:cs="Arial"/>
                <w:sz w:val="20"/>
                <w:szCs w:val="20"/>
              </w:rPr>
              <w:t>Inyección electrónica o electro mecánica</w:t>
            </w:r>
          </w:p>
        </w:tc>
      </w:tr>
      <w:tr w:rsidR="009221B9" w:rsidRPr="00571EEB" w14:paraId="362C4887" w14:textId="77777777" w:rsidTr="002523F6">
        <w:tc>
          <w:tcPr>
            <w:tcW w:w="1331" w:type="pct"/>
            <w:vAlign w:val="center"/>
          </w:tcPr>
          <w:p w14:paraId="4507D40A" w14:textId="77777777" w:rsidR="009221B9" w:rsidRPr="00571EEB" w:rsidRDefault="009221B9" w:rsidP="002523F6">
            <w:pPr>
              <w:rPr>
                <w:rFonts w:ascii="Arial" w:hAnsi="Arial" w:cs="Arial"/>
                <w:b/>
                <w:bCs/>
                <w:sz w:val="20"/>
                <w:szCs w:val="20"/>
              </w:rPr>
            </w:pPr>
            <w:r w:rsidRPr="00571EEB">
              <w:rPr>
                <w:rFonts w:ascii="Arial" w:hAnsi="Arial" w:cs="Arial"/>
                <w:b/>
                <w:bCs/>
                <w:sz w:val="20"/>
                <w:szCs w:val="20"/>
              </w:rPr>
              <w:t>DESPLAZAMIENTO:</w:t>
            </w:r>
          </w:p>
        </w:tc>
        <w:tc>
          <w:tcPr>
            <w:tcW w:w="3669" w:type="pct"/>
            <w:vAlign w:val="center"/>
          </w:tcPr>
          <w:p w14:paraId="585E5694" w14:textId="77777777" w:rsidR="009221B9" w:rsidRPr="00571EEB" w:rsidRDefault="009221B9" w:rsidP="002523F6">
            <w:pPr>
              <w:rPr>
                <w:rFonts w:ascii="Arial" w:hAnsi="Arial" w:cs="Arial"/>
                <w:sz w:val="20"/>
                <w:szCs w:val="20"/>
              </w:rPr>
            </w:pPr>
            <w:r w:rsidRPr="00571EEB">
              <w:rPr>
                <w:rFonts w:ascii="Arial" w:hAnsi="Arial" w:cs="Arial"/>
                <w:sz w:val="20"/>
                <w:szCs w:val="20"/>
              </w:rPr>
              <w:t>De mínimo 2.450 ( cilindraje comercial )</w:t>
            </w:r>
          </w:p>
        </w:tc>
      </w:tr>
      <w:tr w:rsidR="009221B9" w:rsidRPr="00571EEB" w14:paraId="1ECCE78A" w14:textId="77777777" w:rsidTr="002523F6">
        <w:trPr>
          <w:cantSplit/>
        </w:trPr>
        <w:tc>
          <w:tcPr>
            <w:tcW w:w="1331" w:type="pct"/>
            <w:vAlign w:val="center"/>
          </w:tcPr>
          <w:p w14:paraId="5BE737EF" w14:textId="77777777" w:rsidR="009221B9" w:rsidRPr="00571EEB" w:rsidRDefault="009221B9" w:rsidP="002523F6">
            <w:pPr>
              <w:rPr>
                <w:rFonts w:ascii="Arial" w:hAnsi="Arial" w:cs="Arial"/>
                <w:b/>
                <w:bCs/>
                <w:sz w:val="20"/>
                <w:szCs w:val="20"/>
              </w:rPr>
            </w:pPr>
            <w:r w:rsidRPr="00571EEB">
              <w:rPr>
                <w:rFonts w:ascii="Arial" w:hAnsi="Arial" w:cs="Arial"/>
                <w:b/>
                <w:bCs/>
                <w:sz w:val="20"/>
                <w:szCs w:val="20"/>
              </w:rPr>
              <w:t>CONTROL DE EMISIONES:</w:t>
            </w:r>
          </w:p>
        </w:tc>
        <w:tc>
          <w:tcPr>
            <w:tcW w:w="3669" w:type="pct"/>
            <w:vAlign w:val="center"/>
          </w:tcPr>
          <w:p w14:paraId="5059C44F" w14:textId="77777777" w:rsidR="009221B9" w:rsidRPr="00571EEB" w:rsidRDefault="009221B9" w:rsidP="002523F6">
            <w:pPr>
              <w:rPr>
                <w:rFonts w:ascii="Arial" w:hAnsi="Arial" w:cs="Arial"/>
                <w:sz w:val="20"/>
                <w:szCs w:val="20"/>
              </w:rPr>
            </w:pPr>
            <w:r w:rsidRPr="00571EEB">
              <w:rPr>
                <w:rFonts w:ascii="Arial" w:hAnsi="Arial" w:cs="Arial"/>
                <w:sz w:val="20"/>
                <w:szCs w:val="20"/>
              </w:rPr>
              <w:t>Debe cumplir las disposiciones expedidas sobre la  materia por las autoridades.</w:t>
            </w:r>
          </w:p>
        </w:tc>
      </w:tr>
      <w:tr w:rsidR="009221B9" w:rsidRPr="00571EEB" w14:paraId="5C640A68" w14:textId="77777777" w:rsidTr="002523F6">
        <w:trPr>
          <w:cantSplit/>
        </w:trPr>
        <w:tc>
          <w:tcPr>
            <w:tcW w:w="1331" w:type="pct"/>
            <w:vAlign w:val="center"/>
          </w:tcPr>
          <w:p w14:paraId="35DB4EA2" w14:textId="77777777" w:rsidR="009221B9" w:rsidRPr="00571EEB" w:rsidRDefault="009221B9" w:rsidP="002523F6">
            <w:pPr>
              <w:rPr>
                <w:rFonts w:ascii="Arial" w:hAnsi="Arial" w:cs="Arial"/>
                <w:b/>
                <w:bCs/>
                <w:sz w:val="20"/>
                <w:szCs w:val="20"/>
              </w:rPr>
            </w:pPr>
            <w:r w:rsidRPr="00571EEB">
              <w:rPr>
                <w:rFonts w:ascii="Arial" w:hAnsi="Arial" w:cs="Arial"/>
                <w:b/>
                <w:bCs/>
                <w:sz w:val="20"/>
                <w:szCs w:val="20"/>
              </w:rPr>
              <w:t>CAJA DE VELOCIDADES:</w:t>
            </w:r>
          </w:p>
        </w:tc>
        <w:tc>
          <w:tcPr>
            <w:tcW w:w="3669" w:type="pct"/>
            <w:vAlign w:val="center"/>
          </w:tcPr>
          <w:p w14:paraId="39646ADA" w14:textId="77777777" w:rsidR="009221B9" w:rsidRPr="00571EEB" w:rsidRDefault="009221B9" w:rsidP="002523F6">
            <w:pPr>
              <w:rPr>
                <w:rFonts w:ascii="Arial" w:hAnsi="Arial" w:cs="Arial"/>
                <w:sz w:val="20"/>
                <w:szCs w:val="20"/>
              </w:rPr>
            </w:pPr>
            <w:r w:rsidRPr="00571EEB">
              <w:rPr>
                <w:rFonts w:ascii="Arial" w:hAnsi="Arial" w:cs="Arial"/>
                <w:sz w:val="20"/>
                <w:szCs w:val="20"/>
              </w:rPr>
              <w:t>Manual de cinco (5) velocidades adelante y reversa como mínimo, con barra de cambios al piso, mandos atrasados.</w:t>
            </w:r>
          </w:p>
        </w:tc>
      </w:tr>
      <w:tr w:rsidR="009221B9" w:rsidRPr="00571EEB" w14:paraId="16757FE7" w14:textId="77777777" w:rsidTr="002523F6">
        <w:trPr>
          <w:cantSplit/>
        </w:trPr>
        <w:tc>
          <w:tcPr>
            <w:tcW w:w="1331" w:type="pct"/>
            <w:vAlign w:val="center"/>
          </w:tcPr>
          <w:p w14:paraId="04F01020" w14:textId="77777777" w:rsidR="009221B9" w:rsidRPr="00571EEB" w:rsidRDefault="009221B9" w:rsidP="002523F6">
            <w:pPr>
              <w:rPr>
                <w:rFonts w:ascii="Arial" w:hAnsi="Arial" w:cs="Arial"/>
                <w:b/>
                <w:bCs/>
                <w:sz w:val="20"/>
                <w:szCs w:val="20"/>
              </w:rPr>
            </w:pPr>
            <w:r w:rsidRPr="00571EEB">
              <w:rPr>
                <w:rFonts w:ascii="Arial" w:hAnsi="Arial" w:cs="Arial"/>
                <w:b/>
                <w:bCs/>
                <w:sz w:val="20"/>
                <w:szCs w:val="20"/>
              </w:rPr>
              <w:t>DIRECCIÓN:</w:t>
            </w:r>
          </w:p>
        </w:tc>
        <w:tc>
          <w:tcPr>
            <w:tcW w:w="3669" w:type="pct"/>
            <w:vAlign w:val="center"/>
          </w:tcPr>
          <w:p w14:paraId="08A75506" w14:textId="77777777" w:rsidR="009221B9" w:rsidRPr="00571EEB" w:rsidRDefault="009221B9" w:rsidP="002523F6">
            <w:pPr>
              <w:rPr>
                <w:rFonts w:ascii="Arial" w:hAnsi="Arial" w:cs="Arial"/>
                <w:sz w:val="20"/>
                <w:szCs w:val="20"/>
                <w:lang w:val="pt-BR"/>
              </w:rPr>
            </w:pPr>
            <w:r w:rsidRPr="00571EEB">
              <w:rPr>
                <w:rFonts w:ascii="Arial" w:hAnsi="Arial" w:cs="Arial"/>
                <w:sz w:val="20"/>
                <w:szCs w:val="20"/>
                <w:lang w:val="pt-BR"/>
              </w:rPr>
              <w:t>Hidráulica</w:t>
            </w:r>
          </w:p>
        </w:tc>
      </w:tr>
      <w:tr w:rsidR="009221B9" w:rsidRPr="00571EEB" w14:paraId="6DA1CF13" w14:textId="77777777" w:rsidTr="002523F6">
        <w:tc>
          <w:tcPr>
            <w:tcW w:w="1331" w:type="pct"/>
            <w:vAlign w:val="center"/>
          </w:tcPr>
          <w:p w14:paraId="34B887A7" w14:textId="77777777" w:rsidR="009221B9" w:rsidRPr="00571EEB" w:rsidRDefault="009221B9" w:rsidP="002523F6">
            <w:pPr>
              <w:rPr>
                <w:rFonts w:ascii="Arial" w:hAnsi="Arial" w:cs="Arial"/>
                <w:b/>
                <w:bCs/>
                <w:sz w:val="20"/>
                <w:szCs w:val="20"/>
              </w:rPr>
            </w:pPr>
            <w:r w:rsidRPr="00571EEB">
              <w:rPr>
                <w:rFonts w:ascii="Arial" w:hAnsi="Arial" w:cs="Arial"/>
                <w:b/>
                <w:bCs/>
                <w:sz w:val="20"/>
                <w:szCs w:val="20"/>
              </w:rPr>
              <w:t>TIMÓN:</w:t>
            </w:r>
          </w:p>
        </w:tc>
        <w:tc>
          <w:tcPr>
            <w:tcW w:w="3669" w:type="pct"/>
            <w:vAlign w:val="center"/>
          </w:tcPr>
          <w:p w14:paraId="2638D721" w14:textId="77777777" w:rsidR="009221B9" w:rsidRPr="00571EEB" w:rsidRDefault="009221B9" w:rsidP="002523F6">
            <w:pPr>
              <w:rPr>
                <w:rFonts w:ascii="Arial" w:hAnsi="Arial" w:cs="Arial"/>
                <w:sz w:val="20"/>
                <w:szCs w:val="20"/>
              </w:rPr>
            </w:pPr>
            <w:r w:rsidRPr="00571EEB">
              <w:rPr>
                <w:rFonts w:ascii="Arial" w:hAnsi="Arial" w:cs="Arial"/>
                <w:sz w:val="20"/>
                <w:szCs w:val="20"/>
              </w:rPr>
              <w:t>Lado izquierdo</w:t>
            </w:r>
          </w:p>
        </w:tc>
      </w:tr>
      <w:tr w:rsidR="009221B9" w:rsidRPr="00571EEB" w14:paraId="11EBED6A" w14:textId="77777777" w:rsidTr="002523F6">
        <w:tc>
          <w:tcPr>
            <w:tcW w:w="1331" w:type="pct"/>
            <w:vAlign w:val="center"/>
          </w:tcPr>
          <w:p w14:paraId="7391EDAE" w14:textId="77777777" w:rsidR="009221B9" w:rsidRPr="00571EEB" w:rsidRDefault="009221B9" w:rsidP="002523F6">
            <w:pPr>
              <w:rPr>
                <w:rFonts w:ascii="Arial" w:hAnsi="Arial" w:cs="Arial"/>
                <w:b/>
                <w:sz w:val="20"/>
                <w:szCs w:val="20"/>
              </w:rPr>
            </w:pPr>
            <w:r w:rsidRPr="00571EEB">
              <w:rPr>
                <w:rFonts w:ascii="Arial" w:hAnsi="Arial" w:cs="Arial"/>
                <w:b/>
                <w:sz w:val="20"/>
                <w:szCs w:val="20"/>
              </w:rPr>
              <w:t>RECUBRIMIENTO DE PLATÓN:</w:t>
            </w:r>
          </w:p>
        </w:tc>
        <w:tc>
          <w:tcPr>
            <w:tcW w:w="3669" w:type="pct"/>
            <w:vAlign w:val="center"/>
          </w:tcPr>
          <w:p w14:paraId="40582E10" w14:textId="77777777" w:rsidR="009221B9" w:rsidRPr="00571EEB" w:rsidRDefault="009221B9" w:rsidP="002523F6">
            <w:pPr>
              <w:rPr>
                <w:rFonts w:ascii="Arial" w:hAnsi="Arial" w:cs="Arial"/>
                <w:sz w:val="20"/>
                <w:szCs w:val="20"/>
              </w:rPr>
            </w:pPr>
            <w:r w:rsidRPr="00571EEB">
              <w:rPr>
                <w:rFonts w:ascii="Arial" w:hAnsi="Arial" w:cs="Arial"/>
                <w:sz w:val="20"/>
                <w:szCs w:val="20"/>
              </w:rPr>
              <w:t>Con recubrimiento en material polimérico para protección contra humedad.</w:t>
            </w:r>
          </w:p>
        </w:tc>
      </w:tr>
      <w:tr w:rsidR="009221B9" w:rsidRPr="00571EEB" w14:paraId="698E098E" w14:textId="77777777" w:rsidTr="002523F6">
        <w:tc>
          <w:tcPr>
            <w:tcW w:w="1331" w:type="pct"/>
            <w:vAlign w:val="center"/>
          </w:tcPr>
          <w:p w14:paraId="22FFA791"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t>AIRE ACONDICIONADO:</w:t>
            </w:r>
          </w:p>
        </w:tc>
        <w:tc>
          <w:tcPr>
            <w:tcW w:w="3669" w:type="pct"/>
          </w:tcPr>
          <w:p w14:paraId="44CC3806" w14:textId="77777777" w:rsidR="009221B9" w:rsidRPr="00571EEB" w:rsidRDefault="009221B9" w:rsidP="002523F6">
            <w:pPr>
              <w:jc w:val="both"/>
              <w:rPr>
                <w:rFonts w:ascii="Arial" w:hAnsi="Arial" w:cs="Arial"/>
                <w:sz w:val="20"/>
                <w:szCs w:val="20"/>
              </w:rPr>
            </w:pPr>
            <w:r w:rsidRPr="00571EEB">
              <w:rPr>
                <w:rFonts w:ascii="Arial" w:hAnsi="Arial" w:cs="Arial"/>
                <w:sz w:val="20"/>
                <w:szCs w:val="20"/>
              </w:rPr>
              <w:t>De fábrica (El oferente deberá brindar el mantenimiento requerido en el periodo de garantía y el servicio  postventa exigido para el vehículo)</w:t>
            </w:r>
          </w:p>
        </w:tc>
      </w:tr>
      <w:tr w:rsidR="009221B9" w:rsidRPr="00571EEB" w14:paraId="744E2490" w14:textId="77777777" w:rsidTr="002523F6">
        <w:tc>
          <w:tcPr>
            <w:tcW w:w="1331" w:type="pct"/>
            <w:vAlign w:val="center"/>
          </w:tcPr>
          <w:p w14:paraId="09118274"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t>LLANTAS Y RINES:</w:t>
            </w:r>
          </w:p>
        </w:tc>
        <w:tc>
          <w:tcPr>
            <w:tcW w:w="3669" w:type="pct"/>
          </w:tcPr>
          <w:p w14:paraId="7FC644E6" w14:textId="77777777" w:rsidR="009221B9" w:rsidRPr="00571EEB" w:rsidRDefault="009221B9" w:rsidP="002523F6">
            <w:pPr>
              <w:jc w:val="both"/>
              <w:rPr>
                <w:rFonts w:ascii="Arial" w:hAnsi="Arial" w:cs="Arial"/>
                <w:sz w:val="20"/>
                <w:szCs w:val="20"/>
              </w:rPr>
            </w:pPr>
            <w:r w:rsidRPr="00571EEB">
              <w:rPr>
                <w:rFonts w:ascii="Arial" w:hAnsi="Arial" w:cs="Arial"/>
                <w:sz w:val="20"/>
                <w:szCs w:val="20"/>
              </w:rPr>
              <w:t>Llantas radiales doble servicio. Con llanta de repuesto colocada en el habitáculo para tal fin de dimensiones acordes a las de diseño del fabricante. 5 rines y llantas iguales.</w:t>
            </w:r>
          </w:p>
        </w:tc>
      </w:tr>
      <w:tr w:rsidR="009221B9" w:rsidRPr="00571EEB" w14:paraId="0874DCC3" w14:textId="77777777" w:rsidTr="002523F6">
        <w:trPr>
          <w:cantSplit/>
        </w:trPr>
        <w:tc>
          <w:tcPr>
            <w:tcW w:w="1331" w:type="pct"/>
            <w:vAlign w:val="center"/>
          </w:tcPr>
          <w:p w14:paraId="74DD8FA3"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t>LLANTA DE REPUESTO:</w:t>
            </w:r>
          </w:p>
        </w:tc>
        <w:tc>
          <w:tcPr>
            <w:tcW w:w="3669" w:type="pct"/>
          </w:tcPr>
          <w:p w14:paraId="72DC4CA2" w14:textId="77777777" w:rsidR="009221B9" w:rsidRPr="00571EEB" w:rsidRDefault="009221B9" w:rsidP="002523F6">
            <w:pPr>
              <w:jc w:val="both"/>
              <w:rPr>
                <w:rFonts w:ascii="Arial" w:hAnsi="Arial" w:cs="Arial"/>
                <w:sz w:val="20"/>
                <w:szCs w:val="20"/>
              </w:rPr>
            </w:pPr>
            <w:r w:rsidRPr="00571EEB">
              <w:rPr>
                <w:rFonts w:ascii="Arial" w:hAnsi="Arial" w:cs="Arial"/>
                <w:sz w:val="20"/>
                <w:szCs w:val="20"/>
              </w:rPr>
              <w:t>Con las mismas especificaciones y marca de las llantas  originales recomendadas por el fabricante. Doble propósito</w:t>
            </w:r>
          </w:p>
        </w:tc>
      </w:tr>
      <w:tr w:rsidR="009221B9" w:rsidRPr="00571EEB" w14:paraId="779EB3BB" w14:textId="77777777" w:rsidTr="002523F6">
        <w:tc>
          <w:tcPr>
            <w:tcW w:w="1331" w:type="pct"/>
            <w:vAlign w:val="center"/>
          </w:tcPr>
          <w:p w14:paraId="0645ECB3"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t>ENCENDIDO:</w:t>
            </w:r>
          </w:p>
        </w:tc>
        <w:tc>
          <w:tcPr>
            <w:tcW w:w="3669" w:type="pct"/>
          </w:tcPr>
          <w:p w14:paraId="439649EC" w14:textId="77777777" w:rsidR="009221B9" w:rsidRPr="00571EEB" w:rsidRDefault="009221B9" w:rsidP="002523F6">
            <w:pPr>
              <w:jc w:val="both"/>
              <w:rPr>
                <w:rFonts w:ascii="Arial" w:hAnsi="Arial" w:cs="Arial"/>
                <w:sz w:val="20"/>
                <w:szCs w:val="20"/>
              </w:rPr>
            </w:pPr>
            <w:r w:rsidRPr="00571EEB">
              <w:rPr>
                <w:rFonts w:ascii="Arial" w:hAnsi="Arial" w:cs="Arial"/>
                <w:sz w:val="20"/>
                <w:szCs w:val="20"/>
              </w:rPr>
              <w:t>Electrónico.</w:t>
            </w:r>
          </w:p>
        </w:tc>
      </w:tr>
      <w:tr w:rsidR="009221B9" w:rsidRPr="00571EEB" w14:paraId="7B95CA8B" w14:textId="77777777" w:rsidTr="002523F6">
        <w:tc>
          <w:tcPr>
            <w:tcW w:w="1331" w:type="pct"/>
            <w:vAlign w:val="center"/>
          </w:tcPr>
          <w:p w14:paraId="1E61F456"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t>INTERIOR DEL VEHÍCULO:</w:t>
            </w:r>
          </w:p>
        </w:tc>
        <w:tc>
          <w:tcPr>
            <w:tcW w:w="3669" w:type="pct"/>
          </w:tcPr>
          <w:p w14:paraId="2EE75432" w14:textId="77777777" w:rsidR="009221B9" w:rsidRPr="00571EEB" w:rsidRDefault="009221B9" w:rsidP="002523F6">
            <w:pPr>
              <w:autoSpaceDE w:val="0"/>
              <w:autoSpaceDN w:val="0"/>
              <w:adjustRightInd w:val="0"/>
              <w:jc w:val="both"/>
              <w:rPr>
                <w:rFonts w:ascii="Arial" w:hAnsi="Arial" w:cs="Arial"/>
                <w:sz w:val="20"/>
                <w:szCs w:val="20"/>
              </w:rPr>
            </w:pPr>
            <w:r w:rsidRPr="00571EEB">
              <w:rPr>
                <w:rFonts w:ascii="Arial" w:eastAsia="Calibri" w:hAnsi="Arial" w:cs="Arial"/>
                <w:sz w:val="20"/>
                <w:szCs w:val="20"/>
                <w:lang w:eastAsia="es-CO"/>
              </w:rPr>
              <w:t>Dotado con los elementos de fábrica para su funcionamiento, confort y seguridad de los pasajeros, entre otros de, asientos delanteros, asientos traseros, paneles, parasoles, tablero de instrumentos, consola, tapetes, y doble air-bag para asientos delanteros (opcionales).</w:t>
            </w:r>
          </w:p>
        </w:tc>
      </w:tr>
      <w:tr w:rsidR="009221B9" w:rsidRPr="00571EEB" w14:paraId="345C303F" w14:textId="77777777" w:rsidTr="002523F6">
        <w:tc>
          <w:tcPr>
            <w:tcW w:w="1331" w:type="pct"/>
            <w:vAlign w:val="center"/>
          </w:tcPr>
          <w:p w14:paraId="3C88222B"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t>EXTERIOR DEL VEHÍCULO:</w:t>
            </w:r>
          </w:p>
        </w:tc>
        <w:tc>
          <w:tcPr>
            <w:tcW w:w="3669" w:type="pct"/>
          </w:tcPr>
          <w:p w14:paraId="4D93A635" w14:textId="77777777" w:rsidR="009221B9" w:rsidRPr="00571EEB" w:rsidRDefault="009221B9" w:rsidP="002523F6">
            <w:pPr>
              <w:jc w:val="both"/>
              <w:rPr>
                <w:rFonts w:ascii="Arial" w:hAnsi="Arial" w:cs="Arial"/>
                <w:sz w:val="20"/>
                <w:szCs w:val="20"/>
              </w:rPr>
            </w:pPr>
            <w:r w:rsidRPr="00571EEB">
              <w:rPr>
                <w:rFonts w:ascii="Arial" w:hAnsi="Arial" w:cs="Arial"/>
                <w:sz w:val="20"/>
                <w:szCs w:val="20"/>
              </w:rPr>
              <w:t>Dotado con los elementos de fábrica para su funcionamiento, estabilidad mecánica y seguridad, entre otros de, molduras, marcos, salpicaduras, manijas, protectores, etc.</w:t>
            </w:r>
          </w:p>
        </w:tc>
      </w:tr>
      <w:tr w:rsidR="009221B9" w:rsidRPr="00571EEB" w14:paraId="197947BA" w14:textId="77777777" w:rsidTr="002523F6">
        <w:tc>
          <w:tcPr>
            <w:tcW w:w="1331" w:type="pct"/>
            <w:vAlign w:val="center"/>
          </w:tcPr>
          <w:p w14:paraId="4FB3B76E" w14:textId="77777777" w:rsidR="009221B9" w:rsidRPr="00571EEB" w:rsidRDefault="009221B9" w:rsidP="002523F6">
            <w:pPr>
              <w:rPr>
                <w:rFonts w:ascii="Arial" w:hAnsi="Arial" w:cs="Arial"/>
                <w:b/>
                <w:sz w:val="20"/>
                <w:szCs w:val="20"/>
              </w:rPr>
            </w:pPr>
            <w:r w:rsidRPr="00571EEB">
              <w:rPr>
                <w:rFonts w:ascii="Arial" w:hAnsi="Arial" w:cs="Arial"/>
                <w:b/>
                <w:sz w:val="20"/>
                <w:szCs w:val="20"/>
              </w:rPr>
              <w:t>CARROCERÍA:</w:t>
            </w:r>
          </w:p>
        </w:tc>
        <w:tc>
          <w:tcPr>
            <w:tcW w:w="3669" w:type="pct"/>
          </w:tcPr>
          <w:p w14:paraId="3C90C8EF" w14:textId="77777777" w:rsidR="009221B9" w:rsidRPr="00571EEB" w:rsidRDefault="009221B9" w:rsidP="002523F6">
            <w:pPr>
              <w:autoSpaceDE w:val="0"/>
              <w:autoSpaceDN w:val="0"/>
              <w:adjustRightInd w:val="0"/>
              <w:jc w:val="both"/>
              <w:rPr>
                <w:rFonts w:ascii="Arial" w:hAnsi="Arial" w:cs="Arial"/>
                <w:sz w:val="20"/>
                <w:szCs w:val="20"/>
              </w:rPr>
            </w:pPr>
            <w:r w:rsidRPr="00571EEB">
              <w:rPr>
                <w:rFonts w:ascii="Arial" w:eastAsia="Calibri" w:hAnsi="Arial" w:cs="Arial"/>
                <w:sz w:val="20"/>
                <w:szCs w:val="20"/>
                <w:lang w:eastAsia="es-CO"/>
              </w:rPr>
              <w:t xml:space="preserve">Doble cabina original de fábrica, cuatro puertas, capacidad de cinco (5) pasajeros con sillas delanteras independientes, chasis independiente, no se aceptan ofertas de vehículos compactos, de </w:t>
            </w:r>
            <w:r w:rsidRPr="00571EEB">
              <w:rPr>
                <w:rFonts w:ascii="Arial" w:eastAsia="Calibri" w:hAnsi="Arial" w:cs="Arial"/>
                <w:sz w:val="20"/>
                <w:szCs w:val="20"/>
                <w:lang w:eastAsia="es-CO"/>
              </w:rPr>
              <w:lastRenderedPageBreak/>
              <w:t>sistemas de punteras o adherido a la carrocería, no se aceptan doble cabina ensamblada que no corresponda a su diseño original, platón independiente con recubrimiento o protector.</w:t>
            </w:r>
          </w:p>
        </w:tc>
      </w:tr>
      <w:tr w:rsidR="009221B9" w:rsidRPr="00571EEB" w14:paraId="5ECFB917" w14:textId="77777777" w:rsidTr="002523F6">
        <w:tc>
          <w:tcPr>
            <w:tcW w:w="1331" w:type="pct"/>
            <w:vAlign w:val="center"/>
          </w:tcPr>
          <w:p w14:paraId="5CC1684F" w14:textId="77777777" w:rsidR="009221B9" w:rsidRPr="00571EEB" w:rsidRDefault="009221B9" w:rsidP="002523F6">
            <w:pPr>
              <w:pStyle w:val="Textoindependiente"/>
              <w:rPr>
                <w:rFonts w:ascii="Arial" w:hAnsi="Arial" w:cs="Arial"/>
                <w:b/>
                <w:sz w:val="20"/>
                <w:szCs w:val="20"/>
                <w:lang w:val="es-ES"/>
              </w:rPr>
            </w:pPr>
            <w:r w:rsidRPr="00571EEB">
              <w:rPr>
                <w:rFonts w:ascii="Arial" w:hAnsi="Arial" w:cs="Arial"/>
                <w:b/>
                <w:sz w:val="20"/>
                <w:szCs w:val="20"/>
                <w:lang w:val="es-ES"/>
              </w:rPr>
              <w:lastRenderedPageBreak/>
              <w:t>BARRA DE LUCES Y EQUIPO DE PERIFONEO:</w:t>
            </w:r>
          </w:p>
        </w:tc>
        <w:tc>
          <w:tcPr>
            <w:tcW w:w="3669" w:type="pct"/>
          </w:tcPr>
          <w:p w14:paraId="02CB9251"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 xml:space="preserve">Barra de luces de un solo cuerpo de mínimo  48“, de bajo perfil a la resistencia de  2.1/2“de alto, con chasis en H, con placas superior e inferior extruidas en duraluminio para dar estabilidad e impedir la torcedura o pandeo de la misma, todas las luces distribuidas en un solo nivel dentro de la barra de luces. Domos en policarbonato rojo y azul resistentes a rayos ultravioleta, cuatro módulos emisores de luz (LED)  lineares  rojos y azules uno en cada una de las cuatro esquinas de la barra compuestos de (9) led de ultra brillo con  tecnología LED de ángulo abierto para  mejorar la eficiencia de cubrimiento a 90 grados. Luces laterales de inspección(derecha e izquierda) con (3) led de alto brillo cada una, dos flasher delanteros y dos </w:t>
            </w:r>
            <w:proofErr w:type="spellStart"/>
            <w:r w:rsidRPr="00571EEB">
              <w:rPr>
                <w:rFonts w:ascii="Arial" w:eastAsia="Calibri" w:hAnsi="Arial" w:cs="Arial"/>
                <w:sz w:val="20"/>
                <w:szCs w:val="20"/>
                <w:lang w:eastAsia="es-CO"/>
              </w:rPr>
              <w:t>flashers</w:t>
            </w:r>
            <w:proofErr w:type="spellEnd"/>
            <w:r w:rsidRPr="00571EEB">
              <w:rPr>
                <w:rFonts w:ascii="Arial" w:eastAsia="Calibri" w:hAnsi="Arial" w:cs="Arial"/>
                <w:sz w:val="20"/>
                <w:szCs w:val="20"/>
                <w:lang w:eastAsia="es-CO"/>
              </w:rPr>
              <w:t xml:space="preserve"> traseros LED  rojos y azules compuestos de cuatro módulos emisores de luz compuestos de (4) LED lineales de ultra brillo alternados con  tecnología LED de ángulo abierto para  mejorar la eficiencia de cubrimiento. Dos luces blancas delanteras fijas con (3) led de alto brillo. Cubrimiento de la barra de luces de 360 grados de protección.</w:t>
            </w:r>
          </w:p>
          <w:p w14:paraId="56B8EB51" w14:textId="77777777" w:rsidR="009221B9" w:rsidRPr="00571EEB" w:rsidRDefault="009221B9" w:rsidP="002523F6">
            <w:pPr>
              <w:jc w:val="both"/>
              <w:rPr>
                <w:rFonts w:ascii="Arial" w:eastAsia="Calibri" w:hAnsi="Arial" w:cs="Arial"/>
                <w:sz w:val="20"/>
                <w:szCs w:val="20"/>
                <w:lang w:eastAsia="es-CO"/>
              </w:rPr>
            </w:pPr>
          </w:p>
          <w:p w14:paraId="0F285D9F"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Modulo electrónico de control de poder de destello que garantiza la intensidad de luz para todas las lámparas en forma uniforme en un rango entre 10 y 16VDC, con larga vida de operación con muy bajo consumo eléctrico que maneja las funciones estándar  de  la barra de luces, luz de crucero que encienden los cuatro esquineros en intensidad baja  que permite la identificación y visibilidad del vehículo durante los patrullajes de rutina, luces blancas LED tanto  delanteras  como laterales en modo intermitente para reforzar el sistema de iluminación  de la barra cuando  el vehículo se encuentra en una emergencia de desplazamiento para mejorar la prevención, cambio en la programación de las frecuencias de destello de las luces flasher centrales para garantizar  la atención al vehículo que se desplaza en emergencias.</w:t>
            </w:r>
          </w:p>
          <w:p w14:paraId="1A9C430D" w14:textId="77777777" w:rsidR="009221B9" w:rsidRPr="00571EEB" w:rsidRDefault="009221B9" w:rsidP="002523F6">
            <w:pPr>
              <w:jc w:val="both"/>
              <w:rPr>
                <w:rFonts w:ascii="Arial" w:eastAsia="Calibri" w:hAnsi="Arial" w:cs="Arial"/>
                <w:sz w:val="20"/>
                <w:szCs w:val="20"/>
                <w:lang w:eastAsia="es-CO"/>
              </w:rPr>
            </w:pPr>
          </w:p>
          <w:p w14:paraId="77C51C97"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 xml:space="preserve">-Especificaciones: voltaje de tensión 12.8v,consumo de corriente 6 </w:t>
            </w:r>
            <w:proofErr w:type="spellStart"/>
            <w:r w:rsidRPr="00571EEB">
              <w:rPr>
                <w:rFonts w:ascii="Arial" w:eastAsia="Calibri" w:hAnsi="Arial" w:cs="Arial"/>
                <w:sz w:val="20"/>
                <w:szCs w:val="20"/>
                <w:lang w:eastAsia="es-CO"/>
              </w:rPr>
              <w:t>amps</w:t>
            </w:r>
            <w:proofErr w:type="spellEnd"/>
            <w:r w:rsidRPr="00571EEB">
              <w:rPr>
                <w:rFonts w:ascii="Arial" w:eastAsia="Calibri" w:hAnsi="Arial" w:cs="Arial"/>
                <w:sz w:val="20"/>
                <w:szCs w:val="20"/>
                <w:lang w:eastAsia="es-CO"/>
              </w:rPr>
              <w:t>,</w:t>
            </w:r>
          </w:p>
          <w:p w14:paraId="5FE6C903"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 xml:space="preserve"> </w:t>
            </w:r>
          </w:p>
          <w:p w14:paraId="33BA512E"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Switch de control: integrados en una caja con mando independiente para cada función de la barra de luces.</w:t>
            </w:r>
          </w:p>
          <w:p w14:paraId="0DC92A6E"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Sirena: electrónica de 100 watts RMS para la operación de la sirena electrónica.</w:t>
            </w:r>
          </w:p>
          <w:p w14:paraId="796D73D5"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 xml:space="preserve">Sistema de perifoneo: con micrófono incluido, el parlante es el mismo que opera en la sirena electrónica. Se debe acreditar por medio de certificado la norma SAEJ845 lámparas clase 1 para la barra de luces. Se debe acreditar por medio de certificado la norma SAEJ 1849 para el sistema de la sirena electrónica. </w:t>
            </w:r>
          </w:p>
          <w:p w14:paraId="7701A338"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 xml:space="preserve">Equipo de perifoneo de 100 watts </w:t>
            </w:r>
            <w:proofErr w:type="spellStart"/>
            <w:r w:rsidRPr="00571EEB">
              <w:rPr>
                <w:rFonts w:ascii="Arial" w:eastAsia="Calibri" w:hAnsi="Arial" w:cs="Arial"/>
                <w:sz w:val="20"/>
                <w:szCs w:val="20"/>
                <w:lang w:eastAsia="es-CO"/>
              </w:rPr>
              <w:t>rms</w:t>
            </w:r>
            <w:proofErr w:type="spellEnd"/>
            <w:r w:rsidRPr="00571EEB">
              <w:rPr>
                <w:rFonts w:ascii="Arial" w:eastAsia="Calibri" w:hAnsi="Arial" w:cs="Arial"/>
                <w:sz w:val="20"/>
                <w:szCs w:val="20"/>
                <w:lang w:eastAsia="es-CO"/>
              </w:rPr>
              <w:t xml:space="preserve"> (potencia efectiva).</w:t>
            </w:r>
          </w:p>
          <w:p w14:paraId="14DF8A77" w14:textId="77777777" w:rsidR="009221B9" w:rsidRPr="00571EEB" w:rsidRDefault="009221B9" w:rsidP="002523F6">
            <w:pPr>
              <w:jc w:val="both"/>
              <w:rPr>
                <w:rFonts w:ascii="Arial" w:hAnsi="Arial" w:cs="Arial"/>
                <w:sz w:val="20"/>
                <w:szCs w:val="20"/>
              </w:rPr>
            </w:pPr>
            <w:r w:rsidRPr="00571EEB">
              <w:rPr>
                <w:rFonts w:ascii="Arial" w:eastAsia="Calibri" w:hAnsi="Arial" w:cs="Arial"/>
                <w:sz w:val="20"/>
                <w:szCs w:val="20"/>
                <w:lang w:eastAsia="es-CO"/>
              </w:rPr>
              <w:t>La barra de luces como el equipo de perifoneo deben cumplir con la norme técnica que las acredite para el servicio policial.</w:t>
            </w:r>
          </w:p>
        </w:tc>
      </w:tr>
      <w:tr w:rsidR="009221B9" w:rsidRPr="00571EEB" w14:paraId="6DB2189B" w14:textId="77777777" w:rsidTr="002523F6">
        <w:tc>
          <w:tcPr>
            <w:tcW w:w="1331" w:type="pct"/>
            <w:vAlign w:val="center"/>
          </w:tcPr>
          <w:p w14:paraId="61FC9A98"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lastRenderedPageBreak/>
              <w:t>ACCESORIOS:</w:t>
            </w:r>
          </w:p>
        </w:tc>
        <w:tc>
          <w:tcPr>
            <w:tcW w:w="3669" w:type="pct"/>
          </w:tcPr>
          <w:p w14:paraId="32C3A0FF"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Vidrios eléctricos (opcional), Desempañador trasero, antena incorporada, espejo retrovisor, reloj, seguro puertas, limpia brisas delantero, Radio AM/FM/MP3 y parlantes, pito, gancho de arrastre delantero, gancho trasero de fijación tipo bola y/o gancho, bloqueo central. Mínimo dos (2) llaves de encendido.</w:t>
            </w:r>
          </w:p>
          <w:p w14:paraId="16042012"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p>
          <w:p w14:paraId="374F0651" w14:textId="77777777" w:rsidR="009221B9" w:rsidRPr="00571EEB" w:rsidRDefault="009221B9" w:rsidP="002523F6">
            <w:pPr>
              <w:jc w:val="both"/>
              <w:rPr>
                <w:rFonts w:ascii="Arial" w:hAnsi="Arial" w:cs="Arial"/>
                <w:sz w:val="20"/>
                <w:szCs w:val="20"/>
              </w:rPr>
            </w:pPr>
            <w:r w:rsidRPr="00571EEB">
              <w:rPr>
                <w:rFonts w:ascii="Arial" w:eastAsia="Calibri" w:hAnsi="Arial" w:cs="Arial"/>
                <w:sz w:val="20"/>
                <w:szCs w:val="20"/>
                <w:lang w:eastAsia="es-CO"/>
              </w:rPr>
              <w:t xml:space="preserve">Tapetes. Película de seguridad en todos los vidrios, forros para  los asientos acolchados en pana, color (a convenir con el supervisor del contrato) y 2 bancas centrales en el </w:t>
            </w:r>
            <w:proofErr w:type="spellStart"/>
            <w:r w:rsidRPr="00571EEB">
              <w:rPr>
                <w:rFonts w:ascii="Arial" w:eastAsia="Calibri" w:hAnsi="Arial" w:cs="Arial"/>
                <w:sz w:val="20"/>
                <w:szCs w:val="20"/>
                <w:lang w:eastAsia="es-CO"/>
              </w:rPr>
              <w:t>volco</w:t>
            </w:r>
            <w:proofErr w:type="spellEnd"/>
            <w:r w:rsidRPr="00571EEB">
              <w:rPr>
                <w:rFonts w:ascii="Arial" w:eastAsia="Calibri" w:hAnsi="Arial" w:cs="Arial"/>
                <w:sz w:val="20"/>
                <w:szCs w:val="20"/>
                <w:lang w:eastAsia="es-CO"/>
              </w:rPr>
              <w:t xml:space="preserve"> de acuerdo al largo de la carrocería.</w:t>
            </w:r>
          </w:p>
        </w:tc>
      </w:tr>
      <w:tr w:rsidR="009221B9" w:rsidRPr="00571EEB" w14:paraId="3D93E8FF" w14:textId="77777777" w:rsidTr="002523F6">
        <w:tc>
          <w:tcPr>
            <w:tcW w:w="1331" w:type="pct"/>
            <w:vAlign w:val="center"/>
          </w:tcPr>
          <w:p w14:paraId="6466E193" w14:textId="77777777" w:rsidR="009221B9" w:rsidRPr="00571EEB" w:rsidRDefault="009221B9" w:rsidP="002523F6">
            <w:pPr>
              <w:jc w:val="both"/>
              <w:rPr>
                <w:rFonts w:ascii="Arial" w:hAnsi="Arial" w:cs="Arial"/>
                <w:b/>
                <w:bCs/>
                <w:sz w:val="20"/>
                <w:szCs w:val="20"/>
              </w:rPr>
            </w:pPr>
            <w:r w:rsidRPr="00571EEB">
              <w:rPr>
                <w:rFonts w:ascii="Arial" w:hAnsi="Arial" w:cs="Arial"/>
                <w:b/>
                <w:bCs/>
                <w:sz w:val="20"/>
                <w:szCs w:val="20"/>
              </w:rPr>
              <w:t>SEGURIDAD PASIVA:</w:t>
            </w:r>
          </w:p>
        </w:tc>
        <w:tc>
          <w:tcPr>
            <w:tcW w:w="3669" w:type="pct"/>
          </w:tcPr>
          <w:p w14:paraId="59E8BA90"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Apoya cabezas asientos delanteros</w:t>
            </w:r>
          </w:p>
          <w:p w14:paraId="504A114F"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Cinturones de seguridad delanteros</w:t>
            </w:r>
          </w:p>
          <w:p w14:paraId="4486EC39"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Cinturones de seguridad traseros</w:t>
            </w:r>
          </w:p>
          <w:p w14:paraId="07212F76"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Cabina diseñada para absorción de impactos</w:t>
            </w:r>
          </w:p>
          <w:p w14:paraId="1F2672CC"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Barras de impactos laterales</w:t>
            </w:r>
          </w:p>
          <w:p w14:paraId="210EC70A"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Alarmas</w:t>
            </w:r>
          </w:p>
          <w:p w14:paraId="4EF696AF"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Tercer Stop</w:t>
            </w:r>
          </w:p>
          <w:p w14:paraId="64FF9F6C"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Doble air-bag para asientos delanteros (opcionales).</w:t>
            </w:r>
          </w:p>
        </w:tc>
      </w:tr>
      <w:tr w:rsidR="009221B9" w:rsidRPr="00571EEB" w14:paraId="1238FE51" w14:textId="77777777" w:rsidTr="002523F6">
        <w:tc>
          <w:tcPr>
            <w:tcW w:w="1331" w:type="pct"/>
            <w:vAlign w:val="center"/>
          </w:tcPr>
          <w:p w14:paraId="6E5E54A7" w14:textId="77777777" w:rsidR="009221B9" w:rsidRPr="00571EEB" w:rsidRDefault="009221B9" w:rsidP="002523F6">
            <w:pPr>
              <w:jc w:val="both"/>
              <w:rPr>
                <w:rFonts w:ascii="Arial" w:hAnsi="Arial" w:cs="Arial"/>
                <w:b/>
                <w:bCs/>
                <w:sz w:val="20"/>
                <w:szCs w:val="20"/>
              </w:rPr>
            </w:pPr>
            <w:r w:rsidRPr="00571EEB">
              <w:rPr>
                <w:rFonts w:ascii="Arial" w:hAnsi="Arial" w:cs="Arial"/>
                <w:b/>
                <w:bCs/>
                <w:sz w:val="20"/>
                <w:szCs w:val="20"/>
              </w:rPr>
              <w:t>COLOR:</w:t>
            </w:r>
          </w:p>
        </w:tc>
        <w:tc>
          <w:tcPr>
            <w:tcW w:w="3669" w:type="pct"/>
          </w:tcPr>
          <w:p w14:paraId="33E27897" w14:textId="77777777" w:rsidR="009221B9" w:rsidRPr="00571EEB" w:rsidRDefault="009221B9" w:rsidP="002523F6">
            <w:pPr>
              <w:autoSpaceDE w:val="0"/>
              <w:autoSpaceDN w:val="0"/>
              <w:adjustRightInd w:val="0"/>
              <w:jc w:val="both"/>
              <w:rPr>
                <w:rFonts w:ascii="Arial" w:hAnsi="Arial" w:cs="Arial"/>
                <w:bCs/>
                <w:sz w:val="20"/>
                <w:szCs w:val="20"/>
              </w:rPr>
            </w:pPr>
            <w:r w:rsidRPr="00571EEB">
              <w:rPr>
                <w:rFonts w:ascii="Arial" w:eastAsia="Calibri" w:hAnsi="Arial" w:cs="Arial"/>
                <w:sz w:val="20"/>
                <w:szCs w:val="20"/>
                <w:lang w:eastAsia="es-CO"/>
              </w:rPr>
              <w:t>Según la resolución No. 03303 del 15 de octubre de 2010 de la Dirección general de la Policía Nacional, Reglamento de identidad, imagen y comunicación. Debe incluir distintivos.</w:t>
            </w:r>
          </w:p>
        </w:tc>
      </w:tr>
      <w:tr w:rsidR="009221B9" w:rsidRPr="00571EEB" w14:paraId="4BCD5BA7" w14:textId="77777777" w:rsidTr="002523F6">
        <w:tc>
          <w:tcPr>
            <w:tcW w:w="1331" w:type="pct"/>
            <w:vAlign w:val="center"/>
          </w:tcPr>
          <w:p w14:paraId="2F812B84" w14:textId="77777777" w:rsidR="009221B9" w:rsidRPr="00571EEB" w:rsidRDefault="009221B9" w:rsidP="002523F6">
            <w:pPr>
              <w:jc w:val="both"/>
              <w:rPr>
                <w:rFonts w:ascii="Arial" w:hAnsi="Arial" w:cs="Arial"/>
                <w:b/>
                <w:bCs/>
                <w:sz w:val="20"/>
                <w:szCs w:val="20"/>
              </w:rPr>
            </w:pPr>
            <w:r w:rsidRPr="00571EEB">
              <w:rPr>
                <w:rFonts w:ascii="Arial" w:hAnsi="Arial" w:cs="Arial"/>
                <w:b/>
                <w:bCs/>
                <w:sz w:val="20"/>
                <w:szCs w:val="20"/>
              </w:rPr>
              <w:t>HERRAMIENTAS:</w:t>
            </w:r>
          </w:p>
        </w:tc>
        <w:tc>
          <w:tcPr>
            <w:tcW w:w="3669" w:type="pct"/>
          </w:tcPr>
          <w:p w14:paraId="096F2260"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571EEB">
                <w:rPr>
                  <w:rFonts w:ascii="Arial" w:eastAsia="Calibri" w:hAnsi="Arial" w:cs="Arial"/>
                  <w:sz w:val="20"/>
                  <w:szCs w:val="20"/>
                  <w:lang w:eastAsia="es-CO"/>
                </w:rPr>
                <w:t>1 pulgada</w:t>
              </w:r>
            </w:smartTag>
            <w:r w:rsidRPr="00571EEB">
              <w:rPr>
                <w:rFonts w:ascii="Arial" w:eastAsia="Calibri" w:hAnsi="Arial" w:cs="Arial"/>
                <w:sz w:val="20"/>
                <w:szCs w:val="20"/>
                <w:lang w:eastAsia="es-CO"/>
              </w:rPr>
              <w:t xml:space="preserve"> o de </w:t>
            </w:r>
            <w:smartTag w:uri="urn:schemas-microsoft-com:office:smarttags" w:element="metricconverter">
              <w:smartTagPr>
                <w:attr w:name="ProductID" w:val="8 a"/>
              </w:smartTagPr>
              <w:r w:rsidRPr="00571EEB">
                <w:rPr>
                  <w:rFonts w:ascii="Arial" w:eastAsia="Calibri" w:hAnsi="Arial" w:cs="Arial"/>
                  <w:sz w:val="20"/>
                  <w:szCs w:val="20"/>
                  <w:lang w:eastAsia="es-CO"/>
                </w:rPr>
                <w:t>8 a</w:t>
              </w:r>
            </w:smartTag>
            <w:r w:rsidRPr="00571EEB">
              <w:rPr>
                <w:rFonts w:ascii="Arial" w:eastAsia="Calibri" w:hAnsi="Arial" w:cs="Arial"/>
                <w:sz w:val="20"/>
                <w:szCs w:val="20"/>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14:paraId="078671EE"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Herramienta en cromo vanadium.</w:t>
            </w:r>
          </w:p>
        </w:tc>
      </w:tr>
      <w:tr w:rsidR="009221B9" w:rsidRPr="00571EEB" w14:paraId="0FBBE8ED" w14:textId="77777777" w:rsidTr="002523F6">
        <w:tc>
          <w:tcPr>
            <w:tcW w:w="1331" w:type="pct"/>
            <w:vAlign w:val="center"/>
          </w:tcPr>
          <w:p w14:paraId="2041E53E" w14:textId="77777777" w:rsidR="009221B9" w:rsidRPr="00571EEB" w:rsidRDefault="009221B9" w:rsidP="002523F6">
            <w:pPr>
              <w:jc w:val="both"/>
              <w:rPr>
                <w:rFonts w:ascii="Arial" w:hAnsi="Arial" w:cs="Arial"/>
                <w:b/>
                <w:bCs/>
                <w:sz w:val="20"/>
                <w:szCs w:val="20"/>
              </w:rPr>
            </w:pPr>
            <w:r w:rsidRPr="00571EEB">
              <w:rPr>
                <w:rFonts w:ascii="Arial" w:hAnsi="Arial" w:cs="Arial"/>
                <w:b/>
                <w:bCs/>
                <w:sz w:val="20"/>
                <w:szCs w:val="20"/>
              </w:rPr>
              <w:t>GARANTÍA</w:t>
            </w:r>
          </w:p>
        </w:tc>
        <w:tc>
          <w:tcPr>
            <w:tcW w:w="3669" w:type="pct"/>
          </w:tcPr>
          <w:p w14:paraId="1B04519E" w14:textId="77777777" w:rsidR="009221B9" w:rsidRPr="00571EEB" w:rsidRDefault="009221B9" w:rsidP="002523F6">
            <w:pPr>
              <w:jc w:val="both"/>
              <w:rPr>
                <w:rFonts w:ascii="Arial" w:eastAsia="Calibri" w:hAnsi="Arial" w:cs="Arial"/>
                <w:sz w:val="20"/>
                <w:szCs w:val="20"/>
                <w:lang w:eastAsia="es-CO"/>
              </w:rPr>
            </w:pPr>
            <w:r w:rsidRPr="00571EEB">
              <w:rPr>
                <w:rFonts w:ascii="Arial" w:eastAsia="Calibri" w:hAnsi="Arial" w:cs="Arial"/>
                <w:sz w:val="20"/>
                <w:szCs w:val="20"/>
                <w:lang w:eastAsia="es-CO"/>
              </w:rPr>
              <w:t>El proponente debe ofrecer una garantía mínima de 3 años o 100.000 kilómetros, lo que primero ocurra.</w:t>
            </w:r>
          </w:p>
        </w:tc>
      </w:tr>
    </w:tbl>
    <w:p w14:paraId="36E38D5C" w14:textId="77777777" w:rsidR="009221B9" w:rsidRPr="00571EEB" w:rsidRDefault="009221B9" w:rsidP="009221B9">
      <w:pPr>
        <w:autoSpaceDE w:val="0"/>
        <w:autoSpaceDN w:val="0"/>
        <w:adjustRightInd w:val="0"/>
        <w:jc w:val="both"/>
        <w:rPr>
          <w:rFonts w:ascii="Arial" w:hAnsi="Arial" w:cs="Arial"/>
          <w:b/>
          <w:bCs/>
          <w:sz w:val="20"/>
          <w:szCs w:val="20"/>
        </w:rPr>
      </w:pPr>
    </w:p>
    <w:p w14:paraId="52B2E447" w14:textId="77777777" w:rsidR="009221B9" w:rsidRPr="00571EEB" w:rsidRDefault="009221B9" w:rsidP="009221B9">
      <w:pPr>
        <w:autoSpaceDE w:val="0"/>
        <w:autoSpaceDN w:val="0"/>
        <w:adjustRightInd w:val="0"/>
        <w:jc w:val="both"/>
        <w:rPr>
          <w:rFonts w:ascii="Arial" w:hAnsi="Arial" w:cs="Arial"/>
          <w:b/>
          <w:bCs/>
          <w:sz w:val="20"/>
          <w:szCs w:val="20"/>
        </w:rPr>
      </w:pPr>
    </w:p>
    <w:p w14:paraId="33EC5A2D" w14:textId="77777777" w:rsidR="009221B9" w:rsidRPr="00571EEB" w:rsidRDefault="009221B9" w:rsidP="009221B9">
      <w:pPr>
        <w:autoSpaceDE w:val="0"/>
        <w:autoSpaceDN w:val="0"/>
        <w:adjustRightInd w:val="0"/>
        <w:jc w:val="both"/>
        <w:rPr>
          <w:rFonts w:ascii="Arial" w:hAnsi="Arial" w:cs="Arial"/>
          <w:b/>
          <w:bCs/>
          <w:sz w:val="20"/>
          <w:szCs w:val="20"/>
        </w:rPr>
      </w:pPr>
      <w:r w:rsidRPr="00571EEB">
        <w:rPr>
          <w:rFonts w:ascii="Arial" w:hAnsi="Arial" w:cs="Arial"/>
          <w:b/>
          <w:bCs/>
          <w:sz w:val="20"/>
          <w:szCs w:val="20"/>
        </w:rPr>
        <w:t xml:space="preserve"> ASPECTOS REQUERIDOS PARA LA ENTREGA DE LOS VEHÍCULOS </w:t>
      </w:r>
    </w:p>
    <w:p w14:paraId="0D4C36C9" w14:textId="77777777" w:rsidR="009221B9" w:rsidRPr="00571EEB" w:rsidRDefault="009221B9" w:rsidP="009221B9">
      <w:pPr>
        <w:autoSpaceDE w:val="0"/>
        <w:autoSpaceDN w:val="0"/>
        <w:adjustRightInd w:val="0"/>
        <w:jc w:val="both"/>
        <w:rPr>
          <w:rFonts w:ascii="Arial" w:hAnsi="Arial" w:cs="Arial"/>
          <w:b/>
          <w:sz w:val="20"/>
          <w:szCs w:val="20"/>
        </w:rPr>
      </w:pPr>
    </w:p>
    <w:p w14:paraId="3FDE669B" w14:textId="77777777" w:rsidR="009221B9" w:rsidRPr="00571EEB" w:rsidRDefault="009221B9" w:rsidP="009221B9">
      <w:pPr>
        <w:autoSpaceDE w:val="0"/>
        <w:autoSpaceDN w:val="0"/>
        <w:adjustRightInd w:val="0"/>
        <w:jc w:val="both"/>
        <w:rPr>
          <w:rFonts w:ascii="Arial" w:hAnsi="Arial" w:cs="Arial"/>
          <w:bCs/>
          <w:sz w:val="20"/>
          <w:szCs w:val="20"/>
        </w:rPr>
      </w:pPr>
      <w:r w:rsidRPr="00571EEB">
        <w:rPr>
          <w:rFonts w:ascii="Arial" w:hAnsi="Arial" w:cs="Arial"/>
          <w:sz w:val="20"/>
          <w:szCs w:val="20"/>
        </w:rPr>
        <w:t>Adicionalmente al cumplimiento de las especificaciones técnicas y requerimientos adicionales de los bienes, en el momento de la entrega,  el contratista debe cumplir las</w:t>
      </w:r>
      <w:r w:rsidRPr="00571EEB">
        <w:rPr>
          <w:rFonts w:ascii="Arial" w:hAnsi="Arial" w:cs="Arial"/>
          <w:bCs/>
          <w:sz w:val="20"/>
          <w:szCs w:val="20"/>
        </w:rPr>
        <w:t xml:space="preserve"> condiciones o aspectos establecidos en el siguiente cuadro.  El oferente deberá certificar en su oferta que conoce y acepta dichas condiciones.</w:t>
      </w:r>
    </w:p>
    <w:p w14:paraId="52131AE1" w14:textId="77777777" w:rsidR="009221B9" w:rsidRPr="00571EEB" w:rsidRDefault="009221B9" w:rsidP="009221B9">
      <w:pPr>
        <w:suppressAutoHyphens/>
        <w:jc w:val="both"/>
        <w:rPr>
          <w:rFonts w:ascii="Arial" w:hAnsi="Arial" w:cs="Arial"/>
          <w:b/>
          <w:spacing w:val="-3"/>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9221B9" w:rsidRPr="00571EEB" w14:paraId="56BC4B50" w14:textId="77777777" w:rsidTr="002523F6">
        <w:tc>
          <w:tcPr>
            <w:tcW w:w="5000" w:type="pct"/>
            <w:shd w:val="clear" w:color="auto" w:fill="BFBFBF"/>
            <w:vAlign w:val="center"/>
          </w:tcPr>
          <w:p w14:paraId="41FB0A05" w14:textId="77777777" w:rsidR="009221B9" w:rsidRPr="00571EEB" w:rsidRDefault="009221B9" w:rsidP="002523F6">
            <w:pPr>
              <w:autoSpaceDE w:val="0"/>
              <w:autoSpaceDN w:val="0"/>
              <w:adjustRightInd w:val="0"/>
              <w:jc w:val="center"/>
              <w:rPr>
                <w:rFonts w:ascii="Arial" w:hAnsi="Arial" w:cs="Arial"/>
                <w:b/>
                <w:sz w:val="20"/>
                <w:szCs w:val="20"/>
              </w:rPr>
            </w:pPr>
            <w:r w:rsidRPr="00571EEB">
              <w:rPr>
                <w:rFonts w:ascii="Arial" w:hAnsi="Arial" w:cs="Arial"/>
                <w:b/>
                <w:sz w:val="20"/>
                <w:szCs w:val="20"/>
              </w:rPr>
              <w:t>DESCRIPCION</w:t>
            </w:r>
          </w:p>
        </w:tc>
      </w:tr>
      <w:tr w:rsidR="009221B9" w:rsidRPr="00571EEB" w14:paraId="482004F0" w14:textId="77777777" w:rsidTr="002523F6">
        <w:tc>
          <w:tcPr>
            <w:tcW w:w="5000" w:type="pct"/>
          </w:tcPr>
          <w:p w14:paraId="10A232AD"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El proponente deberá emitir una carta comprometiéndose a lo siguiente:</w:t>
            </w:r>
          </w:p>
          <w:p w14:paraId="397EDEEE" w14:textId="77777777" w:rsidR="009221B9" w:rsidRPr="00571EEB" w:rsidRDefault="009221B9" w:rsidP="002523F6">
            <w:pPr>
              <w:autoSpaceDE w:val="0"/>
              <w:autoSpaceDN w:val="0"/>
              <w:adjustRightInd w:val="0"/>
              <w:jc w:val="both"/>
              <w:rPr>
                <w:rFonts w:ascii="Arial" w:eastAsia="Calibri" w:hAnsi="Arial" w:cs="Arial"/>
                <w:sz w:val="20"/>
                <w:szCs w:val="20"/>
                <w:lang w:eastAsia="es-CO"/>
              </w:rPr>
            </w:pPr>
          </w:p>
          <w:p w14:paraId="533B2042" w14:textId="77777777" w:rsidR="009221B9" w:rsidRPr="00571EEB" w:rsidRDefault="009221B9" w:rsidP="009221B9">
            <w:pPr>
              <w:pStyle w:val="Prrafodelista"/>
              <w:numPr>
                <w:ilvl w:val="0"/>
                <w:numId w:val="2"/>
              </w:num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Efectuar el pago de la matrícula (oficial o registro especial) a nombre del Respectivo Organismo.</w:t>
            </w:r>
          </w:p>
          <w:p w14:paraId="1E516EFA" w14:textId="77777777" w:rsidR="009221B9" w:rsidRPr="00571EEB" w:rsidRDefault="009221B9" w:rsidP="009221B9">
            <w:pPr>
              <w:pStyle w:val="Prrafodelista"/>
              <w:numPr>
                <w:ilvl w:val="0"/>
                <w:numId w:val="2"/>
              </w:num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lastRenderedPageBreak/>
              <w:t>Expedir el SOAT del vehículo una vez esta haya sido matriculado a nombre del respectivo Organismo.</w:t>
            </w:r>
          </w:p>
          <w:p w14:paraId="351B2EFC" w14:textId="77777777" w:rsidR="009221B9" w:rsidRPr="00571EEB" w:rsidRDefault="009221B9" w:rsidP="009221B9">
            <w:pPr>
              <w:pStyle w:val="Prrafodelista"/>
              <w:numPr>
                <w:ilvl w:val="0"/>
                <w:numId w:val="2"/>
              </w:num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Almacenar el vehículo por un periodo mínimo de 3 meses luego de terminado el contrato.</w:t>
            </w:r>
          </w:p>
          <w:p w14:paraId="6EE63BEE" w14:textId="77777777" w:rsidR="009221B9" w:rsidRPr="00571EEB" w:rsidRDefault="009221B9" w:rsidP="009221B9">
            <w:pPr>
              <w:pStyle w:val="Prrafodelista"/>
              <w:numPr>
                <w:ilvl w:val="0"/>
                <w:numId w:val="2"/>
              </w:numPr>
              <w:autoSpaceDE w:val="0"/>
              <w:autoSpaceDN w:val="0"/>
              <w:adjustRightInd w:val="0"/>
              <w:jc w:val="both"/>
              <w:rPr>
                <w:rFonts w:ascii="Arial" w:eastAsia="Calibri" w:hAnsi="Arial" w:cs="Arial"/>
                <w:sz w:val="20"/>
                <w:szCs w:val="20"/>
                <w:lang w:eastAsia="es-CO"/>
              </w:rPr>
            </w:pPr>
            <w:r w:rsidRPr="00571EEB">
              <w:rPr>
                <w:rFonts w:ascii="Arial" w:eastAsia="Calibri" w:hAnsi="Arial" w:cs="Arial"/>
                <w:sz w:val="20"/>
                <w:szCs w:val="20"/>
                <w:lang w:eastAsia="es-CO"/>
              </w:rPr>
              <w:t>Cuando el vehículo vaya a entrar en servicio, este deberá entregarse alistado y con el tanque lleno de combustible.</w:t>
            </w:r>
          </w:p>
          <w:p w14:paraId="1196171E" w14:textId="77777777" w:rsidR="009221B9" w:rsidRPr="00571EEB" w:rsidRDefault="009221B9" w:rsidP="002523F6">
            <w:pPr>
              <w:pStyle w:val="Sinespaciado"/>
              <w:jc w:val="both"/>
              <w:rPr>
                <w:rFonts w:ascii="Arial" w:hAnsi="Arial" w:cs="Arial"/>
                <w:sz w:val="20"/>
                <w:szCs w:val="20"/>
              </w:rPr>
            </w:pPr>
            <w:r w:rsidRPr="00571EEB">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4601A4E7" w14:textId="77777777" w:rsidR="009221B9" w:rsidRPr="00571EEB" w:rsidRDefault="009221B9" w:rsidP="009221B9">
            <w:pPr>
              <w:pStyle w:val="Prrafodelista"/>
              <w:numPr>
                <w:ilvl w:val="0"/>
                <w:numId w:val="2"/>
              </w:numPr>
              <w:autoSpaceDE w:val="0"/>
              <w:autoSpaceDN w:val="0"/>
              <w:adjustRightInd w:val="0"/>
              <w:jc w:val="both"/>
              <w:rPr>
                <w:rFonts w:ascii="Arial" w:eastAsia="Calibri" w:hAnsi="Arial" w:cs="Arial"/>
                <w:sz w:val="20"/>
                <w:szCs w:val="20"/>
                <w:lang w:eastAsia="es-CO"/>
              </w:rPr>
            </w:pPr>
          </w:p>
        </w:tc>
      </w:tr>
      <w:tr w:rsidR="009221B9" w:rsidRPr="00571EEB" w14:paraId="7C625E24" w14:textId="77777777" w:rsidTr="002523F6">
        <w:tc>
          <w:tcPr>
            <w:tcW w:w="5000" w:type="pct"/>
          </w:tcPr>
          <w:p w14:paraId="0F6A4EEC" w14:textId="77777777" w:rsidR="009221B9" w:rsidRPr="00571EEB" w:rsidRDefault="009221B9" w:rsidP="002523F6">
            <w:pPr>
              <w:autoSpaceDE w:val="0"/>
              <w:autoSpaceDN w:val="0"/>
              <w:adjustRightInd w:val="0"/>
              <w:jc w:val="both"/>
              <w:rPr>
                <w:rFonts w:ascii="Arial" w:hAnsi="Arial" w:cs="Arial"/>
                <w:sz w:val="20"/>
                <w:szCs w:val="20"/>
              </w:rPr>
            </w:pPr>
            <w:r w:rsidRPr="00571EEB">
              <w:rPr>
                <w:rFonts w:ascii="Arial" w:eastAsia="Calibri" w:hAnsi="Arial" w:cs="Arial"/>
                <w:sz w:val="20"/>
                <w:szCs w:val="20"/>
                <w:lang w:eastAsia="es-CO"/>
              </w:rPr>
              <w:lastRenderedPageBreak/>
              <w:t>El vehículo en el momento de la entrega debe estar en perfecto funcionamiento, accesorios, protectores completos y debe estar provisto de los dispositivos que para la fecha haya estipulado el Ministerio de Transporte y cumplir las últimas normas emitidas por autoridades encargadas de controlar y preservar el medio ambiente.</w:t>
            </w:r>
          </w:p>
        </w:tc>
      </w:tr>
    </w:tbl>
    <w:p w14:paraId="64C283EF" w14:textId="77777777" w:rsidR="009221B9" w:rsidRPr="00571EEB" w:rsidRDefault="009221B9" w:rsidP="009221B9">
      <w:pPr>
        <w:rPr>
          <w:rFonts w:ascii="Arial" w:hAnsi="Arial" w:cs="Arial"/>
          <w:sz w:val="20"/>
          <w:szCs w:val="20"/>
        </w:rPr>
      </w:pPr>
    </w:p>
    <w:p w14:paraId="154C6794" w14:textId="77777777" w:rsidR="009221B9" w:rsidRDefault="009221B9" w:rsidP="009221B9"/>
    <w:p w14:paraId="76F22BC5" w14:textId="77777777" w:rsidR="007A3547" w:rsidRDefault="007A3547" w:rsidP="007A3547">
      <w:pPr>
        <w:rPr>
          <w:rFonts w:ascii="Arial" w:hAnsi="Arial" w:cs="Arial"/>
          <w:b/>
        </w:rPr>
      </w:pPr>
    </w:p>
    <w:p w14:paraId="43862225" w14:textId="77777777" w:rsidR="007A3547" w:rsidRDefault="007A3547" w:rsidP="007A3547">
      <w:pPr>
        <w:rPr>
          <w:rFonts w:ascii="Arial" w:hAnsi="Arial" w:cs="Arial"/>
          <w:b/>
        </w:rPr>
      </w:pPr>
    </w:p>
    <w:p w14:paraId="6B703158" w14:textId="77777777" w:rsidR="00571EEB" w:rsidRDefault="00571EEB" w:rsidP="007A3547">
      <w:pPr>
        <w:rPr>
          <w:rFonts w:ascii="Arial" w:hAnsi="Arial" w:cs="Arial"/>
          <w:b/>
        </w:rPr>
      </w:pPr>
    </w:p>
    <w:p w14:paraId="4A21F694" w14:textId="77777777" w:rsidR="00571EEB" w:rsidRDefault="00571EEB" w:rsidP="007A3547">
      <w:pPr>
        <w:rPr>
          <w:rFonts w:ascii="Arial" w:hAnsi="Arial" w:cs="Arial"/>
          <w:b/>
        </w:rPr>
      </w:pPr>
    </w:p>
    <w:p w14:paraId="13FD5E1D" w14:textId="77777777" w:rsidR="00571EEB" w:rsidRDefault="00571EEB" w:rsidP="007A3547">
      <w:pPr>
        <w:rPr>
          <w:rFonts w:ascii="Arial" w:hAnsi="Arial" w:cs="Arial"/>
          <w:b/>
        </w:rPr>
      </w:pPr>
    </w:p>
    <w:p w14:paraId="1413AA8C" w14:textId="77777777" w:rsidR="007A3547" w:rsidRDefault="007A3547" w:rsidP="007A3547">
      <w:pPr>
        <w:rPr>
          <w:rFonts w:ascii="Arial" w:hAnsi="Arial" w:cs="Arial"/>
          <w:b/>
        </w:rPr>
      </w:pPr>
      <w:r>
        <w:rPr>
          <w:rFonts w:ascii="Arial" w:hAnsi="Arial" w:cs="Arial"/>
          <w:b/>
        </w:rPr>
        <w:t>Juan David Buritica Giraldo</w:t>
      </w:r>
    </w:p>
    <w:p w14:paraId="51827222" w14:textId="77777777" w:rsidR="007A3547" w:rsidRPr="00F8323F" w:rsidRDefault="007A3547" w:rsidP="007A3547">
      <w:pPr>
        <w:rPr>
          <w:rFonts w:ascii="Arial" w:hAnsi="Arial" w:cs="Arial"/>
        </w:rPr>
      </w:pPr>
      <w:r w:rsidRPr="00F8323F">
        <w:rPr>
          <w:rFonts w:ascii="Arial" w:hAnsi="Arial" w:cs="Arial"/>
        </w:rPr>
        <w:t>Profesional especializado</w:t>
      </w:r>
    </w:p>
    <w:p w14:paraId="146161D0" w14:textId="77777777" w:rsidR="007A3547" w:rsidRPr="00F8323F" w:rsidRDefault="007A3547" w:rsidP="007A3547">
      <w:pPr>
        <w:rPr>
          <w:rFonts w:ascii="Arial" w:hAnsi="Arial" w:cs="Arial"/>
        </w:rPr>
      </w:pPr>
      <w:r w:rsidRPr="00F8323F">
        <w:rPr>
          <w:rFonts w:ascii="Arial" w:hAnsi="Arial" w:cs="Arial"/>
        </w:rPr>
        <w:t>Apoyo Técnico</w:t>
      </w:r>
    </w:p>
    <w:p w14:paraId="59E5515D" w14:textId="77777777" w:rsidR="007A3547" w:rsidRDefault="007A3547" w:rsidP="007A3547">
      <w:pPr>
        <w:jc w:val="center"/>
        <w:rPr>
          <w:rFonts w:ascii="Arial" w:hAnsi="Arial" w:cs="Arial"/>
          <w:b/>
        </w:rPr>
      </w:pPr>
    </w:p>
    <w:p w14:paraId="4D6F3EF1" w14:textId="77777777" w:rsidR="007A3547" w:rsidRDefault="007A3547" w:rsidP="007A3547">
      <w:pPr>
        <w:jc w:val="center"/>
        <w:rPr>
          <w:rFonts w:ascii="Arial" w:hAnsi="Arial" w:cs="Arial"/>
          <w:b/>
        </w:rPr>
      </w:pPr>
    </w:p>
    <w:p w14:paraId="3FCE7B71" w14:textId="77777777" w:rsidR="007A3547" w:rsidRDefault="007A3547" w:rsidP="007A3547">
      <w:pPr>
        <w:jc w:val="center"/>
        <w:rPr>
          <w:rFonts w:ascii="Arial" w:hAnsi="Arial" w:cs="Arial"/>
          <w:b/>
        </w:rPr>
      </w:pPr>
    </w:p>
    <w:p w14:paraId="6F627A5C" w14:textId="77777777" w:rsidR="007A3547" w:rsidRDefault="007A3547" w:rsidP="007A3547">
      <w:pPr>
        <w:jc w:val="center"/>
        <w:rPr>
          <w:rFonts w:ascii="Arial" w:hAnsi="Arial" w:cs="Arial"/>
          <w:b/>
        </w:rPr>
      </w:pPr>
    </w:p>
    <w:p w14:paraId="2FFD133C" w14:textId="77777777" w:rsidR="007A3547" w:rsidRDefault="007A3547" w:rsidP="007A3547">
      <w:pPr>
        <w:jc w:val="center"/>
        <w:rPr>
          <w:rFonts w:ascii="Arial" w:hAnsi="Arial" w:cs="Arial"/>
          <w:b/>
        </w:rPr>
      </w:pPr>
    </w:p>
    <w:p w14:paraId="1AD7A95C" w14:textId="77777777" w:rsidR="007A3547" w:rsidRDefault="007A3547" w:rsidP="007A3547">
      <w:pPr>
        <w:jc w:val="center"/>
        <w:rPr>
          <w:rFonts w:ascii="Arial" w:hAnsi="Arial" w:cs="Arial"/>
          <w:b/>
        </w:rPr>
      </w:pPr>
    </w:p>
    <w:p w14:paraId="5E88E99D" w14:textId="77777777" w:rsidR="007A3547" w:rsidRDefault="007A3547" w:rsidP="007A3547">
      <w:pPr>
        <w:jc w:val="center"/>
        <w:rPr>
          <w:rFonts w:ascii="Arial" w:hAnsi="Arial" w:cs="Arial"/>
          <w:b/>
        </w:rPr>
      </w:pPr>
    </w:p>
    <w:p w14:paraId="457718E8" w14:textId="77777777" w:rsidR="007A3547" w:rsidRDefault="007A3547" w:rsidP="007A3547">
      <w:pPr>
        <w:jc w:val="center"/>
        <w:rPr>
          <w:rFonts w:ascii="Arial" w:hAnsi="Arial" w:cs="Arial"/>
          <w:b/>
        </w:rPr>
      </w:pPr>
    </w:p>
    <w:p w14:paraId="05035334" w14:textId="77777777" w:rsidR="007A3547" w:rsidRDefault="007A3547" w:rsidP="007A3547">
      <w:pPr>
        <w:jc w:val="center"/>
        <w:rPr>
          <w:rFonts w:ascii="Arial" w:hAnsi="Arial" w:cs="Arial"/>
          <w:b/>
        </w:rPr>
      </w:pPr>
    </w:p>
    <w:p w14:paraId="6B9B99FA" w14:textId="77777777" w:rsidR="007A3547" w:rsidRDefault="007A3547" w:rsidP="007A3547">
      <w:pPr>
        <w:jc w:val="center"/>
        <w:rPr>
          <w:rFonts w:ascii="Arial" w:hAnsi="Arial" w:cs="Arial"/>
          <w:b/>
        </w:rPr>
      </w:pPr>
    </w:p>
    <w:p w14:paraId="4B6EEC7A" w14:textId="77777777" w:rsidR="007A3547" w:rsidRDefault="007A3547" w:rsidP="007A3547">
      <w:pPr>
        <w:jc w:val="center"/>
        <w:rPr>
          <w:rFonts w:ascii="Arial" w:hAnsi="Arial" w:cs="Arial"/>
          <w:b/>
        </w:rPr>
      </w:pPr>
    </w:p>
    <w:p w14:paraId="7972EA72" w14:textId="77777777" w:rsidR="007A3547" w:rsidRDefault="007A3547" w:rsidP="007A3547">
      <w:pPr>
        <w:jc w:val="center"/>
        <w:rPr>
          <w:rFonts w:ascii="Arial" w:hAnsi="Arial" w:cs="Arial"/>
          <w:b/>
        </w:rPr>
      </w:pPr>
    </w:p>
    <w:p w14:paraId="4899075B" w14:textId="77777777" w:rsidR="007A3547" w:rsidRDefault="007A3547" w:rsidP="007A3547">
      <w:pPr>
        <w:jc w:val="center"/>
        <w:rPr>
          <w:rFonts w:ascii="Arial" w:hAnsi="Arial" w:cs="Arial"/>
          <w:b/>
        </w:rPr>
      </w:pPr>
    </w:p>
    <w:p w14:paraId="31BC1649" w14:textId="77777777" w:rsidR="007A3547" w:rsidRDefault="007A3547" w:rsidP="007A3547">
      <w:pPr>
        <w:jc w:val="center"/>
        <w:rPr>
          <w:rFonts w:ascii="Arial" w:hAnsi="Arial" w:cs="Arial"/>
          <w:b/>
        </w:rPr>
      </w:pPr>
    </w:p>
    <w:p w14:paraId="17AFBB66" w14:textId="77777777" w:rsidR="007A3547" w:rsidRDefault="007A3547" w:rsidP="007A3547">
      <w:pPr>
        <w:jc w:val="center"/>
        <w:rPr>
          <w:rFonts w:ascii="Arial" w:hAnsi="Arial" w:cs="Arial"/>
          <w:b/>
        </w:rPr>
      </w:pPr>
    </w:p>
    <w:p w14:paraId="4BB4F977" w14:textId="77777777" w:rsidR="007A3547" w:rsidRDefault="007A3547" w:rsidP="007A3547">
      <w:pPr>
        <w:jc w:val="center"/>
        <w:rPr>
          <w:rFonts w:ascii="Arial" w:hAnsi="Arial" w:cs="Arial"/>
          <w:b/>
        </w:rPr>
      </w:pPr>
    </w:p>
    <w:p w14:paraId="78D33A05" w14:textId="77777777" w:rsidR="007A3547" w:rsidRDefault="007A3547" w:rsidP="007A3547">
      <w:pPr>
        <w:jc w:val="center"/>
        <w:rPr>
          <w:rFonts w:ascii="Arial" w:hAnsi="Arial" w:cs="Arial"/>
          <w:b/>
        </w:rPr>
      </w:pPr>
    </w:p>
    <w:p w14:paraId="5A65D251" w14:textId="77777777" w:rsidR="007A3547" w:rsidRDefault="007A3547" w:rsidP="007A3547">
      <w:pPr>
        <w:jc w:val="center"/>
        <w:rPr>
          <w:rFonts w:ascii="Arial" w:hAnsi="Arial" w:cs="Arial"/>
          <w:b/>
        </w:rPr>
      </w:pPr>
    </w:p>
    <w:p w14:paraId="0F425B0D" w14:textId="77777777" w:rsidR="007A3547" w:rsidRDefault="007A3547" w:rsidP="007A3547">
      <w:pPr>
        <w:jc w:val="center"/>
        <w:rPr>
          <w:rFonts w:ascii="Arial" w:hAnsi="Arial" w:cs="Arial"/>
          <w:b/>
        </w:rPr>
      </w:pPr>
    </w:p>
    <w:p w14:paraId="7FABAB3B" w14:textId="77777777" w:rsidR="007A3547" w:rsidRDefault="007A3547" w:rsidP="007A3547">
      <w:pPr>
        <w:jc w:val="center"/>
        <w:rPr>
          <w:rFonts w:ascii="Arial" w:hAnsi="Arial" w:cs="Arial"/>
          <w:b/>
        </w:rPr>
      </w:pPr>
    </w:p>
    <w:p w14:paraId="7A1049E9" w14:textId="77777777" w:rsidR="00571EEB" w:rsidRDefault="00571EEB" w:rsidP="007A3547">
      <w:pPr>
        <w:jc w:val="center"/>
        <w:rPr>
          <w:rFonts w:ascii="Arial" w:hAnsi="Arial" w:cs="Arial"/>
          <w:b/>
        </w:rPr>
      </w:pPr>
    </w:p>
    <w:p w14:paraId="43C9CA80" w14:textId="2F6A616D" w:rsidR="00F90879" w:rsidRPr="00CC083A" w:rsidRDefault="00F90879" w:rsidP="007A3547">
      <w:pPr>
        <w:jc w:val="center"/>
        <w:rPr>
          <w:rFonts w:ascii="Arial" w:hAnsi="Arial" w:cs="Arial"/>
          <w:b/>
        </w:rPr>
      </w:pPr>
      <w:r w:rsidRPr="00CC083A">
        <w:rPr>
          <w:rFonts w:ascii="Arial" w:hAnsi="Arial" w:cs="Arial"/>
          <w:b/>
        </w:rPr>
        <w:t>Evento 60580</w:t>
      </w:r>
    </w:p>
    <w:p w14:paraId="2F2E66FE" w14:textId="79331412" w:rsidR="009221B9" w:rsidRPr="00CC083A" w:rsidRDefault="00F90879" w:rsidP="007A3547">
      <w:pPr>
        <w:jc w:val="center"/>
        <w:rPr>
          <w:rFonts w:ascii="Arial" w:hAnsi="Arial" w:cs="Arial"/>
          <w:b/>
        </w:rPr>
      </w:pPr>
      <w:r w:rsidRPr="00CC083A">
        <w:rPr>
          <w:rFonts w:ascii="Arial" w:hAnsi="Arial" w:cs="Arial"/>
          <w:b/>
        </w:rPr>
        <w:t>Motocicleta</w:t>
      </w:r>
      <w:r w:rsidR="00F33645" w:rsidRPr="00CC083A">
        <w:rPr>
          <w:rFonts w:ascii="Arial" w:hAnsi="Arial" w:cs="Arial"/>
          <w:b/>
        </w:rPr>
        <w:t xml:space="preserve"> scooter</w:t>
      </w:r>
      <w:r w:rsidRPr="00CC083A">
        <w:rPr>
          <w:rFonts w:ascii="Arial" w:hAnsi="Arial" w:cs="Arial"/>
          <w:b/>
        </w:rPr>
        <w:t xml:space="preserve"> 90CC – 123CC de civil</w:t>
      </w:r>
    </w:p>
    <w:p w14:paraId="2231EA07" w14:textId="77777777" w:rsidR="009221B9" w:rsidRPr="00571EEB" w:rsidRDefault="009221B9" w:rsidP="009221B9">
      <w:pPr>
        <w:rPr>
          <w:rFonts w:ascii="Arial" w:hAnsi="Arial" w:cs="Arial"/>
          <w:b/>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6101"/>
      </w:tblGrid>
      <w:tr w:rsidR="009221B9" w:rsidRPr="00571EEB" w14:paraId="7AD9D61E" w14:textId="77777777" w:rsidTr="002523F6">
        <w:trPr>
          <w:trHeight w:val="81"/>
        </w:trPr>
        <w:tc>
          <w:tcPr>
            <w:tcW w:w="2966" w:type="dxa"/>
            <w:shd w:val="clear" w:color="auto" w:fill="BFBFBF"/>
            <w:vAlign w:val="center"/>
          </w:tcPr>
          <w:p w14:paraId="6FEBDA85" w14:textId="77777777" w:rsidR="009221B9" w:rsidRPr="00571EEB" w:rsidRDefault="009221B9" w:rsidP="002523F6">
            <w:pPr>
              <w:shd w:val="clear" w:color="auto" w:fill="BFBFBF"/>
              <w:ind w:left="709"/>
              <w:rPr>
                <w:rFonts w:ascii="Arial" w:hAnsi="Arial" w:cs="Arial"/>
                <w:b/>
                <w:bCs/>
                <w:sz w:val="20"/>
                <w:szCs w:val="20"/>
                <w:lang w:val="pt-BR"/>
              </w:rPr>
            </w:pPr>
            <w:r w:rsidRPr="00571EEB">
              <w:rPr>
                <w:rFonts w:ascii="Arial" w:hAnsi="Arial" w:cs="Arial"/>
                <w:b/>
                <w:bCs/>
                <w:sz w:val="20"/>
                <w:szCs w:val="20"/>
                <w:lang w:val="pt-BR"/>
              </w:rPr>
              <w:t>ESPECIFICACIÓN</w:t>
            </w:r>
          </w:p>
        </w:tc>
        <w:tc>
          <w:tcPr>
            <w:tcW w:w="6073" w:type="dxa"/>
            <w:shd w:val="clear" w:color="auto" w:fill="BFBFBF"/>
          </w:tcPr>
          <w:p w14:paraId="462B0133" w14:textId="77777777" w:rsidR="009221B9" w:rsidRPr="00571EEB" w:rsidRDefault="009221B9" w:rsidP="002523F6">
            <w:pPr>
              <w:shd w:val="clear" w:color="auto" w:fill="BFBFBF"/>
              <w:ind w:left="709"/>
              <w:jc w:val="center"/>
              <w:rPr>
                <w:rFonts w:ascii="Arial" w:hAnsi="Arial" w:cs="Arial"/>
                <w:b/>
                <w:bCs/>
                <w:sz w:val="20"/>
                <w:szCs w:val="20"/>
                <w:lang w:val="pt-BR"/>
              </w:rPr>
            </w:pPr>
            <w:r w:rsidRPr="00571EEB">
              <w:rPr>
                <w:rFonts w:ascii="Arial" w:hAnsi="Arial" w:cs="Arial"/>
                <w:b/>
                <w:bCs/>
                <w:sz w:val="20"/>
                <w:szCs w:val="20"/>
                <w:lang w:val="pt-BR"/>
              </w:rPr>
              <w:t>REQUERIMIENTO</w:t>
            </w:r>
          </w:p>
        </w:tc>
      </w:tr>
      <w:tr w:rsidR="009221B9" w:rsidRPr="00571EEB" w14:paraId="3F6C063E" w14:textId="77777777" w:rsidTr="002523F6">
        <w:tc>
          <w:tcPr>
            <w:tcW w:w="2966" w:type="dxa"/>
            <w:vAlign w:val="center"/>
          </w:tcPr>
          <w:p w14:paraId="11F83FE0"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t>Cantidad</w:t>
            </w:r>
          </w:p>
        </w:tc>
        <w:tc>
          <w:tcPr>
            <w:tcW w:w="6073" w:type="dxa"/>
            <w:vAlign w:val="center"/>
          </w:tcPr>
          <w:p w14:paraId="7BB73B54" w14:textId="77777777" w:rsidR="009221B9" w:rsidRPr="00571EEB" w:rsidRDefault="009221B9" w:rsidP="006F5384">
            <w:pPr>
              <w:jc w:val="center"/>
              <w:rPr>
                <w:rFonts w:ascii="Arial" w:hAnsi="Arial" w:cs="Arial"/>
                <w:sz w:val="20"/>
                <w:szCs w:val="20"/>
              </w:rPr>
            </w:pPr>
            <w:r w:rsidRPr="00571EEB">
              <w:rPr>
                <w:rFonts w:ascii="Arial" w:hAnsi="Arial" w:cs="Arial"/>
                <w:sz w:val="20"/>
                <w:szCs w:val="20"/>
              </w:rPr>
              <w:t>4</w:t>
            </w:r>
          </w:p>
        </w:tc>
      </w:tr>
      <w:tr w:rsidR="009221B9" w:rsidRPr="00571EEB" w14:paraId="420C1D65" w14:textId="77777777" w:rsidTr="002523F6">
        <w:tc>
          <w:tcPr>
            <w:tcW w:w="2966" w:type="dxa"/>
            <w:vAlign w:val="center"/>
          </w:tcPr>
          <w:p w14:paraId="2E3854C3" w14:textId="77777777" w:rsidR="009221B9" w:rsidRPr="00571EEB" w:rsidRDefault="009221B9" w:rsidP="002523F6">
            <w:pPr>
              <w:jc w:val="center"/>
              <w:rPr>
                <w:rFonts w:ascii="Arial" w:hAnsi="Arial" w:cs="Arial"/>
                <w:sz w:val="20"/>
                <w:szCs w:val="20"/>
              </w:rPr>
            </w:pPr>
            <w:r w:rsidRPr="00571EEB">
              <w:rPr>
                <w:rFonts w:ascii="Arial" w:hAnsi="Arial" w:cs="Arial"/>
                <w:b/>
                <w:sz w:val="20"/>
                <w:szCs w:val="20"/>
              </w:rPr>
              <w:t>CILINDRAJE (Comercial)</w:t>
            </w:r>
          </w:p>
        </w:tc>
        <w:tc>
          <w:tcPr>
            <w:tcW w:w="6073" w:type="dxa"/>
            <w:vAlign w:val="center"/>
          </w:tcPr>
          <w:p w14:paraId="42188752" w14:textId="77777777" w:rsidR="009221B9" w:rsidRPr="00571EEB" w:rsidRDefault="009221B9" w:rsidP="002523F6">
            <w:pPr>
              <w:rPr>
                <w:rFonts w:ascii="Arial" w:hAnsi="Arial" w:cs="Arial"/>
                <w:sz w:val="20"/>
                <w:szCs w:val="20"/>
              </w:rPr>
            </w:pPr>
            <w:r w:rsidRPr="00571EEB">
              <w:rPr>
                <w:rFonts w:ascii="Arial" w:hAnsi="Arial" w:cs="Arial"/>
                <w:sz w:val="20"/>
                <w:szCs w:val="20"/>
              </w:rPr>
              <w:t xml:space="preserve"> Mínimo 110 cc</w:t>
            </w:r>
          </w:p>
        </w:tc>
      </w:tr>
      <w:tr w:rsidR="009221B9" w:rsidRPr="00571EEB" w14:paraId="28FADE1C" w14:textId="77777777" w:rsidTr="002523F6">
        <w:tc>
          <w:tcPr>
            <w:tcW w:w="2626" w:type="dxa"/>
            <w:vAlign w:val="center"/>
          </w:tcPr>
          <w:p w14:paraId="65D085E7"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t>TIPO</w:t>
            </w:r>
          </w:p>
        </w:tc>
        <w:tc>
          <w:tcPr>
            <w:tcW w:w="6413" w:type="dxa"/>
            <w:vAlign w:val="center"/>
          </w:tcPr>
          <w:p w14:paraId="0BADE36F" w14:textId="77777777" w:rsidR="009221B9" w:rsidRPr="00571EEB" w:rsidRDefault="009221B9" w:rsidP="00120BFE">
            <w:pPr>
              <w:jc w:val="center"/>
              <w:rPr>
                <w:rFonts w:ascii="Arial" w:hAnsi="Arial" w:cs="Arial"/>
                <w:sz w:val="20"/>
                <w:szCs w:val="20"/>
              </w:rPr>
            </w:pPr>
            <w:r w:rsidRPr="00571EEB">
              <w:rPr>
                <w:rFonts w:ascii="Arial" w:hAnsi="Arial" w:cs="Arial"/>
                <w:sz w:val="20"/>
                <w:szCs w:val="20"/>
              </w:rPr>
              <w:t>SCOOTER</w:t>
            </w:r>
          </w:p>
        </w:tc>
      </w:tr>
      <w:tr w:rsidR="009221B9" w:rsidRPr="00571EEB" w14:paraId="75E6C271" w14:textId="77777777" w:rsidTr="002523F6">
        <w:tc>
          <w:tcPr>
            <w:tcW w:w="2626" w:type="dxa"/>
            <w:vAlign w:val="center"/>
          </w:tcPr>
          <w:p w14:paraId="3B27A845"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t>MODELO</w:t>
            </w:r>
          </w:p>
        </w:tc>
        <w:tc>
          <w:tcPr>
            <w:tcW w:w="6413" w:type="dxa"/>
            <w:vAlign w:val="center"/>
          </w:tcPr>
          <w:p w14:paraId="7B6F3F92" w14:textId="77777777" w:rsidR="009221B9" w:rsidRPr="00571EEB" w:rsidRDefault="009221B9" w:rsidP="002523F6">
            <w:pPr>
              <w:rPr>
                <w:rFonts w:ascii="Arial" w:hAnsi="Arial" w:cs="Arial"/>
                <w:sz w:val="20"/>
                <w:szCs w:val="20"/>
                <w:highlight w:val="yellow"/>
                <w:lang w:val="es-ES_tradnl"/>
              </w:rPr>
            </w:pPr>
            <w:r w:rsidRPr="00571EEB">
              <w:rPr>
                <w:rFonts w:ascii="Arial" w:hAnsi="Arial" w:cs="Arial"/>
                <w:sz w:val="20"/>
                <w:szCs w:val="20"/>
                <w:lang w:val="es-ES_tradnl"/>
              </w:rPr>
              <w:t>Nuevo, no inferior al año de entrega.</w:t>
            </w:r>
          </w:p>
        </w:tc>
      </w:tr>
      <w:tr w:rsidR="009221B9" w:rsidRPr="00571EEB" w14:paraId="333B45B5" w14:textId="77777777" w:rsidTr="006F5384">
        <w:trPr>
          <w:trHeight w:val="70"/>
        </w:trPr>
        <w:tc>
          <w:tcPr>
            <w:tcW w:w="2626" w:type="dxa"/>
            <w:vAlign w:val="center"/>
          </w:tcPr>
          <w:p w14:paraId="30BE5360"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t>COMBUSTIBLE</w:t>
            </w:r>
          </w:p>
        </w:tc>
        <w:tc>
          <w:tcPr>
            <w:tcW w:w="6413" w:type="dxa"/>
            <w:vAlign w:val="center"/>
          </w:tcPr>
          <w:p w14:paraId="10915A20" w14:textId="77777777" w:rsidR="009221B9" w:rsidRPr="00571EEB" w:rsidRDefault="009221B9" w:rsidP="002523F6">
            <w:pPr>
              <w:rPr>
                <w:rFonts w:ascii="Arial" w:hAnsi="Arial" w:cs="Arial"/>
                <w:sz w:val="20"/>
                <w:szCs w:val="20"/>
              </w:rPr>
            </w:pPr>
            <w:r w:rsidRPr="00571EEB">
              <w:rPr>
                <w:rFonts w:ascii="Arial" w:hAnsi="Arial" w:cs="Arial"/>
                <w:sz w:val="20"/>
                <w:szCs w:val="20"/>
              </w:rPr>
              <w:t>Gasolina.</w:t>
            </w:r>
          </w:p>
        </w:tc>
      </w:tr>
      <w:tr w:rsidR="009221B9" w:rsidRPr="00571EEB" w14:paraId="5019A8DE" w14:textId="77777777" w:rsidTr="002523F6">
        <w:tc>
          <w:tcPr>
            <w:tcW w:w="2966" w:type="dxa"/>
            <w:vAlign w:val="center"/>
          </w:tcPr>
          <w:p w14:paraId="03EE008E"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t>CONTROL DE EMISIONES</w:t>
            </w:r>
          </w:p>
        </w:tc>
        <w:tc>
          <w:tcPr>
            <w:tcW w:w="6073" w:type="dxa"/>
            <w:vAlign w:val="center"/>
          </w:tcPr>
          <w:p w14:paraId="5C980C38" w14:textId="77777777" w:rsidR="009221B9" w:rsidRPr="00571EEB" w:rsidRDefault="009221B9" w:rsidP="002523F6">
            <w:pPr>
              <w:rPr>
                <w:rFonts w:ascii="Arial" w:hAnsi="Arial" w:cs="Arial"/>
                <w:sz w:val="20"/>
                <w:szCs w:val="20"/>
              </w:rPr>
            </w:pPr>
            <w:r w:rsidRPr="00571EEB">
              <w:rPr>
                <w:rFonts w:ascii="Arial" w:hAnsi="Arial" w:cs="Arial"/>
                <w:sz w:val="20"/>
                <w:szCs w:val="20"/>
              </w:rPr>
              <w:t>Que cumpla con lo requerido por el Ministerio del Medio Ambiente y desarrollo sostenible.</w:t>
            </w:r>
          </w:p>
        </w:tc>
      </w:tr>
      <w:tr w:rsidR="009221B9" w:rsidRPr="00571EEB" w14:paraId="364C5E43" w14:textId="77777777" w:rsidTr="002523F6">
        <w:tc>
          <w:tcPr>
            <w:tcW w:w="2966" w:type="dxa"/>
            <w:vAlign w:val="center"/>
          </w:tcPr>
          <w:p w14:paraId="03703567"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t>HERRAMIENTA POR CADA MOTOCICLETA</w:t>
            </w:r>
          </w:p>
        </w:tc>
        <w:tc>
          <w:tcPr>
            <w:tcW w:w="6073" w:type="dxa"/>
            <w:vAlign w:val="center"/>
          </w:tcPr>
          <w:p w14:paraId="02BD615A" w14:textId="77777777" w:rsidR="009221B9" w:rsidRPr="00571EEB" w:rsidRDefault="009221B9" w:rsidP="002523F6">
            <w:pPr>
              <w:jc w:val="both"/>
              <w:rPr>
                <w:rFonts w:ascii="Arial" w:hAnsi="Arial" w:cs="Arial"/>
                <w:sz w:val="20"/>
                <w:szCs w:val="20"/>
              </w:rPr>
            </w:pPr>
            <w:r w:rsidRPr="00571EEB">
              <w:rPr>
                <w:rFonts w:ascii="Arial" w:hAnsi="Arial" w:cs="Arial"/>
                <w:sz w:val="20"/>
                <w:szCs w:val="20"/>
              </w:rPr>
              <w:t xml:space="preserve">La suministrada por el fabricante de acuerdo con catálogo, el cual debe contener: Una pinza, o alicate, destornillador mixto, dos llaves boca fija, una copa para bujías, llave para desmonte de las llantas y estuche para la respectiva herramienta. </w:t>
            </w:r>
          </w:p>
        </w:tc>
      </w:tr>
      <w:tr w:rsidR="009221B9" w:rsidRPr="00571EEB" w14:paraId="78971AF7" w14:textId="77777777" w:rsidTr="002523F6">
        <w:trPr>
          <w:trHeight w:val="708"/>
        </w:trPr>
        <w:tc>
          <w:tcPr>
            <w:tcW w:w="2966" w:type="dxa"/>
            <w:vAlign w:val="center"/>
          </w:tcPr>
          <w:p w14:paraId="2AC8FC65"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t>EQUIPO POR CADA MOTOCICLETA</w:t>
            </w:r>
          </w:p>
        </w:tc>
        <w:tc>
          <w:tcPr>
            <w:tcW w:w="6073" w:type="dxa"/>
          </w:tcPr>
          <w:p w14:paraId="7B87872E" w14:textId="77777777" w:rsidR="009221B9" w:rsidRPr="00571EEB" w:rsidRDefault="009221B9" w:rsidP="002523F6">
            <w:pPr>
              <w:pStyle w:val="Sinespaciado"/>
              <w:jc w:val="both"/>
              <w:rPr>
                <w:rFonts w:ascii="Arial" w:hAnsi="Arial" w:cs="Arial"/>
                <w:sz w:val="20"/>
                <w:szCs w:val="20"/>
              </w:rPr>
            </w:pPr>
            <w:r w:rsidRPr="00571EEB">
              <w:rPr>
                <w:rFonts w:ascii="Arial" w:hAnsi="Arial" w:cs="Arial"/>
                <w:sz w:val="20"/>
                <w:szCs w:val="20"/>
              </w:rPr>
              <w:t>Dos (2) cascos compactos (integrales, que cumplan con la norma europea ECE dos mil doscientos cinco (2.205</w:t>
            </w:r>
          </w:p>
          <w:p w14:paraId="1959DD69" w14:textId="77777777" w:rsidR="009221B9" w:rsidRPr="00571EEB" w:rsidRDefault="009221B9" w:rsidP="002523F6">
            <w:pPr>
              <w:pStyle w:val="Sinespaciado"/>
              <w:jc w:val="both"/>
              <w:rPr>
                <w:rFonts w:ascii="Arial" w:hAnsi="Arial" w:cs="Arial"/>
                <w:sz w:val="20"/>
                <w:szCs w:val="20"/>
              </w:rPr>
            </w:pPr>
          </w:p>
          <w:p w14:paraId="278FB5A0" w14:textId="77777777" w:rsidR="009221B9" w:rsidRPr="00571EEB" w:rsidRDefault="009221B9" w:rsidP="002523F6">
            <w:pPr>
              <w:pStyle w:val="Sinespaciado"/>
              <w:jc w:val="both"/>
              <w:rPr>
                <w:rFonts w:ascii="Arial" w:hAnsi="Arial" w:cs="Arial"/>
                <w:sz w:val="20"/>
                <w:szCs w:val="20"/>
              </w:rPr>
            </w:pPr>
            <w:r w:rsidRPr="00571EEB">
              <w:rPr>
                <w:rFonts w:ascii="Arial" w:hAnsi="Arial" w:cs="Arial"/>
                <w:sz w:val="20"/>
                <w:szCs w:val="20"/>
              </w:rPr>
              <w:t xml:space="preserve"> Los cascos con calota externa fabricada y moldeada por inyección  en  policarbonato,  visor moldeado por inyección en policarbonato  con protección  UV hasta  cuatrocientos (400) nanómetros  y tratamiento  anti rayas, Sistema  de  ventilación  con  dos  tomas  de aire regulable (una superior que dirija el aire al interior de la calota, una inferior que dirija el aire al interior de la mentonera  y hacia la superficie  interna  del  visor),  extractores  de aire en la mentonera y en la parte trasera de la calota.</w:t>
            </w:r>
          </w:p>
          <w:p w14:paraId="4F37829B" w14:textId="77777777" w:rsidR="009221B9" w:rsidRPr="00571EEB" w:rsidRDefault="009221B9" w:rsidP="002523F6">
            <w:pPr>
              <w:pStyle w:val="Sinespaciado"/>
              <w:jc w:val="both"/>
              <w:rPr>
                <w:rFonts w:ascii="Arial" w:hAnsi="Arial" w:cs="Arial"/>
                <w:sz w:val="20"/>
                <w:szCs w:val="20"/>
              </w:rPr>
            </w:pPr>
          </w:p>
          <w:p w14:paraId="1F9A5917" w14:textId="77777777" w:rsidR="009221B9" w:rsidRPr="00571EEB" w:rsidRDefault="009221B9" w:rsidP="002523F6">
            <w:pPr>
              <w:pStyle w:val="Sinespaciado"/>
              <w:jc w:val="both"/>
              <w:rPr>
                <w:rFonts w:ascii="Arial" w:hAnsi="Arial" w:cs="Arial"/>
                <w:sz w:val="20"/>
                <w:szCs w:val="20"/>
              </w:rPr>
            </w:pPr>
            <w:r w:rsidRPr="00571EEB">
              <w:rPr>
                <w:rFonts w:ascii="Arial" w:hAnsi="Arial" w:cs="Arial"/>
                <w:sz w:val="20"/>
                <w:szCs w:val="20"/>
              </w:rPr>
              <w:t xml:space="preserve">Debe estar provisto de un sistema de cierre de desenganche rápido con la posibilidad de ajustar la longitud de la correa de sujeción, acolchado interno tejido de alta calidad, con características internas de confort, transpirabilidad  y resistencia, el  poliestireno interno debe  ser   de un material fácilmente deformable con el fin de absorber los  golpes; </w:t>
            </w:r>
          </w:p>
          <w:p w14:paraId="7F588697" w14:textId="77777777" w:rsidR="009221B9" w:rsidRPr="00571EEB" w:rsidRDefault="009221B9" w:rsidP="002523F6">
            <w:pPr>
              <w:pStyle w:val="Sinespaciado"/>
              <w:jc w:val="both"/>
              <w:rPr>
                <w:rFonts w:ascii="Arial" w:hAnsi="Arial" w:cs="Arial"/>
                <w:sz w:val="20"/>
                <w:szCs w:val="20"/>
              </w:rPr>
            </w:pPr>
          </w:p>
          <w:p w14:paraId="02305AC0" w14:textId="77777777" w:rsidR="009221B9" w:rsidRPr="00571EEB" w:rsidRDefault="009221B9" w:rsidP="002523F6">
            <w:pPr>
              <w:pStyle w:val="Sinespaciado"/>
              <w:jc w:val="both"/>
              <w:rPr>
                <w:rFonts w:ascii="Arial" w:hAnsi="Arial" w:cs="Arial"/>
                <w:sz w:val="20"/>
                <w:szCs w:val="20"/>
              </w:rPr>
            </w:pPr>
            <w:r w:rsidRPr="00571EEB">
              <w:rPr>
                <w:rFonts w:ascii="Arial" w:hAnsi="Arial" w:cs="Arial"/>
                <w:sz w:val="20"/>
                <w:szCs w:val="20"/>
              </w:rPr>
              <w:t>Dos pares de guantes por cada motocicleta, que cumplan con especificación técnica ET-PN-074-A2.</w:t>
            </w:r>
          </w:p>
          <w:p w14:paraId="14163006" w14:textId="77777777" w:rsidR="009221B9" w:rsidRPr="00571EEB" w:rsidRDefault="009221B9" w:rsidP="002523F6">
            <w:pPr>
              <w:pStyle w:val="Sinespaciado"/>
              <w:jc w:val="both"/>
              <w:rPr>
                <w:rFonts w:ascii="Arial" w:hAnsi="Arial" w:cs="Arial"/>
                <w:sz w:val="20"/>
                <w:szCs w:val="20"/>
              </w:rPr>
            </w:pPr>
          </w:p>
          <w:p w14:paraId="323D1978" w14:textId="77777777" w:rsidR="009221B9" w:rsidRPr="00571EEB" w:rsidRDefault="009221B9" w:rsidP="002523F6">
            <w:pPr>
              <w:pStyle w:val="Sinespaciado"/>
              <w:jc w:val="both"/>
              <w:rPr>
                <w:rFonts w:ascii="Arial" w:hAnsi="Arial" w:cs="Arial"/>
                <w:sz w:val="20"/>
                <w:szCs w:val="20"/>
              </w:rPr>
            </w:pPr>
          </w:p>
          <w:p w14:paraId="6D06DF6A" w14:textId="77777777" w:rsidR="009221B9" w:rsidRPr="00571EEB" w:rsidRDefault="009221B9" w:rsidP="002523F6">
            <w:pPr>
              <w:pStyle w:val="Sinespaciado"/>
              <w:jc w:val="both"/>
              <w:rPr>
                <w:rFonts w:ascii="Arial" w:hAnsi="Arial" w:cs="Arial"/>
                <w:sz w:val="20"/>
                <w:szCs w:val="20"/>
              </w:rPr>
            </w:pPr>
            <w:r w:rsidRPr="00571EEB">
              <w:rPr>
                <w:rFonts w:ascii="Arial" w:hAnsi="Arial" w:cs="Arial"/>
                <w:sz w:val="20"/>
                <w:szCs w:val="20"/>
              </w:rPr>
              <w:t>Dos (02) impermeables para motociclista de tres (03) piezas (chaqueta, pantalón y zapatones) que cumplan con la especificación técnica ET-PN-109 A3.</w:t>
            </w:r>
          </w:p>
          <w:p w14:paraId="3BB5E902" w14:textId="77777777" w:rsidR="009221B9" w:rsidRPr="00571EEB" w:rsidRDefault="009221B9" w:rsidP="002523F6">
            <w:pPr>
              <w:pStyle w:val="Sinespaciado"/>
              <w:jc w:val="both"/>
              <w:rPr>
                <w:rFonts w:ascii="Arial" w:hAnsi="Arial" w:cs="Arial"/>
                <w:sz w:val="20"/>
                <w:szCs w:val="20"/>
              </w:rPr>
            </w:pPr>
          </w:p>
          <w:p w14:paraId="4CB8C32C" w14:textId="77777777" w:rsidR="009221B9" w:rsidRPr="00571EEB" w:rsidRDefault="009221B9" w:rsidP="002523F6">
            <w:pPr>
              <w:pStyle w:val="Sinespaciado"/>
              <w:jc w:val="both"/>
              <w:rPr>
                <w:rFonts w:ascii="Arial" w:hAnsi="Arial" w:cs="Arial"/>
                <w:sz w:val="20"/>
                <w:szCs w:val="20"/>
              </w:rPr>
            </w:pPr>
          </w:p>
          <w:p w14:paraId="672459D4" w14:textId="77777777" w:rsidR="009221B9" w:rsidRPr="00571EEB" w:rsidRDefault="009221B9" w:rsidP="002523F6">
            <w:pPr>
              <w:widowControl w:val="0"/>
              <w:tabs>
                <w:tab w:val="left" w:pos="426"/>
              </w:tabs>
              <w:adjustRightInd w:val="0"/>
              <w:jc w:val="both"/>
              <w:rPr>
                <w:rFonts w:ascii="Arial" w:hAnsi="Arial" w:cs="Arial"/>
                <w:bCs/>
                <w:sz w:val="20"/>
                <w:szCs w:val="20"/>
              </w:rPr>
            </w:pPr>
            <w:r w:rsidRPr="00571EEB">
              <w:rPr>
                <w:rFonts w:ascii="Arial" w:hAnsi="Arial" w:cs="Arial"/>
                <w:sz w:val="20"/>
                <w:szCs w:val="20"/>
              </w:rPr>
              <w:lastRenderedPageBreak/>
              <w:t>Maletero de alta resistencia color negro y verde instalado en la parte trasera en su respectiva parrilla resistente a la vibración.</w:t>
            </w:r>
          </w:p>
        </w:tc>
      </w:tr>
      <w:tr w:rsidR="009221B9" w:rsidRPr="00571EEB" w14:paraId="1ABFA0B9" w14:textId="77777777" w:rsidTr="00EE691E">
        <w:trPr>
          <w:trHeight w:val="470"/>
        </w:trPr>
        <w:tc>
          <w:tcPr>
            <w:tcW w:w="2966" w:type="dxa"/>
            <w:vAlign w:val="center"/>
          </w:tcPr>
          <w:p w14:paraId="57F266B9" w14:textId="77777777" w:rsidR="009221B9" w:rsidRPr="00571EEB" w:rsidRDefault="009221B9" w:rsidP="002523F6">
            <w:pPr>
              <w:jc w:val="center"/>
              <w:rPr>
                <w:rFonts w:ascii="Arial" w:hAnsi="Arial" w:cs="Arial"/>
                <w:b/>
                <w:sz w:val="20"/>
                <w:szCs w:val="20"/>
              </w:rPr>
            </w:pPr>
            <w:r w:rsidRPr="00571EEB">
              <w:rPr>
                <w:rFonts w:ascii="Arial" w:hAnsi="Arial" w:cs="Arial"/>
                <w:b/>
                <w:sz w:val="20"/>
                <w:szCs w:val="20"/>
              </w:rPr>
              <w:lastRenderedPageBreak/>
              <w:t>COLOR</w:t>
            </w:r>
          </w:p>
        </w:tc>
        <w:tc>
          <w:tcPr>
            <w:tcW w:w="6073" w:type="dxa"/>
          </w:tcPr>
          <w:p w14:paraId="095B9DC1" w14:textId="77777777" w:rsidR="009221B9" w:rsidRPr="00571EEB" w:rsidRDefault="009221B9" w:rsidP="002523F6">
            <w:pPr>
              <w:jc w:val="both"/>
              <w:rPr>
                <w:rFonts w:ascii="Arial" w:hAnsi="Arial" w:cs="Arial"/>
                <w:sz w:val="20"/>
                <w:szCs w:val="20"/>
              </w:rPr>
            </w:pPr>
            <w:r w:rsidRPr="00571EEB">
              <w:rPr>
                <w:rFonts w:ascii="Arial" w:hAnsi="Arial" w:cs="Arial"/>
                <w:bCs/>
                <w:sz w:val="20"/>
                <w:szCs w:val="20"/>
              </w:rPr>
              <w:t>Será definido por el supervisor del contrato según la disponibilidad.</w:t>
            </w:r>
          </w:p>
        </w:tc>
      </w:tr>
    </w:tbl>
    <w:p w14:paraId="4485A81B" w14:textId="77777777" w:rsidR="009221B9" w:rsidRPr="00571EEB" w:rsidRDefault="009221B9" w:rsidP="009221B9">
      <w:pPr>
        <w:rPr>
          <w:rFonts w:ascii="Arial" w:hAnsi="Arial" w:cs="Arial"/>
          <w:b/>
          <w:sz w:val="20"/>
          <w:szCs w:val="20"/>
        </w:rPr>
      </w:pPr>
    </w:p>
    <w:p w14:paraId="568EF7E9" w14:textId="77777777" w:rsidR="009221B9" w:rsidRPr="00571EEB" w:rsidRDefault="009221B9" w:rsidP="009221B9">
      <w:pPr>
        <w:rPr>
          <w:rFonts w:ascii="Arial" w:hAnsi="Arial" w:cs="Arial"/>
          <w:b/>
          <w:sz w:val="20"/>
          <w:szCs w:val="20"/>
        </w:rPr>
      </w:pPr>
      <w:r w:rsidRPr="00571EEB">
        <w:rPr>
          <w:rFonts w:ascii="Arial" w:hAnsi="Arial" w:cs="Arial"/>
          <w:b/>
          <w:bCs/>
          <w:iCs/>
          <w:sz w:val="20"/>
          <w:szCs w:val="20"/>
        </w:rPr>
        <w:t>2-. REQUERIMIENTOS ADICIONAL</w:t>
      </w:r>
      <w:r w:rsidRPr="00571EEB">
        <w:rPr>
          <w:rFonts w:ascii="Arial" w:hAnsi="Arial" w:cs="Arial"/>
          <w:b/>
          <w:sz w:val="20"/>
          <w:szCs w:val="20"/>
        </w:rPr>
        <w:t xml:space="preserve">ES PARA LAS MOTOCICLETAS </w:t>
      </w:r>
    </w:p>
    <w:p w14:paraId="45C99942" w14:textId="77777777" w:rsidR="009221B9" w:rsidRPr="00571EEB" w:rsidRDefault="009221B9" w:rsidP="009221B9">
      <w:pPr>
        <w:pStyle w:val="Textoindependiente2"/>
        <w:rPr>
          <w:rFonts w:ascii="Arial" w:hAnsi="Arial" w:cs="Arial"/>
          <w:sz w:val="20"/>
          <w:szCs w:val="20"/>
        </w:rPr>
      </w:pPr>
      <w:r w:rsidRPr="00571EEB">
        <w:rPr>
          <w:rFonts w:ascii="Arial" w:hAnsi="Arial" w:cs="Arial"/>
          <w:sz w:val="20"/>
          <w:szCs w:val="20"/>
        </w:rPr>
        <w:t>Los requerimientos adicionales son de obligatorio cumplimiento  y beberán formularse con la oferta. Cuando a juicio de la Policía Nacional,  se omita alguno de ellos y/o el contenido de los mismos sea insuficiente, esta podrá  requerirlos; el no presentarlos dentro del plazo requerido dará lugar al rechazo de la oferta.</w:t>
      </w:r>
    </w:p>
    <w:tbl>
      <w:tblPr>
        <w:tblW w:w="5000" w:type="pct"/>
        <w:tblLook w:val="01E0" w:firstRow="1" w:lastRow="1" w:firstColumn="1" w:lastColumn="1" w:noHBand="0" w:noVBand="0"/>
      </w:tblPr>
      <w:tblGrid>
        <w:gridCol w:w="2605"/>
        <w:gridCol w:w="6031"/>
      </w:tblGrid>
      <w:tr w:rsidR="009221B9" w:rsidRPr="00571EEB" w14:paraId="70755EC5" w14:textId="77777777" w:rsidTr="00486248">
        <w:trPr>
          <w:trHeight w:val="70"/>
        </w:trPr>
        <w:tc>
          <w:tcPr>
            <w:tcW w:w="1508" w:type="pct"/>
            <w:tcBorders>
              <w:top w:val="single" w:sz="4" w:space="0" w:color="auto"/>
              <w:left w:val="single" w:sz="4" w:space="0" w:color="auto"/>
              <w:bottom w:val="single" w:sz="4" w:space="0" w:color="auto"/>
              <w:right w:val="single" w:sz="4" w:space="0" w:color="auto"/>
            </w:tcBorders>
            <w:shd w:val="clear" w:color="auto" w:fill="BFBFBF"/>
            <w:hideMark/>
          </w:tcPr>
          <w:p w14:paraId="62095D3B" w14:textId="77777777" w:rsidR="009221B9" w:rsidRPr="00571EEB" w:rsidRDefault="009221B9" w:rsidP="002523F6">
            <w:pPr>
              <w:jc w:val="both"/>
              <w:rPr>
                <w:rFonts w:ascii="Arial" w:hAnsi="Arial" w:cs="Arial"/>
                <w:b/>
                <w:bCs/>
                <w:sz w:val="20"/>
                <w:szCs w:val="20"/>
              </w:rPr>
            </w:pPr>
            <w:r w:rsidRPr="00571EEB">
              <w:rPr>
                <w:rFonts w:ascii="Arial" w:hAnsi="Arial" w:cs="Arial"/>
                <w:b/>
                <w:sz w:val="20"/>
                <w:szCs w:val="20"/>
              </w:rPr>
              <w:t>CARACTERÍSTICAS</w:t>
            </w:r>
          </w:p>
        </w:tc>
        <w:tc>
          <w:tcPr>
            <w:tcW w:w="3492" w:type="pct"/>
            <w:tcBorders>
              <w:top w:val="single" w:sz="4" w:space="0" w:color="auto"/>
              <w:left w:val="single" w:sz="4" w:space="0" w:color="auto"/>
              <w:bottom w:val="single" w:sz="4" w:space="0" w:color="auto"/>
              <w:right w:val="single" w:sz="4" w:space="0" w:color="auto"/>
            </w:tcBorders>
            <w:shd w:val="clear" w:color="auto" w:fill="BFBFBF"/>
            <w:hideMark/>
          </w:tcPr>
          <w:p w14:paraId="1C4A7BA0"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t>DESCRIPCIÓN TÉCNICA</w:t>
            </w:r>
          </w:p>
        </w:tc>
      </w:tr>
      <w:tr w:rsidR="009221B9" w:rsidRPr="00571EEB" w14:paraId="2725AE05" w14:textId="77777777" w:rsidTr="00486248">
        <w:trPr>
          <w:trHeight w:val="825"/>
        </w:trPr>
        <w:tc>
          <w:tcPr>
            <w:tcW w:w="1508" w:type="pct"/>
            <w:tcBorders>
              <w:top w:val="single" w:sz="4" w:space="0" w:color="auto"/>
              <w:left w:val="single" w:sz="4" w:space="0" w:color="auto"/>
              <w:bottom w:val="single" w:sz="4" w:space="0" w:color="auto"/>
              <w:right w:val="single" w:sz="4" w:space="0" w:color="auto"/>
            </w:tcBorders>
          </w:tcPr>
          <w:p w14:paraId="61C1ADDD" w14:textId="77777777" w:rsidR="009221B9" w:rsidRPr="00571EEB" w:rsidRDefault="009221B9" w:rsidP="002523F6">
            <w:pPr>
              <w:jc w:val="both"/>
              <w:rPr>
                <w:rFonts w:ascii="Arial" w:hAnsi="Arial" w:cs="Arial"/>
                <w:b/>
                <w:sz w:val="20"/>
                <w:szCs w:val="20"/>
              </w:rPr>
            </w:pPr>
          </w:p>
          <w:p w14:paraId="5E37F2B1"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t>GARANTÍA DEL SERVICIO POSTVENTA</w:t>
            </w:r>
          </w:p>
        </w:tc>
        <w:tc>
          <w:tcPr>
            <w:tcW w:w="3492" w:type="pct"/>
            <w:tcBorders>
              <w:top w:val="single" w:sz="4" w:space="0" w:color="auto"/>
              <w:left w:val="single" w:sz="4" w:space="0" w:color="auto"/>
              <w:bottom w:val="single" w:sz="4" w:space="0" w:color="auto"/>
              <w:right w:val="single" w:sz="4" w:space="0" w:color="auto"/>
            </w:tcBorders>
            <w:hideMark/>
          </w:tcPr>
          <w:p w14:paraId="2366505C" w14:textId="77777777" w:rsidR="009221B9" w:rsidRPr="009C3D31" w:rsidRDefault="009221B9" w:rsidP="002523F6">
            <w:pPr>
              <w:jc w:val="both"/>
              <w:rPr>
                <w:rFonts w:ascii="Arial" w:hAnsi="Arial" w:cs="Arial"/>
                <w:sz w:val="16"/>
                <w:szCs w:val="16"/>
              </w:rPr>
            </w:pPr>
            <w:r w:rsidRPr="009C3D31">
              <w:rPr>
                <w:rFonts w:ascii="Arial" w:hAnsi="Arial" w:cs="Arial"/>
                <w:sz w:val="16"/>
                <w:szCs w:val="16"/>
              </w:rPr>
              <w:t>Certificación expedida por el departamento técnico o equivalente del ensamblador o fabricante, según sea el caso, en la que conste que el proponente cuenta con el soporte técnico del fabricante en la prestación de todos los servicios técnicos ofrecidos y el suministro de repuestos para las motos ofrecidas por un tiempo mínimo de cinco (10) años.</w:t>
            </w:r>
          </w:p>
        </w:tc>
      </w:tr>
      <w:tr w:rsidR="009221B9" w:rsidRPr="00571EEB" w14:paraId="43239970" w14:textId="77777777" w:rsidTr="002523F6">
        <w:tc>
          <w:tcPr>
            <w:tcW w:w="1508" w:type="pct"/>
            <w:tcBorders>
              <w:top w:val="single" w:sz="4" w:space="0" w:color="auto"/>
              <w:left w:val="single" w:sz="4" w:space="0" w:color="auto"/>
              <w:bottom w:val="single" w:sz="4" w:space="0" w:color="auto"/>
              <w:right w:val="single" w:sz="4" w:space="0" w:color="auto"/>
            </w:tcBorders>
          </w:tcPr>
          <w:p w14:paraId="6B91AC10" w14:textId="77777777" w:rsidR="009221B9" w:rsidRPr="00571EEB" w:rsidRDefault="009221B9" w:rsidP="002523F6">
            <w:pPr>
              <w:jc w:val="both"/>
              <w:rPr>
                <w:rFonts w:ascii="Arial" w:hAnsi="Arial" w:cs="Arial"/>
                <w:b/>
                <w:sz w:val="20"/>
                <w:szCs w:val="20"/>
              </w:rPr>
            </w:pPr>
          </w:p>
          <w:p w14:paraId="4E82CF22" w14:textId="77777777" w:rsidR="009221B9" w:rsidRPr="00571EEB" w:rsidRDefault="009221B9" w:rsidP="002523F6">
            <w:pPr>
              <w:jc w:val="both"/>
              <w:rPr>
                <w:rFonts w:ascii="Arial" w:hAnsi="Arial" w:cs="Arial"/>
                <w:b/>
                <w:sz w:val="20"/>
                <w:szCs w:val="20"/>
              </w:rPr>
            </w:pPr>
            <w:r w:rsidRPr="00571EEB">
              <w:rPr>
                <w:rFonts w:ascii="Arial" w:hAnsi="Arial" w:cs="Arial"/>
                <w:b/>
                <w:sz w:val="20"/>
                <w:szCs w:val="20"/>
              </w:rPr>
              <w:t>GARANTÍA TÉCNICA DEL VEHÍCULO</w:t>
            </w:r>
          </w:p>
        </w:tc>
        <w:tc>
          <w:tcPr>
            <w:tcW w:w="3492" w:type="pct"/>
            <w:tcBorders>
              <w:top w:val="single" w:sz="4" w:space="0" w:color="auto"/>
              <w:left w:val="single" w:sz="4" w:space="0" w:color="auto"/>
              <w:bottom w:val="single" w:sz="4" w:space="0" w:color="auto"/>
              <w:right w:val="single" w:sz="4" w:space="0" w:color="auto"/>
            </w:tcBorders>
            <w:hideMark/>
          </w:tcPr>
          <w:p w14:paraId="0B5125CB" w14:textId="77777777" w:rsidR="009221B9" w:rsidRPr="00486248" w:rsidRDefault="009221B9" w:rsidP="002523F6">
            <w:pPr>
              <w:jc w:val="both"/>
              <w:rPr>
                <w:rFonts w:ascii="Arial" w:hAnsi="Arial" w:cs="Arial"/>
                <w:sz w:val="16"/>
                <w:szCs w:val="16"/>
              </w:rPr>
            </w:pPr>
            <w:r w:rsidRPr="00486248">
              <w:rPr>
                <w:rFonts w:ascii="Arial" w:eastAsia="Calibri" w:hAnsi="Arial" w:cs="Arial"/>
                <w:sz w:val="16"/>
                <w:szCs w:val="16"/>
                <w:lang w:eastAsia="es-CO"/>
              </w:rPr>
              <w:t>El proponente deberá manifestar en su propuesta que otorga una garantía técnica para amparar las motocicletas contra posibles defectos de fabricación, daños ocasionados por fallas en el diseño, o materiales, incluyendo la mano de obra y los repuestos y la disposición de las piezas  que han sido cambiadas de una manera ambientalmente adecuada, con el respectivo soporte de disposición final de estos elementos Esta garantía debe ofrecerla sin costo adicional alguno, por un plazo mínimo de un (1) año libre de kilometraje, contados a partir del recibo a satisfacción de la motocicleta.</w:t>
            </w:r>
          </w:p>
        </w:tc>
      </w:tr>
    </w:tbl>
    <w:p w14:paraId="0196BF2F" w14:textId="77777777" w:rsidR="009221B9" w:rsidRPr="00571EEB" w:rsidRDefault="009221B9" w:rsidP="009221B9">
      <w:pPr>
        <w:jc w:val="both"/>
        <w:rPr>
          <w:rFonts w:ascii="Arial" w:hAnsi="Arial" w:cs="Arial"/>
          <w:b/>
          <w:bCs/>
          <w:sz w:val="20"/>
          <w:szCs w:val="20"/>
        </w:rPr>
      </w:pPr>
      <w:r w:rsidRPr="00571EEB">
        <w:rPr>
          <w:rFonts w:ascii="Arial" w:hAnsi="Arial" w:cs="Arial"/>
          <w:b/>
          <w:sz w:val="20"/>
          <w:szCs w:val="20"/>
        </w:rPr>
        <w:t xml:space="preserve">3.- </w:t>
      </w:r>
      <w:r w:rsidRPr="00571EEB">
        <w:rPr>
          <w:rFonts w:ascii="Arial" w:hAnsi="Arial" w:cs="Arial"/>
          <w:b/>
          <w:bCs/>
          <w:sz w:val="20"/>
          <w:szCs w:val="20"/>
        </w:rPr>
        <w:t>ASPECTOS REQUERIDOS PARA LA ENTREGA DE LAS MOTOCICLETAS.</w:t>
      </w:r>
    </w:p>
    <w:p w14:paraId="0F311DA8" w14:textId="77777777" w:rsidR="009221B9" w:rsidRPr="00571EEB" w:rsidRDefault="009221B9" w:rsidP="009221B9">
      <w:pPr>
        <w:jc w:val="both"/>
        <w:rPr>
          <w:rFonts w:ascii="Arial" w:hAnsi="Arial" w:cs="Arial"/>
          <w:b/>
          <w:bCs/>
          <w:sz w:val="20"/>
          <w:szCs w:val="20"/>
        </w:rPr>
      </w:pPr>
    </w:p>
    <w:p w14:paraId="6A4B769E" w14:textId="77777777" w:rsidR="009221B9" w:rsidRDefault="009221B9" w:rsidP="009221B9">
      <w:pPr>
        <w:autoSpaceDE w:val="0"/>
        <w:autoSpaceDN w:val="0"/>
        <w:adjustRightInd w:val="0"/>
        <w:jc w:val="both"/>
        <w:rPr>
          <w:rFonts w:ascii="Arial" w:hAnsi="Arial" w:cs="Arial"/>
          <w:bCs/>
          <w:sz w:val="20"/>
          <w:szCs w:val="20"/>
        </w:rPr>
      </w:pPr>
      <w:r w:rsidRPr="00571EEB">
        <w:rPr>
          <w:rFonts w:ascii="Arial" w:hAnsi="Arial" w:cs="Arial"/>
          <w:sz w:val="20"/>
          <w:szCs w:val="20"/>
        </w:rPr>
        <w:t>Adicionalmente al cumplimiento de las especificaciones técnicas y requerimientos adicionales de  las motos, en el momento de la entrega,  el contratista debe cumplir las</w:t>
      </w:r>
      <w:r w:rsidRPr="00571EEB">
        <w:rPr>
          <w:rFonts w:ascii="Arial" w:hAnsi="Arial" w:cs="Arial"/>
          <w:bCs/>
          <w:sz w:val="20"/>
          <w:szCs w:val="20"/>
        </w:rPr>
        <w:t xml:space="preserve"> condiciones o aspectos establecidos en el siguiente cuadro.  El oferente deberá certificar en su oferta que conoce y acepta dichas condiciones.</w:t>
      </w:r>
    </w:p>
    <w:p w14:paraId="00176F53" w14:textId="77777777" w:rsidR="009C3D31" w:rsidRDefault="009C3D31" w:rsidP="009221B9">
      <w:pPr>
        <w:autoSpaceDE w:val="0"/>
        <w:autoSpaceDN w:val="0"/>
        <w:adjustRightInd w:val="0"/>
        <w:jc w:val="both"/>
        <w:rPr>
          <w:rFonts w:ascii="Arial" w:hAnsi="Arial" w:cs="Arial"/>
          <w:bCs/>
          <w:sz w:val="20"/>
          <w:szCs w:val="20"/>
        </w:rPr>
      </w:pPr>
    </w:p>
    <w:p w14:paraId="1E167EB9" w14:textId="77777777" w:rsidR="009C3D31" w:rsidRPr="00571EEB" w:rsidRDefault="009C3D31" w:rsidP="009221B9">
      <w:pPr>
        <w:autoSpaceDE w:val="0"/>
        <w:autoSpaceDN w:val="0"/>
        <w:adjustRightInd w:val="0"/>
        <w:jc w:val="both"/>
        <w:rPr>
          <w:rFonts w:ascii="Arial" w:hAnsi="Arial" w:cs="Arial"/>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36"/>
      </w:tblGrid>
      <w:tr w:rsidR="009221B9" w:rsidRPr="00571EEB" w14:paraId="1803223A" w14:textId="77777777" w:rsidTr="00EE691E">
        <w:trPr>
          <w:trHeight w:val="131"/>
          <w:jc w:val="center"/>
        </w:trPr>
        <w:tc>
          <w:tcPr>
            <w:tcW w:w="5000" w:type="pct"/>
            <w:shd w:val="clear" w:color="auto" w:fill="D9D9D9"/>
            <w:vAlign w:val="center"/>
          </w:tcPr>
          <w:p w14:paraId="429E9CC7" w14:textId="77777777" w:rsidR="009221B9" w:rsidRPr="00571EEB" w:rsidRDefault="009221B9" w:rsidP="002523F6">
            <w:pPr>
              <w:pStyle w:val="Sinespaciado"/>
              <w:rPr>
                <w:rFonts w:ascii="Arial" w:hAnsi="Arial" w:cs="Arial"/>
                <w:b/>
                <w:sz w:val="20"/>
                <w:szCs w:val="20"/>
              </w:rPr>
            </w:pPr>
          </w:p>
          <w:p w14:paraId="59F14579" w14:textId="77777777" w:rsidR="009221B9" w:rsidRPr="00571EEB" w:rsidRDefault="009221B9" w:rsidP="002523F6">
            <w:pPr>
              <w:pStyle w:val="Sinespaciado"/>
              <w:jc w:val="center"/>
              <w:rPr>
                <w:rFonts w:ascii="Arial" w:hAnsi="Arial" w:cs="Arial"/>
                <w:b/>
                <w:sz w:val="20"/>
                <w:szCs w:val="20"/>
              </w:rPr>
            </w:pPr>
            <w:r w:rsidRPr="00571EEB">
              <w:rPr>
                <w:rFonts w:ascii="Arial" w:hAnsi="Arial" w:cs="Arial"/>
                <w:b/>
                <w:sz w:val="20"/>
                <w:szCs w:val="20"/>
              </w:rPr>
              <w:t>DESCRIPCIÓN</w:t>
            </w:r>
          </w:p>
        </w:tc>
      </w:tr>
      <w:tr w:rsidR="009221B9" w:rsidRPr="00571EEB" w14:paraId="6B0964FE" w14:textId="77777777" w:rsidTr="002523F6">
        <w:trPr>
          <w:jc w:val="center"/>
        </w:trPr>
        <w:tc>
          <w:tcPr>
            <w:tcW w:w="5000" w:type="pct"/>
          </w:tcPr>
          <w:p w14:paraId="4B44DACB" w14:textId="77777777" w:rsidR="009221B9" w:rsidRPr="00486248" w:rsidRDefault="009221B9" w:rsidP="002523F6">
            <w:pPr>
              <w:pStyle w:val="Sinespaciado"/>
              <w:jc w:val="both"/>
              <w:rPr>
                <w:rFonts w:ascii="Arial" w:hAnsi="Arial" w:cs="Arial"/>
                <w:sz w:val="16"/>
                <w:szCs w:val="16"/>
              </w:rPr>
            </w:pPr>
            <w:r w:rsidRPr="00486248">
              <w:rPr>
                <w:rFonts w:ascii="Arial" w:hAnsi="Arial" w:cs="Arial"/>
                <w:sz w:val="16"/>
                <w:szCs w:val="16"/>
              </w:rPr>
              <w:t>El proponente debe emitir una carta en la cual se compromete a lo siguiente:</w:t>
            </w:r>
          </w:p>
          <w:p w14:paraId="2B8A81C7" w14:textId="77777777" w:rsidR="009221B9" w:rsidRPr="00486248" w:rsidRDefault="009221B9" w:rsidP="002523F6">
            <w:pPr>
              <w:pStyle w:val="Sinespaciado"/>
              <w:jc w:val="both"/>
              <w:rPr>
                <w:rFonts w:ascii="Arial" w:hAnsi="Arial" w:cs="Arial"/>
                <w:sz w:val="16"/>
                <w:szCs w:val="16"/>
              </w:rPr>
            </w:pPr>
          </w:p>
          <w:p w14:paraId="7BA17593" w14:textId="77777777" w:rsidR="009221B9" w:rsidRPr="00486248" w:rsidRDefault="009221B9" w:rsidP="002523F6">
            <w:pPr>
              <w:pStyle w:val="Sinespaciado"/>
              <w:numPr>
                <w:ilvl w:val="0"/>
                <w:numId w:val="1"/>
              </w:numPr>
              <w:jc w:val="both"/>
              <w:rPr>
                <w:rFonts w:ascii="Arial" w:hAnsi="Arial" w:cs="Arial"/>
                <w:sz w:val="16"/>
                <w:szCs w:val="16"/>
              </w:rPr>
            </w:pPr>
            <w:r w:rsidRPr="00486248">
              <w:rPr>
                <w:rFonts w:ascii="Arial" w:hAnsi="Arial" w:cs="Arial"/>
                <w:sz w:val="16"/>
                <w:szCs w:val="16"/>
              </w:rPr>
              <w:t>Expedir el SOAT para la motocicleta, una vez esta vaya a entrar en servicio.</w:t>
            </w:r>
          </w:p>
          <w:p w14:paraId="7C2870C6" w14:textId="77777777" w:rsidR="009221B9" w:rsidRPr="00486248" w:rsidRDefault="009221B9" w:rsidP="002523F6">
            <w:pPr>
              <w:pStyle w:val="Sinespaciado"/>
              <w:numPr>
                <w:ilvl w:val="0"/>
                <w:numId w:val="1"/>
              </w:numPr>
              <w:jc w:val="both"/>
              <w:rPr>
                <w:rFonts w:ascii="Arial" w:hAnsi="Arial" w:cs="Arial"/>
                <w:sz w:val="16"/>
                <w:szCs w:val="16"/>
              </w:rPr>
            </w:pPr>
            <w:r w:rsidRPr="00486248">
              <w:rPr>
                <w:rFonts w:ascii="Arial" w:hAnsi="Arial" w:cs="Arial"/>
                <w:sz w:val="16"/>
                <w:szCs w:val="16"/>
              </w:rPr>
              <w:t xml:space="preserve">Efectuar </w:t>
            </w:r>
            <w:r w:rsidRPr="00486248">
              <w:rPr>
                <w:rFonts w:ascii="Arial" w:eastAsia="Calibri" w:hAnsi="Arial" w:cs="Arial"/>
                <w:sz w:val="16"/>
                <w:szCs w:val="16"/>
              </w:rPr>
              <w:t>el pago de la matrícula (oficial o registro especial) a nombre del respectivo Organismo.</w:t>
            </w:r>
          </w:p>
          <w:p w14:paraId="367B5D2F" w14:textId="77777777" w:rsidR="009221B9" w:rsidRPr="00486248" w:rsidRDefault="009221B9" w:rsidP="002523F6">
            <w:pPr>
              <w:pStyle w:val="Sinespaciado"/>
              <w:numPr>
                <w:ilvl w:val="0"/>
                <w:numId w:val="1"/>
              </w:numPr>
              <w:jc w:val="both"/>
              <w:rPr>
                <w:rFonts w:ascii="Arial" w:hAnsi="Arial" w:cs="Arial"/>
                <w:sz w:val="16"/>
                <w:szCs w:val="16"/>
              </w:rPr>
            </w:pPr>
            <w:r w:rsidRPr="00486248">
              <w:rPr>
                <w:rFonts w:ascii="Arial" w:eastAsia="Calibri" w:hAnsi="Arial" w:cs="Arial"/>
                <w:sz w:val="16"/>
                <w:szCs w:val="16"/>
              </w:rPr>
              <w:t>Almacenar la motocicleta por un tiempo mínimo de 3 meses hasta que esta se encuentre lista para entrar en servicio.</w:t>
            </w:r>
          </w:p>
          <w:p w14:paraId="35B2944A" w14:textId="77777777" w:rsidR="009221B9" w:rsidRPr="00486248" w:rsidRDefault="009221B9" w:rsidP="002523F6">
            <w:pPr>
              <w:pStyle w:val="Sinespaciado"/>
              <w:numPr>
                <w:ilvl w:val="0"/>
                <w:numId w:val="1"/>
              </w:numPr>
              <w:jc w:val="both"/>
              <w:rPr>
                <w:rFonts w:ascii="Arial" w:hAnsi="Arial" w:cs="Arial"/>
                <w:sz w:val="16"/>
                <w:szCs w:val="16"/>
              </w:rPr>
            </w:pPr>
            <w:r w:rsidRPr="00486248">
              <w:rPr>
                <w:rFonts w:ascii="Arial" w:hAnsi="Arial" w:cs="Arial"/>
                <w:sz w:val="16"/>
                <w:szCs w:val="16"/>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1EEFA7E9" w14:textId="77777777" w:rsidR="009221B9" w:rsidRPr="00571EEB" w:rsidRDefault="009221B9" w:rsidP="002523F6">
            <w:pPr>
              <w:pStyle w:val="Sinespaciado"/>
              <w:ind w:left="720"/>
              <w:jc w:val="both"/>
              <w:rPr>
                <w:rFonts w:ascii="Arial" w:hAnsi="Arial" w:cs="Arial"/>
                <w:sz w:val="20"/>
                <w:szCs w:val="20"/>
              </w:rPr>
            </w:pPr>
          </w:p>
        </w:tc>
      </w:tr>
      <w:tr w:rsidR="009221B9" w:rsidRPr="00571EEB" w14:paraId="228DB8B1" w14:textId="77777777" w:rsidTr="002523F6">
        <w:trPr>
          <w:jc w:val="center"/>
        </w:trPr>
        <w:tc>
          <w:tcPr>
            <w:tcW w:w="5000" w:type="pct"/>
          </w:tcPr>
          <w:p w14:paraId="62744BD3" w14:textId="77777777" w:rsidR="009221B9" w:rsidRPr="00571EEB" w:rsidRDefault="009221B9" w:rsidP="002523F6">
            <w:pPr>
              <w:pStyle w:val="Sinespaciado"/>
              <w:rPr>
                <w:rFonts w:ascii="Arial" w:hAnsi="Arial" w:cs="Arial"/>
                <w:sz w:val="20"/>
                <w:szCs w:val="20"/>
              </w:rPr>
            </w:pPr>
            <w:r w:rsidRPr="00571EEB">
              <w:rPr>
                <w:rFonts w:ascii="Arial" w:hAnsi="Arial" w:cs="Arial"/>
                <w:sz w:val="20"/>
                <w:szCs w:val="20"/>
              </w:rPr>
              <w:t>Al momento de la entrega de la moto el tanque de combustible debe estar lleno</w:t>
            </w:r>
          </w:p>
        </w:tc>
      </w:tr>
    </w:tbl>
    <w:p w14:paraId="31F32C61" w14:textId="77777777" w:rsidR="009221B9" w:rsidRDefault="009221B9" w:rsidP="00316FCE">
      <w:pPr>
        <w:rPr>
          <w:strike/>
          <w:vertAlign w:val="subscript"/>
        </w:rPr>
      </w:pPr>
    </w:p>
    <w:p w14:paraId="14E175FA" w14:textId="77777777" w:rsidR="00571EEB" w:rsidRDefault="00571EEB" w:rsidP="007A3547">
      <w:pPr>
        <w:rPr>
          <w:rFonts w:ascii="Arial" w:hAnsi="Arial" w:cs="Arial"/>
          <w:b/>
        </w:rPr>
      </w:pPr>
    </w:p>
    <w:p w14:paraId="0B75E45B" w14:textId="77777777" w:rsidR="007A3547" w:rsidRDefault="007A3547" w:rsidP="007A3547">
      <w:pPr>
        <w:rPr>
          <w:rFonts w:ascii="Arial" w:hAnsi="Arial" w:cs="Arial"/>
          <w:b/>
        </w:rPr>
      </w:pPr>
      <w:r>
        <w:rPr>
          <w:rFonts w:ascii="Arial" w:hAnsi="Arial" w:cs="Arial"/>
          <w:b/>
        </w:rPr>
        <w:t>Juan David Buritica Giraldo</w:t>
      </w:r>
    </w:p>
    <w:p w14:paraId="44C6249D" w14:textId="77777777" w:rsidR="007A3547" w:rsidRPr="00F8323F" w:rsidRDefault="007A3547" w:rsidP="007A3547">
      <w:pPr>
        <w:rPr>
          <w:rFonts w:ascii="Arial" w:hAnsi="Arial" w:cs="Arial"/>
        </w:rPr>
      </w:pPr>
      <w:r w:rsidRPr="00F8323F">
        <w:rPr>
          <w:rFonts w:ascii="Arial" w:hAnsi="Arial" w:cs="Arial"/>
        </w:rPr>
        <w:t>Profesional especializado</w:t>
      </w:r>
    </w:p>
    <w:p w14:paraId="007785AA" w14:textId="77777777" w:rsidR="007A3547" w:rsidRPr="00F8323F" w:rsidRDefault="007A3547" w:rsidP="007A3547">
      <w:pPr>
        <w:rPr>
          <w:rFonts w:ascii="Arial" w:hAnsi="Arial" w:cs="Arial"/>
        </w:rPr>
      </w:pPr>
      <w:r w:rsidRPr="00F8323F">
        <w:rPr>
          <w:rFonts w:ascii="Arial" w:hAnsi="Arial" w:cs="Arial"/>
        </w:rPr>
        <w:t>Apoyo Técnico</w:t>
      </w:r>
    </w:p>
    <w:p w14:paraId="17A76261" w14:textId="77777777" w:rsidR="007A3547" w:rsidRDefault="007A3547" w:rsidP="007A3547">
      <w:pPr>
        <w:jc w:val="center"/>
        <w:rPr>
          <w:rFonts w:ascii="Arial" w:hAnsi="Arial" w:cs="Arial"/>
          <w:b/>
        </w:rPr>
      </w:pPr>
    </w:p>
    <w:p w14:paraId="050A1861" w14:textId="0E9155C4" w:rsidR="00571EEB" w:rsidRPr="00CC083A" w:rsidRDefault="00F33645" w:rsidP="007A3547">
      <w:pPr>
        <w:jc w:val="center"/>
        <w:rPr>
          <w:rFonts w:ascii="Arial" w:hAnsi="Arial" w:cs="Arial"/>
          <w:b/>
        </w:rPr>
      </w:pPr>
      <w:r w:rsidRPr="00CC083A">
        <w:rPr>
          <w:rFonts w:ascii="Arial" w:hAnsi="Arial" w:cs="Arial"/>
          <w:b/>
        </w:rPr>
        <w:t>Evento 60636</w:t>
      </w:r>
    </w:p>
    <w:p w14:paraId="180D8124" w14:textId="77777777" w:rsidR="00066D15" w:rsidRPr="00CC083A" w:rsidRDefault="00066D15" w:rsidP="007A3547">
      <w:pPr>
        <w:jc w:val="center"/>
        <w:rPr>
          <w:rFonts w:ascii="Arial" w:hAnsi="Arial" w:cs="Arial"/>
          <w:b/>
        </w:rPr>
      </w:pPr>
    </w:p>
    <w:p w14:paraId="43A84478" w14:textId="789408CE" w:rsidR="002523F6" w:rsidRPr="00CC083A" w:rsidRDefault="00F33645" w:rsidP="00066D15">
      <w:pPr>
        <w:jc w:val="center"/>
        <w:rPr>
          <w:rFonts w:ascii="Arial" w:hAnsi="Arial" w:cs="Arial"/>
          <w:b/>
        </w:rPr>
      </w:pPr>
      <w:r w:rsidRPr="00CC083A">
        <w:rPr>
          <w:rFonts w:ascii="Arial" w:hAnsi="Arial" w:cs="Arial"/>
          <w:b/>
        </w:rPr>
        <w:t>Vehículo especial (</w:t>
      </w:r>
      <w:r w:rsidR="002523F6" w:rsidRPr="00CC083A">
        <w:rPr>
          <w:rFonts w:ascii="Arial" w:hAnsi="Arial" w:cs="Arial"/>
          <w:b/>
        </w:rPr>
        <w:t>PANEL DE VIGILANCIA</w:t>
      </w:r>
      <w:r w:rsidRPr="00CC083A">
        <w:rPr>
          <w:rFonts w:ascii="Arial" w:hAnsi="Arial" w:cs="Arial"/>
          <w:b/>
        </w:rPr>
        <w:t>)</w:t>
      </w:r>
    </w:p>
    <w:p w14:paraId="59200477" w14:textId="77777777" w:rsidR="00066D15" w:rsidRPr="00571EEB" w:rsidRDefault="00066D15" w:rsidP="00066D15">
      <w:pPr>
        <w:jc w:val="cente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9"/>
        <w:gridCol w:w="6337"/>
      </w:tblGrid>
      <w:tr w:rsidR="002523F6" w:rsidRPr="00571EEB" w14:paraId="092AEB84" w14:textId="77777777" w:rsidTr="002523F6">
        <w:trPr>
          <w:trHeight w:val="349"/>
        </w:trPr>
        <w:tc>
          <w:tcPr>
            <w:tcW w:w="1331" w:type="pct"/>
            <w:tcBorders>
              <w:top w:val="single" w:sz="4" w:space="0" w:color="auto"/>
              <w:left w:val="single" w:sz="4" w:space="0" w:color="auto"/>
              <w:bottom w:val="single" w:sz="4" w:space="0" w:color="auto"/>
              <w:right w:val="single" w:sz="4" w:space="0" w:color="auto"/>
            </w:tcBorders>
            <w:shd w:val="clear" w:color="auto" w:fill="E0E0E0"/>
          </w:tcPr>
          <w:p w14:paraId="29578B28" w14:textId="77777777" w:rsidR="002523F6" w:rsidRPr="00175F75" w:rsidRDefault="002523F6" w:rsidP="002523F6">
            <w:pPr>
              <w:jc w:val="center"/>
              <w:rPr>
                <w:rFonts w:ascii="Arial" w:hAnsi="Arial" w:cs="Arial"/>
                <w:b/>
                <w:sz w:val="20"/>
                <w:szCs w:val="20"/>
              </w:rPr>
            </w:pPr>
            <w:r w:rsidRPr="00175F75">
              <w:rPr>
                <w:rFonts w:ascii="Arial" w:hAnsi="Arial" w:cs="Arial"/>
                <w:b/>
                <w:sz w:val="20"/>
                <w:szCs w:val="20"/>
              </w:rPr>
              <w:t>CARACTERÍSTICAS</w:t>
            </w:r>
          </w:p>
        </w:tc>
        <w:tc>
          <w:tcPr>
            <w:tcW w:w="3669" w:type="pct"/>
            <w:tcBorders>
              <w:top w:val="single" w:sz="4" w:space="0" w:color="auto"/>
              <w:left w:val="single" w:sz="4" w:space="0" w:color="auto"/>
              <w:bottom w:val="single" w:sz="4" w:space="0" w:color="auto"/>
              <w:right w:val="single" w:sz="4" w:space="0" w:color="auto"/>
            </w:tcBorders>
            <w:shd w:val="clear" w:color="auto" w:fill="E0E0E0"/>
          </w:tcPr>
          <w:p w14:paraId="1E825606" w14:textId="77777777" w:rsidR="002523F6" w:rsidRPr="00175F75" w:rsidRDefault="002523F6" w:rsidP="002523F6">
            <w:pPr>
              <w:jc w:val="center"/>
              <w:rPr>
                <w:rFonts w:ascii="Arial" w:hAnsi="Arial" w:cs="Arial"/>
                <w:b/>
                <w:sz w:val="20"/>
                <w:szCs w:val="20"/>
              </w:rPr>
            </w:pPr>
            <w:r w:rsidRPr="00175F75">
              <w:rPr>
                <w:rFonts w:ascii="Arial" w:hAnsi="Arial" w:cs="Arial"/>
                <w:b/>
                <w:sz w:val="20"/>
                <w:szCs w:val="20"/>
              </w:rPr>
              <w:t>DESCRIPCIÓN TÉCNICA</w:t>
            </w:r>
          </w:p>
        </w:tc>
      </w:tr>
      <w:tr w:rsidR="002523F6" w:rsidRPr="00571EEB" w14:paraId="3E91E7B7" w14:textId="77777777" w:rsidTr="00066D15">
        <w:trPr>
          <w:trHeight w:val="108"/>
        </w:trPr>
        <w:tc>
          <w:tcPr>
            <w:tcW w:w="1331" w:type="pct"/>
            <w:tcBorders>
              <w:top w:val="single" w:sz="4" w:space="0" w:color="auto"/>
            </w:tcBorders>
            <w:vAlign w:val="center"/>
          </w:tcPr>
          <w:p w14:paraId="4E99D76E" w14:textId="77777777" w:rsidR="002523F6" w:rsidRPr="00175F75" w:rsidRDefault="002523F6" w:rsidP="002523F6">
            <w:pPr>
              <w:jc w:val="both"/>
              <w:rPr>
                <w:rFonts w:ascii="Arial" w:hAnsi="Arial" w:cs="Arial"/>
                <w:b/>
                <w:bCs/>
                <w:sz w:val="20"/>
                <w:szCs w:val="20"/>
              </w:rPr>
            </w:pPr>
            <w:r w:rsidRPr="00175F75">
              <w:rPr>
                <w:rFonts w:ascii="Arial" w:hAnsi="Arial" w:cs="Arial"/>
                <w:b/>
                <w:bCs/>
                <w:sz w:val="20"/>
                <w:szCs w:val="20"/>
              </w:rPr>
              <w:t>TIPO:</w:t>
            </w:r>
          </w:p>
        </w:tc>
        <w:tc>
          <w:tcPr>
            <w:tcW w:w="3669" w:type="pct"/>
            <w:tcBorders>
              <w:top w:val="single" w:sz="4" w:space="0" w:color="auto"/>
            </w:tcBorders>
            <w:vAlign w:val="center"/>
          </w:tcPr>
          <w:p w14:paraId="7EEA84CD" w14:textId="1BE47F9C" w:rsidR="002523F6" w:rsidRPr="00571EEB" w:rsidRDefault="002523F6" w:rsidP="002523F6">
            <w:pPr>
              <w:ind w:left="-95" w:firstLine="95"/>
              <w:rPr>
                <w:rFonts w:ascii="Arial" w:hAnsi="Arial" w:cs="Arial"/>
                <w:sz w:val="22"/>
                <w:szCs w:val="22"/>
              </w:rPr>
            </w:pPr>
            <w:r w:rsidRPr="00571EEB">
              <w:rPr>
                <w:rFonts w:ascii="Arial" w:hAnsi="Arial" w:cs="Arial"/>
                <w:sz w:val="22"/>
                <w:szCs w:val="22"/>
              </w:rPr>
              <w:t xml:space="preserve">Panel con compartimiento para transporte de detenidos, juego de </w:t>
            </w:r>
            <w:r w:rsidR="00066D15" w:rsidRPr="00571EEB">
              <w:rPr>
                <w:rFonts w:ascii="Arial" w:hAnsi="Arial" w:cs="Arial"/>
                <w:sz w:val="22"/>
                <w:szCs w:val="22"/>
              </w:rPr>
              <w:t>luces</w:t>
            </w:r>
            <w:r w:rsidRPr="00571EEB">
              <w:rPr>
                <w:rFonts w:ascii="Arial" w:hAnsi="Arial" w:cs="Arial"/>
                <w:sz w:val="22"/>
                <w:szCs w:val="22"/>
              </w:rPr>
              <w:t xml:space="preserve"> y sirena.</w:t>
            </w:r>
          </w:p>
          <w:p w14:paraId="05F5B79E" w14:textId="77777777" w:rsidR="002523F6" w:rsidRPr="00571EEB" w:rsidRDefault="002523F6" w:rsidP="002523F6">
            <w:pPr>
              <w:ind w:left="-95" w:firstLine="95"/>
              <w:rPr>
                <w:rFonts w:ascii="Arial" w:hAnsi="Arial" w:cs="Arial"/>
                <w:sz w:val="22"/>
                <w:szCs w:val="22"/>
              </w:rPr>
            </w:pPr>
          </w:p>
        </w:tc>
      </w:tr>
      <w:tr w:rsidR="002523F6" w:rsidRPr="00571EEB" w14:paraId="6827BCBE" w14:textId="77777777" w:rsidTr="002523F6">
        <w:tc>
          <w:tcPr>
            <w:tcW w:w="1331" w:type="pct"/>
            <w:tcBorders>
              <w:top w:val="single" w:sz="4" w:space="0" w:color="auto"/>
            </w:tcBorders>
            <w:vAlign w:val="center"/>
          </w:tcPr>
          <w:p w14:paraId="7E731D9C" w14:textId="77777777" w:rsidR="002523F6" w:rsidRPr="00175F75" w:rsidRDefault="002523F6" w:rsidP="002523F6">
            <w:pPr>
              <w:jc w:val="both"/>
              <w:rPr>
                <w:rFonts w:ascii="Arial" w:hAnsi="Arial" w:cs="Arial"/>
                <w:b/>
                <w:bCs/>
                <w:sz w:val="20"/>
                <w:szCs w:val="20"/>
              </w:rPr>
            </w:pPr>
            <w:r w:rsidRPr="00175F75">
              <w:rPr>
                <w:rFonts w:ascii="Arial" w:hAnsi="Arial" w:cs="Arial"/>
                <w:b/>
                <w:bCs/>
                <w:sz w:val="20"/>
                <w:szCs w:val="20"/>
              </w:rPr>
              <w:t>CANTIDAD</w:t>
            </w:r>
          </w:p>
        </w:tc>
        <w:tc>
          <w:tcPr>
            <w:tcW w:w="3669" w:type="pct"/>
            <w:tcBorders>
              <w:top w:val="single" w:sz="4" w:space="0" w:color="auto"/>
            </w:tcBorders>
            <w:vAlign w:val="center"/>
          </w:tcPr>
          <w:p w14:paraId="2143EA7A" w14:textId="77777777" w:rsidR="002523F6" w:rsidRPr="00571EEB" w:rsidRDefault="002523F6" w:rsidP="002523F6">
            <w:pPr>
              <w:ind w:left="-95" w:firstLine="95"/>
              <w:rPr>
                <w:rFonts w:ascii="Arial" w:hAnsi="Arial" w:cs="Arial"/>
                <w:sz w:val="22"/>
                <w:szCs w:val="22"/>
              </w:rPr>
            </w:pPr>
          </w:p>
          <w:p w14:paraId="45870716" w14:textId="77777777" w:rsidR="002523F6" w:rsidRPr="00571EEB" w:rsidRDefault="002523F6" w:rsidP="002523F6">
            <w:pPr>
              <w:ind w:left="-95" w:firstLine="95"/>
              <w:rPr>
                <w:rFonts w:ascii="Arial" w:hAnsi="Arial" w:cs="Arial"/>
                <w:sz w:val="22"/>
                <w:szCs w:val="22"/>
              </w:rPr>
            </w:pPr>
            <w:r w:rsidRPr="00571EEB">
              <w:rPr>
                <w:rFonts w:ascii="Arial" w:hAnsi="Arial" w:cs="Arial"/>
                <w:sz w:val="22"/>
                <w:szCs w:val="22"/>
              </w:rPr>
              <w:t>5</w:t>
            </w:r>
          </w:p>
        </w:tc>
      </w:tr>
      <w:tr w:rsidR="002523F6" w:rsidRPr="00571EEB" w14:paraId="290EE800" w14:textId="77777777" w:rsidTr="00204283">
        <w:trPr>
          <w:trHeight w:val="459"/>
        </w:trPr>
        <w:tc>
          <w:tcPr>
            <w:tcW w:w="1331" w:type="pct"/>
            <w:vAlign w:val="center"/>
          </w:tcPr>
          <w:p w14:paraId="5780B87D" w14:textId="77777777" w:rsidR="002523F6" w:rsidRPr="00175F75" w:rsidRDefault="002523F6" w:rsidP="002523F6">
            <w:pPr>
              <w:jc w:val="both"/>
              <w:rPr>
                <w:rFonts w:ascii="Arial" w:hAnsi="Arial" w:cs="Arial"/>
                <w:b/>
                <w:bCs/>
                <w:sz w:val="20"/>
                <w:szCs w:val="20"/>
              </w:rPr>
            </w:pPr>
            <w:r w:rsidRPr="00175F75">
              <w:rPr>
                <w:rFonts w:ascii="Arial" w:hAnsi="Arial" w:cs="Arial"/>
                <w:b/>
                <w:bCs/>
                <w:sz w:val="20"/>
                <w:szCs w:val="20"/>
              </w:rPr>
              <w:t>MODELO:</w:t>
            </w:r>
          </w:p>
        </w:tc>
        <w:tc>
          <w:tcPr>
            <w:tcW w:w="3669" w:type="pct"/>
            <w:vAlign w:val="center"/>
          </w:tcPr>
          <w:p w14:paraId="003269BB" w14:textId="77777777" w:rsidR="002523F6" w:rsidRPr="00571EEB" w:rsidRDefault="002523F6" w:rsidP="002523F6">
            <w:pPr>
              <w:rPr>
                <w:rFonts w:ascii="Arial" w:hAnsi="Arial" w:cs="Arial"/>
                <w:sz w:val="22"/>
                <w:szCs w:val="22"/>
              </w:rPr>
            </w:pPr>
            <w:r w:rsidRPr="00571EEB">
              <w:rPr>
                <w:rFonts w:ascii="Arial" w:hAnsi="Arial" w:cs="Arial"/>
                <w:sz w:val="22"/>
                <w:szCs w:val="22"/>
              </w:rPr>
              <w:t>No inferior al año de entrega</w:t>
            </w:r>
          </w:p>
        </w:tc>
      </w:tr>
      <w:tr w:rsidR="002523F6" w:rsidRPr="00571EEB" w14:paraId="26149CC7" w14:textId="77777777" w:rsidTr="002523F6">
        <w:tc>
          <w:tcPr>
            <w:tcW w:w="1331" w:type="pct"/>
            <w:vAlign w:val="center"/>
          </w:tcPr>
          <w:p w14:paraId="3BE72344" w14:textId="77777777" w:rsidR="002523F6" w:rsidRPr="00175F75" w:rsidRDefault="002523F6" w:rsidP="002523F6">
            <w:pPr>
              <w:jc w:val="both"/>
              <w:rPr>
                <w:rFonts w:ascii="Arial" w:hAnsi="Arial" w:cs="Arial"/>
                <w:b/>
                <w:bCs/>
                <w:sz w:val="20"/>
                <w:szCs w:val="20"/>
              </w:rPr>
            </w:pPr>
            <w:r w:rsidRPr="00175F75">
              <w:rPr>
                <w:rFonts w:ascii="Arial" w:hAnsi="Arial" w:cs="Arial"/>
                <w:b/>
                <w:bCs/>
                <w:sz w:val="20"/>
                <w:szCs w:val="20"/>
              </w:rPr>
              <w:t>CILINDRAJE (COMERCIAL)</w:t>
            </w:r>
          </w:p>
        </w:tc>
        <w:tc>
          <w:tcPr>
            <w:tcW w:w="3669" w:type="pct"/>
            <w:vAlign w:val="center"/>
          </w:tcPr>
          <w:p w14:paraId="2D40B2B5" w14:textId="77777777" w:rsidR="002523F6" w:rsidRPr="00571EEB" w:rsidRDefault="002523F6" w:rsidP="002523F6">
            <w:pPr>
              <w:rPr>
                <w:rFonts w:ascii="Arial" w:hAnsi="Arial" w:cs="Arial"/>
                <w:sz w:val="22"/>
                <w:szCs w:val="22"/>
              </w:rPr>
            </w:pPr>
            <w:r w:rsidRPr="00571EEB">
              <w:rPr>
                <w:rFonts w:ascii="Arial" w:hAnsi="Arial" w:cs="Arial"/>
                <w:sz w:val="22"/>
                <w:szCs w:val="22"/>
              </w:rPr>
              <w:t>Mínimo 2.500 CC</w:t>
            </w:r>
          </w:p>
        </w:tc>
      </w:tr>
      <w:tr w:rsidR="002523F6" w:rsidRPr="00571EEB" w14:paraId="7E8AAB43" w14:textId="77777777" w:rsidTr="002523F6">
        <w:tc>
          <w:tcPr>
            <w:tcW w:w="1331" w:type="pct"/>
            <w:vAlign w:val="center"/>
          </w:tcPr>
          <w:p w14:paraId="7FCF3BA8" w14:textId="77777777" w:rsidR="002523F6" w:rsidRPr="00175F75" w:rsidRDefault="002523F6" w:rsidP="002523F6">
            <w:pPr>
              <w:rPr>
                <w:rFonts w:ascii="Arial" w:hAnsi="Arial" w:cs="Arial"/>
                <w:b/>
                <w:bCs/>
                <w:sz w:val="20"/>
                <w:szCs w:val="20"/>
              </w:rPr>
            </w:pPr>
            <w:r w:rsidRPr="00175F75">
              <w:rPr>
                <w:rFonts w:ascii="Arial" w:hAnsi="Arial" w:cs="Arial"/>
                <w:b/>
                <w:bCs/>
                <w:sz w:val="20"/>
                <w:szCs w:val="20"/>
              </w:rPr>
              <w:t>DESPLAZAMIENTO:</w:t>
            </w:r>
          </w:p>
        </w:tc>
        <w:tc>
          <w:tcPr>
            <w:tcW w:w="3669" w:type="pct"/>
            <w:vAlign w:val="center"/>
          </w:tcPr>
          <w:p w14:paraId="4C30932B" w14:textId="77777777" w:rsidR="002523F6" w:rsidRPr="00571EEB" w:rsidRDefault="002523F6" w:rsidP="002523F6">
            <w:pPr>
              <w:rPr>
                <w:rFonts w:ascii="Arial" w:hAnsi="Arial" w:cs="Arial"/>
                <w:sz w:val="22"/>
                <w:szCs w:val="22"/>
              </w:rPr>
            </w:pPr>
            <w:r w:rsidRPr="00571EEB">
              <w:rPr>
                <w:rFonts w:ascii="Arial" w:hAnsi="Arial" w:cs="Arial"/>
                <w:sz w:val="22"/>
                <w:szCs w:val="22"/>
              </w:rPr>
              <w:t xml:space="preserve"> mínimo 2.500 ( cilindraje comercial )</w:t>
            </w:r>
          </w:p>
        </w:tc>
      </w:tr>
      <w:tr w:rsidR="002523F6" w:rsidRPr="00571EEB" w14:paraId="0CF8942F" w14:textId="77777777" w:rsidTr="002523F6">
        <w:trPr>
          <w:cantSplit/>
        </w:trPr>
        <w:tc>
          <w:tcPr>
            <w:tcW w:w="1331" w:type="pct"/>
            <w:vAlign w:val="center"/>
          </w:tcPr>
          <w:p w14:paraId="28D936F5" w14:textId="77777777" w:rsidR="002523F6" w:rsidRPr="00175F75" w:rsidRDefault="002523F6" w:rsidP="002523F6">
            <w:pPr>
              <w:rPr>
                <w:rFonts w:ascii="Arial" w:hAnsi="Arial" w:cs="Arial"/>
                <w:b/>
                <w:bCs/>
                <w:sz w:val="20"/>
                <w:szCs w:val="20"/>
              </w:rPr>
            </w:pPr>
            <w:r w:rsidRPr="00175F75">
              <w:rPr>
                <w:rFonts w:ascii="Arial" w:hAnsi="Arial" w:cs="Arial"/>
                <w:b/>
                <w:bCs/>
                <w:sz w:val="20"/>
                <w:szCs w:val="20"/>
              </w:rPr>
              <w:t>CONTROL DE EMISIONES:</w:t>
            </w:r>
          </w:p>
        </w:tc>
        <w:tc>
          <w:tcPr>
            <w:tcW w:w="3669" w:type="pct"/>
            <w:vAlign w:val="center"/>
          </w:tcPr>
          <w:p w14:paraId="301E142B" w14:textId="77777777" w:rsidR="002523F6" w:rsidRPr="00571EEB" w:rsidRDefault="002523F6" w:rsidP="002523F6">
            <w:pPr>
              <w:rPr>
                <w:rFonts w:ascii="Arial" w:hAnsi="Arial" w:cs="Arial"/>
                <w:sz w:val="22"/>
                <w:szCs w:val="22"/>
              </w:rPr>
            </w:pPr>
            <w:r w:rsidRPr="00571EEB">
              <w:rPr>
                <w:rFonts w:ascii="Arial" w:hAnsi="Arial" w:cs="Arial"/>
                <w:sz w:val="22"/>
                <w:szCs w:val="22"/>
              </w:rPr>
              <w:t>Debe cumplir las disposiciones expedidas sobre la  materia por las autoridades.</w:t>
            </w:r>
          </w:p>
        </w:tc>
      </w:tr>
      <w:tr w:rsidR="002523F6" w:rsidRPr="00571EEB" w14:paraId="5D25F5AD" w14:textId="77777777" w:rsidTr="00204283">
        <w:trPr>
          <w:cantSplit/>
          <w:trHeight w:val="366"/>
        </w:trPr>
        <w:tc>
          <w:tcPr>
            <w:tcW w:w="1331" w:type="pct"/>
            <w:vAlign w:val="center"/>
          </w:tcPr>
          <w:p w14:paraId="37598B64" w14:textId="77777777" w:rsidR="002523F6" w:rsidRPr="00175F75" w:rsidRDefault="002523F6" w:rsidP="002523F6">
            <w:pPr>
              <w:rPr>
                <w:rFonts w:ascii="Arial" w:hAnsi="Arial" w:cs="Arial"/>
                <w:b/>
                <w:bCs/>
                <w:sz w:val="20"/>
                <w:szCs w:val="20"/>
              </w:rPr>
            </w:pPr>
            <w:r w:rsidRPr="00175F75">
              <w:rPr>
                <w:rFonts w:ascii="Arial" w:hAnsi="Arial" w:cs="Arial"/>
                <w:b/>
                <w:bCs/>
                <w:sz w:val="20"/>
                <w:szCs w:val="20"/>
              </w:rPr>
              <w:t>DIRECCIÓN:</w:t>
            </w:r>
          </w:p>
        </w:tc>
        <w:tc>
          <w:tcPr>
            <w:tcW w:w="3669" w:type="pct"/>
            <w:vAlign w:val="center"/>
          </w:tcPr>
          <w:p w14:paraId="01455DA3" w14:textId="77777777" w:rsidR="002523F6" w:rsidRPr="00571EEB" w:rsidRDefault="002523F6" w:rsidP="002523F6">
            <w:pPr>
              <w:rPr>
                <w:rFonts w:ascii="Arial" w:hAnsi="Arial" w:cs="Arial"/>
                <w:sz w:val="22"/>
                <w:szCs w:val="22"/>
                <w:lang w:val="pt-BR"/>
              </w:rPr>
            </w:pPr>
            <w:r w:rsidRPr="00571EEB">
              <w:rPr>
                <w:rFonts w:ascii="Arial" w:hAnsi="Arial" w:cs="Arial"/>
                <w:sz w:val="22"/>
                <w:szCs w:val="22"/>
                <w:lang w:val="pt-BR"/>
              </w:rPr>
              <w:t xml:space="preserve">Hidráulica, </w:t>
            </w:r>
            <w:proofErr w:type="spellStart"/>
            <w:r w:rsidRPr="00571EEB">
              <w:rPr>
                <w:rFonts w:ascii="Arial" w:hAnsi="Arial" w:cs="Arial"/>
                <w:sz w:val="22"/>
                <w:szCs w:val="22"/>
                <w:lang w:val="pt-BR"/>
              </w:rPr>
              <w:t>timón</w:t>
            </w:r>
            <w:proofErr w:type="spellEnd"/>
            <w:r w:rsidRPr="00571EEB">
              <w:rPr>
                <w:rFonts w:ascii="Arial" w:hAnsi="Arial" w:cs="Arial"/>
                <w:sz w:val="22"/>
                <w:szCs w:val="22"/>
                <w:lang w:val="pt-BR"/>
              </w:rPr>
              <w:t xml:space="preserve"> al lado izquierdo.</w:t>
            </w:r>
          </w:p>
        </w:tc>
      </w:tr>
      <w:tr w:rsidR="002523F6" w:rsidRPr="00571EEB" w14:paraId="40CA00B7" w14:textId="77777777" w:rsidTr="002523F6">
        <w:tc>
          <w:tcPr>
            <w:tcW w:w="1331" w:type="pct"/>
            <w:vAlign w:val="center"/>
          </w:tcPr>
          <w:p w14:paraId="144EE849" w14:textId="77777777" w:rsidR="002523F6" w:rsidRPr="00175F75" w:rsidRDefault="002523F6" w:rsidP="002523F6">
            <w:pPr>
              <w:jc w:val="both"/>
              <w:rPr>
                <w:rFonts w:ascii="Arial" w:hAnsi="Arial" w:cs="Arial"/>
                <w:b/>
                <w:sz w:val="20"/>
                <w:szCs w:val="20"/>
              </w:rPr>
            </w:pPr>
            <w:r w:rsidRPr="00175F75">
              <w:rPr>
                <w:rFonts w:ascii="Arial" w:hAnsi="Arial" w:cs="Arial"/>
                <w:b/>
                <w:sz w:val="20"/>
                <w:szCs w:val="20"/>
              </w:rPr>
              <w:t>AIRE ACONDICIONADO:</w:t>
            </w:r>
          </w:p>
        </w:tc>
        <w:tc>
          <w:tcPr>
            <w:tcW w:w="3669" w:type="pct"/>
          </w:tcPr>
          <w:p w14:paraId="3231EFD1" w14:textId="77777777" w:rsidR="002523F6" w:rsidRPr="00571EEB" w:rsidRDefault="002523F6" w:rsidP="002523F6">
            <w:pPr>
              <w:jc w:val="both"/>
              <w:rPr>
                <w:rFonts w:ascii="Arial" w:hAnsi="Arial" w:cs="Arial"/>
                <w:sz w:val="22"/>
                <w:szCs w:val="22"/>
              </w:rPr>
            </w:pPr>
            <w:r w:rsidRPr="00571EEB">
              <w:rPr>
                <w:rFonts w:ascii="Arial" w:hAnsi="Arial" w:cs="Arial"/>
                <w:sz w:val="22"/>
                <w:szCs w:val="22"/>
              </w:rPr>
              <w:t>De fábrica (El oferente deberá brindar el mantenimiento requerido en el periodo de garantía y el servicio  postventa exigido para el vehículo)</w:t>
            </w:r>
          </w:p>
        </w:tc>
      </w:tr>
      <w:tr w:rsidR="002523F6" w:rsidRPr="00571EEB" w14:paraId="6A747AB3" w14:textId="77777777" w:rsidTr="00204283">
        <w:trPr>
          <w:cantSplit/>
          <w:trHeight w:val="750"/>
        </w:trPr>
        <w:tc>
          <w:tcPr>
            <w:tcW w:w="1331" w:type="pct"/>
            <w:vAlign w:val="center"/>
          </w:tcPr>
          <w:p w14:paraId="208A3384" w14:textId="77777777" w:rsidR="002523F6" w:rsidRPr="00175F75" w:rsidRDefault="002523F6" w:rsidP="002523F6">
            <w:pPr>
              <w:jc w:val="both"/>
              <w:rPr>
                <w:rFonts w:ascii="Arial" w:hAnsi="Arial" w:cs="Arial"/>
                <w:b/>
                <w:sz w:val="20"/>
                <w:szCs w:val="20"/>
              </w:rPr>
            </w:pPr>
            <w:r w:rsidRPr="00175F75">
              <w:rPr>
                <w:rFonts w:ascii="Arial" w:hAnsi="Arial" w:cs="Arial"/>
                <w:b/>
                <w:sz w:val="20"/>
                <w:szCs w:val="20"/>
              </w:rPr>
              <w:t>LLANTA DE REPUESTO:</w:t>
            </w:r>
          </w:p>
        </w:tc>
        <w:tc>
          <w:tcPr>
            <w:tcW w:w="3669" w:type="pct"/>
          </w:tcPr>
          <w:p w14:paraId="70E709EB" w14:textId="77777777" w:rsidR="002523F6" w:rsidRPr="00571EEB" w:rsidRDefault="002523F6" w:rsidP="002523F6">
            <w:pPr>
              <w:jc w:val="both"/>
              <w:rPr>
                <w:rFonts w:ascii="Arial" w:hAnsi="Arial" w:cs="Arial"/>
                <w:sz w:val="22"/>
                <w:szCs w:val="22"/>
              </w:rPr>
            </w:pPr>
            <w:r w:rsidRPr="00571EEB">
              <w:rPr>
                <w:rFonts w:ascii="Arial" w:hAnsi="Arial" w:cs="Arial"/>
                <w:sz w:val="22"/>
                <w:szCs w:val="22"/>
              </w:rPr>
              <w:t>Con las mismas especificaciones y marca de las llantas  originales recomendadas por el fabricante.</w:t>
            </w:r>
          </w:p>
        </w:tc>
      </w:tr>
      <w:tr w:rsidR="002523F6" w:rsidRPr="00571EEB" w14:paraId="6C50BFF6" w14:textId="77777777" w:rsidTr="002523F6">
        <w:tc>
          <w:tcPr>
            <w:tcW w:w="1331" w:type="pct"/>
            <w:vAlign w:val="center"/>
          </w:tcPr>
          <w:p w14:paraId="11940876" w14:textId="77777777" w:rsidR="002523F6" w:rsidRPr="00175F75" w:rsidRDefault="002523F6" w:rsidP="002523F6">
            <w:pPr>
              <w:jc w:val="both"/>
              <w:rPr>
                <w:rFonts w:ascii="Arial" w:hAnsi="Arial" w:cs="Arial"/>
                <w:b/>
                <w:bCs/>
                <w:sz w:val="20"/>
                <w:szCs w:val="20"/>
              </w:rPr>
            </w:pPr>
            <w:r w:rsidRPr="00175F75">
              <w:rPr>
                <w:rFonts w:ascii="Arial" w:hAnsi="Arial" w:cs="Arial"/>
                <w:b/>
                <w:bCs/>
                <w:sz w:val="20"/>
                <w:szCs w:val="20"/>
              </w:rPr>
              <w:t>HERRAMIENTAS:</w:t>
            </w:r>
          </w:p>
        </w:tc>
        <w:tc>
          <w:tcPr>
            <w:tcW w:w="3669" w:type="pct"/>
          </w:tcPr>
          <w:p w14:paraId="77154BC3" w14:textId="77777777" w:rsidR="002523F6" w:rsidRPr="00571EEB" w:rsidRDefault="002523F6" w:rsidP="002523F6">
            <w:pPr>
              <w:jc w:val="both"/>
              <w:rPr>
                <w:rFonts w:ascii="Arial" w:eastAsia="Calibri" w:hAnsi="Arial" w:cs="Arial"/>
                <w:sz w:val="22"/>
                <w:szCs w:val="22"/>
                <w:lang w:eastAsia="es-CO"/>
              </w:rPr>
            </w:pPr>
            <w:r w:rsidRPr="00571EEB">
              <w:rPr>
                <w:rFonts w:ascii="Arial" w:eastAsia="Calibri" w:hAnsi="Arial" w:cs="Arial"/>
                <w:sz w:val="22"/>
                <w:szCs w:val="22"/>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571EEB">
                <w:rPr>
                  <w:rFonts w:ascii="Arial" w:eastAsia="Calibri" w:hAnsi="Arial" w:cs="Arial"/>
                  <w:sz w:val="22"/>
                  <w:szCs w:val="22"/>
                  <w:lang w:eastAsia="es-CO"/>
                </w:rPr>
                <w:t>1 pulgada</w:t>
              </w:r>
            </w:smartTag>
            <w:r w:rsidRPr="00571EEB">
              <w:rPr>
                <w:rFonts w:ascii="Arial" w:eastAsia="Calibri" w:hAnsi="Arial" w:cs="Arial"/>
                <w:sz w:val="22"/>
                <w:szCs w:val="22"/>
                <w:lang w:eastAsia="es-CO"/>
              </w:rPr>
              <w:t xml:space="preserve"> o de </w:t>
            </w:r>
            <w:smartTag w:uri="urn:schemas-microsoft-com:office:smarttags" w:element="metricconverter">
              <w:smartTagPr>
                <w:attr w:name="ProductID" w:val="8 a"/>
              </w:smartTagPr>
              <w:r w:rsidRPr="00571EEB">
                <w:rPr>
                  <w:rFonts w:ascii="Arial" w:eastAsia="Calibri" w:hAnsi="Arial" w:cs="Arial"/>
                  <w:sz w:val="22"/>
                  <w:szCs w:val="22"/>
                  <w:lang w:eastAsia="es-CO"/>
                </w:rPr>
                <w:t>8 a</w:t>
              </w:r>
            </w:smartTag>
            <w:r w:rsidRPr="00571EEB">
              <w:rPr>
                <w:rFonts w:ascii="Arial" w:eastAsia="Calibri" w:hAnsi="Arial" w:cs="Arial"/>
                <w:sz w:val="22"/>
                <w:szCs w:val="22"/>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14:paraId="07088130" w14:textId="77777777" w:rsidR="002523F6" w:rsidRPr="00571EEB" w:rsidRDefault="002523F6" w:rsidP="002523F6">
            <w:pPr>
              <w:jc w:val="both"/>
              <w:rPr>
                <w:rFonts w:ascii="Arial" w:eastAsia="Calibri" w:hAnsi="Arial" w:cs="Arial"/>
                <w:sz w:val="22"/>
                <w:szCs w:val="22"/>
                <w:lang w:eastAsia="es-CO"/>
              </w:rPr>
            </w:pPr>
            <w:r w:rsidRPr="00571EEB">
              <w:rPr>
                <w:rFonts w:ascii="Arial" w:eastAsia="Calibri" w:hAnsi="Arial" w:cs="Arial"/>
                <w:sz w:val="22"/>
                <w:szCs w:val="22"/>
                <w:lang w:eastAsia="es-CO"/>
              </w:rPr>
              <w:t>Herramienta en cromo vanadium.</w:t>
            </w:r>
          </w:p>
        </w:tc>
      </w:tr>
      <w:tr w:rsidR="002523F6" w:rsidRPr="00571EEB" w14:paraId="015DAFFA" w14:textId="77777777" w:rsidTr="00204283">
        <w:trPr>
          <w:trHeight w:val="446"/>
        </w:trPr>
        <w:tc>
          <w:tcPr>
            <w:tcW w:w="1331" w:type="pct"/>
            <w:vAlign w:val="center"/>
          </w:tcPr>
          <w:p w14:paraId="70E1430A" w14:textId="77777777" w:rsidR="002523F6" w:rsidRPr="00175F75" w:rsidRDefault="002523F6" w:rsidP="002523F6">
            <w:pPr>
              <w:jc w:val="both"/>
              <w:rPr>
                <w:rFonts w:ascii="Arial" w:hAnsi="Arial" w:cs="Arial"/>
                <w:b/>
                <w:bCs/>
                <w:sz w:val="20"/>
                <w:szCs w:val="20"/>
              </w:rPr>
            </w:pPr>
            <w:r w:rsidRPr="00175F75">
              <w:rPr>
                <w:rFonts w:ascii="Arial" w:hAnsi="Arial" w:cs="Arial"/>
                <w:b/>
                <w:bCs/>
                <w:sz w:val="20"/>
                <w:szCs w:val="20"/>
              </w:rPr>
              <w:t>GARANTÍA</w:t>
            </w:r>
          </w:p>
        </w:tc>
        <w:tc>
          <w:tcPr>
            <w:tcW w:w="3669" w:type="pct"/>
          </w:tcPr>
          <w:p w14:paraId="0CD5CE72" w14:textId="77777777" w:rsidR="002523F6" w:rsidRPr="00571EEB" w:rsidRDefault="002523F6" w:rsidP="002523F6">
            <w:pPr>
              <w:jc w:val="both"/>
              <w:rPr>
                <w:rFonts w:ascii="Arial" w:eastAsia="Calibri" w:hAnsi="Arial" w:cs="Arial"/>
                <w:sz w:val="22"/>
                <w:szCs w:val="22"/>
                <w:lang w:eastAsia="es-CO"/>
              </w:rPr>
            </w:pPr>
            <w:r w:rsidRPr="00571EEB">
              <w:rPr>
                <w:rFonts w:ascii="Arial" w:eastAsia="Calibri" w:hAnsi="Arial" w:cs="Arial"/>
                <w:sz w:val="22"/>
                <w:szCs w:val="22"/>
                <w:lang w:eastAsia="es-CO"/>
              </w:rPr>
              <w:t>Garantía mínima de 1 año libre de kilometraje.</w:t>
            </w:r>
          </w:p>
        </w:tc>
      </w:tr>
      <w:tr w:rsidR="002523F6" w:rsidRPr="00571EEB" w14:paraId="1706EFC9" w14:textId="77777777" w:rsidTr="00204283">
        <w:trPr>
          <w:trHeight w:val="1133"/>
        </w:trPr>
        <w:tc>
          <w:tcPr>
            <w:tcW w:w="1331" w:type="pct"/>
            <w:vAlign w:val="center"/>
          </w:tcPr>
          <w:p w14:paraId="0234C505" w14:textId="77777777" w:rsidR="002523F6" w:rsidRPr="00175F75" w:rsidRDefault="002523F6" w:rsidP="002523F6">
            <w:pPr>
              <w:jc w:val="both"/>
              <w:rPr>
                <w:rFonts w:ascii="Arial" w:hAnsi="Arial" w:cs="Arial"/>
                <w:b/>
                <w:bCs/>
                <w:sz w:val="20"/>
                <w:szCs w:val="20"/>
              </w:rPr>
            </w:pPr>
            <w:r w:rsidRPr="00175F75">
              <w:rPr>
                <w:rFonts w:ascii="Arial" w:hAnsi="Arial" w:cs="Arial"/>
                <w:b/>
                <w:bCs/>
                <w:sz w:val="20"/>
                <w:szCs w:val="20"/>
              </w:rPr>
              <w:lastRenderedPageBreak/>
              <w:t>COLOR</w:t>
            </w:r>
          </w:p>
        </w:tc>
        <w:tc>
          <w:tcPr>
            <w:tcW w:w="3669" w:type="pct"/>
          </w:tcPr>
          <w:p w14:paraId="3D76F0F6" w14:textId="77777777" w:rsidR="002523F6" w:rsidRPr="00571EEB" w:rsidRDefault="002523F6" w:rsidP="002523F6">
            <w:pPr>
              <w:jc w:val="both"/>
              <w:rPr>
                <w:rFonts w:ascii="Arial" w:eastAsia="Calibri" w:hAnsi="Arial" w:cs="Arial"/>
                <w:sz w:val="22"/>
                <w:szCs w:val="22"/>
                <w:lang w:eastAsia="es-CO"/>
              </w:rPr>
            </w:pPr>
            <w:r w:rsidRPr="00571EEB">
              <w:rPr>
                <w:rFonts w:ascii="Arial" w:eastAsia="Calibri" w:hAnsi="Arial" w:cs="Arial"/>
                <w:sz w:val="22"/>
                <w:szCs w:val="22"/>
                <w:lang w:eastAsia="es-CO"/>
              </w:rPr>
              <w:t>Según resolución 03303 del 15 de octubre de 2010,  de la Dirección General de la Policía Nacional, reglamento de identidad, imagen y comunicación.</w:t>
            </w:r>
          </w:p>
        </w:tc>
      </w:tr>
    </w:tbl>
    <w:p w14:paraId="389948F6" w14:textId="77777777" w:rsidR="00066D15" w:rsidRDefault="002523F6" w:rsidP="002523F6">
      <w:pPr>
        <w:autoSpaceDE w:val="0"/>
        <w:autoSpaceDN w:val="0"/>
        <w:adjustRightInd w:val="0"/>
        <w:jc w:val="both"/>
        <w:rPr>
          <w:rFonts w:ascii="Arial" w:hAnsi="Arial" w:cs="Arial"/>
          <w:b/>
          <w:bCs/>
          <w:sz w:val="22"/>
          <w:szCs w:val="22"/>
        </w:rPr>
      </w:pPr>
      <w:r w:rsidRPr="00571EEB">
        <w:rPr>
          <w:rFonts w:ascii="Arial" w:hAnsi="Arial" w:cs="Arial"/>
          <w:b/>
          <w:bCs/>
          <w:sz w:val="22"/>
          <w:szCs w:val="22"/>
        </w:rPr>
        <w:t xml:space="preserve"> </w:t>
      </w:r>
    </w:p>
    <w:p w14:paraId="6CF43F5D" w14:textId="6B90D52A" w:rsidR="002523F6" w:rsidRDefault="002523F6" w:rsidP="002523F6">
      <w:pPr>
        <w:autoSpaceDE w:val="0"/>
        <w:autoSpaceDN w:val="0"/>
        <w:adjustRightInd w:val="0"/>
        <w:jc w:val="both"/>
        <w:rPr>
          <w:rFonts w:ascii="Arial" w:hAnsi="Arial" w:cs="Arial"/>
          <w:b/>
          <w:bCs/>
          <w:sz w:val="20"/>
          <w:szCs w:val="20"/>
        </w:rPr>
      </w:pPr>
      <w:r w:rsidRPr="00175F75">
        <w:rPr>
          <w:rFonts w:ascii="Arial" w:hAnsi="Arial" w:cs="Arial"/>
          <w:b/>
          <w:bCs/>
          <w:sz w:val="20"/>
          <w:szCs w:val="20"/>
        </w:rPr>
        <w:t xml:space="preserve">ASPECTOS REQUERIDOS PARA LA ENTREGA DE LOS VEHÍCULOS </w:t>
      </w:r>
    </w:p>
    <w:p w14:paraId="2E4E9742" w14:textId="77777777" w:rsidR="00066D15" w:rsidRPr="00175F75" w:rsidRDefault="00066D15" w:rsidP="002523F6">
      <w:pPr>
        <w:autoSpaceDE w:val="0"/>
        <w:autoSpaceDN w:val="0"/>
        <w:adjustRightInd w:val="0"/>
        <w:jc w:val="both"/>
        <w:rPr>
          <w:rFonts w:ascii="Arial" w:hAnsi="Arial" w:cs="Arial"/>
          <w:b/>
          <w:bCs/>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2523F6" w:rsidRPr="00175F75" w14:paraId="4FE3E681" w14:textId="77777777" w:rsidTr="002523F6">
        <w:trPr>
          <w:jc w:val="center"/>
        </w:trPr>
        <w:tc>
          <w:tcPr>
            <w:tcW w:w="5000" w:type="pct"/>
            <w:shd w:val="clear" w:color="auto" w:fill="D9D9D9"/>
            <w:vAlign w:val="center"/>
          </w:tcPr>
          <w:p w14:paraId="712FBFF4" w14:textId="77777777" w:rsidR="002523F6" w:rsidRPr="00175F75" w:rsidRDefault="002523F6" w:rsidP="002523F6">
            <w:pPr>
              <w:jc w:val="center"/>
              <w:rPr>
                <w:rFonts w:ascii="Arial" w:hAnsi="Arial" w:cs="Arial"/>
                <w:b/>
                <w:sz w:val="20"/>
                <w:szCs w:val="20"/>
              </w:rPr>
            </w:pPr>
            <w:r w:rsidRPr="00175F75">
              <w:rPr>
                <w:rFonts w:ascii="Arial" w:hAnsi="Arial" w:cs="Arial"/>
                <w:b/>
                <w:sz w:val="20"/>
                <w:szCs w:val="20"/>
              </w:rPr>
              <w:t>DESCRIPCIÓN</w:t>
            </w:r>
          </w:p>
        </w:tc>
      </w:tr>
      <w:tr w:rsidR="002523F6" w:rsidRPr="00571EEB" w14:paraId="0E1159F8" w14:textId="77777777" w:rsidTr="002523F6">
        <w:trPr>
          <w:jc w:val="center"/>
        </w:trPr>
        <w:tc>
          <w:tcPr>
            <w:tcW w:w="5000" w:type="pct"/>
          </w:tcPr>
          <w:p w14:paraId="750ECE3C" w14:textId="77777777" w:rsidR="002523F6" w:rsidRPr="00571EEB" w:rsidRDefault="002523F6" w:rsidP="002523F6">
            <w:pPr>
              <w:pStyle w:val="Sinespaciado"/>
              <w:jc w:val="both"/>
              <w:rPr>
                <w:rFonts w:ascii="Arial" w:hAnsi="Arial" w:cs="Arial"/>
                <w:sz w:val="22"/>
                <w:szCs w:val="22"/>
              </w:rPr>
            </w:pPr>
          </w:p>
          <w:p w14:paraId="540AB8CD" w14:textId="77777777" w:rsidR="002523F6" w:rsidRPr="00571EEB" w:rsidRDefault="002523F6" w:rsidP="002523F6">
            <w:pPr>
              <w:pStyle w:val="Sinespaciado"/>
              <w:numPr>
                <w:ilvl w:val="0"/>
                <w:numId w:val="1"/>
              </w:numPr>
              <w:jc w:val="both"/>
              <w:rPr>
                <w:rFonts w:ascii="Arial" w:hAnsi="Arial" w:cs="Arial"/>
                <w:sz w:val="22"/>
                <w:szCs w:val="22"/>
              </w:rPr>
            </w:pPr>
            <w:r w:rsidRPr="00571EEB">
              <w:rPr>
                <w:rFonts w:ascii="Arial" w:hAnsi="Arial" w:cs="Arial"/>
                <w:sz w:val="22"/>
                <w:szCs w:val="22"/>
              </w:rPr>
              <w:t>Expedir el SOAT para los automotores, una vez estos vayan a entrar en servicio.</w:t>
            </w:r>
          </w:p>
          <w:p w14:paraId="3A60649E" w14:textId="77777777" w:rsidR="002523F6" w:rsidRPr="00571EEB" w:rsidRDefault="002523F6" w:rsidP="002523F6">
            <w:pPr>
              <w:pStyle w:val="Sinespaciado"/>
              <w:numPr>
                <w:ilvl w:val="0"/>
                <w:numId w:val="1"/>
              </w:numPr>
              <w:jc w:val="both"/>
              <w:rPr>
                <w:rFonts w:ascii="Arial" w:hAnsi="Arial" w:cs="Arial"/>
                <w:sz w:val="22"/>
                <w:szCs w:val="22"/>
              </w:rPr>
            </w:pPr>
            <w:r w:rsidRPr="00571EEB">
              <w:rPr>
                <w:rFonts w:ascii="Arial" w:hAnsi="Arial" w:cs="Arial"/>
                <w:sz w:val="22"/>
                <w:szCs w:val="22"/>
              </w:rPr>
              <w:t>Efectuar el pago de la matrícula (oficial o registro especial) del vehículo, a nombre del respectivo Organismo.</w:t>
            </w:r>
          </w:p>
          <w:p w14:paraId="1F00DA91" w14:textId="77777777" w:rsidR="002523F6" w:rsidRPr="00571EEB" w:rsidRDefault="002523F6" w:rsidP="002523F6">
            <w:pPr>
              <w:pStyle w:val="Sinespaciado"/>
              <w:numPr>
                <w:ilvl w:val="0"/>
                <w:numId w:val="1"/>
              </w:numPr>
              <w:jc w:val="both"/>
              <w:rPr>
                <w:rFonts w:ascii="Arial" w:hAnsi="Arial" w:cs="Arial"/>
                <w:sz w:val="22"/>
                <w:szCs w:val="22"/>
              </w:rPr>
            </w:pPr>
            <w:r w:rsidRPr="00571EEB">
              <w:rPr>
                <w:rFonts w:ascii="Arial" w:hAnsi="Arial" w:cs="Arial"/>
                <w:sz w:val="22"/>
                <w:szCs w:val="22"/>
              </w:rPr>
              <w:t>Una vez los automotores estén listos para entrar en servicio, se entregarán con el tanque lleno de combustible y alistados.</w:t>
            </w:r>
          </w:p>
          <w:p w14:paraId="7ECDA5FE" w14:textId="77777777" w:rsidR="002523F6" w:rsidRPr="00571EEB" w:rsidRDefault="002523F6" w:rsidP="002523F6">
            <w:pPr>
              <w:pStyle w:val="Sinespaciado"/>
              <w:numPr>
                <w:ilvl w:val="0"/>
                <w:numId w:val="1"/>
              </w:numPr>
              <w:jc w:val="both"/>
              <w:rPr>
                <w:rFonts w:ascii="Arial" w:hAnsi="Arial" w:cs="Arial"/>
                <w:sz w:val="22"/>
                <w:szCs w:val="22"/>
              </w:rPr>
            </w:pPr>
            <w:r w:rsidRPr="00571EEB">
              <w:rPr>
                <w:rFonts w:ascii="Arial" w:hAnsi="Arial" w:cs="Arial"/>
                <w:sz w:val="22"/>
                <w:szCs w:val="22"/>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3265FFC1" w14:textId="77777777" w:rsidR="002523F6" w:rsidRPr="00571EEB" w:rsidRDefault="002523F6" w:rsidP="002523F6">
            <w:pPr>
              <w:pStyle w:val="Sinespaciado"/>
              <w:ind w:left="720"/>
              <w:jc w:val="both"/>
              <w:rPr>
                <w:rFonts w:ascii="Arial" w:hAnsi="Arial" w:cs="Arial"/>
                <w:sz w:val="22"/>
                <w:szCs w:val="22"/>
              </w:rPr>
            </w:pPr>
          </w:p>
        </w:tc>
      </w:tr>
      <w:tr w:rsidR="002523F6" w:rsidRPr="00571EEB" w14:paraId="27055E52" w14:textId="77777777" w:rsidTr="002523F6">
        <w:trPr>
          <w:jc w:val="center"/>
        </w:trPr>
        <w:tc>
          <w:tcPr>
            <w:tcW w:w="5000" w:type="pct"/>
          </w:tcPr>
          <w:p w14:paraId="4AB5442D" w14:textId="77777777" w:rsidR="002523F6" w:rsidRPr="00571EEB" w:rsidRDefault="002523F6" w:rsidP="002523F6">
            <w:pPr>
              <w:jc w:val="both"/>
              <w:rPr>
                <w:rFonts w:ascii="Arial" w:hAnsi="Arial" w:cs="Arial"/>
                <w:bCs/>
                <w:sz w:val="22"/>
                <w:szCs w:val="22"/>
              </w:rPr>
            </w:pPr>
            <w:r w:rsidRPr="00571EEB">
              <w:rPr>
                <w:rFonts w:ascii="Arial" w:hAnsi="Arial" w:cs="Arial"/>
                <w:bCs/>
                <w:sz w:val="22"/>
                <w:szCs w:val="22"/>
              </w:rPr>
              <w:t>El proveedor debe estar en capacidad de almacenar los vehículos, mínimo de 3 meses después de la terminación del contrato.</w:t>
            </w:r>
          </w:p>
        </w:tc>
      </w:tr>
    </w:tbl>
    <w:p w14:paraId="14003FD1" w14:textId="77777777" w:rsidR="002523F6" w:rsidRPr="00571EEB" w:rsidRDefault="002523F6" w:rsidP="002523F6">
      <w:pPr>
        <w:rPr>
          <w:sz w:val="22"/>
          <w:szCs w:val="22"/>
        </w:rPr>
      </w:pPr>
    </w:p>
    <w:p w14:paraId="689CE81A" w14:textId="77777777" w:rsidR="002523F6" w:rsidRPr="00571EEB" w:rsidRDefault="002523F6" w:rsidP="002523F6">
      <w:pPr>
        <w:rPr>
          <w:sz w:val="22"/>
          <w:szCs w:val="22"/>
        </w:rPr>
      </w:pPr>
    </w:p>
    <w:p w14:paraId="407DD84B" w14:textId="77777777" w:rsidR="007A3547" w:rsidRPr="00571EEB" w:rsidRDefault="007A3547" w:rsidP="007A3547">
      <w:pPr>
        <w:jc w:val="center"/>
        <w:rPr>
          <w:rFonts w:ascii="Arial" w:hAnsi="Arial" w:cs="Arial"/>
          <w:b/>
          <w:sz w:val="22"/>
          <w:szCs w:val="22"/>
        </w:rPr>
      </w:pPr>
    </w:p>
    <w:p w14:paraId="36DF8066" w14:textId="77777777" w:rsidR="007A3547" w:rsidRDefault="007A3547" w:rsidP="007A3547">
      <w:pPr>
        <w:jc w:val="center"/>
        <w:rPr>
          <w:rFonts w:ascii="Arial" w:hAnsi="Arial" w:cs="Arial"/>
          <w:b/>
        </w:rPr>
      </w:pPr>
    </w:p>
    <w:p w14:paraId="6C565A68" w14:textId="77777777" w:rsidR="007A3547" w:rsidRDefault="007A3547" w:rsidP="007A3547">
      <w:pPr>
        <w:rPr>
          <w:rFonts w:ascii="Arial" w:hAnsi="Arial" w:cs="Arial"/>
          <w:b/>
        </w:rPr>
      </w:pPr>
    </w:p>
    <w:p w14:paraId="47D730FB" w14:textId="77777777" w:rsidR="007A3547" w:rsidRDefault="007A3547" w:rsidP="007A3547">
      <w:pPr>
        <w:rPr>
          <w:rFonts w:ascii="Arial" w:hAnsi="Arial" w:cs="Arial"/>
          <w:b/>
        </w:rPr>
      </w:pPr>
    </w:p>
    <w:p w14:paraId="0817E68F" w14:textId="77777777" w:rsidR="00571EEB" w:rsidRDefault="00571EEB" w:rsidP="007A3547">
      <w:pPr>
        <w:rPr>
          <w:rFonts w:ascii="Arial" w:hAnsi="Arial" w:cs="Arial"/>
          <w:b/>
        </w:rPr>
      </w:pPr>
    </w:p>
    <w:p w14:paraId="17F4AF94" w14:textId="77777777" w:rsidR="00571EEB" w:rsidRDefault="00571EEB" w:rsidP="007A3547">
      <w:pPr>
        <w:rPr>
          <w:rFonts w:ascii="Arial" w:hAnsi="Arial" w:cs="Arial"/>
          <w:b/>
        </w:rPr>
      </w:pPr>
    </w:p>
    <w:p w14:paraId="21007A03" w14:textId="77777777" w:rsidR="00571EEB" w:rsidRDefault="00571EEB" w:rsidP="007A3547">
      <w:pPr>
        <w:rPr>
          <w:rFonts w:ascii="Arial" w:hAnsi="Arial" w:cs="Arial"/>
          <w:b/>
        </w:rPr>
      </w:pPr>
    </w:p>
    <w:p w14:paraId="044F6A15" w14:textId="77777777" w:rsidR="007A3547" w:rsidRDefault="007A3547" w:rsidP="007A3547">
      <w:pPr>
        <w:rPr>
          <w:rFonts w:ascii="Arial" w:hAnsi="Arial" w:cs="Arial"/>
          <w:b/>
        </w:rPr>
      </w:pPr>
      <w:r>
        <w:rPr>
          <w:rFonts w:ascii="Arial" w:hAnsi="Arial" w:cs="Arial"/>
          <w:b/>
        </w:rPr>
        <w:t>Juan David Buritica Giraldo</w:t>
      </w:r>
    </w:p>
    <w:p w14:paraId="75A55841" w14:textId="77777777" w:rsidR="007A3547" w:rsidRPr="00F8323F" w:rsidRDefault="007A3547" w:rsidP="007A3547">
      <w:pPr>
        <w:rPr>
          <w:rFonts w:ascii="Arial" w:hAnsi="Arial" w:cs="Arial"/>
        </w:rPr>
      </w:pPr>
      <w:r w:rsidRPr="00F8323F">
        <w:rPr>
          <w:rFonts w:ascii="Arial" w:hAnsi="Arial" w:cs="Arial"/>
        </w:rPr>
        <w:t>Profesional especializado</w:t>
      </w:r>
    </w:p>
    <w:p w14:paraId="6337BCE4" w14:textId="77777777" w:rsidR="007A3547" w:rsidRPr="00F8323F" w:rsidRDefault="007A3547" w:rsidP="007A3547">
      <w:pPr>
        <w:rPr>
          <w:rFonts w:ascii="Arial" w:hAnsi="Arial" w:cs="Arial"/>
        </w:rPr>
      </w:pPr>
      <w:r w:rsidRPr="00F8323F">
        <w:rPr>
          <w:rFonts w:ascii="Arial" w:hAnsi="Arial" w:cs="Arial"/>
        </w:rPr>
        <w:t>Apoyo Técnico</w:t>
      </w:r>
    </w:p>
    <w:p w14:paraId="374DAA03" w14:textId="77777777" w:rsidR="007A3547" w:rsidRDefault="007A3547" w:rsidP="007A3547">
      <w:pPr>
        <w:jc w:val="center"/>
        <w:rPr>
          <w:rFonts w:ascii="Arial" w:hAnsi="Arial" w:cs="Arial"/>
          <w:b/>
        </w:rPr>
      </w:pPr>
    </w:p>
    <w:p w14:paraId="39801094" w14:textId="77777777" w:rsidR="007A3547" w:rsidRDefault="007A3547" w:rsidP="007A3547">
      <w:pPr>
        <w:jc w:val="center"/>
        <w:rPr>
          <w:rFonts w:ascii="Arial" w:hAnsi="Arial" w:cs="Arial"/>
          <w:b/>
        </w:rPr>
      </w:pPr>
    </w:p>
    <w:p w14:paraId="0108CF4B" w14:textId="77777777" w:rsidR="007A3547" w:rsidRDefault="007A3547" w:rsidP="007A3547">
      <w:pPr>
        <w:jc w:val="center"/>
        <w:rPr>
          <w:rFonts w:ascii="Arial" w:hAnsi="Arial" w:cs="Arial"/>
          <w:b/>
        </w:rPr>
      </w:pPr>
    </w:p>
    <w:p w14:paraId="4A051556" w14:textId="77777777" w:rsidR="007A3547" w:rsidRDefault="007A3547" w:rsidP="007A3547">
      <w:pPr>
        <w:jc w:val="center"/>
        <w:rPr>
          <w:rFonts w:ascii="Arial" w:hAnsi="Arial" w:cs="Arial"/>
          <w:b/>
        </w:rPr>
      </w:pPr>
    </w:p>
    <w:p w14:paraId="40105AB6" w14:textId="77777777" w:rsidR="007A3547" w:rsidRDefault="007A3547" w:rsidP="007A3547">
      <w:pPr>
        <w:jc w:val="center"/>
        <w:rPr>
          <w:rFonts w:ascii="Arial" w:hAnsi="Arial" w:cs="Arial"/>
          <w:b/>
        </w:rPr>
      </w:pPr>
    </w:p>
    <w:p w14:paraId="4E74CE95" w14:textId="77777777" w:rsidR="007A3547" w:rsidRDefault="007A3547" w:rsidP="007A3547">
      <w:pPr>
        <w:jc w:val="center"/>
        <w:rPr>
          <w:rFonts w:ascii="Arial" w:hAnsi="Arial" w:cs="Arial"/>
          <w:b/>
        </w:rPr>
      </w:pPr>
    </w:p>
    <w:p w14:paraId="72261B7E" w14:textId="77777777" w:rsidR="007A3547" w:rsidRDefault="007A3547" w:rsidP="007A3547">
      <w:pPr>
        <w:jc w:val="center"/>
        <w:rPr>
          <w:rFonts w:ascii="Arial" w:hAnsi="Arial" w:cs="Arial"/>
          <w:b/>
        </w:rPr>
      </w:pPr>
    </w:p>
    <w:p w14:paraId="3AF9AA28" w14:textId="77777777" w:rsidR="007A3547" w:rsidRDefault="007A3547" w:rsidP="007A3547">
      <w:pPr>
        <w:jc w:val="center"/>
        <w:rPr>
          <w:rFonts w:ascii="Arial" w:hAnsi="Arial" w:cs="Arial"/>
          <w:b/>
        </w:rPr>
      </w:pPr>
    </w:p>
    <w:p w14:paraId="1701A443" w14:textId="77777777" w:rsidR="007A3547" w:rsidRDefault="007A3547" w:rsidP="007A3547">
      <w:pPr>
        <w:jc w:val="center"/>
        <w:rPr>
          <w:rFonts w:ascii="Arial" w:hAnsi="Arial" w:cs="Arial"/>
          <w:b/>
        </w:rPr>
      </w:pPr>
    </w:p>
    <w:p w14:paraId="35076F1D" w14:textId="77777777" w:rsidR="007A3547" w:rsidRDefault="007A3547" w:rsidP="007A3547">
      <w:pPr>
        <w:jc w:val="center"/>
        <w:rPr>
          <w:rFonts w:ascii="Arial" w:hAnsi="Arial" w:cs="Arial"/>
          <w:b/>
        </w:rPr>
      </w:pPr>
    </w:p>
    <w:p w14:paraId="793E7E07" w14:textId="77777777" w:rsidR="007A3547" w:rsidRDefault="007A3547" w:rsidP="007A3547">
      <w:pPr>
        <w:jc w:val="center"/>
        <w:rPr>
          <w:rFonts w:ascii="Arial" w:hAnsi="Arial" w:cs="Arial"/>
          <w:b/>
        </w:rPr>
      </w:pPr>
    </w:p>
    <w:p w14:paraId="6D75D238" w14:textId="77777777" w:rsidR="007A3547" w:rsidRDefault="007A3547" w:rsidP="007A3547">
      <w:pPr>
        <w:jc w:val="center"/>
        <w:rPr>
          <w:rFonts w:ascii="Arial" w:hAnsi="Arial" w:cs="Arial"/>
          <w:b/>
        </w:rPr>
      </w:pPr>
    </w:p>
    <w:p w14:paraId="5C0E9BF6" w14:textId="77777777" w:rsidR="007A3547" w:rsidRDefault="007A3547" w:rsidP="007A3547">
      <w:pPr>
        <w:jc w:val="center"/>
        <w:rPr>
          <w:rFonts w:ascii="Arial" w:hAnsi="Arial" w:cs="Arial"/>
          <w:b/>
        </w:rPr>
      </w:pPr>
    </w:p>
    <w:p w14:paraId="114D1B7B" w14:textId="5624083C" w:rsidR="002274BC" w:rsidRPr="00CC083A" w:rsidRDefault="002274BC" w:rsidP="007A3547">
      <w:pPr>
        <w:jc w:val="center"/>
        <w:rPr>
          <w:rFonts w:ascii="Arial" w:hAnsi="Arial" w:cs="Arial"/>
          <w:b/>
        </w:rPr>
      </w:pPr>
      <w:r w:rsidRPr="00CC083A">
        <w:rPr>
          <w:rFonts w:ascii="Arial" w:hAnsi="Arial" w:cs="Arial"/>
          <w:b/>
        </w:rPr>
        <w:t>Evento 60617</w:t>
      </w:r>
    </w:p>
    <w:p w14:paraId="6681099B" w14:textId="2D80C7CD" w:rsidR="00990E66" w:rsidRPr="00CC083A" w:rsidRDefault="00990E66" w:rsidP="007A3547">
      <w:pPr>
        <w:jc w:val="center"/>
        <w:rPr>
          <w:rFonts w:ascii="Arial" w:hAnsi="Arial" w:cs="Arial"/>
          <w:b/>
        </w:rPr>
      </w:pPr>
      <w:r w:rsidRPr="00CC083A">
        <w:rPr>
          <w:rFonts w:ascii="Arial" w:hAnsi="Arial" w:cs="Arial"/>
          <w:b/>
        </w:rPr>
        <w:t>MICROBUS PASAJEROS</w:t>
      </w:r>
    </w:p>
    <w:p w14:paraId="7F5A692E" w14:textId="77777777" w:rsidR="00990E66" w:rsidRPr="00ED5483" w:rsidRDefault="00990E66" w:rsidP="00990E66">
      <w:pPr>
        <w:jc w:val="both"/>
        <w:rPr>
          <w:rFonts w:ascii="Arial" w:hAnsi="Arial" w:cs="Arial"/>
          <w:sz w:val="20"/>
          <w:szCs w:val="20"/>
        </w:rPr>
      </w:pPr>
    </w:p>
    <w:p w14:paraId="4A81FCCD" w14:textId="77777777" w:rsidR="00990E66" w:rsidRPr="00ED5483" w:rsidRDefault="00990E66" w:rsidP="00990E66">
      <w:pPr>
        <w:jc w:val="center"/>
        <w:rPr>
          <w:rFonts w:ascii="Arial" w:eastAsia="Calibri" w:hAnsi="Arial" w:cs="Arial"/>
          <w:b/>
          <w:sz w:val="20"/>
          <w:szCs w:val="20"/>
          <w:lang w:val="es-ES"/>
        </w:rPr>
      </w:pPr>
      <w:r w:rsidRPr="00ED5483">
        <w:rPr>
          <w:rFonts w:ascii="Arial" w:eastAsia="Calibri" w:hAnsi="Arial" w:cs="Arial"/>
          <w:b/>
          <w:noProof/>
          <w:sz w:val="20"/>
          <w:szCs w:val="20"/>
          <w:lang w:eastAsia="es-CO"/>
        </w:rPr>
        <mc:AlternateContent>
          <mc:Choice Requires="wps">
            <w:drawing>
              <wp:anchor distT="0" distB="0" distL="114300" distR="114300" simplePos="0" relativeHeight="251661312" behindDoc="0" locked="0" layoutInCell="1" allowOverlap="1" wp14:anchorId="74BF3E33" wp14:editId="67C21B71">
                <wp:simplePos x="0" y="0"/>
                <wp:positionH relativeFrom="column">
                  <wp:posOffset>-9525</wp:posOffset>
                </wp:positionH>
                <wp:positionV relativeFrom="paragraph">
                  <wp:posOffset>48895</wp:posOffset>
                </wp:positionV>
                <wp:extent cx="5706110" cy="241935"/>
                <wp:effectExtent l="13335" t="5715" r="508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41935"/>
                        </a:xfrm>
                        <a:prstGeom prst="rect">
                          <a:avLst/>
                        </a:prstGeom>
                        <a:solidFill>
                          <a:srgbClr val="BFBFBF"/>
                        </a:solidFill>
                        <a:ln w="9525">
                          <a:solidFill>
                            <a:srgbClr val="000000"/>
                          </a:solidFill>
                          <a:miter lim="800000"/>
                          <a:headEnd/>
                          <a:tailEnd/>
                        </a:ln>
                      </wps:spPr>
                      <wps:txbx>
                        <w:txbxContent>
                          <w:p w14:paraId="02BAFD51" w14:textId="77777777" w:rsidR="00781FBF" w:rsidRPr="002B0E62" w:rsidRDefault="00781FBF" w:rsidP="00990E66">
                            <w:pPr>
                              <w:jc w:val="center"/>
                              <w:rPr>
                                <w:rFonts w:ascii="Arial" w:eastAsia="Calibri" w:hAnsi="Arial" w:cs="Arial"/>
                                <w:b/>
                                <w:lang w:val="en-US"/>
                              </w:rPr>
                            </w:pPr>
                            <w:r>
                              <w:rPr>
                                <w:rFonts w:ascii="Arial" w:eastAsia="Calibri" w:hAnsi="Arial" w:cs="Arial"/>
                                <w:b/>
                                <w:sz w:val="20"/>
                                <w:lang w:val="en-US"/>
                              </w:rPr>
                              <w:t>MICROBUS DE PASAJEROS</w:t>
                            </w:r>
                          </w:p>
                          <w:p w14:paraId="5A94BA35" w14:textId="77777777" w:rsidR="00781FBF" w:rsidRPr="002B0E62" w:rsidRDefault="00781FBF" w:rsidP="00990E66">
                            <w:pPr>
                              <w:pStyle w:val="Textoindependiente"/>
                              <w:rPr>
                                <w:rFonts w:eastAsia="Batang"/>
                                <w:b/>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F3E33" id="Cuadro de texto 4" o:spid="_x0000_s1027" type="#_x0000_t202" style="position:absolute;left:0;text-align:left;margin-left:-.75pt;margin-top:3.85pt;width:449.3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B3MgIAAF4EAAAOAAAAZHJzL2Uyb0RvYy54bWysVNtu2zAMfR+wfxD0vjjOkl6MOkWbLsOA&#10;7gJ0+wBGkmNhsqhJSuzu60fJaZrdXobZgECa1CF5SPrqeugM2ysfNNqal5MpZ8oKlNpua/7l8/rV&#10;BWchgpVg0KqaP6rAr5cvX1z1rlIzbNFI5RmB2FD1ruZtjK4qiiBa1UGYoFOWjA36DiKpfltIDz2h&#10;d6aYTadnRY9eOo9ChUBf70YjX2b8plEifmyaoCIzNafcYj59PjfpLJZXUG09uFaLQxrwD1l0oC0F&#10;PULdQQS28/o3qE4LjwGbOBHYFdg0WqhcA1VTTn+p5qEFp3ItRE5wR5rC/4MVH/afPNOy5nPOLHTU&#10;otUOpEcmFYtqiMjmiaTehYp8Hxx5x+EWB2p2Lji4exRfA7O4asFu1Y332LcKJCVZppvFydURJySQ&#10;Tf8eJUWDXcQMNDS+SwwSJ4zQqVmPxwZRHkzQx8X59KwsySTINpuXl68XOQRUT7edD/Gtwo4loeae&#10;BiCjw/4+xJQNVE8uKVhAo+VaG5MVv92sjGd7oGG5Xaf3gP6Tm7Gsr/nlYrYYCfgrxDQ/f4LodKSp&#10;N7qr+cXRCapE2xsr80xG0GaUKWVjDzwm6kYS47AZct8yyYnjDcpHItbjOOS0lCS06L9z1tOA1zx8&#10;24FXnJl3lppzWc7naSOyMl+cz0jxp5bNqQWsIKiaR85GcRXHLdo5r7ctRRrHweINNbTRmevnrA7p&#10;0xDnFhwWLm3JqZ69nn8Lyx8AAAD//wMAUEsDBBQABgAIAAAAIQDcYk5u2wAAAAcBAAAPAAAAZHJz&#10;L2Rvd25yZXYueG1sTI7BToNAFEX3Jv7D5Jm4Ie2AWqHI0BgS06Wxmq5fmRFImTeEGQr+vc+VXd7c&#10;m3NPsVtsLy5m9J0jBck6BmGodrqjRsHX59sqA+EDksbekVHwYzzsytubAnPtZvowl0NoBEPI56ig&#10;DWHIpfR1ayz6tRsMcfftRouB49hIPeLMcNvLhzh+lhY74ocWB1O1pj4fJsuUOd1Hyf7x2J+jKVT4&#10;HlXST0rd3y2vLyCCWcL/GP70WR1Kdjq5ibQXvYJVsuGlgjQFwXW2TRMQJwVPmwxkWchr//IXAAD/&#10;/wMAUEsBAi0AFAAGAAgAAAAhALaDOJL+AAAA4QEAABMAAAAAAAAAAAAAAAAAAAAAAFtDb250ZW50&#10;X1R5cGVzXS54bWxQSwECLQAUAAYACAAAACEAOP0h/9YAAACUAQAACwAAAAAAAAAAAAAAAAAvAQAA&#10;X3JlbHMvLnJlbHNQSwECLQAUAAYACAAAACEA5q5QdzICAABeBAAADgAAAAAAAAAAAAAAAAAuAgAA&#10;ZHJzL2Uyb0RvYy54bWxQSwECLQAUAAYACAAAACEA3GJObtsAAAAHAQAADwAAAAAAAAAAAAAAAACM&#10;BAAAZHJzL2Rvd25yZXYueG1sUEsFBgAAAAAEAAQA8wAAAJQFAAAAAA==&#10;" fillcolor="#bfbfbf">
                <v:textbox>
                  <w:txbxContent>
                    <w:p w14:paraId="02BAFD51" w14:textId="77777777" w:rsidR="00781FBF" w:rsidRPr="002B0E62" w:rsidRDefault="00781FBF" w:rsidP="00990E66">
                      <w:pPr>
                        <w:jc w:val="center"/>
                        <w:rPr>
                          <w:rFonts w:ascii="Arial" w:eastAsia="Calibri" w:hAnsi="Arial" w:cs="Arial"/>
                          <w:b/>
                          <w:lang w:val="en-US"/>
                        </w:rPr>
                      </w:pPr>
                      <w:r>
                        <w:rPr>
                          <w:rFonts w:ascii="Arial" w:eastAsia="Calibri" w:hAnsi="Arial" w:cs="Arial"/>
                          <w:b/>
                          <w:sz w:val="20"/>
                          <w:lang w:val="en-US"/>
                        </w:rPr>
                        <w:t>MICROBUS DE PASAJEROS</w:t>
                      </w:r>
                    </w:p>
                    <w:p w14:paraId="5A94BA35" w14:textId="77777777" w:rsidR="00781FBF" w:rsidRPr="002B0E62" w:rsidRDefault="00781FBF" w:rsidP="00990E66">
                      <w:pPr>
                        <w:pStyle w:val="Textoindependiente"/>
                        <w:rPr>
                          <w:rFonts w:eastAsia="Batang"/>
                          <w:b/>
                          <w:sz w:val="18"/>
                          <w:szCs w:val="18"/>
                          <w:lang w:val="en-US"/>
                        </w:rPr>
                      </w:pPr>
                    </w:p>
                  </w:txbxContent>
                </v:textbox>
              </v:shape>
            </w:pict>
          </mc:Fallback>
        </mc:AlternateContent>
      </w:r>
    </w:p>
    <w:p w14:paraId="77CC1E4F" w14:textId="77777777" w:rsidR="00990E66" w:rsidRPr="00ED5483" w:rsidRDefault="00990E66" w:rsidP="00990E66">
      <w:pPr>
        <w:jc w:val="both"/>
        <w:rPr>
          <w:rFonts w:ascii="Arial" w:hAnsi="Arial" w:cs="Arial"/>
          <w:sz w:val="20"/>
          <w:szCs w:val="20"/>
          <w:lang w:val="es-ES"/>
        </w:rPr>
      </w:pPr>
    </w:p>
    <w:p w14:paraId="6CB3B4BB" w14:textId="77777777" w:rsidR="00990E66" w:rsidRPr="00ED5483" w:rsidRDefault="00990E66" w:rsidP="00990E66">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9"/>
        <w:gridCol w:w="6337"/>
      </w:tblGrid>
      <w:tr w:rsidR="00990E66" w:rsidRPr="00ED5483" w14:paraId="5CBAF1A9" w14:textId="77777777" w:rsidTr="00ED026D">
        <w:trPr>
          <w:trHeight w:val="349"/>
        </w:trPr>
        <w:tc>
          <w:tcPr>
            <w:tcW w:w="1331" w:type="pct"/>
            <w:tcBorders>
              <w:top w:val="single" w:sz="4" w:space="0" w:color="auto"/>
              <w:left w:val="single" w:sz="4" w:space="0" w:color="auto"/>
              <w:bottom w:val="single" w:sz="4" w:space="0" w:color="auto"/>
              <w:right w:val="single" w:sz="4" w:space="0" w:color="auto"/>
            </w:tcBorders>
            <w:shd w:val="clear" w:color="auto" w:fill="E0E0E0"/>
          </w:tcPr>
          <w:p w14:paraId="452969D6" w14:textId="77777777" w:rsidR="00990E66" w:rsidRPr="00ED5483" w:rsidRDefault="00990E66" w:rsidP="00ED026D">
            <w:pPr>
              <w:jc w:val="center"/>
              <w:rPr>
                <w:rFonts w:ascii="Arial" w:hAnsi="Arial" w:cs="Arial"/>
                <w:b/>
                <w:sz w:val="20"/>
                <w:szCs w:val="20"/>
              </w:rPr>
            </w:pPr>
            <w:r w:rsidRPr="00ED5483">
              <w:rPr>
                <w:rFonts w:ascii="Arial" w:hAnsi="Arial" w:cs="Arial"/>
                <w:b/>
                <w:sz w:val="20"/>
                <w:szCs w:val="20"/>
              </w:rPr>
              <w:t>CARACTERÍSTICAS</w:t>
            </w:r>
          </w:p>
        </w:tc>
        <w:tc>
          <w:tcPr>
            <w:tcW w:w="3669" w:type="pct"/>
            <w:tcBorders>
              <w:top w:val="single" w:sz="4" w:space="0" w:color="auto"/>
              <w:left w:val="single" w:sz="4" w:space="0" w:color="auto"/>
              <w:bottom w:val="single" w:sz="4" w:space="0" w:color="auto"/>
              <w:right w:val="single" w:sz="4" w:space="0" w:color="auto"/>
            </w:tcBorders>
            <w:shd w:val="clear" w:color="auto" w:fill="E0E0E0"/>
          </w:tcPr>
          <w:p w14:paraId="60CE12FA" w14:textId="77777777" w:rsidR="00990E66" w:rsidRPr="00ED5483" w:rsidRDefault="00990E66" w:rsidP="00ED026D">
            <w:pPr>
              <w:jc w:val="center"/>
              <w:rPr>
                <w:rFonts w:ascii="Arial" w:hAnsi="Arial" w:cs="Arial"/>
                <w:b/>
                <w:sz w:val="20"/>
                <w:szCs w:val="20"/>
              </w:rPr>
            </w:pPr>
            <w:r w:rsidRPr="00ED5483">
              <w:rPr>
                <w:rFonts w:ascii="Arial" w:hAnsi="Arial" w:cs="Arial"/>
                <w:b/>
                <w:sz w:val="20"/>
                <w:szCs w:val="20"/>
              </w:rPr>
              <w:t>DESCRIPCIÓN TÉCNICA</w:t>
            </w:r>
          </w:p>
        </w:tc>
      </w:tr>
      <w:tr w:rsidR="00990E66" w:rsidRPr="00ED5483" w14:paraId="3A76B727" w14:textId="77777777" w:rsidTr="00ED026D">
        <w:tc>
          <w:tcPr>
            <w:tcW w:w="1331" w:type="pct"/>
            <w:tcBorders>
              <w:top w:val="single" w:sz="4" w:space="0" w:color="auto"/>
            </w:tcBorders>
            <w:vAlign w:val="center"/>
          </w:tcPr>
          <w:p w14:paraId="0AD5CF5E"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TIPO:</w:t>
            </w:r>
          </w:p>
        </w:tc>
        <w:tc>
          <w:tcPr>
            <w:tcW w:w="3669" w:type="pct"/>
            <w:tcBorders>
              <w:top w:val="single" w:sz="4" w:space="0" w:color="auto"/>
            </w:tcBorders>
            <w:vAlign w:val="center"/>
          </w:tcPr>
          <w:p w14:paraId="4780FD00" w14:textId="77777777" w:rsidR="00990E66" w:rsidRPr="00ED5483" w:rsidRDefault="00990E66" w:rsidP="00ED026D">
            <w:pPr>
              <w:ind w:left="-95" w:firstLine="95"/>
              <w:rPr>
                <w:rFonts w:ascii="Arial" w:hAnsi="Arial" w:cs="Arial"/>
                <w:sz w:val="20"/>
                <w:szCs w:val="20"/>
              </w:rPr>
            </w:pPr>
            <w:proofErr w:type="spellStart"/>
            <w:r w:rsidRPr="00ED5483">
              <w:rPr>
                <w:rFonts w:ascii="Arial" w:hAnsi="Arial" w:cs="Arial"/>
                <w:sz w:val="20"/>
                <w:szCs w:val="20"/>
              </w:rPr>
              <w:t>Microbus</w:t>
            </w:r>
            <w:proofErr w:type="spellEnd"/>
          </w:p>
        </w:tc>
      </w:tr>
      <w:tr w:rsidR="00990E66" w:rsidRPr="00ED5483" w14:paraId="080D8389" w14:textId="77777777" w:rsidTr="00ED026D">
        <w:tc>
          <w:tcPr>
            <w:tcW w:w="1331" w:type="pct"/>
            <w:tcBorders>
              <w:top w:val="single" w:sz="4" w:space="0" w:color="auto"/>
            </w:tcBorders>
            <w:vAlign w:val="center"/>
          </w:tcPr>
          <w:p w14:paraId="775D17F3"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CANTIDAD</w:t>
            </w:r>
          </w:p>
        </w:tc>
        <w:tc>
          <w:tcPr>
            <w:tcW w:w="3669" w:type="pct"/>
            <w:tcBorders>
              <w:top w:val="single" w:sz="4" w:space="0" w:color="auto"/>
            </w:tcBorders>
            <w:vAlign w:val="center"/>
          </w:tcPr>
          <w:p w14:paraId="496CBBBD" w14:textId="77777777" w:rsidR="00990E66" w:rsidRPr="00ED5483" w:rsidRDefault="00990E66" w:rsidP="00ED026D">
            <w:pPr>
              <w:ind w:left="-95" w:firstLine="95"/>
              <w:rPr>
                <w:rFonts w:ascii="Arial" w:hAnsi="Arial" w:cs="Arial"/>
                <w:sz w:val="20"/>
                <w:szCs w:val="20"/>
              </w:rPr>
            </w:pPr>
          </w:p>
          <w:p w14:paraId="6B6B223E" w14:textId="77777777" w:rsidR="00990E66" w:rsidRPr="00ED5483" w:rsidRDefault="00990E66" w:rsidP="00ED026D">
            <w:pPr>
              <w:ind w:left="-95" w:firstLine="95"/>
              <w:rPr>
                <w:rFonts w:ascii="Arial" w:hAnsi="Arial" w:cs="Arial"/>
                <w:sz w:val="20"/>
                <w:szCs w:val="20"/>
              </w:rPr>
            </w:pPr>
            <w:r w:rsidRPr="00ED5483">
              <w:rPr>
                <w:rFonts w:ascii="Arial" w:hAnsi="Arial" w:cs="Arial"/>
                <w:sz w:val="20"/>
                <w:szCs w:val="20"/>
              </w:rPr>
              <w:t>2</w:t>
            </w:r>
          </w:p>
        </w:tc>
      </w:tr>
      <w:tr w:rsidR="00990E66" w:rsidRPr="00ED5483" w14:paraId="6F61F968" w14:textId="77777777" w:rsidTr="00ED026D">
        <w:tc>
          <w:tcPr>
            <w:tcW w:w="1331" w:type="pct"/>
            <w:vAlign w:val="center"/>
          </w:tcPr>
          <w:p w14:paraId="097BDE8A"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MODELO:</w:t>
            </w:r>
          </w:p>
        </w:tc>
        <w:tc>
          <w:tcPr>
            <w:tcW w:w="3669" w:type="pct"/>
            <w:vAlign w:val="center"/>
          </w:tcPr>
          <w:p w14:paraId="7014F759" w14:textId="77777777" w:rsidR="00990E66" w:rsidRPr="00ED5483" w:rsidRDefault="00990E66" w:rsidP="00ED026D">
            <w:pPr>
              <w:rPr>
                <w:rFonts w:ascii="Arial" w:hAnsi="Arial" w:cs="Arial"/>
                <w:sz w:val="20"/>
                <w:szCs w:val="20"/>
              </w:rPr>
            </w:pPr>
            <w:r w:rsidRPr="00ED5483">
              <w:rPr>
                <w:rFonts w:ascii="Arial" w:hAnsi="Arial" w:cs="Arial"/>
                <w:sz w:val="20"/>
                <w:szCs w:val="20"/>
              </w:rPr>
              <w:t>No inferior al año de entrega</w:t>
            </w:r>
          </w:p>
        </w:tc>
      </w:tr>
      <w:tr w:rsidR="00990E66" w:rsidRPr="00ED5483" w14:paraId="490203BF" w14:textId="77777777" w:rsidTr="00ED026D">
        <w:tc>
          <w:tcPr>
            <w:tcW w:w="1331" w:type="pct"/>
            <w:vAlign w:val="center"/>
          </w:tcPr>
          <w:p w14:paraId="1CA9F029" w14:textId="77777777" w:rsidR="00990E66" w:rsidRPr="00ED5483" w:rsidRDefault="00990E66" w:rsidP="00ED026D">
            <w:pPr>
              <w:rPr>
                <w:rFonts w:ascii="Arial" w:hAnsi="Arial" w:cs="Arial"/>
                <w:b/>
                <w:bCs/>
                <w:sz w:val="20"/>
                <w:szCs w:val="20"/>
              </w:rPr>
            </w:pPr>
            <w:r w:rsidRPr="00ED5483">
              <w:rPr>
                <w:rFonts w:ascii="Arial" w:hAnsi="Arial" w:cs="Arial"/>
                <w:b/>
                <w:bCs/>
                <w:sz w:val="20"/>
                <w:szCs w:val="20"/>
              </w:rPr>
              <w:t>DESPLAZAMIENTO:</w:t>
            </w:r>
          </w:p>
        </w:tc>
        <w:tc>
          <w:tcPr>
            <w:tcW w:w="3669" w:type="pct"/>
            <w:vAlign w:val="center"/>
          </w:tcPr>
          <w:p w14:paraId="3E6F2598" w14:textId="77777777" w:rsidR="00990E66" w:rsidRPr="00ED5483" w:rsidRDefault="00990E66" w:rsidP="00ED026D">
            <w:pPr>
              <w:rPr>
                <w:rFonts w:ascii="Arial" w:hAnsi="Arial" w:cs="Arial"/>
                <w:sz w:val="20"/>
                <w:szCs w:val="20"/>
              </w:rPr>
            </w:pPr>
            <w:r w:rsidRPr="00ED5483">
              <w:rPr>
                <w:rFonts w:ascii="Arial" w:hAnsi="Arial" w:cs="Arial"/>
                <w:sz w:val="20"/>
                <w:szCs w:val="20"/>
              </w:rPr>
              <w:t>De mínimo 2.450 ( cilindraje comercial )</w:t>
            </w:r>
          </w:p>
        </w:tc>
      </w:tr>
      <w:tr w:rsidR="00990E66" w:rsidRPr="00ED5483" w14:paraId="01C07752" w14:textId="77777777" w:rsidTr="00ED026D">
        <w:trPr>
          <w:cantSplit/>
        </w:trPr>
        <w:tc>
          <w:tcPr>
            <w:tcW w:w="1331" w:type="pct"/>
            <w:vAlign w:val="center"/>
          </w:tcPr>
          <w:p w14:paraId="6D5693D2" w14:textId="77777777" w:rsidR="00990E66" w:rsidRPr="00ED5483" w:rsidRDefault="00990E66" w:rsidP="00ED026D">
            <w:pPr>
              <w:rPr>
                <w:rFonts w:ascii="Arial" w:hAnsi="Arial" w:cs="Arial"/>
                <w:b/>
                <w:bCs/>
                <w:sz w:val="20"/>
                <w:szCs w:val="20"/>
              </w:rPr>
            </w:pPr>
            <w:r w:rsidRPr="00ED5483">
              <w:rPr>
                <w:rFonts w:ascii="Arial" w:hAnsi="Arial" w:cs="Arial"/>
                <w:b/>
                <w:bCs/>
                <w:sz w:val="20"/>
                <w:szCs w:val="20"/>
              </w:rPr>
              <w:t>CONTROL DE EMISIONES:</w:t>
            </w:r>
          </w:p>
        </w:tc>
        <w:tc>
          <w:tcPr>
            <w:tcW w:w="3669" w:type="pct"/>
            <w:vAlign w:val="center"/>
          </w:tcPr>
          <w:p w14:paraId="2D71CC89" w14:textId="77777777" w:rsidR="00990E66" w:rsidRPr="00ED5483" w:rsidRDefault="00990E66" w:rsidP="00ED026D">
            <w:pPr>
              <w:rPr>
                <w:rFonts w:ascii="Arial" w:hAnsi="Arial" w:cs="Arial"/>
                <w:sz w:val="20"/>
                <w:szCs w:val="20"/>
              </w:rPr>
            </w:pPr>
            <w:r w:rsidRPr="00ED5483">
              <w:rPr>
                <w:rFonts w:ascii="Arial" w:hAnsi="Arial" w:cs="Arial"/>
                <w:sz w:val="20"/>
                <w:szCs w:val="20"/>
              </w:rPr>
              <w:t>Debe cumplir las disposiciones expedidas sobre la  materia por las autoridades.</w:t>
            </w:r>
          </w:p>
        </w:tc>
      </w:tr>
      <w:tr w:rsidR="00990E66" w:rsidRPr="00ED5483" w14:paraId="039B559F" w14:textId="77777777" w:rsidTr="00ED026D">
        <w:trPr>
          <w:cantSplit/>
        </w:trPr>
        <w:tc>
          <w:tcPr>
            <w:tcW w:w="1331" w:type="pct"/>
            <w:vAlign w:val="center"/>
          </w:tcPr>
          <w:p w14:paraId="4FAE2635" w14:textId="77777777" w:rsidR="00990E66" w:rsidRPr="00ED5483" w:rsidRDefault="00990E66" w:rsidP="00ED026D">
            <w:pPr>
              <w:rPr>
                <w:rFonts w:ascii="Arial" w:hAnsi="Arial" w:cs="Arial"/>
                <w:b/>
                <w:bCs/>
                <w:sz w:val="20"/>
                <w:szCs w:val="20"/>
              </w:rPr>
            </w:pPr>
            <w:r w:rsidRPr="00ED5483">
              <w:rPr>
                <w:rFonts w:ascii="Arial" w:hAnsi="Arial" w:cs="Arial"/>
                <w:b/>
                <w:bCs/>
                <w:sz w:val="20"/>
                <w:szCs w:val="20"/>
              </w:rPr>
              <w:t>CAJA DE VELOCIDADES:</w:t>
            </w:r>
          </w:p>
        </w:tc>
        <w:tc>
          <w:tcPr>
            <w:tcW w:w="3669" w:type="pct"/>
            <w:vAlign w:val="center"/>
          </w:tcPr>
          <w:p w14:paraId="66FC998B" w14:textId="77777777" w:rsidR="00990E66" w:rsidRPr="00ED5483" w:rsidRDefault="00990E66" w:rsidP="00ED026D">
            <w:pPr>
              <w:rPr>
                <w:rFonts w:ascii="Arial" w:hAnsi="Arial" w:cs="Arial"/>
                <w:sz w:val="20"/>
                <w:szCs w:val="20"/>
              </w:rPr>
            </w:pPr>
            <w:r w:rsidRPr="00ED5483">
              <w:rPr>
                <w:rFonts w:ascii="Arial" w:hAnsi="Arial" w:cs="Arial"/>
                <w:sz w:val="20"/>
                <w:szCs w:val="20"/>
              </w:rPr>
              <w:t>Manual de cinco (5) velocidades adelante y reversa como mínimo, con barra de cambios al piso, mandos atrasados.</w:t>
            </w:r>
          </w:p>
        </w:tc>
      </w:tr>
      <w:tr w:rsidR="00990E66" w:rsidRPr="00ED5483" w14:paraId="616F2DD4" w14:textId="77777777" w:rsidTr="00ED026D">
        <w:trPr>
          <w:cantSplit/>
        </w:trPr>
        <w:tc>
          <w:tcPr>
            <w:tcW w:w="1331" w:type="pct"/>
            <w:vAlign w:val="center"/>
          </w:tcPr>
          <w:p w14:paraId="79306C5B" w14:textId="77777777" w:rsidR="00990E66" w:rsidRPr="00ED5483" w:rsidRDefault="00990E66" w:rsidP="00ED026D">
            <w:pPr>
              <w:rPr>
                <w:rFonts w:ascii="Arial" w:hAnsi="Arial" w:cs="Arial"/>
                <w:b/>
                <w:bCs/>
                <w:sz w:val="20"/>
                <w:szCs w:val="20"/>
              </w:rPr>
            </w:pPr>
            <w:r w:rsidRPr="00ED5483">
              <w:rPr>
                <w:rFonts w:ascii="Arial" w:hAnsi="Arial" w:cs="Arial"/>
                <w:b/>
                <w:bCs/>
                <w:sz w:val="20"/>
                <w:szCs w:val="20"/>
              </w:rPr>
              <w:t>DIRECCIÓN:</w:t>
            </w:r>
          </w:p>
        </w:tc>
        <w:tc>
          <w:tcPr>
            <w:tcW w:w="3669" w:type="pct"/>
            <w:vAlign w:val="center"/>
          </w:tcPr>
          <w:p w14:paraId="51B9D6B8" w14:textId="77777777" w:rsidR="00990E66" w:rsidRPr="00ED5483" w:rsidRDefault="00990E66" w:rsidP="00ED026D">
            <w:pPr>
              <w:rPr>
                <w:rFonts w:ascii="Arial" w:hAnsi="Arial" w:cs="Arial"/>
                <w:sz w:val="20"/>
                <w:szCs w:val="20"/>
                <w:lang w:val="pt-BR"/>
              </w:rPr>
            </w:pPr>
            <w:r w:rsidRPr="00ED5483">
              <w:rPr>
                <w:rFonts w:ascii="Arial" w:hAnsi="Arial" w:cs="Arial"/>
                <w:sz w:val="20"/>
                <w:szCs w:val="20"/>
                <w:lang w:val="pt-BR"/>
              </w:rPr>
              <w:t>Hidráulica</w:t>
            </w:r>
          </w:p>
        </w:tc>
      </w:tr>
      <w:tr w:rsidR="00990E66" w:rsidRPr="00ED5483" w14:paraId="0373F18A" w14:textId="77777777" w:rsidTr="00ED026D">
        <w:tc>
          <w:tcPr>
            <w:tcW w:w="1331" w:type="pct"/>
            <w:vAlign w:val="center"/>
          </w:tcPr>
          <w:p w14:paraId="013E07D2" w14:textId="77777777" w:rsidR="00990E66" w:rsidRPr="00ED5483" w:rsidRDefault="00990E66" w:rsidP="00ED026D">
            <w:pPr>
              <w:rPr>
                <w:rFonts w:ascii="Arial" w:hAnsi="Arial" w:cs="Arial"/>
                <w:b/>
                <w:bCs/>
                <w:sz w:val="20"/>
                <w:szCs w:val="20"/>
              </w:rPr>
            </w:pPr>
            <w:r w:rsidRPr="00ED5483">
              <w:rPr>
                <w:rFonts w:ascii="Arial" w:hAnsi="Arial" w:cs="Arial"/>
                <w:b/>
                <w:bCs/>
                <w:sz w:val="20"/>
                <w:szCs w:val="20"/>
              </w:rPr>
              <w:t>TIMÓN:</w:t>
            </w:r>
          </w:p>
        </w:tc>
        <w:tc>
          <w:tcPr>
            <w:tcW w:w="3669" w:type="pct"/>
            <w:vAlign w:val="center"/>
          </w:tcPr>
          <w:p w14:paraId="43BEA2AF" w14:textId="77777777" w:rsidR="00990E66" w:rsidRPr="00ED5483" w:rsidRDefault="00990E66" w:rsidP="00ED026D">
            <w:pPr>
              <w:rPr>
                <w:rFonts w:ascii="Arial" w:hAnsi="Arial" w:cs="Arial"/>
                <w:sz w:val="20"/>
                <w:szCs w:val="20"/>
              </w:rPr>
            </w:pPr>
            <w:r w:rsidRPr="00ED5483">
              <w:rPr>
                <w:rFonts w:ascii="Arial" w:hAnsi="Arial" w:cs="Arial"/>
                <w:sz w:val="20"/>
                <w:szCs w:val="20"/>
              </w:rPr>
              <w:t>Lado izquierdo</w:t>
            </w:r>
          </w:p>
        </w:tc>
      </w:tr>
      <w:tr w:rsidR="00990E66" w:rsidRPr="00ED5483" w14:paraId="3CC43318" w14:textId="77777777" w:rsidTr="00ED026D">
        <w:tc>
          <w:tcPr>
            <w:tcW w:w="1331" w:type="pct"/>
            <w:vAlign w:val="center"/>
          </w:tcPr>
          <w:p w14:paraId="1205F189" w14:textId="77777777" w:rsidR="00990E66" w:rsidRPr="00ED5483" w:rsidRDefault="00990E66" w:rsidP="00ED026D">
            <w:pPr>
              <w:jc w:val="both"/>
              <w:rPr>
                <w:rFonts w:ascii="Arial" w:hAnsi="Arial" w:cs="Arial"/>
                <w:b/>
                <w:sz w:val="20"/>
                <w:szCs w:val="20"/>
              </w:rPr>
            </w:pPr>
            <w:r w:rsidRPr="00ED5483">
              <w:rPr>
                <w:rFonts w:ascii="Arial" w:hAnsi="Arial" w:cs="Arial"/>
                <w:b/>
                <w:sz w:val="20"/>
                <w:szCs w:val="20"/>
              </w:rPr>
              <w:t>AIRE ACONDICIONADO:</w:t>
            </w:r>
          </w:p>
        </w:tc>
        <w:tc>
          <w:tcPr>
            <w:tcW w:w="3669" w:type="pct"/>
          </w:tcPr>
          <w:p w14:paraId="090FC34E" w14:textId="77777777" w:rsidR="00990E66" w:rsidRPr="00ED5483" w:rsidRDefault="00990E66" w:rsidP="00ED026D">
            <w:pPr>
              <w:jc w:val="both"/>
              <w:rPr>
                <w:rFonts w:ascii="Arial" w:hAnsi="Arial" w:cs="Arial"/>
                <w:sz w:val="20"/>
                <w:szCs w:val="20"/>
              </w:rPr>
            </w:pPr>
            <w:r w:rsidRPr="00ED5483">
              <w:rPr>
                <w:rFonts w:ascii="Arial" w:hAnsi="Arial" w:cs="Arial"/>
                <w:sz w:val="20"/>
                <w:szCs w:val="20"/>
              </w:rPr>
              <w:t>De fábrica (El oferente deberá brindar el mantenimiento requerido en el periodo de garantía y el servicio  postventa exigido para el vehículo)</w:t>
            </w:r>
          </w:p>
        </w:tc>
      </w:tr>
      <w:tr w:rsidR="00990E66" w:rsidRPr="00ED5483" w14:paraId="39B09CC7" w14:textId="77777777" w:rsidTr="00ED026D">
        <w:tc>
          <w:tcPr>
            <w:tcW w:w="1331" w:type="pct"/>
            <w:vAlign w:val="center"/>
          </w:tcPr>
          <w:p w14:paraId="4DE8FC8E" w14:textId="77777777" w:rsidR="00990E66" w:rsidRPr="00ED5483" w:rsidRDefault="00990E66" w:rsidP="00ED026D">
            <w:pPr>
              <w:jc w:val="both"/>
              <w:rPr>
                <w:rFonts w:ascii="Arial" w:hAnsi="Arial" w:cs="Arial"/>
                <w:b/>
                <w:sz w:val="20"/>
                <w:szCs w:val="20"/>
              </w:rPr>
            </w:pPr>
            <w:r w:rsidRPr="00ED5483">
              <w:rPr>
                <w:rFonts w:ascii="Arial" w:hAnsi="Arial" w:cs="Arial"/>
                <w:b/>
                <w:sz w:val="20"/>
                <w:szCs w:val="20"/>
              </w:rPr>
              <w:t>LLANTAS Y RINES:</w:t>
            </w:r>
          </w:p>
        </w:tc>
        <w:tc>
          <w:tcPr>
            <w:tcW w:w="3669" w:type="pct"/>
          </w:tcPr>
          <w:p w14:paraId="7E2DAF72" w14:textId="77777777" w:rsidR="00990E66" w:rsidRPr="00ED5483" w:rsidRDefault="00990E66" w:rsidP="00ED026D">
            <w:pPr>
              <w:jc w:val="both"/>
              <w:rPr>
                <w:rFonts w:ascii="Arial" w:hAnsi="Arial" w:cs="Arial"/>
                <w:sz w:val="20"/>
                <w:szCs w:val="20"/>
              </w:rPr>
            </w:pPr>
            <w:r w:rsidRPr="00ED5483">
              <w:rPr>
                <w:rFonts w:ascii="Arial" w:hAnsi="Arial" w:cs="Arial"/>
                <w:sz w:val="20"/>
                <w:szCs w:val="20"/>
              </w:rPr>
              <w:t>Llantas radiales doble servicio. Con llanta de repuesto colocada en el habitáculo para tal fin de dimensiones acordes a las de diseño del fabricante. 5 rines y llantas iguales.</w:t>
            </w:r>
          </w:p>
        </w:tc>
      </w:tr>
      <w:tr w:rsidR="00990E66" w:rsidRPr="00ED5483" w14:paraId="41C2E08A" w14:textId="77777777" w:rsidTr="00ED026D">
        <w:tc>
          <w:tcPr>
            <w:tcW w:w="1331" w:type="pct"/>
            <w:vAlign w:val="center"/>
          </w:tcPr>
          <w:p w14:paraId="477B5B94" w14:textId="77777777" w:rsidR="00990E66" w:rsidRPr="00ED5483" w:rsidRDefault="00990E66" w:rsidP="00ED026D">
            <w:pPr>
              <w:jc w:val="both"/>
              <w:rPr>
                <w:rFonts w:ascii="Arial" w:hAnsi="Arial" w:cs="Arial"/>
                <w:b/>
                <w:sz w:val="20"/>
                <w:szCs w:val="20"/>
              </w:rPr>
            </w:pPr>
            <w:r w:rsidRPr="00ED5483">
              <w:rPr>
                <w:rFonts w:ascii="Arial" w:hAnsi="Arial" w:cs="Arial"/>
                <w:b/>
                <w:sz w:val="20"/>
                <w:szCs w:val="20"/>
              </w:rPr>
              <w:t>PASAJEROS</w:t>
            </w:r>
          </w:p>
        </w:tc>
        <w:tc>
          <w:tcPr>
            <w:tcW w:w="3669" w:type="pct"/>
          </w:tcPr>
          <w:p w14:paraId="62751C13" w14:textId="77777777" w:rsidR="00990E66" w:rsidRPr="00ED5483" w:rsidRDefault="00990E66" w:rsidP="00ED026D">
            <w:pPr>
              <w:jc w:val="both"/>
              <w:rPr>
                <w:rFonts w:ascii="Arial" w:hAnsi="Arial" w:cs="Arial"/>
                <w:sz w:val="20"/>
                <w:szCs w:val="20"/>
              </w:rPr>
            </w:pPr>
            <w:r w:rsidRPr="00ED5483">
              <w:rPr>
                <w:rFonts w:ascii="Arial" w:hAnsi="Arial" w:cs="Arial"/>
                <w:sz w:val="20"/>
                <w:szCs w:val="20"/>
              </w:rPr>
              <w:t>Mínimo 16</w:t>
            </w:r>
          </w:p>
        </w:tc>
      </w:tr>
      <w:tr w:rsidR="00990E66" w:rsidRPr="00ED5483" w14:paraId="2AC18A41" w14:textId="77777777" w:rsidTr="00ED026D">
        <w:trPr>
          <w:cantSplit/>
        </w:trPr>
        <w:tc>
          <w:tcPr>
            <w:tcW w:w="1331" w:type="pct"/>
            <w:vAlign w:val="center"/>
          </w:tcPr>
          <w:p w14:paraId="6C2CED97" w14:textId="77777777" w:rsidR="00990E66" w:rsidRPr="00ED5483" w:rsidRDefault="00990E66" w:rsidP="00ED026D">
            <w:pPr>
              <w:jc w:val="both"/>
              <w:rPr>
                <w:rFonts w:ascii="Arial" w:hAnsi="Arial" w:cs="Arial"/>
                <w:b/>
                <w:sz w:val="20"/>
                <w:szCs w:val="20"/>
              </w:rPr>
            </w:pPr>
            <w:r w:rsidRPr="00ED5483">
              <w:rPr>
                <w:rFonts w:ascii="Arial" w:hAnsi="Arial" w:cs="Arial"/>
                <w:b/>
                <w:sz w:val="20"/>
                <w:szCs w:val="20"/>
              </w:rPr>
              <w:t>LLANTA DE REPUESTO:</w:t>
            </w:r>
          </w:p>
        </w:tc>
        <w:tc>
          <w:tcPr>
            <w:tcW w:w="3669" w:type="pct"/>
          </w:tcPr>
          <w:p w14:paraId="12A3A36F" w14:textId="77777777" w:rsidR="00990E66" w:rsidRPr="00ED5483" w:rsidRDefault="00990E66" w:rsidP="00ED026D">
            <w:pPr>
              <w:jc w:val="both"/>
              <w:rPr>
                <w:rFonts w:ascii="Arial" w:hAnsi="Arial" w:cs="Arial"/>
                <w:sz w:val="20"/>
                <w:szCs w:val="20"/>
              </w:rPr>
            </w:pPr>
            <w:r w:rsidRPr="00ED5483">
              <w:rPr>
                <w:rFonts w:ascii="Arial" w:hAnsi="Arial" w:cs="Arial"/>
                <w:sz w:val="20"/>
                <w:szCs w:val="20"/>
              </w:rPr>
              <w:t>Con las mismas especificaciones y marca de las llantas  originales recomendadas por el fabricante.</w:t>
            </w:r>
          </w:p>
        </w:tc>
      </w:tr>
      <w:tr w:rsidR="00990E66" w:rsidRPr="00ED5483" w14:paraId="1AC97CB6" w14:textId="77777777" w:rsidTr="00ED026D">
        <w:tc>
          <w:tcPr>
            <w:tcW w:w="1331" w:type="pct"/>
            <w:vAlign w:val="center"/>
          </w:tcPr>
          <w:p w14:paraId="5DE1AA8A" w14:textId="77777777" w:rsidR="00990E66" w:rsidRPr="00ED5483" w:rsidRDefault="00990E66" w:rsidP="00ED026D">
            <w:pPr>
              <w:jc w:val="both"/>
              <w:rPr>
                <w:rFonts w:ascii="Arial" w:hAnsi="Arial" w:cs="Arial"/>
                <w:b/>
                <w:sz w:val="20"/>
                <w:szCs w:val="20"/>
              </w:rPr>
            </w:pPr>
            <w:r w:rsidRPr="00ED5483">
              <w:rPr>
                <w:rFonts w:ascii="Arial" w:hAnsi="Arial" w:cs="Arial"/>
                <w:b/>
                <w:sz w:val="20"/>
                <w:szCs w:val="20"/>
              </w:rPr>
              <w:t>ENCENDIDO:</w:t>
            </w:r>
          </w:p>
        </w:tc>
        <w:tc>
          <w:tcPr>
            <w:tcW w:w="3669" w:type="pct"/>
          </w:tcPr>
          <w:p w14:paraId="3558628D" w14:textId="77777777" w:rsidR="00990E66" w:rsidRPr="00ED5483" w:rsidRDefault="00990E66" w:rsidP="00ED026D">
            <w:pPr>
              <w:jc w:val="both"/>
              <w:rPr>
                <w:rFonts w:ascii="Arial" w:hAnsi="Arial" w:cs="Arial"/>
                <w:sz w:val="20"/>
                <w:szCs w:val="20"/>
              </w:rPr>
            </w:pPr>
            <w:r w:rsidRPr="00ED5483">
              <w:rPr>
                <w:rFonts w:ascii="Arial" w:hAnsi="Arial" w:cs="Arial"/>
                <w:sz w:val="20"/>
                <w:szCs w:val="20"/>
              </w:rPr>
              <w:t>Electrónico.</w:t>
            </w:r>
          </w:p>
        </w:tc>
      </w:tr>
      <w:tr w:rsidR="00990E66" w:rsidRPr="00ED5483" w14:paraId="44DFD303" w14:textId="77777777" w:rsidTr="00ED026D">
        <w:tc>
          <w:tcPr>
            <w:tcW w:w="1331" w:type="pct"/>
            <w:vAlign w:val="center"/>
          </w:tcPr>
          <w:p w14:paraId="3EC22284" w14:textId="77777777" w:rsidR="00990E66" w:rsidRPr="00ED5483" w:rsidRDefault="00990E66" w:rsidP="00ED026D">
            <w:pPr>
              <w:jc w:val="both"/>
              <w:rPr>
                <w:rFonts w:ascii="Arial" w:hAnsi="Arial" w:cs="Arial"/>
                <w:b/>
                <w:sz w:val="20"/>
                <w:szCs w:val="20"/>
              </w:rPr>
            </w:pPr>
            <w:r w:rsidRPr="00ED5483">
              <w:rPr>
                <w:rFonts w:ascii="Arial" w:hAnsi="Arial" w:cs="Arial"/>
                <w:b/>
                <w:sz w:val="20"/>
                <w:szCs w:val="20"/>
              </w:rPr>
              <w:t>INTERIOR DEL VEHÍCULO:</w:t>
            </w:r>
          </w:p>
        </w:tc>
        <w:tc>
          <w:tcPr>
            <w:tcW w:w="3669" w:type="pct"/>
          </w:tcPr>
          <w:p w14:paraId="38B2F7F9" w14:textId="77777777" w:rsidR="00990E66" w:rsidRPr="00ED5483" w:rsidRDefault="00990E66" w:rsidP="00ED026D">
            <w:pPr>
              <w:autoSpaceDE w:val="0"/>
              <w:autoSpaceDN w:val="0"/>
              <w:adjustRightInd w:val="0"/>
              <w:jc w:val="both"/>
              <w:rPr>
                <w:rFonts w:ascii="Arial" w:hAnsi="Arial" w:cs="Arial"/>
                <w:sz w:val="20"/>
                <w:szCs w:val="20"/>
              </w:rPr>
            </w:pPr>
            <w:r w:rsidRPr="00ED5483">
              <w:rPr>
                <w:rFonts w:ascii="Arial" w:eastAsia="Calibri" w:hAnsi="Arial" w:cs="Arial"/>
                <w:sz w:val="20"/>
                <w:szCs w:val="20"/>
                <w:lang w:eastAsia="es-CO"/>
              </w:rPr>
              <w:t>Dotado con los elementos de fábrica para su funcionamiento, confort y seguridad de los pasajeros, entre otros de, asientos delanteros, asientos traseros, paneles, parasoles, tablero de instrumentos, consola, tapetes, y doble air-bag para asientos delanteros (opcionales).</w:t>
            </w:r>
          </w:p>
        </w:tc>
      </w:tr>
      <w:tr w:rsidR="00990E66" w:rsidRPr="00ED5483" w14:paraId="0297A49D" w14:textId="77777777" w:rsidTr="00ED026D">
        <w:tc>
          <w:tcPr>
            <w:tcW w:w="1331" w:type="pct"/>
            <w:vAlign w:val="center"/>
          </w:tcPr>
          <w:p w14:paraId="59AF05D6" w14:textId="77777777" w:rsidR="00990E66" w:rsidRPr="00ED5483" w:rsidRDefault="00990E66" w:rsidP="00ED026D">
            <w:pPr>
              <w:jc w:val="both"/>
              <w:rPr>
                <w:rFonts w:ascii="Arial" w:hAnsi="Arial" w:cs="Arial"/>
                <w:b/>
                <w:sz w:val="20"/>
                <w:szCs w:val="20"/>
              </w:rPr>
            </w:pPr>
            <w:r w:rsidRPr="00ED5483">
              <w:rPr>
                <w:rFonts w:ascii="Arial" w:hAnsi="Arial" w:cs="Arial"/>
                <w:b/>
                <w:sz w:val="20"/>
                <w:szCs w:val="20"/>
              </w:rPr>
              <w:t>EXTERIOR DEL VEHÍCULO:</w:t>
            </w:r>
          </w:p>
        </w:tc>
        <w:tc>
          <w:tcPr>
            <w:tcW w:w="3669" w:type="pct"/>
          </w:tcPr>
          <w:p w14:paraId="2A7FC43A" w14:textId="77777777" w:rsidR="00990E66" w:rsidRPr="00ED5483" w:rsidRDefault="00990E66" w:rsidP="00ED026D">
            <w:pPr>
              <w:jc w:val="both"/>
              <w:rPr>
                <w:rFonts w:ascii="Arial" w:hAnsi="Arial" w:cs="Arial"/>
                <w:sz w:val="20"/>
                <w:szCs w:val="20"/>
              </w:rPr>
            </w:pPr>
            <w:r w:rsidRPr="00ED5483">
              <w:rPr>
                <w:rFonts w:ascii="Arial" w:hAnsi="Arial" w:cs="Arial"/>
                <w:sz w:val="20"/>
                <w:szCs w:val="20"/>
              </w:rPr>
              <w:t>Dotado con los elementos de fábrica para su funcionamiento, estabilidad mecánica y seguridad, entre otros de, molduras, marcos, salpicaduras, manijas, protectores, etc.</w:t>
            </w:r>
          </w:p>
        </w:tc>
      </w:tr>
      <w:tr w:rsidR="00990E66" w:rsidRPr="00ED5483" w14:paraId="1D7E4DD6" w14:textId="77777777" w:rsidTr="00ED026D">
        <w:tc>
          <w:tcPr>
            <w:tcW w:w="1331" w:type="pct"/>
            <w:vAlign w:val="center"/>
          </w:tcPr>
          <w:p w14:paraId="0E92CFB7" w14:textId="77777777" w:rsidR="00990E66" w:rsidRPr="00ED5483" w:rsidRDefault="00990E66" w:rsidP="00ED026D">
            <w:pPr>
              <w:pStyle w:val="Textoindependiente"/>
              <w:rPr>
                <w:rFonts w:ascii="Arial" w:hAnsi="Arial" w:cs="Arial"/>
                <w:b/>
                <w:sz w:val="20"/>
                <w:szCs w:val="20"/>
                <w:lang w:val="es-ES"/>
              </w:rPr>
            </w:pPr>
            <w:r w:rsidRPr="00ED5483">
              <w:rPr>
                <w:rFonts w:ascii="Arial" w:hAnsi="Arial" w:cs="Arial"/>
                <w:b/>
                <w:sz w:val="20"/>
                <w:szCs w:val="20"/>
                <w:lang w:val="es-ES"/>
              </w:rPr>
              <w:t>BARRA DE LUCES Y EQUIPO DE PERIFONEO:</w:t>
            </w:r>
          </w:p>
        </w:tc>
        <w:tc>
          <w:tcPr>
            <w:tcW w:w="3669" w:type="pct"/>
          </w:tcPr>
          <w:p w14:paraId="31374732"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Barra de luces de un solo cuerpo de mínimo  48“, de bajo perfil a la resistencia de  2.1/2“de alto, con chasis en H, con placas superior e inferior extruidas en duraluminio para dar estabilidad e impedir la torcedura o pandeo de la misma, todas las luces distribuidas en un solo nivel dentro de la barra de luces. Domos en policarbonato rojo y azul resistentes a rayos ultravioleta, cuatro módulos emisores de luz </w:t>
            </w:r>
            <w:r w:rsidRPr="00ED5483">
              <w:rPr>
                <w:rFonts w:ascii="Arial" w:eastAsia="Calibri" w:hAnsi="Arial" w:cs="Arial"/>
                <w:sz w:val="20"/>
                <w:szCs w:val="20"/>
                <w:lang w:eastAsia="es-CO"/>
              </w:rPr>
              <w:lastRenderedPageBreak/>
              <w:t xml:space="preserve">(LED)  lineares  rojos y azules uno en cada una de las cuatro esquinas de la barra compuestos de (9) led de ultra brillo con  tecnología LED de ángulo abierto para  mejorar la eficiencia de cubrimiento a 90 grados. Luces laterales de inspección(derecha e izquierda) con (3) led de alto brillo cada una, dos flasher delanteros y dos </w:t>
            </w:r>
            <w:proofErr w:type="spellStart"/>
            <w:r w:rsidRPr="00ED5483">
              <w:rPr>
                <w:rFonts w:ascii="Arial" w:eastAsia="Calibri" w:hAnsi="Arial" w:cs="Arial"/>
                <w:sz w:val="20"/>
                <w:szCs w:val="20"/>
                <w:lang w:eastAsia="es-CO"/>
              </w:rPr>
              <w:t>flashers</w:t>
            </w:r>
            <w:proofErr w:type="spellEnd"/>
            <w:r w:rsidRPr="00ED5483">
              <w:rPr>
                <w:rFonts w:ascii="Arial" w:eastAsia="Calibri" w:hAnsi="Arial" w:cs="Arial"/>
                <w:sz w:val="20"/>
                <w:szCs w:val="20"/>
                <w:lang w:eastAsia="es-CO"/>
              </w:rPr>
              <w:t xml:space="preserve"> traseros LED  rojos y azules compuestos de cuatro módulos emisores de luz compuestos de (4) LED lineales de ultra brillo alternados con  tecnología LED de ángulo abierto para  mejorar la eficiencia de cubrimiento. Dos luces blancas delanteras fijas con (3) led de alto brillo. Cubrimiento de la barra de luces de 360 grados de protección.</w:t>
            </w:r>
          </w:p>
          <w:p w14:paraId="30B31DFC" w14:textId="77777777" w:rsidR="00990E66" w:rsidRPr="00ED5483" w:rsidRDefault="00990E66" w:rsidP="00ED026D">
            <w:pPr>
              <w:jc w:val="both"/>
              <w:rPr>
                <w:rFonts w:ascii="Arial" w:eastAsia="Calibri" w:hAnsi="Arial" w:cs="Arial"/>
                <w:sz w:val="20"/>
                <w:szCs w:val="20"/>
                <w:lang w:eastAsia="es-CO"/>
              </w:rPr>
            </w:pPr>
          </w:p>
          <w:p w14:paraId="629217B3"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Modulo electrónico de control de poder de destello que garantiza la intensidad de luz para todas las lámparas en forma uniforme en un rango entre 10 y 16VDC, con larga vida de operación con muy bajo consumo eléctrico que maneja las funciones estándar  de  la barra de luces, luz de crucero que encienden los cuatro esquineros en intensidad baja  que permite la identificación y visibilidad del vehículo durante los patrullajes de rutina, luces blancas LED tanto  delanteras  como laterales en modo intermitente para reforzar el sistema de iluminación  de la barra cuando  el vehículo se encuentra en una emergencia de desplazamiento para mejorar la prevención, cambio en la programación de las frecuencias de destello de las luces flasher centrales para garantizar  la atención al vehículo que se desplaza en emergencias.</w:t>
            </w:r>
          </w:p>
          <w:p w14:paraId="19A40EFD" w14:textId="77777777" w:rsidR="00990E66" w:rsidRPr="00ED5483" w:rsidRDefault="00990E66" w:rsidP="00ED026D">
            <w:pPr>
              <w:jc w:val="both"/>
              <w:rPr>
                <w:rFonts w:ascii="Arial" w:eastAsia="Calibri" w:hAnsi="Arial" w:cs="Arial"/>
                <w:sz w:val="20"/>
                <w:szCs w:val="20"/>
                <w:lang w:eastAsia="es-CO"/>
              </w:rPr>
            </w:pPr>
          </w:p>
          <w:p w14:paraId="45DFB509"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-Especificaciones: voltaje de tensión 12.8v,consumo de corriente 6 </w:t>
            </w:r>
            <w:proofErr w:type="spellStart"/>
            <w:r w:rsidRPr="00ED5483">
              <w:rPr>
                <w:rFonts w:ascii="Arial" w:eastAsia="Calibri" w:hAnsi="Arial" w:cs="Arial"/>
                <w:sz w:val="20"/>
                <w:szCs w:val="20"/>
                <w:lang w:eastAsia="es-CO"/>
              </w:rPr>
              <w:t>amps</w:t>
            </w:r>
            <w:proofErr w:type="spellEnd"/>
            <w:r w:rsidRPr="00ED5483">
              <w:rPr>
                <w:rFonts w:ascii="Arial" w:eastAsia="Calibri" w:hAnsi="Arial" w:cs="Arial"/>
                <w:sz w:val="20"/>
                <w:szCs w:val="20"/>
                <w:lang w:eastAsia="es-CO"/>
              </w:rPr>
              <w:t>,</w:t>
            </w:r>
          </w:p>
          <w:p w14:paraId="3230EBCB"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 </w:t>
            </w:r>
          </w:p>
          <w:p w14:paraId="19D29634"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Switch de control: integrados en una caja con mando independiente para cada función de la barra de luces.</w:t>
            </w:r>
          </w:p>
          <w:p w14:paraId="3ED8F8FF"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Sirena: electrónica de 100 watts RMS para la operación de la sirena electrónica.</w:t>
            </w:r>
          </w:p>
          <w:p w14:paraId="24D519A4"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Sistema de perifoneo: con micrófono incluido, el parlante es el mismo que opera en la sirena electrónica. Se debe acreditar por medio de certificado la norma SAEJ845 lámparas clase 1 para la barra de luces. Se debe acreditar por medio de certificado la norma SAEJ 1849 para el sistema de la sirena electrónica. </w:t>
            </w:r>
          </w:p>
          <w:p w14:paraId="1E457B9A"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Equipo de perifoneo de 100 watts </w:t>
            </w:r>
            <w:proofErr w:type="spellStart"/>
            <w:r w:rsidRPr="00ED5483">
              <w:rPr>
                <w:rFonts w:ascii="Arial" w:eastAsia="Calibri" w:hAnsi="Arial" w:cs="Arial"/>
                <w:sz w:val="20"/>
                <w:szCs w:val="20"/>
                <w:lang w:eastAsia="es-CO"/>
              </w:rPr>
              <w:t>rms</w:t>
            </w:r>
            <w:proofErr w:type="spellEnd"/>
            <w:r w:rsidRPr="00ED5483">
              <w:rPr>
                <w:rFonts w:ascii="Arial" w:eastAsia="Calibri" w:hAnsi="Arial" w:cs="Arial"/>
                <w:sz w:val="20"/>
                <w:szCs w:val="20"/>
                <w:lang w:eastAsia="es-CO"/>
              </w:rPr>
              <w:t xml:space="preserve"> (potencia efectiva).</w:t>
            </w:r>
          </w:p>
          <w:p w14:paraId="6AA3804F" w14:textId="77777777" w:rsidR="00990E66" w:rsidRPr="00ED5483" w:rsidRDefault="00990E66" w:rsidP="00ED026D">
            <w:pPr>
              <w:jc w:val="both"/>
              <w:rPr>
                <w:rFonts w:ascii="Arial" w:hAnsi="Arial" w:cs="Arial"/>
                <w:sz w:val="20"/>
                <w:szCs w:val="20"/>
              </w:rPr>
            </w:pPr>
            <w:r w:rsidRPr="00ED5483">
              <w:rPr>
                <w:rFonts w:ascii="Arial" w:eastAsia="Calibri" w:hAnsi="Arial" w:cs="Arial"/>
                <w:sz w:val="20"/>
                <w:szCs w:val="20"/>
                <w:lang w:eastAsia="es-CO"/>
              </w:rPr>
              <w:t>La barra de luces como el equipo de perifoneo deben cumplir con la norme técnica que las acredite para el servicio policial.</w:t>
            </w:r>
          </w:p>
        </w:tc>
      </w:tr>
      <w:tr w:rsidR="00990E66" w:rsidRPr="00ED5483" w14:paraId="02DC7D95" w14:textId="77777777" w:rsidTr="00ED026D">
        <w:tc>
          <w:tcPr>
            <w:tcW w:w="1331" w:type="pct"/>
            <w:vAlign w:val="center"/>
          </w:tcPr>
          <w:p w14:paraId="117CDD3E"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lastRenderedPageBreak/>
              <w:t>COLOR:</w:t>
            </w:r>
          </w:p>
        </w:tc>
        <w:tc>
          <w:tcPr>
            <w:tcW w:w="3669" w:type="pct"/>
          </w:tcPr>
          <w:p w14:paraId="7E404679" w14:textId="77777777" w:rsidR="00990E66" w:rsidRPr="00ED5483" w:rsidRDefault="00990E66" w:rsidP="00ED026D">
            <w:pPr>
              <w:autoSpaceDE w:val="0"/>
              <w:autoSpaceDN w:val="0"/>
              <w:adjustRightInd w:val="0"/>
              <w:jc w:val="both"/>
              <w:rPr>
                <w:rFonts w:ascii="Arial" w:hAnsi="Arial" w:cs="Arial"/>
                <w:bCs/>
                <w:sz w:val="20"/>
                <w:szCs w:val="20"/>
              </w:rPr>
            </w:pPr>
            <w:r w:rsidRPr="00ED5483">
              <w:rPr>
                <w:rFonts w:ascii="Arial" w:eastAsia="Calibri" w:hAnsi="Arial" w:cs="Arial"/>
                <w:sz w:val="20"/>
                <w:szCs w:val="20"/>
                <w:lang w:eastAsia="es-CO"/>
              </w:rPr>
              <w:t>Según la resolución No. 03303 del 15 de octubre de 2010 de la Dirección general de la Policía Nacional, Reglamento de identidad, imagen y comunicación. Debe incluir distintivos.</w:t>
            </w:r>
          </w:p>
        </w:tc>
      </w:tr>
      <w:tr w:rsidR="00990E66" w:rsidRPr="00ED5483" w14:paraId="40F4A429" w14:textId="77777777" w:rsidTr="00ED026D">
        <w:tc>
          <w:tcPr>
            <w:tcW w:w="1331" w:type="pct"/>
            <w:vAlign w:val="center"/>
          </w:tcPr>
          <w:p w14:paraId="5FCA66B6"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HERRAMIENTAS:</w:t>
            </w:r>
          </w:p>
        </w:tc>
        <w:tc>
          <w:tcPr>
            <w:tcW w:w="3669" w:type="pct"/>
          </w:tcPr>
          <w:p w14:paraId="72D34D0D"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ED5483">
                <w:rPr>
                  <w:rFonts w:ascii="Arial" w:eastAsia="Calibri" w:hAnsi="Arial" w:cs="Arial"/>
                  <w:sz w:val="20"/>
                  <w:szCs w:val="20"/>
                  <w:lang w:eastAsia="es-CO"/>
                </w:rPr>
                <w:t>1 pulgada</w:t>
              </w:r>
            </w:smartTag>
            <w:r w:rsidRPr="00ED5483">
              <w:rPr>
                <w:rFonts w:ascii="Arial" w:eastAsia="Calibri" w:hAnsi="Arial" w:cs="Arial"/>
                <w:sz w:val="20"/>
                <w:szCs w:val="20"/>
                <w:lang w:eastAsia="es-CO"/>
              </w:rPr>
              <w:t xml:space="preserve"> o de </w:t>
            </w:r>
            <w:smartTag w:uri="urn:schemas-microsoft-com:office:smarttags" w:element="metricconverter">
              <w:smartTagPr>
                <w:attr w:name="ProductID" w:val="8 a"/>
              </w:smartTagPr>
              <w:r w:rsidRPr="00ED5483">
                <w:rPr>
                  <w:rFonts w:ascii="Arial" w:eastAsia="Calibri" w:hAnsi="Arial" w:cs="Arial"/>
                  <w:sz w:val="20"/>
                  <w:szCs w:val="20"/>
                  <w:lang w:eastAsia="es-CO"/>
                </w:rPr>
                <w:t>8 a</w:t>
              </w:r>
            </w:smartTag>
            <w:r w:rsidRPr="00ED5483">
              <w:rPr>
                <w:rFonts w:ascii="Arial" w:eastAsia="Calibri" w:hAnsi="Arial" w:cs="Arial"/>
                <w:sz w:val="20"/>
                <w:szCs w:val="20"/>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w:t>
            </w:r>
            <w:r w:rsidRPr="00ED5483">
              <w:rPr>
                <w:rFonts w:ascii="Arial" w:eastAsia="Calibri" w:hAnsi="Arial" w:cs="Arial"/>
                <w:sz w:val="20"/>
                <w:szCs w:val="20"/>
                <w:lang w:eastAsia="es-CO"/>
              </w:rPr>
              <w:lastRenderedPageBreak/>
              <w:t>de señal de luz amarilla intermitentes o de destello, Un botiquín de primeros auxilios de mínimo 14 elementos, Dos tacos para bloquear el vehículo, Linterna con baterías, Cables de ignición mínimo 110 AMPERIOS. Y maletín para herramienta.</w:t>
            </w:r>
          </w:p>
          <w:p w14:paraId="2F3FE303"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Herramienta en cromo vanadium.</w:t>
            </w:r>
          </w:p>
        </w:tc>
      </w:tr>
      <w:tr w:rsidR="00990E66" w:rsidRPr="00ED5483" w14:paraId="02CC2948" w14:textId="77777777" w:rsidTr="00ED026D">
        <w:tc>
          <w:tcPr>
            <w:tcW w:w="1331" w:type="pct"/>
            <w:vAlign w:val="center"/>
          </w:tcPr>
          <w:p w14:paraId="044A89F9"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lastRenderedPageBreak/>
              <w:t>GARANTÍA</w:t>
            </w:r>
          </w:p>
        </w:tc>
        <w:tc>
          <w:tcPr>
            <w:tcW w:w="3669" w:type="pct"/>
          </w:tcPr>
          <w:p w14:paraId="3A9BB71A"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Garantía mínima de 3 años o 100.000 kilómetros, lo que primero ocurra.</w:t>
            </w:r>
          </w:p>
        </w:tc>
      </w:tr>
    </w:tbl>
    <w:p w14:paraId="6D58518C" w14:textId="77777777" w:rsidR="00990E66" w:rsidRPr="00ED5483" w:rsidRDefault="00990E66" w:rsidP="00990E66">
      <w:pPr>
        <w:autoSpaceDE w:val="0"/>
        <w:autoSpaceDN w:val="0"/>
        <w:adjustRightInd w:val="0"/>
        <w:jc w:val="both"/>
        <w:rPr>
          <w:rFonts w:ascii="Arial" w:hAnsi="Arial" w:cs="Arial"/>
          <w:b/>
          <w:bCs/>
          <w:sz w:val="20"/>
          <w:szCs w:val="20"/>
        </w:rPr>
      </w:pPr>
    </w:p>
    <w:p w14:paraId="703D5002" w14:textId="77777777" w:rsidR="00990E66" w:rsidRPr="00ED5483" w:rsidRDefault="00990E66" w:rsidP="00990E66">
      <w:pPr>
        <w:autoSpaceDE w:val="0"/>
        <w:autoSpaceDN w:val="0"/>
        <w:adjustRightInd w:val="0"/>
        <w:jc w:val="both"/>
        <w:rPr>
          <w:rFonts w:ascii="Arial" w:hAnsi="Arial" w:cs="Arial"/>
          <w:b/>
          <w:bCs/>
          <w:sz w:val="20"/>
          <w:szCs w:val="20"/>
        </w:rPr>
      </w:pPr>
    </w:p>
    <w:p w14:paraId="7B336013" w14:textId="77777777" w:rsidR="00990E66" w:rsidRPr="00ED5483" w:rsidRDefault="00990E66" w:rsidP="00990E66">
      <w:pPr>
        <w:autoSpaceDE w:val="0"/>
        <w:autoSpaceDN w:val="0"/>
        <w:adjustRightInd w:val="0"/>
        <w:jc w:val="both"/>
        <w:rPr>
          <w:rFonts w:ascii="Arial" w:hAnsi="Arial" w:cs="Arial"/>
          <w:b/>
          <w:bCs/>
          <w:sz w:val="20"/>
          <w:szCs w:val="20"/>
        </w:rPr>
      </w:pPr>
      <w:r w:rsidRPr="00ED5483">
        <w:rPr>
          <w:rFonts w:ascii="Arial" w:hAnsi="Arial" w:cs="Arial"/>
          <w:b/>
          <w:bCs/>
          <w:sz w:val="20"/>
          <w:szCs w:val="20"/>
        </w:rPr>
        <w:t xml:space="preserve"> ASPECTOS REQUERIDOS PARA LA ENTREGA DE LOS VEHÍCULOS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990E66" w:rsidRPr="00ED5483" w14:paraId="0FE67919" w14:textId="77777777" w:rsidTr="00ED026D">
        <w:trPr>
          <w:jc w:val="center"/>
        </w:trPr>
        <w:tc>
          <w:tcPr>
            <w:tcW w:w="5000" w:type="pct"/>
            <w:shd w:val="clear" w:color="auto" w:fill="D9D9D9"/>
            <w:vAlign w:val="center"/>
          </w:tcPr>
          <w:p w14:paraId="7CF9A2C6" w14:textId="77777777" w:rsidR="00990E66" w:rsidRPr="00ED5483" w:rsidRDefault="00990E66" w:rsidP="00ED026D">
            <w:pPr>
              <w:jc w:val="center"/>
              <w:rPr>
                <w:rFonts w:ascii="Arial" w:hAnsi="Arial" w:cs="Arial"/>
                <w:b/>
                <w:sz w:val="20"/>
                <w:szCs w:val="20"/>
              </w:rPr>
            </w:pPr>
            <w:r w:rsidRPr="00ED5483">
              <w:rPr>
                <w:rFonts w:ascii="Arial" w:hAnsi="Arial" w:cs="Arial"/>
                <w:b/>
                <w:sz w:val="20"/>
                <w:szCs w:val="20"/>
              </w:rPr>
              <w:t>DESCRIPCIÓN</w:t>
            </w:r>
          </w:p>
        </w:tc>
      </w:tr>
      <w:tr w:rsidR="00990E66" w:rsidRPr="00ED5483" w14:paraId="44AAE3BB" w14:textId="77777777" w:rsidTr="00ED026D">
        <w:trPr>
          <w:jc w:val="center"/>
        </w:trPr>
        <w:tc>
          <w:tcPr>
            <w:tcW w:w="5000" w:type="pct"/>
          </w:tcPr>
          <w:p w14:paraId="17C06E9B" w14:textId="77777777" w:rsidR="00990E66" w:rsidRPr="00ED5483" w:rsidRDefault="00990E66" w:rsidP="00ED026D">
            <w:pPr>
              <w:pStyle w:val="Sinespaciado"/>
              <w:jc w:val="both"/>
              <w:rPr>
                <w:rFonts w:ascii="Arial" w:hAnsi="Arial" w:cs="Arial"/>
                <w:sz w:val="20"/>
                <w:szCs w:val="20"/>
              </w:rPr>
            </w:pPr>
          </w:p>
          <w:p w14:paraId="4C5FDE77" w14:textId="77777777" w:rsidR="00990E66" w:rsidRPr="00ED5483" w:rsidRDefault="00990E66" w:rsidP="00990E66">
            <w:pPr>
              <w:pStyle w:val="Sinespaciado"/>
              <w:numPr>
                <w:ilvl w:val="0"/>
                <w:numId w:val="1"/>
              </w:numPr>
              <w:jc w:val="both"/>
              <w:rPr>
                <w:rFonts w:ascii="Arial" w:hAnsi="Arial" w:cs="Arial"/>
                <w:sz w:val="20"/>
                <w:szCs w:val="20"/>
              </w:rPr>
            </w:pPr>
            <w:r w:rsidRPr="00ED5483">
              <w:rPr>
                <w:rFonts w:ascii="Arial" w:hAnsi="Arial" w:cs="Arial"/>
                <w:sz w:val="20"/>
                <w:szCs w:val="20"/>
              </w:rPr>
              <w:t>Expedir el SOAT para los automotores, una vez estos vayan a entrar en servicio.</w:t>
            </w:r>
          </w:p>
          <w:p w14:paraId="14E650E0" w14:textId="77777777" w:rsidR="00990E66" w:rsidRPr="00ED5483" w:rsidRDefault="00990E66" w:rsidP="00990E66">
            <w:pPr>
              <w:pStyle w:val="Sinespaciado"/>
              <w:numPr>
                <w:ilvl w:val="0"/>
                <w:numId w:val="1"/>
              </w:numPr>
              <w:jc w:val="both"/>
              <w:rPr>
                <w:rFonts w:ascii="Arial" w:hAnsi="Arial" w:cs="Arial"/>
                <w:sz w:val="20"/>
                <w:szCs w:val="20"/>
              </w:rPr>
            </w:pPr>
            <w:r w:rsidRPr="00ED5483">
              <w:rPr>
                <w:rFonts w:ascii="Arial" w:hAnsi="Arial" w:cs="Arial"/>
                <w:sz w:val="20"/>
                <w:szCs w:val="20"/>
              </w:rPr>
              <w:t>Efectuar el pago de la matrícula (oficial o registro especial) del vehículo, a nombre del respectivo Organismo.</w:t>
            </w:r>
          </w:p>
          <w:p w14:paraId="62B96C74" w14:textId="77777777" w:rsidR="00990E66" w:rsidRPr="00ED5483" w:rsidRDefault="00990E66" w:rsidP="00990E66">
            <w:pPr>
              <w:pStyle w:val="Sinespaciado"/>
              <w:numPr>
                <w:ilvl w:val="0"/>
                <w:numId w:val="1"/>
              </w:numPr>
              <w:jc w:val="both"/>
              <w:rPr>
                <w:rFonts w:ascii="Arial" w:hAnsi="Arial" w:cs="Arial"/>
                <w:sz w:val="20"/>
                <w:szCs w:val="20"/>
              </w:rPr>
            </w:pPr>
            <w:r w:rsidRPr="00ED5483">
              <w:rPr>
                <w:rFonts w:ascii="Arial" w:hAnsi="Arial" w:cs="Arial"/>
                <w:sz w:val="20"/>
                <w:szCs w:val="20"/>
              </w:rPr>
              <w:t>Una vez los automotores estén listos para entrar en servicio, se entregarán con el tanque lleno de combustible.</w:t>
            </w:r>
          </w:p>
          <w:p w14:paraId="7E827820" w14:textId="77777777" w:rsidR="00990E66" w:rsidRPr="00ED5483" w:rsidRDefault="00990E66" w:rsidP="00990E66">
            <w:pPr>
              <w:pStyle w:val="Sinespaciado"/>
              <w:numPr>
                <w:ilvl w:val="0"/>
                <w:numId w:val="1"/>
              </w:numPr>
              <w:jc w:val="both"/>
              <w:rPr>
                <w:rFonts w:ascii="Arial" w:hAnsi="Arial" w:cs="Arial"/>
                <w:sz w:val="20"/>
                <w:szCs w:val="20"/>
              </w:rPr>
            </w:pPr>
            <w:r w:rsidRPr="00ED5483">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6E476998" w14:textId="77777777" w:rsidR="00990E66" w:rsidRPr="00ED5483" w:rsidRDefault="00990E66" w:rsidP="00ED026D">
            <w:pPr>
              <w:pStyle w:val="Sinespaciado"/>
              <w:ind w:left="720"/>
              <w:jc w:val="both"/>
              <w:rPr>
                <w:rFonts w:ascii="Arial" w:hAnsi="Arial" w:cs="Arial"/>
                <w:sz w:val="20"/>
                <w:szCs w:val="20"/>
              </w:rPr>
            </w:pPr>
          </w:p>
        </w:tc>
      </w:tr>
      <w:tr w:rsidR="00990E66" w:rsidRPr="00ED5483" w14:paraId="7942CE39" w14:textId="77777777" w:rsidTr="00ED026D">
        <w:trPr>
          <w:jc w:val="center"/>
        </w:trPr>
        <w:tc>
          <w:tcPr>
            <w:tcW w:w="5000" w:type="pct"/>
          </w:tcPr>
          <w:p w14:paraId="6AEF4BFB" w14:textId="77777777" w:rsidR="00990E66" w:rsidRPr="00ED5483" w:rsidRDefault="00990E66" w:rsidP="00ED026D">
            <w:pPr>
              <w:jc w:val="both"/>
              <w:rPr>
                <w:rFonts w:ascii="Arial" w:hAnsi="Arial" w:cs="Arial"/>
                <w:bCs/>
                <w:sz w:val="20"/>
                <w:szCs w:val="20"/>
              </w:rPr>
            </w:pPr>
            <w:r w:rsidRPr="00ED5483">
              <w:rPr>
                <w:rFonts w:ascii="Arial" w:hAnsi="Arial" w:cs="Arial"/>
                <w:bCs/>
                <w:sz w:val="20"/>
                <w:szCs w:val="20"/>
              </w:rPr>
              <w:t>El proveedor debe estar en capacidad de almacenar los vehículos, mínimo de 3 meses después de la terminación del contrato.</w:t>
            </w:r>
          </w:p>
        </w:tc>
      </w:tr>
    </w:tbl>
    <w:p w14:paraId="12EE4C3B" w14:textId="77777777" w:rsidR="00990E66" w:rsidRPr="00ED5483" w:rsidRDefault="00990E66" w:rsidP="00990E66">
      <w:pPr>
        <w:rPr>
          <w:rFonts w:ascii="Arial" w:hAnsi="Arial" w:cs="Arial"/>
          <w:sz w:val="20"/>
          <w:szCs w:val="20"/>
        </w:rPr>
      </w:pPr>
    </w:p>
    <w:p w14:paraId="5AEF4015" w14:textId="77777777" w:rsidR="00990E66" w:rsidRPr="00ED5483" w:rsidRDefault="00990E66" w:rsidP="00990E66">
      <w:pPr>
        <w:rPr>
          <w:rFonts w:ascii="Arial" w:hAnsi="Arial" w:cs="Arial"/>
          <w:sz w:val="20"/>
          <w:szCs w:val="20"/>
        </w:rPr>
      </w:pPr>
    </w:p>
    <w:p w14:paraId="567275FD" w14:textId="77777777" w:rsidR="007A3547" w:rsidRDefault="007A3547" w:rsidP="007A3547">
      <w:pPr>
        <w:jc w:val="center"/>
        <w:rPr>
          <w:rFonts w:ascii="Arial" w:hAnsi="Arial" w:cs="Arial"/>
          <w:b/>
          <w:sz w:val="20"/>
          <w:szCs w:val="20"/>
        </w:rPr>
      </w:pPr>
    </w:p>
    <w:p w14:paraId="1E491395" w14:textId="77777777" w:rsidR="00486248" w:rsidRDefault="00486248" w:rsidP="007A3547">
      <w:pPr>
        <w:jc w:val="center"/>
        <w:rPr>
          <w:rFonts w:ascii="Arial" w:hAnsi="Arial" w:cs="Arial"/>
          <w:b/>
          <w:sz w:val="20"/>
          <w:szCs w:val="20"/>
        </w:rPr>
      </w:pPr>
    </w:p>
    <w:p w14:paraId="7480F3FF" w14:textId="77777777" w:rsidR="00486248" w:rsidRDefault="00486248" w:rsidP="007A3547">
      <w:pPr>
        <w:jc w:val="center"/>
        <w:rPr>
          <w:rFonts w:ascii="Arial" w:hAnsi="Arial" w:cs="Arial"/>
          <w:b/>
          <w:sz w:val="20"/>
          <w:szCs w:val="20"/>
        </w:rPr>
      </w:pPr>
    </w:p>
    <w:p w14:paraId="121D78AC" w14:textId="77777777" w:rsidR="00486248" w:rsidRPr="00ED5483" w:rsidRDefault="00486248" w:rsidP="007A3547">
      <w:pPr>
        <w:jc w:val="center"/>
        <w:rPr>
          <w:rFonts w:ascii="Arial" w:hAnsi="Arial" w:cs="Arial"/>
          <w:b/>
          <w:sz w:val="20"/>
          <w:szCs w:val="20"/>
        </w:rPr>
      </w:pPr>
    </w:p>
    <w:p w14:paraId="00255649" w14:textId="77777777" w:rsidR="007A3547" w:rsidRDefault="007A3547" w:rsidP="007A3547">
      <w:pPr>
        <w:jc w:val="center"/>
        <w:rPr>
          <w:rFonts w:ascii="Arial" w:hAnsi="Arial" w:cs="Arial"/>
          <w:b/>
        </w:rPr>
      </w:pPr>
    </w:p>
    <w:p w14:paraId="257EE7EC" w14:textId="77777777" w:rsidR="007A3547" w:rsidRDefault="007A3547" w:rsidP="007A3547">
      <w:pPr>
        <w:rPr>
          <w:rFonts w:ascii="Arial" w:hAnsi="Arial" w:cs="Arial"/>
          <w:b/>
        </w:rPr>
      </w:pPr>
      <w:r>
        <w:rPr>
          <w:rFonts w:ascii="Arial" w:hAnsi="Arial" w:cs="Arial"/>
          <w:b/>
        </w:rPr>
        <w:t>Juan David Buritica Giraldo</w:t>
      </w:r>
    </w:p>
    <w:p w14:paraId="1094214E" w14:textId="77777777" w:rsidR="007A3547" w:rsidRPr="00F8323F" w:rsidRDefault="007A3547" w:rsidP="007A3547">
      <w:pPr>
        <w:rPr>
          <w:rFonts w:ascii="Arial" w:hAnsi="Arial" w:cs="Arial"/>
        </w:rPr>
      </w:pPr>
      <w:r w:rsidRPr="00F8323F">
        <w:rPr>
          <w:rFonts w:ascii="Arial" w:hAnsi="Arial" w:cs="Arial"/>
        </w:rPr>
        <w:t>Profesional especializado</w:t>
      </w:r>
    </w:p>
    <w:p w14:paraId="1DCE5546" w14:textId="77777777" w:rsidR="007A3547" w:rsidRPr="00F8323F" w:rsidRDefault="007A3547" w:rsidP="007A3547">
      <w:pPr>
        <w:rPr>
          <w:rFonts w:ascii="Arial" w:hAnsi="Arial" w:cs="Arial"/>
        </w:rPr>
      </w:pPr>
      <w:r w:rsidRPr="00F8323F">
        <w:rPr>
          <w:rFonts w:ascii="Arial" w:hAnsi="Arial" w:cs="Arial"/>
        </w:rPr>
        <w:t>Apoyo Técnico</w:t>
      </w:r>
    </w:p>
    <w:p w14:paraId="336BED29" w14:textId="77777777" w:rsidR="007A3547" w:rsidRDefault="007A3547" w:rsidP="007A3547">
      <w:pPr>
        <w:jc w:val="center"/>
        <w:rPr>
          <w:rFonts w:ascii="Arial" w:hAnsi="Arial" w:cs="Arial"/>
          <w:b/>
        </w:rPr>
      </w:pPr>
    </w:p>
    <w:p w14:paraId="4E76120A" w14:textId="77777777" w:rsidR="007A3547" w:rsidRDefault="007A3547" w:rsidP="007A3547">
      <w:pPr>
        <w:jc w:val="center"/>
        <w:rPr>
          <w:rFonts w:ascii="Arial" w:hAnsi="Arial" w:cs="Arial"/>
          <w:b/>
        </w:rPr>
      </w:pPr>
    </w:p>
    <w:p w14:paraId="229EF130" w14:textId="77777777" w:rsidR="007A3547" w:rsidRDefault="007A3547" w:rsidP="007A3547">
      <w:pPr>
        <w:jc w:val="center"/>
        <w:rPr>
          <w:rFonts w:ascii="Arial" w:hAnsi="Arial" w:cs="Arial"/>
          <w:b/>
        </w:rPr>
      </w:pPr>
    </w:p>
    <w:p w14:paraId="469772F6" w14:textId="77777777" w:rsidR="007A3547" w:rsidRDefault="007A3547" w:rsidP="007A3547">
      <w:pPr>
        <w:jc w:val="center"/>
        <w:rPr>
          <w:rFonts w:ascii="Arial" w:hAnsi="Arial" w:cs="Arial"/>
          <w:b/>
        </w:rPr>
      </w:pPr>
    </w:p>
    <w:p w14:paraId="3B222DDF" w14:textId="77777777" w:rsidR="007A3547" w:rsidRDefault="007A3547" w:rsidP="007A3547">
      <w:pPr>
        <w:jc w:val="center"/>
        <w:rPr>
          <w:rFonts w:ascii="Arial" w:hAnsi="Arial" w:cs="Arial"/>
          <w:b/>
        </w:rPr>
      </w:pPr>
    </w:p>
    <w:p w14:paraId="29468A12" w14:textId="77777777" w:rsidR="007A3547" w:rsidRDefault="007A3547" w:rsidP="007A3547">
      <w:pPr>
        <w:jc w:val="center"/>
        <w:rPr>
          <w:rFonts w:ascii="Arial" w:hAnsi="Arial" w:cs="Arial"/>
          <w:b/>
        </w:rPr>
      </w:pPr>
    </w:p>
    <w:p w14:paraId="122BA803" w14:textId="77777777" w:rsidR="007A3547" w:rsidRDefault="007A3547" w:rsidP="007A3547">
      <w:pPr>
        <w:jc w:val="center"/>
        <w:rPr>
          <w:rFonts w:ascii="Arial" w:hAnsi="Arial" w:cs="Arial"/>
          <w:b/>
        </w:rPr>
      </w:pPr>
    </w:p>
    <w:p w14:paraId="2FD93BE7" w14:textId="77777777" w:rsidR="007A3547" w:rsidRDefault="007A3547" w:rsidP="007A3547">
      <w:pPr>
        <w:jc w:val="center"/>
        <w:rPr>
          <w:rFonts w:ascii="Arial" w:hAnsi="Arial" w:cs="Arial"/>
          <w:b/>
        </w:rPr>
      </w:pPr>
    </w:p>
    <w:p w14:paraId="3BDBEB54" w14:textId="77777777" w:rsidR="007A3547" w:rsidRDefault="007A3547" w:rsidP="007A3547">
      <w:pPr>
        <w:jc w:val="center"/>
        <w:rPr>
          <w:rFonts w:ascii="Arial" w:hAnsi="Arial" w:cs="Arial"/>
          <w:b/>
        </w:rPr>
      </w:pPr>
    </w:p>
    <w:p w14:paraId="7EDFCA42" w14:textId="77777777" w:rsidR="007A3547" w:rsidRDefault="007A3547" w:rsidP="007A3547">
      <w:pPr>
        <w:jc w:val="center"/>
        <w:rPr>
          <w:rFonts w:ascii="Arial" w:hAnsi="Arial" w:cs="Arial"/>
          <w:b/>
        </w:rPr>
      </w:pPr>
    </w:p>
    <w:p w14:paraId="6A5F3086" w14:textId="77777777" w:rsidR="007A3547" w:rsidRDefault="007A3547" w:rsidP="007A3547">
      <w:pPr>
        <w:jc w:val="center"/>
        <w:rPr>
          <w:rFonts w:ascii="Arial" w:hAnsi="Arial" w:cs="Arial"/>
          <w:b/>
        </w:rPr>
      </w:pPr>
    </w:p>
    <w:p w14:paraId="4571E8E0" w14:textId="13B3ABDD" w:rsidR="00AF6497" w:rsidRPr="00CC083A" w:rsidRDefault="00AF6497" w:rsidP="007A3547">
      <w:pPr>
        <w:jc w:val="center"/>
        <w:rPr>
          <w:rFonts w:ascii="Arial" w:hAnsi="Arial" w:cs="Arial"/>
          <w:b/>
        </w:rPr>
      </w:pPr>
      <w:r w:rsidRPr="00CC083A">
        <w:rPr>
          <w:rFonts w:ascii="Arial" w:hAnsi="Arial" w:cs="Arial"/>
          <w:b/>
        </w:rPr>
        <w:lastRenderedPageBreak/>
        <w:t>Evento 60613</w:t>
      </w:r>
    </w:p>
    <w:p w14:paraId="3562F9EC" w14:textId="77777777" w:rsidR="00ED5483" w:rsidRPr="00CC083A" w:rsidRDefault="00ED5483" w:rsidP="007A3547">
      <w:pPr>
        <w:jc w:val="center"/>
        <w:rPr>
          <w:rFonts w:ascii="Arial" w:hAnsi="Arial" w:cs="Arial"/>
          <w:b/>
        </w:rPr>
      </w:pPr>
    </w:p>
    <w:p w14:paraId="277A5EDD" w14:textId="0A86C717" w:rsidR="00990E66" w:rsidRPr="00CC083A" w:rsidRDefault="00AF6497" w:rsidP="007A3547">
      <w:pPr>
        <w:jc w:val="center"/>
        <w:rPr>
          <w:rFonts w:ascii="Arial" w:hAnsi="Arial" w:cs="Arial"/>
          <w:b/>
        </w:rPr>
      </w:pPr>
      <w:r w:rsidRPr="00CC083A">
        <w:rPr>
          <w:rFonts w:ascii="Arial" w:hAnsi="Arial" w:cs="Arial"/>
          <w:b/>
        </w:rPr>
        <w:t>Bus de pasajeros no uniformado</w:t>
      </w:r>
    </w:p>
    <w:p w14:paraId="45734A48" w14:textId="77777777" w:rsidR="00990E66" w:rsidRPr="00ED5483" w:rsidRDefault="00990E66" w:rsidP="00990E66">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9"/>
        <w:gridCol w:w="6337"/>
      </w:tblGrid>
      <w:tr w:rsidR="00990E66" w:rsidRPr="00ED5483" w14:paraId="4B14590C" w14:textId="77777777" w:rsidTr="00781FBF">
        <w:trPr>
          <w:trHeight w:val="620"/>
        </w:trPr>
        <w:tc>
          <w:tcPr>
            <w:tcW w:w="1331" w:type="pct"/>
            <w:tcBorders>
              <w:top w:val="single" w:sz="4" w:space="0" w:color="auto"/>
              <w:left w:val="single" w:sz="4" w:space="0" w:color="auto"/>
              <w:bottom w:val="single" w:sz="4" w:space="0" w:color="auto"/>
              <w:right w:val="single" w:sz="4" w:space="0" w:color="auto"/>
            </w:tcBorders>
            <w:shd w:val="clear" w:color="auto" w:fill="E0E0E0"/>
          </w:tcPr>
          <w:p w14:paraId="72F57DE6" w14:textId="77777777" w:rsidR="00990E66" w:rsidRPr="00ED5483" w:rsidRDefault="00990E66" w:rsidP="00ED026D">
            <w:pPr>
              <w:jc w:val="center"/>
              <w:rPr>
                <w:rFonts w:ascii="Arial" w:hAnsi="Arial" w:cs="Arial"/>
                <w:b/>
                <w:sz w:val="20"/>
                <w:szCs w:val="20"/>
              </w:rPr>
            </w:pPr>
            <w:r w:rsidRPr="00ED5483">
              <w:rPr>
                <w:rFonts w:ascii="Arial" w:hAnsi="Arial" w:cs="Arial"/>
                <w:b/>
                <w:sz w:val="20"/>
                <w:szCs w:val="20"/>
              </w:rPr>
              <w:t>CARACTERÍSTICAS</w:t>
            </w:r>
          </w:p>
        </w:tc>
        <w:tc>
          <w:tcPr>
            <w:tcW w:w="3669" w:type="pct"/>
            <w:tcBorders>
              <w:top w:val="single" w:sz="4" w:space="0" w:color="auto"/>
              <w:left w:val="single" w:sz="4" w:space="0" w:color="auto"/>
              <w:bottom w:val="single" w:sz="4" w:space="0" w:color="auto"/>
              <w:right w:val="single" w:sz="4" w:space="0" w:color="auto"/>
            </w:tcBorders>
            <w:shd w:val="clear" w:color="auto" w:fill="E0E0E0"/>
          </w:tcPr>
          <w:p w14:paraId="4EEBE746" w14:textId="77777777" w:rsidR="00990E66" w:rsidRPr="00ED5483" w:rsidRDefault="00990E66" w:rsidP="00ED026D">
            <w:pPr>
              <w:jc w:val="center"/>
              <w:rPr>
                <w:rFonts w:ascii="Arial" w:hAnsi="Arial" w:cs="Arial"/>
                <w:b/>
                <w:sz w:val="20"/>
                <w:szCs w:val="20"/>
              </w:rPr>
            </w:pPr>
            <w:r w:rsidRPr="00ED5483">
              <w:rPr>
                <w:rFonts w:ascii="Arial" w:hAnsi="Arial" w:cs="Arial"/>
                <w:b/>
                <w:sz w:val="20"/>
                <w:szCs w:val="20"/>
              </w:rPr>
              <w:t>DESCRIPCIÓN TÉCNICA</w:t>
            </w:r>
          </w:p>
        </w:tc>
      </w:tr>
      <w:tr w:rsidR="00990E66" w:rsidRPr="00ED5483" w14:paraId="54A7EC34" w14:textId="77777777" w:rsidTr="00781FBF">
        <w:trPr>
          <w:trHeight w:val="698"/>
        </w:trPr>
        <w:tc>
          <w:tcPr>
            <w:tcW w:w="1331" w:type="pct"/>
            <w:tcBorders>
              <w:top w:val="single" w:sz="4" w:space="0" w:color="auto"/>
            </w:tcBorders>
            <w:vAlign w:val="center"/>
          </w:tcPr>
          <w:p w14:paraId="66A8FB6C"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TIPO:</w:t>
            </w:r>
          </w:p>
        </w:tc>
        <w:tc>
          <w:tcPr>
            <w:tcW w:w="3669" w:type="pct"/>
            <w:tcBorders>
              <w:top w:val="single" w:sz="4" w:space="0" w:color="auto"/>
            </w:tcBorders>
            <w:vAlign w:val="center"/>
          </w:tcPr>
          <w:p w14:paraId="7BC244CF" w14:textId="77777777" w:rsidR="00990E66" w:rsidRPr="00781FBF" w:rsidRDefault="00990E66" w:rsidP="00781FBF">
            <w:pPr>
              <w:ind w:left="-95" w:firstLine="95"/>
              <w:jc w:val="center"/>
              <w:rPr>
                <w:rFonts w:ascii="Arial" w:hAnsi="Arial" w:cs="Arial"/>
                <w:b/>
                <w:sz w:val="20"/>
                <w:szCs w:val="20"/>
              </w:rPr>
            </w:pPr>
            <w:r w:rsidRPr="00781FBF">
              <w:rPr>
                <w:rFonts w:ascii="Arial" w:hAnsi="Arial" w:cs="Arial"/>
                <w:b/>
                <w:sz w:val="20"/>
                <w:szCs w:val="20"/>
              </w:rPr>
              <w:t>Bus para mínimo 35 pasajeros, con carrocería Municipal.</w:t>
            </w:r>
          </w:p>
          <w:p w14:paraId="66D6AC96" w14:textId="77777777" w:rsidR="00990E66" w:rsidRPr="00ED5483" w:rsidRDefault="00990E66" w:rsidP="00ED026D">
            <w:pPr>
              <w:ind w:left="-95" w:firstLine="95"/>
              <w:rPr>
                <w:rFonts w:ascii="Arial" w:hAnsi="Arial" w:cs="Arial"/>
                <w:sz w:val="20"/>
                <w:szCs w:val="20"/>
              </w:rPr>
            </w:pPr>
          </w:p>
        </w:tc>
      </w:tr>
      <w:tr w:rsidR="00990E66" w:rsidRPr="00ED5483" w14:paraId="11008C5D" w14:textId="77777777" w:rsidTr="00781FBF">
        <w:trPr>
          <w:trHeight w:val="709"/>
        </w:trPr>
        <w:tc>
          <w:tcPr>
            <w:tcW w:w="1331" w:type="pct"/>
            <w:tcBorders>
              <w:top w:val="single" w:sz="4" w:space="0" w:color="auto"/>
            </w:tcBorders>
            <w:vAlign w:val="center"/>
          </w:tcPr>
          <w:p w14:paraId="491D6E71"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CANTIDAD</w:t>
            </w:r>
          </w:p>
        </w:tc>
        <w:tc>
          <w:tcPr>
            <w:tcW w:w="3669" w:type="pct"/>
            <w:tcBorders>
              <w:top w:val="single" w:sz="4" w:space="0" w:color="auto"/>
            </w:tcBorders>
            <w:vAlign w:val="center"/>
          </w:tcPr>
          <w:p w14:paraId="0922BFF1" w14:textId="77777777" w:rsidR="00990E66" w:rsidRPr="00ED5483" w:rsidRDefault="00990E66" w:rsidP="00ED026D">
            <w:pPr>
              <w:ind w:left="-95" w:firstLine="95"/>
              <w:rPr>
                <w:rFonts w:ascii="Arial" w:hAnsi="Arial" w:cs="Arial"/>
                <w:sz w:val="20"/>
                <w:szCs w:val="20"/>
              </w:rPr>
            </w:pPr>
          </w:p>
          <w:p w14:paraId="152A40B1" w14:textId="77777777" w:rsidR="00990E66" w:rsidRPr="00781FBF" w:rsidRDefault="00990E66" w:rsidP="00781FBF">
            <w:pPr>
              <w:ind w:left="-95" w:firstLine="95"/>
              <w:jc w:val="center"/>
              <w:rPr>
                <w:rFonts w:ascii="Arial" w:hAnsi="Arial" w:cs="Arial"/>
                <w:b/>
                <w:sz w:val="20"/>
                <w:szCs w:val="20"/>
              </w:rPr>
            </w:pPr>
            <w:r w:rsidRPr="00781FBF">
              <w:rPr>
                <w:rFonts w:ascii="Arial" w:hAnsi="Arial" w:cs="Arial"/>
                <w:b/>
                <w:sz w:val="20"/>
                <w:szCs w:val="20"/>
              </w:rPr>
              <w:t>2</w:t>
            </w:r>
          </w:p>
        </w:tc>
      </w:tr>
      <w:tr w:rsidR="00990E66" w:rsidRPr="00ED5483" w14:paraId="6F45C6C5" w14:textId="77777777" w:rsidTr="00781FBF">
        <w:trPr>
          <w:trHeight w:val="692"/>
        </w:trPr>
        <w:tc>
          <w:tcPr>
            <w:tcW w:w="1331" w:type="pct"/>
            <w:vAlign w:val="center"/>
          </w:tcPr>
          <w:p w14:paraId="5D1578E4"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MODELO:</w:t>
            </w:r>
          </w:p>
        </w:tc>
        <w:tc>
          <w:tcPr>
            <w:tcW w:w="3669" w:type="pct"/>
            <w:vAlign w:val="center"/>
          </w:tcPr>
          <w:p w14:paraId="1BCBAA02" w14:textId="77777777" w:rsidR="00990E66" w:rsidRPr="00ED5483" w:rsidRDefault="00990E66" w:rsidP="00ED026D">
            <w:pPr>
              <w:rPr>
                <w:rFonts w:ascii="Arial" w:hAnsi="Arial" w:cs="Arial"/>
                <w:sz w:val="20"/>
                <w:szCs w:val="20"/>
              </w:rPr>
            </w:pPr>
            <w:r w:rsidRPr="00ED5483">
              <w:rPr>
                <w:rFonts w:ascii="Arial" w:hAnsi="Arial" w:cs="Arial"/>
                <w:sz w:val="20"/>
                <w:szCs w:val="20"/>
              </w:rPr>
              <w:t>No inferior al año de entrega</w:t>
            </w:r>
          </w:p>
        </w:tc>
      </w:tr>
      <w:tr w:rsidR="00990E66" w:rsidRPr="00ED5483" w14:paraId="4C50A2DB" w14:textId="77777777" w:rsidTr="00781FBF">
        <w:trPr>
          <w:trHeight w:val="556"/>
        </w:trPr>
        <w:tc>
          <w:tcPr>
            <w:tcW w:w="1331" w:type="pct"/>
            <w:vAlign w:val="center"/>
          </w:tcPr>
          <w:p w14:paraId="62E76EAC" w14:textId="77777777" w:rsidR="00990E66" w:rsidRPr="00ED5483" w:rsidRDefault="00990E66" w:rsidP="00ED026D">
            <w:pPr>
              <w:rPr>
                <w:rFonts w:ascii="Arial" w:hAnsi="Arial" w:cs="Arial"/>
                <w:b/>
                <w:bCs/>
                <w:sz w:val="20"/>
                <w:szCs w:val="20"/>
              </w:rPr>
            </w:pPr>
            <w:r w:rsidRPr="00ED5483">
              <w:rPr>
                <w:rFonts w:ascii="Arial" w:hAnsi="Arial" w:cs="Arial"/>
                <w:b/>
                <w:bCs/>
                <w:sz w:val="20"/>
                <w:szCs w:val="20"/>
              </w:rPr>
              <w:t>DESPLAZAMIENTO:</w:t>
            </w:r>
          </w:p>
        </w:tc>
        <w:tc>
          <w:tcPr>
            <w:tcW w:w="3669" w:type="pct"/>
            <w:vAlign w:val="center"/>
          </w:tcPr>
          <w:p w14:paraId="638DA71B" w14:textId="77777777" w:rsidR="00990E66" w:rsidRPr="00ED5483" w:rsidRDefault="00990E66" w:rsidP="00ED026D">
            <w:pPr>
              <w:rPr>
                <w:rFonts w:ascii="Arial" w:hAnsi="Arial" w:cs="Arial"/>
                <w:sz w:val="20"/>
                <w:szCs w:val="20"/>
              </w:rPr>
            </w:pPr>
            <w:r w:rsidRPr="00ED5483">
              <w:rPr>
                <w:rFonts w:ascii="Arial" w:hAnsi="Arial" w:cs="Arial"/>
                <w:sz w:val="20"/>
                <w:szCs w:val="20"/>
              </w:rPr>
              <w:t xml:space="preserve"> mínimo 5.100 ( cilindraje comercial )</w:t>
            </w:r>
          </w:p>
        </w:tc>
      </w:tr>
      <w:tr w:rsidR="00990E66" w:rsidRPr="00ED5483" w14:paraId="6703E01D" w14:textId="77777777" w:rsidTr="00781FBF">
        <w:trPr>
          <w:cantSplit/>
          <w:trHeight w:val="706"/>
        </w:trPr>
        <w:tc>
          <w:tcPr>
            <w:tcW w:w="1331" w:type="pct"/>
            <w:vAlign w:val="center"/>
          </w:tcPr>
          <w:p w14:paraId="4C84828D" w14:textId="77777777" w:rsidR="00990E66" w:rsidRPr="00ED5483" w:rsidRDefault="00990E66" w:rsidP="00ED026D">
            <w:pPr>
              <w:rPr>
                <w:rFonts w:ascii="Arial" w:hAnsi="Arial" w:cs="Arial"/>
                <w:b/>
                <w:bCs/>
                <w:sz w:val="20"/>
                <w:szCs w:val="20"/>
              </w:rPr>
            </w:pPr>
            <w:r w:rsidRPr="00ED5483">
              <w:rPr>
                <w:rFonts w:ascii="Arial" w:hAnsi="Arial" w:cs="Arial"/>
                <w:b/>
                <w:bCs/>
                <w:sz w:val="20"/>
                <w:szCs w:val="20"/>
              </w:rPr>
              <w:t>CONTROL DE EMISIONES:</w:t>
            </w:r>
          </w:p>
        </w:tc>
        <w:tc>
          <w:tcPr>
            <w:tcW w:w="3669" w:type="pct"/>
            <w:vAlign w:val="center"/>
          </w:tcPr>
          <w:p w14:paraId="129130A5" w14:textId="77777777" w:rsidR="00990E66" w:rsidRPr="00ED5483" w:rsidRDefault="00990E66" w:rsidP="00ED026D">
            <w:pPr>
              <w:rPr>
                <w:rFonts w:ascii="Arial" w:hAnsi="Arial" w:cs="Arial"/>
                <w:sz w:val="20"/>
                <w:szCs w:val="20"/>
              </w:rPr>
            </w:pPr>
            <w:r w:rsidRPr="00ED5483">
              <w:rPr>
                <w:rFonts w:ascii="Arial" w:hAnsi="Arial" w:cs="Arial"/>
                <w:sz w:val="20"/>
                <w:szCs w:val="20"/>
              </w:rPr>
              <w:t>Debe cumplir las disposiciones expedidas sobre la  materia por las autoridades.</w:t>
            </w:r>
          </w:p>
        </w:tc>
      </w:tr>
      <w:tr w:rsidR="00990E66" w:rsidRPr="00ED5483" w14:paraId="58286DFD" w14:textId="77777777" w:rsidTr="00781FBF">
        <w:trPr>
          <w:cantSplit/>
          <w:trHeight w:val="560"/>
        </w:trPr>
        <w:tc>
          <w:tcPr>
            <w:tcW w:w="1331" w:type="pct"/>
            <w:vAlign w:val="center"/>
          </w:tcPr>
          <w:p w14:paraId="1AB99EE4" w14:textId="77777777" w:rsidR="00990E66" w:rsidRPr="00ED5483" w:rsidRDefault="00990E66" w:rsidP="00ED026D">
            <w:pPr>
              <w:rPr>
                <w:rFonts w:ascii="Arial" w:hAnsi="Arial" w:cs="Arial"/>
                <w:b/>
                <w:bCs/>
                <w:sz w:val="20"/>
                <w:szCs w:val="20"/>
              </w:rPr>
            </w:pPr>
            <w:r w:rsidRPr="00ED5483">
              <w:rPr>
                <w:rFonts w:ascii="Arial" w:hAnsi="Arial" w:cs="Arial"/>
                <w:b/>
                <w:bCs/>
                <w:sz w:val="20"/>
                <w:szCs w:val="20"/>
              </w:rPr>
              <w:t>DIRECCIÓN:</w:t>
            </w:r>
          </w:p>
        </w:tc>
        <w:tc>
          <w:tcPr>
            <w:tcW w:w="3669" w:type="pct"/>
            <w:vAlign w:val="center"/>
          </w:tcPr>
          <w:p w14:paraId="5E1148F3" w14:textId="77777777" w:rsidR="00990E66" w:rsidRPr="00ED5483" w:rsidRDefault="00990E66" w:rsidP="00ED026D">
            <w:pPr>
              <w:rPr>
                <w:rFonts w:ascii="Arial" w:hAnsi="Arial" w:cs="Arial"/>
                <w:sz w:val="20"/>
                <w:szCs w:val="20"/>
                <w:lang w:val="pt-BR"/>
              </w:rPr>
            </w:pPr>
            <w:r w:rsidRPr="00ED5483">
              <w:rPr>
                <w:rFonts w:ascii="Arial" w:hAnsi="Arial" w:cs="Arial"/>
                <w:sz w:val="20"/>
                <w:szCs w:val="20"/>
                <w:lang w:val="pt-BR"/>
              </w:rPr>
              <w:t xml:space="preserve">Hidráulica, </w:t>
            </w:r>
            <w:proofErr w:type="spellStart"/>
            <w:r w:rsidRPr="00ED5483">
              <w:rPr>
                <w:rFonts w:ascii="Arial" w:hAnsi="Arial" w:cs="Arial"/>
                <w:sz w:val="20"/>
                <w:szCs w:val="20"/>
                <w:lang w:val="pt-BR"/>
              </w:rPr>
              <w:t>timón</w:t>
            </w:r>
            <w:proofErr w:type="spellEnd"/>
            <w:r w:rsidRPr="00ED5483">
              <w:rPr>
                <w:rFonts w:ascii="Arial" w:hAnsi="Arial" w:cs="Arial"/>
                <w:sz w:val="20"/>
                <w:szCs w:val="20"/>
                <w:lang w:val="pt-BR"/>
              </w:rPr>
              <w:t xml:space="preserve"> al lado izquierdo.</w:t>
            </w:r>
          </w:p>
        </w:tc>
      </w:tr>
      <w:tr w:rsidR="00990E66" w:rsidRPr="00ED5483" w14:paraId="7A9C9D41" w14:textId="77777777" w:rsidTr="00781FBF">
        <w:trPr>
          <w:trHeight w:val="696"/>
        </w:trPr>
        <w:tc>
          <w:tcPr>
            <w:tcW w:w="1331" w:type="pct"/>
            <w:vAlign w:val="center"/>
          </w:tcPr>
          <w:p w14:paraId="22106957" w14:textId="77777777" w:rsidR="00990E66" w:rsidRPr="00ED5483" w:rsidRDefault="00990E66" w:rsidP="00ED026D">
            <w:pPr>
              <w:jc w:val="both"/>
              <w:rPr>
                <w:rFonts w:ascii="Arial" w:hAnsi="Arial" w:cs="Arial"/>
                <w:b/>
                <w:sz w:val="20"/>
                <w:szCs w:val="20"/>
              </w:rPr>
            </w:pPr>
            <w:r w:rsidRPr="00ED5483">
              <w:rPr>
                <w:rFonts w:ascii="Arial" w:hAnsi="Arial" w:cs="Arial"/>
                <w:b/>
                <w:sz w:val="20"/>
                <w:szCs w:val="20"/>
              </w:rPr>
              <w:t>AIRE ACONDICIONADO:</w:t>
            </w:r>
          </w:p>
        </w:tc>
        <w:tc>
          <w:tcPr>
            <w:tcW w:w="3669" w:type="pct"/>
          </w:tcPr>
          <w:p w14:paraId="6AA5EDB1" w14:textId="77777777" w:rsidR="00990E66" w:rsidRPr="00ED5483" w:rsidRDefault="00990E66" w:rsidP="00ED026D">
            <w:pPr>
              <w:jc w:val="both"/>
              <w:rPr>
                <w:rFonts w:ascii="Arial" w:hAnsi="Arial" w:cs="Arial"/>
                <w:sz w:val="20"/>
                <w:szCs w:val="20"/>
              </w:rPr>
            </w:pPr>
            <w:r w:rsidRPr="00ED5483">
              <w:rPr>
                <w:rFonts w:ascii="Arial" w:hAnsi="Arial" w:cs="Arial"/>
                <w:sz w:val="20"/>
                <w:szCs w:val="20"/>
              </w:rPr>
              <w:t>De fábrica (El oferente deberá brindar el mantenimiento requerido en el periodo de garantía y el servicio  postventa exigido para el vehículo)</w:t>
            </w:r>
          </w:p>
        </w:tc>
      </w:tr>
      <w:tr w:rsidR="00990E66" w:rsidRPr="00ED5483" w14:paraId="383ABB0A" w14:textId="77777777" w:rsidTr="00781FBF">
        <w:trPr>
          <w:cantSplit/>
          <w:trHeight w:val="646"/>
        </w:trPr>
        <w:tc>
          <w:tcPr>
            <w:tcW w:w="1331" w:type="pct"/>
            <w:vAlign w:val="center"/>
          </w:tcPr>
          <w:p w14:paraId="6549AD6A" w14:textId="77777777" w:rsidR="00990E66" w:rsidRPr="00ED5483" w:rsidRDefault="00990E66" w:rsidP="00ED026D">
            <w:pPr>
              <w:jc w:val="both"/>
              <w:rPr>
                <w:rFonts w:ascii="Arial" w:hAnsi="Arial" w:cs="Arial"/>
                <w:b/>
                <w:sz w:val="20"/>
                <w:szCs w:val="20"/>
              </w:rPr>
            </w:pPr>
            <w:r w:rsidRPr="00ED5483">
              <w:rPr>
                <w:rFonts w:ascii="Arial" w:hAnsi="Arial" w:cs="Arial"/>
                <w:b/>
                <w:sz w:val="20"/>
                <w:szCs w:val="20"/>
              </w:rPr>
              <w:t>LLANTA DE REPUESTO:</w:t>
            </w:r>
          </w:p>
        </w:tc>
        <w:tc>
          <w:tcPr>
            <w:tcW w:w="3669" w:type="pct"/>
          </w:tcPr>
          <w:p w14:paraId="568E9D70" w14:textId="77777777" w:rsidR="00990E66" w:rsidRPr="00ED5483" w:rsidRDefault="00990E66" w:rsidP="00ED026D">
            <w:pPr>
              <w:jc w:val="both"/>
              <w:rPr>
                <w:rFonts w:ascii="Arial" w:hAnsi="Arial" w:cs="Arial"/>
                <w:sz w:val="20"/>
                <w:szCs w:val="20"/>
              </w:rPr>
            </w:pPr>
            <w:r w:rsidRPr="00ED5483">
              <w:rPr>
                <w:rFonts w:ascii="Arial" w:hAnsi="Arial" w:cs="Arial"/>
                <w:sz w:val="20"/>
                <w:szCs w:val="20"/>
              </w:rPr>
              <w:t>Con las mismas especificaciones y marca de las llantas  originales recomendadas por el fabricante.</w:t>
            </w:r>
          </w:p>
        </w:tc>
      </w:tr>
      <w:tr w:rsidR="00990E66" w:rsidRPr="00ED5483" w14:paraId="5BABCE4B" w14:textId="77777777" w:rsidTr="00781FBF">
        <w:trPr>
          <w:trHeight w:val="2838"/>
        </w:trPr>
        <w:tc>
          <w:tcPr>
            <w:tcW w:w="1331" w:type="pct"/>
            <w:vAlign w:val="center"/>
          </w:tcPr>
          <w:p w14:paraId="402630F2"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HERRAMIENTAS:</w:t>
            </w:r>
          </w:p>
        </w:tc>
        <w:tc>
          <w:tcPr>
            <w:tcW w:w="3669" w:type="pct"/>
          </w:tcPr>
          <w:p w14:paraId="1430843D"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ED5483">
                <w:rPr>
                  <w:rFonts w:ascii="Arial" w:eastAsia="Calibri" w:hAnsi="Arial" w:cs="Arial"/>
                  <w:sz w:val="20"/>
                  <w:szCs w:val="20"/>
                  <w:lang w:eastAsia="es-CO"/>
                </w:rPr>
                <w:t>1 pulgada</w:t>
              </w:r>
            </w:smartTag>
            <w:r w:rsidRPr="00ED5483">
              <w:rPr>
                <w:rFonts w:ascii="Arial" w:eastAsia="Calibri" w:hAnsi="Arial" w:cs="Arial"/>
                <w:sz w:val="20"/>
                <w:szCs w:val="20"/>
                <w:lang w:eastAsia="es-CO"/>
              </w:rPr>
              <w:t xml:space="preserve"> o de </w:t>
            </w:r>
            <w:smartTag w:uri="urn:schemas-microsoft-com:office:smarttags" w:element="metricconverter">
              <w:smartTagPr>
                <w:attr w:name="ProductID" w:val="8 a"/>
              </w:smartTagPr>
              <w:r w:rsidRPr="00ED5483">
                <w:rPr>
                  <w:rFonts w:ascii="Arial" w:eastAsia="Calibri" w:hAnsi="Arial" w:cs="Arial"/>
                  <w:sz w:val="20"/>
                  <w:szCs w:val="20"/>
                  <w:lang w:eastAsia="es-CO"/>
                </w:rPr>
                <w:t>8 a</w:t>
              </w:r>
            </w:smartTag>
            <w:r w:rsidRPr="00ED5483">
              <w:rPr>
                <w:rFonts w:ascii="Arial" w:eastAsia="Calibri" w:hAnsi="Arial" w:cs="Arial"/>
                <w:sz w:val="20"/>
                <w:szCs w:val="20"/>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14:paraId="244DE736"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Herramienta en cromo vanadium.</w:t>
            </w:r>
          </w:p>
        </w:tc>
      </w:tr>
      <w:tr w:rsidR="00990E66" w:rsidRPr="00ED5483" w14:paraId="25DBBB90" w14:textId="77777777" w:rsidTr="00781FBF">
        <w:trPr>
          <w:trHeight w:val="590"/>
        </w:trPr>
        <w:tc>
          <w:tcPr>
            <w:tcW w:w="1331" w:type="pct"/>
            <w:vAlign w:val="center"/>
          </w:tcPr>
          <w:p w14:paraId="6915FE9E"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GARANTÍA</w:t>
            </w:r>
          </w:p>
        </w:tc>
        <w:tc>
          <w:tcPr>
            <w:tcW w:w="3669" w:type="pct"/>
          </w:tcPr>
          <w:p w14:paraId="0BD5D868"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Garantía mínima de 1 año libre de kilometraje.</w:t>
            </w:r>
          </w:p>
        </w:tc>
      </w:tr>
      <w:tr w:rsidR="00990E66" w:rsidRPr="00ED5483" w14:paraId="2931C28E" w14:textId="77777777" w:rsidTr="00781FBF">
        <w:trPr>
          <w:trHeight w:val="560"/>
        </w:trPr>
        <w:tc>
          <w:tcPr>
            <w:tcW w:w="1331" w:type="pct"/>
            <w:vAlign w:val="center"/>
          </w:tcPr>
          <w:p w14:paraId="79B75C79" w14:textId="77777777" w:rsidR="00990E66" w:rsidRPr="00ED5483" w:rsidRDefault="00990E66" w:rsidP="00ED026D">
            <w:pPr>
              <w:jc w:val="both"/>
              <w:rPr>
                <w:rFonts w:ascii="Arial" w:hAnsi="Arial" w:cs="Arial"/>
                <w:b/>
                <w:bCs/>
                <w:sz w:val="20"/>
                <w:szCs w:val="20"/>
              </w:rPr>
            </w:pPr>
            <w:r w:rsidRPr="00ED5483">
              <w:rPr>
                <w:rFonts w:ascii="Arial" w:hAnsi="Arial" w:cs="Arial"/>
                <w:b/>
                <w:bCs/>
                <w:sz w:val="20"/>
                <w:szCs w:val="20"/>
              </w:rPr>
              <w:t>COLOR</w:t>
            </w:r>
          </w:p>
        </w:tc>
        <w:tc>
          <w:tcPr>
            <w:tcW w:w="3669" w:type="pct"/>
          </w:tcPr>
          <w:p w14:paraId="0A639402" w14:textId="77777777" w:rsidR="00990E66" w:rsidRPr="00ED5483" w:rsidRDefault="00990E66"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Según disponibilidad de colores por parte del oferente.</w:t>
            </w:r>
          </w:p>
        </w:tc>
      </w:tr>
    </w:tbl>
    <w:p w14:paraId="75019368" w14:textId="77777777" w:rsidR="00990E66" w:rsidRPr="00ED5483" w:rsidRDefault="00990E66" w:rsidP="00990E66">
      <w:pPr>
        <w:autoSpaceDE w:val="0"/>
        <w:autoSpaceDN w:val="0"/>
        <w:adjustRightInd w:val="0"/>
        <w:jc w:val="both"/>
        <w:rPr>
          <w:rFonts w:ascii="Arial" w:hAnsi="Arial" w:cs="Arial"/>
          <w:b/>
          <w:bCs/>
          <w:sz w:val="20"/>
          <w:szCs w:val="20"/>
        </w:rPr>
      </w:pPr>
    </w:p>
    <w:p w14:paraId="63BBCC3A" w14:textId="77777777" w:rsidR="00990E66" w:rsidRPr="00ED5483" w:rsidRDefault="00990E66" w:rsidP="00990E66">
      <w:pPr>
        <w:autoSpaceDE w:val="0"/>
        <w:autoSpaceDN w:val="0"/>
        <w:adjustRightInd w:val="0"/>
        <w:jc w:val="both"/>
        <w:rPr>
          <w:rFonts w:ascii="Arial" w:hAnsi="Arial" w:cs="Arial"/>
          <w:b/>
          <w:bCs/>
          <w:sz w:val="20"/>
          <w:szCs w:val="20"/>
        </w:rPr>
      </w:pPr>
      <w:r w:rsidRPr="00ED5483">
        <w:rPr>
          <w:rFonts w:ascii="Arial" w:hAnsi="Arial" w:cs="Arial"/>
          <w:b/>
          <w:bCs/>
          <w:sz w:val="20"/>
          <w:szCs w:val="20"/>
        </w:rPr>
        <w:lastRenderedPageBreak/>
        <w:t xml:space="preserve"> ASPECTOS REQUERIDOS PARA LA ENTREGA DE LOS VEHÍCULOS </w:t>
      </w:r>
    </w:p>
    <w:p w14:paraId="56166D11" w14:textId="77777777" w:rsidR="00ED5483" w:rsidRPr="00ED5483" w:rsidRDefault="00ED5483" w:rsidP="00990E66">
      <w:pPr>
        <w:autoSpaceDE w:val="0"/>
        <w:autoSpaceDN w:val="0"/>
        <w:adjustRightInd w:val="0"/>
        <w:jc w:val="both"/>
        <w:rPr>
          <w:rFonts w:ascii="Arial" w:hAnsi="Arial" w:cs="Arial"/>
          <w:b/>
          <w:bCs/>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990E66" w:rsidRPr="00ED5483" w14:paraId="51597318" w14:textId="77777777" w:rsidTr="00ED026D">
        <w:trPr>
          <w:jc w:val="center"/>
        </w:trPr>
        <w:tc>
          <w:tcPr>
            <w:tcW w:w="5000" w:type="pct"/>
            <w:shd w:val="clear" w:color="auto" w:fill="D9D9D9"/>
            <w:vAlign w:val="center"/>
          </w:tcPr>
          <w:p w14:paraId="3696C6E8" w14:textId="77777777" w:rsidR="00990E66" w:rsidRPr="00ED5483" w:rsidRDefault="00990E66" w:rsidP="00ED026D">
            <w:pPr>
              <w:jc w:val="center"/>
              <w:rPr>
                <w:rFonts w:ascii="Arial" w:hAnsi="Arial" w:cs="Arial"/>
                <w:b/>
                <w:sz w:val="20"/>
                <w:szCs w:val="20"/>
              </w:rPr>
            </w:pPr>
            <w:r w:rsidRPr="00ED5483">
              <w:rPr>
                <w:rFonts w:ascii="Arial" w:hAnsi="Arial" w:cs="Arial"/>
                <w:b/>
                <w:sz w:val="20"/>
                <w:szCs w:val="20"/>
              </w:rPr>
              <w:t>DESCRIPCIÓN</w:t>
            </w:r>
          </w:p>
        </w:tc>
      </w:tr>
      <w:tr w:rsidR="00990E66" w:rsidRPr="00ED5483" w14:paraId="47337800" w14:textId="77777777" w:rsidTr="00ED026D">
        <w:trPr>
          <w:jc w:val="center"/>
        </w:trPr>
        <w:tc>
          <w:tcPr>
            <w:tcW w:w="5000" w:type="pct"/>
          </w:tcPr>
          <w:p w14:paraId="6FA13E20" w14:textId="77777777" w:rsidR="00990E66" w:rsidRPr="00ED5483" w:rsidRDefault="00990E66" w:rsidP="00ED026D">
            <w:pPr>
              <w:pStyle w:val="Sinespaciado"/>
              <w:jc w:val="both"/>
              <w:rPr>
                <w:rFonts w:ascii="Arial" w:hAnsi="Arial" w:cs="Arial"/>
                <w:sz w:val="20"/>
                <w:szCs w:val="20"/>
              </w:rPr>
            </w:pPr>
          </w:p>
          <w:p w14:paraId="17D94CBC" w14:textId="77777777" w:rsidR="00990E66" w:rsidRPr="00ED5483" w:rsidRDefault="00990E66" w:rsidP="00990E66">
            <w:pPr>
              <w:pStyle w:val="Sinespaciado"/>
              <w:numPr>
                <w:ilvl w:val="0"/>
                <w:numId w:val="1"/>
              </w:numPr>
              <w:jc w:val="both"/>
              <w:rPr>
                <w:rFonts w:ascii="Arial" w:hAnsi="Arial" w:cs="Arial"/>
                <w:sz w:val="20"/>
                <w:szCs w:val="20"/>
              </w:rPr>
            </w:pPr>
            <w:r w:rsidRPr="00ED5483">
              <w:rPr>
                <w:rFonts w:ascii="Arial" w:hAnsi="Arial" w:cs="Arial"/>
                <w:sz w:val="20"/>
                <w:szCs w:val="20"/>
              </w:rPr>
              <w:t>Expedir el SOAT para los automotores, una vez estos vayan a entrar en servicio.</w:t>
            </w:r>
          </w:p>
          <w:p w14:paraId="06618C8F" w14:textId="77777777" w:rsidR="00990E66" w:rsidRPr="00ED5483" w:rsidRDefault="00990E66" w:rsidP="00990E66">
            <w:pPr>
              <w:pStyle w:val="Sinespaciado"/>
              <w:numPr>
                <w:ilvl w:val="0"/>
                <w:numId w:val="1"/>
              </w:numPr>
              <w:jc w:val="both"/>
              <w:rPr>
                <w:rFonts w:ascii="Arial" w:hAnsi="Arial" w:cs="Arial"/>
                <w:sz w:val="20"/>
                <w:szCs w:val="20"/>
              </w:rPr>
            </w:pPr>
            <w:r w:rsidRPr="00ED5483">
              <w:rPr>
                <w:rFonts w:ascii="Arial" w:hAnsi="Arial" w:cs="Arial"/>
                <w:sz w:val="20"/>
                <w:szCs w:val="20"/>
              </w:rPr>
              <w:t>Efectuar el pago de la matrícula (oficial o registro especial) del vehículo, a nombre del respectivo Organismo.</w:t>
            </w:r>
          </w:p>
          <w:p w14:paraId="675A0FA1" w14:textId="77777777" w:rsidR="00990E66" w:rsidRPr="00ED5483" w:rsidRDefault="00990E66" w:rsidP="00990E66">
            <w:pPr>
              <w:pStyle w:val="Sinespaciado"/>
              <w:numPr>
                <w:ilvl w:val="0"/>
                <w:numId w:val="1"/>
              </w:numPr>
              <w:jc w:val="both"/>
              <w:rPr>
                <w:rFonts w:ascii="Arial" w:hAnsi="Arial" w:cs="Arial"/>
                <w:sz w:val="20"/>
                <w:szCs w:val="20"/>
              </w:rPr>
            </w:pPr>
            <w:r w:rsidRPr="00ED5483">
              <w:rPr>
                <w:rFonts w:ascii="Arial" w:hAnsi="Arial" w:cs="Arial"/>
                <w:sz w:val="20"/>
                <w:szCs w:val="20"/>
              </w:rPr>
              <w:t>Una vez los automotores estén listos para entrar en servicio, se entregarán con el tanque lleno de combustible y alistados.</w:t>
            </w:r>
          </w:p>
          <w:p w14:paraId="051690D9" w14:textId="77777777" w:rsidR="00990E66" w:rsidRPr="00ED5483" w:rsidRDefault="00990E66" w:rsidP="00990E66">
            <w:pPr>
              <w:pStyle w:val="Sinespaciado"/>
              <w:numPr>
                <w:ilvl w:val="0"/>
                <w:numId w:val="1"/>
              </w:numPr>
              <w:jc w:val="both"/>
              <w:rPr>
                <w:rFonts w:ascii="Arial" w:hAnsi="Arial" w:cs="Arial"/>
                <w:sz w:val="20"/>
                <w:szCs w:val="20"/>
              </w:rPr>
            </w:pPr>
            <w:r w:rsidRPr="00ED5483">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4DBF83E3" w14:textId="77777777" w:rsidR="00990E66" w:rsidRPr="00ED5483" w:rsidRDefault="00990E66" w:rsidP="00ED026D">
            <w:pPr>
              <w:pStyle w:val="Sinespaciado"/>
              <w:ind w:left="720"/>
              <w:jc w:val="both"/>
              <w:rPr>
                <w:rFonts w:ascii="Arial" w:hAnsi="Arial" w:cs="Arial"/>
                <w:sz w:val="20"/>
                <w:szCs w:val="20"/>
              </w:rPr>
            </w:pPr>
          </w:p>
        </w:tc>
      </w:tr>
      <w:tr w:rsidR="00990E66" w:rsidRPr="00ED5483" w14:paraId="47EF212E" w14:textId="77777777" w:rsidTr="00ED026D">
        <w:trPr>
          <w:jc w:val="center"/>
        </w:trPr>
        <w:tc>
          <w:tcPr>
            <w:tcW w:w="5000" w:type="pct"/>
          </w:tcPr>
          <w:p w14:paraId="1C8F7E5B" w14:textId="77777777" w:rsidR="00990E66" w:rsidRPr="00ED5483" w:rsidRDefault="00990E66" w:rsidP="00ED026D">
            <w:pPr>
              <w:jc w:val="both"/>
              <w:rPr>
                <w:rFonts w:ascii="Arial" w:hAnsi="Arial" w:cs="Arial"/>
                <w:bCs/>
                <w:sz w:val="20"/>
                <w:szCs w:val="20"/>
              </w:rPr>
            </w:pPr>
            <w:r w:rsidRPr="00ED5483">
              <w:rPr>
                <w:rFonts w:ascii="Arial" w:hAnsi="Arial" w:cs="Arial"/>
                <w:bCs/>
                <w:sz w:val="20"/>
                <w:szCs w:val="20"/>
              </w:rPr>
              <w:t>El proveedor debe estar en capacidad de almacenar los vehículos, mínimo de 3 meses después de la terminación del contrato, y al momento de entrar en servicio se deben entregar alistados y con el tanque lleno de combustible.</w:t>
            </w:r>
          </w:p>
        </w:tc>
      </w:tr>
    </w:tbl>
    <w:p w14:paraId="3BD8BD6C" w14:textId="77777777" w:rsidR="00990E66" w:rsidRPr="00ED5483" w:rsidRDefault="00990E66" w:rsidP="00990E66">
      <w:pPr>
        <w:rPr>
          <w:rFonts w:ascii="Arial" w:hAnsi="Arial" w:cs="Arial"/>
          <w:sz w:val="20"/>
          <w:szCs w:val="20"/>
        </w:rPr>
      </w:pPr>
    </w:p>
    <w:p w14:paraId="04E7BEAA" w14:textId="77777777" w:rsidR="00990E66" w:rsidRPr="00ED5483" w:rsidRDefault="00990E66" w:rsidP="00990E66">
      <w:pPr>
        <w:rPr>
          <w:rFonts w:ascii="Arial" w:hAnsi="Arial" w:cs="Arial"/>
          <w:sz w:val="20"/>
          <w:szCs w:val="20"/>
        </w:rPr>
      </w:pPr>
    </w:p>
    <w:p w14:paraId="0350DB61" w14:textId="77777777" w:rsidR="007A3547" w:rsidRPr="00ED5483" w:rsidRDefault="007A3547" w:rsidP="007A3547">
      <w:pPr>
        <w:jc w:val="center"/>
        <w:rPr>
          <w:rFonts w:ascii="Arial" w:hAnsi="Arial" w:cs="Arial"/>
          <w:b/>
          <w:sz w:val="20"/>
          <w:szCs w:val="20"/>
        </w:rPr>
      </w:pPr>
    </w:p>
    <w:p w14:paraId="4FFCC2A6" w14:textId="77777777" w:rsidR="007A3547" w:rsidRPr="00ED5483" w:rsidRDefault="007A3547" w:rsidP="007A3547">
      <w:pPr>
        <w:jc w:val="center"/>
        <w:rPr>
          <w:rFonts w:ascii="Arial" w:hAnsi="Arial" w:cs="Arial"/>
          <w:b/>
          <w:sz w:val="20"/>
          <w:szCs w:val="20"/>
        </w:rPr>
      </w:pPr>
    </w:p>
    <w:p w14:paraId="48161906" w14:textId="77777777" w:rsidR="007A3547" w:rsidRPr="00ED5483" w:rsidRDefault="007A3547" w:rsidP="007A3547">
      <w:pPr>
        <w:rPr>
          <w:rFonts w:ascii="Arial" w:hAnsi="Arial" w:cs="Arial"/>
          <w:b/>
          <w:sz w:val="20"/>
          <w:szCs w:val="20"/>
        </w:rPr>
      </w:pPr>
    </w:p>
    <w:p w14:paraId="12CAE535" w14:textId="77777777" w:rsidR="007A3547" w:rsidRDefault="007A3547" w:rsidP="007A3547">
      <w:pPr>
        <w:rPr>
          <w:rFonts w:ascii="Arial" w:hAnsi="Arial" w:cs="Arial"/>
          <w:b/>
        </w:rPr>
      </w:pPr>
    </w:p>
    <w:p w14:paraId="4537E4C6" w14:textId="77777777" w:rsidR="007A3547" w:rsidRDefault="007A3547" w:rsidP="007A3547">
      <w:pPr>
        <w:rPr>
          <w:rFonts w:ascii="Arial" w:hAnsi="Arial" w:cs="Arial"/>
          <w:b/>
        </w:rPr>
      </w:pPr>
      <w:r>
        <w:rPr>
          <w:rFonts w:ascii="Arial" w:hAnsi="Arial" w:cs="Arial"/>
          <w:b/>
        </w:rPr>
        <w:t>Juan David Buritica Giraldo</w:t>
      </w:r>
    </w:p>
    <w:p w14:paraId="0C504850" w14:textId="77777777" w:rsidR="007A3547" w:rsidRPr="00F8323F" w:rsidRDefault="007A3547" w:rsidP="007A3547">
      <w:pPr>
        <w:rPr>
          <w:rFonts w:ascii="Arial" w:hAnsi="Arial" w:cs="Arial"/>
        </w:rPr>
      </w:pPr>
      <w:r w:rsidRPr="00F8323F">
        <w:rPr>
          <w:rFonts w:ascii="Arial" w:hAnsi="Arial" w:cs="Arial"/>
        </w:rPr>
        <w:t>Profesional especializado</w:t>
      </w:r>
    </w:p>
    <w:p w14:paraId="7EF2EA5E" w14:textId="77777777" w:rsidR="007A3547" w:rsidRPr="00F8323F" w:rsidRDefault="007A3547" w:rsidP="007A3547">
      <w:pPr>
        <w:rPr>
          <w:rFonts w:ascii="Arial" w:hAnsi="Arial" w:cs="Arial"/>
        </w:rPr>
      </w:pPr>
      <w:r w:rsidRPr="00F8323F">
        <w:rPr>
          <w:rFonts w:ascii="Arial" w:hAnsi="Arial" w:cs="Arial"/>
        </w:rPr>
        <w:t>Apoyo Técnico</w:t>
      </w:r>
    </w:p>
    <w:p w14:paraId="2EC42CCE" w14:textId="77777777" w:rsidR="007A3547" w:rsidRDefault="007A3547" w:rsidP="007A3547">
      <w:pPr>
        <w:jc w:val="center"/>
        <w:rPr>
          <w:rFonts w:ascii="Arial" w:hAnsi="Arial" w:cs="Arial"/>
          <w:b/>
        </w:rPr>
      </w:pPr>
    </w:p>
    <w:p w14:paraId="36F7A4CB" w14:textId="77777777" w:rsidR="007A3547" w:rsidRDefault="007A3547" w:rsidP="007A3547">
      <w:pPr>
        <w:jc w:val="center"/>
        <w:rPr>
          <w:rFonts w:ascii="Arial" w:hAnsi="Arial" w:cs="Arial"/>
          <w:b/>
        </w:rPr>
      </w:pPr>
    </w:p>
    <w:p w14:paraId="5579BDF0" w14:textId="77777777" w:rsidR="007A3547" w:rsidRDefault="007A3547" w:rsidP="007A3547">
      <w:pPr>
        <w:jc w:val="center"/>
        <w:rPr>
          <w:rFonts w:ascii="Arial" w:hAnsi="Arial" w:cs="Arial"/>
          <w:b/>
        </w:rPr>
      </w:pPr>
    </w:p>
    <w:p w14:paraId="3A7870E3" w14:textId="77777777" w:rsidR="007A3547" w:rsidRDefault="007A3547" w:rsidP="007A3547">
      <w:pPr>
        <w:jc w:val="center"/>
        <w:rPr>
          <w:rFonts w:ascii="Arial" w:hAnsi="Arial" w:cs="Arial"/>
          <w:b/>
        </w:rPr>
      </w:pPr>
    </w:p>
    <w:p w14:paraId="398F7FFE" w14:textId="77777777" w:rsidR="007A3547" w:rsidRDefault="007A3547" w:rsidP="007A3547">
      <w:pPr>
        <w:jc w:val="center"/>
        <w:rPr>
          <w:rFonts w:ascii="Arial" w:hAnsi="Arial" w:cs="Arial"/>
          <w:b/>
        </w:rPr>
      </w:pPr>
    </w:p>
    <w:p w14:paraId="512E10B5" w14:textId="77777777" w:rsidR="007A3547" w:rsidRDefault="007A3547" w:rsidP="007A3547">
      <w:pPr>
        <w:jc w:val="center"/>
        <w:rPr>
          <w:rFonts w:ascii="Arial" w:hAnsi="Arial" w:cs="Arial"/>
          <w:b/>
        </w:rPr>
      </w:pPr>
    </w:p>
    <w:p w14:paraId="6F43DCFF" w14:textId="77777777" w:rsidR="007A3547" w:rsidRDefault="007A3547" w:rsidP="007A3547">
      <w:pPr>
        <w:jc w:val="center"/>
        <w:rPr>
          <w:rFonts w:ascii="Arial" w:hAnsi="Arial" w:cs="Arial"/>
          <w:b/>
        </w:rPr>
      </w:pPr>
    </w:p>
    <w:p w14:paraId="19821C66" w14:textId="77777777" w:rsidR="007A3547" w:rsidRDefault="007A3547" w:rsidP="007A3547">
      <w:pPr>
        <w:jc w:val="center"/>
        <w:rPr>
          <w:rFonts w:ascii="Arial" w:hAnsi="Arial" w:cs="Arial"/>
          <w:b/>
        </w:rPr>
      </w:pPr>
    </w:p>
    <w:p w14:paraId="2F882EFA" w14:textId="77777777" w:rsidR="007A3547" w:rsidRDefault="007A3547" w:rsidP="007A3547">
      <w:pPr>
        <w:jc w:val="center"/>
        <w:rPr>
          <w:rFonts w:ascii="Arial" w:hAnsi="Arial" w:cs="Arial"/>
          <w:b/>
        </w:rPr>
      </w:pPr>
    </w:p>
    <w:p w14:paraId="167EEFF5" w14:textId="77777777" w:rsidR="007A3547" w:rsidRDefault="007A3547" w:rsidP="007A3547">
      <w:pPr>
        <w:jc w:val="center"/>
        <w:rPr>
          <w:rFonts w:ascii="Arial" w:hAnsi="Arial" w:cs="Arial"/>
          <w:b/>
        </w:rPr>
      </w:pPr>
    </w:p>
    <w:p w14:paraId="1EC85A41" w14:textId="77777777" w:rsidR="007A3547" w:rsidRDefault="007A3547" w:rsidP="007A3547">
      <w:pPr>
        <w:jc w:val="center"/>
        <w:rPr>
          <w:rFonts w:ascii="Arial" w:hAnsi="Arial" w:cs="Arial"/>
          <w:b/>
        </w:rPr>
      </w:pPr>
    </w:p>
    <w:p w14:paraId="073B37B3" w14:textId="77777777" w:rsidR="007A3547" w:rsidRDefault="007A3547" w:rsidP="007A3547">
      <w:pPr>
        <w:jc w:val="center"/>
        <w:rPr>
          <w:rFonts w:ascii="Arial" w:hAnsi="Arial" w:cs="Arial"/>
          <w:b/>
        </w:rPr>
      </w:pPr>
    </w:p>
    <w:p w14:paraId="05D47777" w14:textId="77777777" w:rsidR="007A3547" w:rsidRDefault="007A3547" w:rsidP="007A3547">
      <w:pPr>
        <w:jc w:val="center"/>
        <w:rPr>
          <w:rFonts w:ascii="Arial" w:hAnsi="Arial" w:cs="Arial"/>
          <w:b/>
        </w:rPr>
      </w:pPr>
    </w:p>
    <w:p w14:paraId="42F7D4DD" w14:textId="77777777" w:rsidR="007A3547" w:rsidRDefault="007A3547" w:rsidP="007A3547">
      <w:pPr>
        <w:jc w:val="center"/>
        <w:rPr>
          <w:rFonts w:ascii="Arial" w:hAnsi="Arial" w:cs="Arial"/>
          <w:b/>
        </w:rPr>
      </w:pPr>
    </w:p>
    <w:p w14:paraId="38AE0AD0" w14:textId="77777777" w:rsidR="007A3547" w:rsidRDefault="007A3547" w:rsidP="007A3547">
      <w:pPr>
        <w:jc w:val="center"/>
        <w:rPr>
          <w:rFonts w:ascii="Arial" w:hAnsi="Arial" w:cs="Arial"/>
          <w:b/>
        </w:rPr>
      </w:pPr>
    </w:p>
    <w:p w14:paraId="07E18FF4" w14:textId="77777777" w:rsidR="007A3547" w:rsidRDefault="007A3547" w:rsidP="007A3547">
      <w:pPr>
        <w:jc w:val="center"/>
        <w:rPr>
          <w:rFonts w:ascii="Arial" w:hAnsi="Arial" w:cs="Arial"/>
          <w:b/>
        </w:rPr>
      </w:pPr>
    </w:p>
    <w:p w14:paraId="735C3491" w14:textId="77777777" w:rsidR="007A3547" w:rsidRDefault="007A3547" w:rsidP="007A3547">
      <w:pPr>
        <w:jc w:val="center"/>
        <w:rPr>
          <w:rFonts w:ascii="Arial" w:hAnsi="Arial" w:cs="Arial"/>
          <w:b/>
        </w:rPr>
      </w:pPr>
    </w:p>
    <w:p w14:paraId="77AD7C4E" w14:textId="77777777" w:rsidR="00980592" w:rsidRDefault="00980592" w:rsidP="007A3547">
      <w:pPr>
        <w:jc w:val="center"/>
        <w:rPr>
          <w:rFonts w:ascii="Arial" w:hAnsi="Arial" w:cs="Arial"/>
          <w:b/>
          <w:sz w:val="20"/>
          <w:szCs w:val="20"/>
        </w:rPr>
      </w:pPr>
    </w:p>
    <w:p w14:paraId="248F305F" w14:textId="243F8574" w:rsidR="00E373B1" w:rsidRPr="00CC083A" w:rsidRDefault="00E373B1" w:rsidP="007A3547">
      <w:pPr>
        <w:jc w:val="center"/>
        <w:rPr>
          <w:rFonts w:ascii="Arial" w:hAnsi="Arial" w:cs="Arial"/>
          <w:b/>
        </w:rPr>
      </w:pPr>
      <w:r w:rsidRPr="00CC083A">
        <w:rPr>
          <w:rFonts w:ascii="Arial" w:hAnsi="Arial" w:cs="Arial"/>
          <w:b/>
        </w:rPr>
        <w:lastRenderedPageBreak/>
        <w:t>Evento 60576</w:t>
      </w:r>
    </w:p>
    <w:p w14:paraId="1FE45246" w14:textId="77777777" w:rsidR="009744C1" w:rsidRPr="00CC083A" w:rsidRDefault="009744C1" w:rsidP="007A3547">
      <w:pPr>
        <w:jc w:val="center"/>
        <w:rPr>
          <w:rFonts w:ascii="Arial" w:hAnsi="Arial" w:cs="Arial"/>
          <w:b/>
        </w:rPr>
      </w:pPr>
    </w:p>
    <w:p w14:paraId="498A3ED9" w14:textId="42B0E1B6" w:rsidR="00D047E6" w:rsidRPr="00CC083A" w:rsidRDefault="00E373B1" w:rsidP="007A3547">
      <w:pPr>
        <w:jc w:val="center"/>
        <w:rPr>
          <w:rFonts w:ascii="Arial" w:hAnsi="Arial" w:cs="Arial"/>
          <w:b/>
        </w:rPr>
      </w:pPr>
      <w:r w:rsidRPr="00CC083A">
        <w:rPr>
          <w:rFonts w:ascii="Arial" w:hAnsi="Arial" w:cs="Arial"/>
          <w:b/>
        </w:rPr>
        <w:t>Motocicleta doble propósito tipo enduro 600CC – 670CC uniformada.</w:t>
      </w:r>
    </w:p>
    <w:p w14:paraId="5799E26C" w14:textId="77777777" w:rsidR="00D047E6" w:rsidRPr="00ED5483" w:rsidRDefault="00D047E6" w:rsidP="00D047E6">
      <w:pPr>
        <w:rPr>
          <w:rFonts w:ascii="Arial" w:hAnsi="Arial" w:cs="Arial"/>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6101"/>
      </w:tblGrid>
      <w:tr w:rsidR="00D047E6" w:rsidRPr="00ED5483" w14:paraId="6DA7ACE0" w14:textId="77777777" w:rsidTr="00ED026D">
        <w:trPr>
          <w:trHeight w:val="81"/>
        </w:trPr>
        <w:tc>
          <w:tcPr>
            <w:tcW w:w="2966" w:type="dxa"/>
            <w:shd w:val="clear" w:color="auto" w:fill="BFBFBF"/>
            <w:vAlign w:val="center"/>
          </w:tcPr>
          <w:p w14:paraId="45903009" w14:textId="77777777" w:rsidR="00D047E6" w:rsidRPr="00ED5483" w:rsidRDefault="00D047E6" w:rsidP="00ED026D">
            <w:pPr>
              <w:shd w:val="clear" w:color="auto" w:fill="BFBFBF"/>
              <w:ind w:left="709"/>
              <w:rPr>
                <w:rFonts w:ascii="Arial" w:hAnsi="Arial" w:cs="Arial"/>
                <w:b/>
                <w:bCs/>
                <w:sz w:val="20"/>
                <w:szCs w:val="20"/>
                <w:lang w:val="pt-BR"/>
              </w:rPr>
            </w:pPr>
            <w:r w:rsidRPr="00ED5483">
              <w:rPr>
                <w:rFonts w:ascii="Arial" w:hAnsi="Arial" w:cs="Arial"/>
                <w:b/>
                <w:bCs/>
                <w:sz w:val="20"/>
                <w:szCs w:val="20"/>
                <w:lang w:val="pt-BR"/>
              </w:rPr>
              <w:t>ESPECIFICACIÓN</w:t>
            </w:r>
          </w:p>
        </w:tc>
        <w:tc>
          <w:tcPr>
            <w:tcW w:w="6073" w:type="dxa"/>
            <w:shd w:val="clear" w:color="auto" w:fill="BFBFBF"/>
          </w:tcPr>
          <w:p w14:paraId="478FAB33" w14:textId="77777777" w:rsidR="00D047E6" w:rsidRPr="00ED5483" w:rsidRDefault="00D047E6" w:rsidP="00ED026D">
            <w:pPr>
              <w:shd w:val="clear" w:color="auto" w:fill="BFBFBF"/>
              <w:ind w:left="709"/>
              <w:jc w:val="center"/>
              <w:rPr>
                <w:rFonts w:ascii="Arial" w:hAnsi="Arial" w:cs="Arial"/>
                <w:b/>
                <w:bCs/>
                <w:sz w:val="20"/>
                <w:szCs w:val="20"/>
                <w:lang w:val="pt-BR"/>
              </w:rPr>
            </w:pPr>
            <w:r w:rsidRPr="00ED5483">
              <w:rPr>
                <w:rFonts w:ascii="Arial" w:hAnsi="Arial" w:cs="Arial"/>
                <w:b/>
                <w:bCs/>
                <w:sz w:val="20"/>
                <w:szCs w:val="20"/>
                <w:lang w:val="pt-BR"/>
              </w:rPr>
              <w:t>REQUERIMIENTO</w:t>
            </w:r>
          </w:p>
        </w:tc>
      </w:tr>
      <w:tr w:rsidR="00D047E6" w:rsidRPr="00ED5483" w14:paraId="34967848" w14:textId="77777777" w:rsidTr="00ED026D">
        <w:tc>
          <w:tcPr>
            <w:tcW w:w="2966" w:type="dxa"/>
            <w:vAlign w:val="center"/>
          </w:tcPr>
          <w:p w14:paraId="549FF60D"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Cantidad</w:t>
            </w:r>
          </w:p>
        </w:tc>
        <w:tc>
          <w:tcPr>
            <w:tcW w:w="6073" w:type="dxa"/>
            <w:vAlign w:val="center"/>
          </w:tcPr>
          <w:p w14:paraId="17AF2120" w14:textId="77777777" w:rsidR="00D047E6" w:rsidRPr="0004510B" w:rsidRDefault="00D047E6" w:rsidP="0004510B">
            <w:pPr>
              <w:jc w:val="center"/>
              <w:rPr>
                <w:rFonts w:ascii="Arial" w:hAnsi="Arial" w:cs="Arial"/>
                <w:b/>
                <w:sz w:val="20"/>
                <w:szCs w:val="20"/>
              </w:rPr>
            </w:pPr>
            <w:r w:rsidRPr="0004510B">
              <w:rPr>
                <w:rFonts w:ascii="Arial" w:hAnsi="Arial" w:cs="Arial"/>
                <w:b/>
                <w:sz w:val="20"/>
                <w:szCs w:val="20"/>
              </w:rPr>
              <w:t>30</w:t>
            </w:r>
          </w:p>
        </w:tc>
      </w:tr>
      <w:tr w:rsidR="00D047E6" w:rsidRPr="00ED5483" w14:paraId="474BFDC4" w14:textId="77777777" w:rsidTr="00ED026D">
        <w:tc>
          <w:tcPr>
            <w:tcW w:w="2966" w:type="dxa"/>
            <w:vAlign w:val="center"/>
          </w:tcPr>
          <w:p w14:paraId="0B9129B7" w14:textId="77777777" w:rsidR="00D047E6" w:rsidRPr="00ED5483" w:rsidRDefault="00D047E6" w:rsidP="00ED026D">
            <w:pPr>
              <w:jc w:val="center"/>
              <w:rPr>
                <w:rFonts w:ascii="Arial" w:hAnsi="Arial" w:cs="Arial"/>
                <w:sz w:val="20"/>
                <w:szCs w:val="20"/>
              </w:rPr>
            </w:pPr>
            <w:r w:rsidRPr="00ED5483">
              <w:rPr>
                <w:rFonts w:ascii="Arial" w:hAnsi="Arial" w:cs="Arial"/>
                <w:b/>
                <w:sz w:val="20"/>
                <w:szCs w:val="20"/>
              </w:rPr>
              <w:t>CILINDRAJE (Comercial)</w:t>
            </w:r>
          </w:p>
        </w:tc>
        <w:tc>
          <w:tcPr>
            <w:tcW w:w="6073" w:type="dxa"/>
            <w:vAlign w:val="center"/>
          </w:tcPr>
          <w:p w14:paraId="5AFA16DD" w14:textId="0AAFA558" w:rsidR="00D047E6" w:rsidRPr="0004510B" w:rsidRDefault="00D047E6" w:rsidP="0004510B">
            <w:pPr>
              <w:jc w:val="center"/>
              <w:rPr>
                <w:rFonts w:ascii="Arial" w:hAnsi="Arial" w:cs="Arial"/>
                <w:b/>
                <w:sz w:val="20"/>
                <w:szCs w:val="20"/>
              </w:rPr>
            </w:pPr>
            <w:r w:rsidRPr="0004510B">
              <w:rPr>
                <w:rFonts w:ascii="Arial" w:hAnsi="Arial" w:cs="Arial"/>
                <w:b/>
                <w:sz w:val="20"/>
                <w:szCs w:val="20"/>
              </w:rPr>
              <w:t>Mínimo seiscientos cincuenta (650).</w:t>
            </w:r>
          </w:p>
        </w:tc>
      </w:tr>
      <w:tr w:rsidR="00D047E6" w:rsidRPr="00ED5483" w14:paraId="3FB9FEE8" w14:textId="77777777" w:rsidTr="00ED026D">
        <w:tc>
          <w:tcPr>
            <w:tcW w:w="2966" w:type="dxa"/>
            <w:vAlign w:val="center"/>
          </w:tcPr>
          <w:p w14:paraId="49532E1B"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TIPO</w:t>
            </w:r>
          </w:p>
        </w:tc>
        <w:tc>
          <w:tcPr>
            <w:tcW w:w="6073" w:type="dxa"/>
            <w:vAlign w:val="center"/>
          </w:tcPr>
          <w:p w14:paraId="171C9CD9" w14:textId="77777777" w:rsidR="00D047E6" w:rsidRPr="00ED5483" w:rsidRDefault="00D047E6" w:rsidP="00ED026D">
            <w:pPr>
              <w:rPr>
                <w:rFonts w:ascii="Arial" w:hAnsi="Arial" w:cs="Arial"/>
                <w:sz w:val="20"/>
                <w:szCs w:val="20"/>
              </w:rPr>
            </w:pPr>
            <w:r w:rsidRPr="00ED5483">
              <w:rPr>
                <w:rFonts w:ascii="Arial" w:hAnsi="Arial" w:cs="Arial"/>
                <w:sz w:val="20"/>
                <w:szCs w:val="20"/>
              </w:rPr>
              <w:t>Doble propósito o enduro.</w:t>
            </w:r>
          </w:p>
        </w:tc>
      </w:tr>
      <w:tr w:rsidR="00D047E6" w:rsidRPr="00ED5483" w14:paraId="431CA120" w14:textId="77777777" w:rsidTr="00ED026D">
        <w:tc>
          <w:tcPr>
            <w:tcW w:w="2966" w:type="dxa"/>
            <w:vAlign w:val="center"/>
          </w:tcPr>
          <w:p w14:paraId="5D74EE75"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MODELO</w:t>
            </w:r>
          </w:p>
        </w:tc>
        <w:tc>
          <w:tcPr>
            <w:tcW w:w="6073" w:type="dxa"/>
            <w:vAlign w:val="center"/>
          </w:tcPr>
          <w:p w14:paraId="69ECF916" w14:textId="77777777" w:rsidR="00D047E6" w:rsidRPr="00ED5483" w:rsidRDefault="00D047E6" w:rsidP="00ED026D">
            <w:pPr>
              <w:rPr>
                <w:rFonts w:ascii="Arial" w:hAnsi="Arial" w:cs="Arial"/>
                <w:sz w:val="20"/>
                <w:szCs w:val="20"/>
                <w:highlight w:val="yellow"/>
                <w:lang w:val="es-ES_tradnl"/>
              </w:rPr>
            </w:pPr>
            <w:r w:rsidRPr="00ED5483">
              <w:rPr>
                <w:rFonts w:ascii="Arial" w:hAnsi="Arial" w:cs="Arial"/>
                <w:sz w:val="20"/>
                <w:szCs w:val="20"/>
                <w:lang w:val="es-ES_tradnl"/>
              </w:rPr>
              <w:t>Nuevo, no inferior al año de entrega.</w:t>
            </w:r>
          </w:p>
        </w:tc>
      </w:tr>
      <w:tr w:rsidR="00D047E6" w:rsidRPr="00ED5483" w14:paraId="2D4BFACB" w14:textId="77777777" w:rsidTr="00ED026D">
        <w:tc>
          <w:tcPr>
            <w:tcW w:w="2966" w:type="dxa"/>
            <w:vAlign w:val="center"/>
          </w:tcPr>
          <w:p w14:paraId="3C5E2430"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MOTOR</w:t>
            </w:r>
          </w:p>
        </w:tc>
        <w:tc>
          <w:tcPr>
            <w:tcW w:w="6073" w:type="dxa"/>
            <w:vAlign w:val="center"/>
          </w:tcPr>
          <w:p w14:paraId="029F1DEF" w14:textId="77777777" w:rsidR="00D047E6" w:rsidRPr="00ED5483" w:rsidRDefault="00D047E6" w:rsidP="00ED026D">
            <w:pPr>
              <w:rPr>
                <w:rFonts w:ascii="Arial" w:hAnsi="Arial" w:cs="Arial"/>
                <w:sz w:val="20"/>
                <w:szCs w:val="20"/>
              </w:rPr>
            </w:pPr>
            <w:r w:rsidRPr="00ED5483">
              <w:rPr>
                <w:rFonts w:ascii="Arial" w:hAnsi="Arial" w:cs="Arial"/>
                <w:sz w:val="20"/>
                <w:szCs w:val="20"/>
              </w:rPr>
              <w:t>Cuatro (4) tiempos refrigerados por aire o por líquido.</w:t>
            </w:r>
          </w:p>
        </w:tc>
      </w:tr>
      <w:tr w:rsidR="00D047E6" w:rsidRPr="00ED5483" w14:paraId="0A55BC52" w14:textId="77777777" w:rsidTr="00ED026D">
        <w:tc>
          <w:tcPr>
            <w:tcW w:w="2626" w:type="dxa"/>
            <w:vAlign w:val="center"/>
          </w:tcPr>
          <w:p w14:paraId="56E11497"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POTENCIA</w:t>
            </w:r>
          </w:p>
        </w:tc>
        <w:tc>
          <w:tcPr>
            <w:tcW w:w="6413" w:type="dxa"/>
            <w:vAlign w:val="center"/>
          </w:tcPr>
          <w:p w14:paraId="13DFC358" w14:textId="77777777" w:rsidR="00D047E6" w:rsidRPr="00ED5483" w:rsidRDefault="00D047E6" w:rsidP="00ED026D">
            <w:pPr>
              <w:rPr>
                <w:rFonts w:ascii="Arial" w:hAnsi="Arial" w:cs="Arial"/>
                <w:sz w:val="20"/>
                <w:szCs w:val="20"/>
              </w:rPr>
            </w:pPr>
            <w:r w:rsidRPr="00ED5483">
              <w:rPr>
                <w:rFonts w:ascii="Arial" w:hAnsi="Arial" w:cs="Arial"/>
                <w:sz w:val="20"/>
                <w:szCs w:val="20"/>
              </w:rPr>
              <w:t>Mínimo cuarenta y cuatro 44/6.400</w:t>
            </w:r>
          </w:p>
        </w:tc>
      </w:tr>
      <w:tr w:rsidR="00D047E6" w:rsidRPr="00ED5483" w14:paraId="59ECC4E5" w14:textId="77777777" w:rsidTr="00ED026D">
        <w:tc>
          <w:tcPr>
            <w:tcW w:w="2626" w:type="dxa"/>
            <w:vAlign w:val="center"/>
          </w:tcPr>
          <w:p w14:paraId="162655DB"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SISTEMA DE ARRANQUE</w:t>
            </w:r>
          </w:p>
        </w:tc>
        <w:tc>
          <w:tcPr>
            <w:tcW w:w="6413" w:type="dxa"/>
            <w:vAlign w:val="center"/>
          </w:tcPr>
          <w:p w14:paraId="57B871A6" w14:textId="77777777" w:rsidR="00D047E6" w:rsidRPr="00ED5483" w:rsidRDefault="00D047E6" w:rsidP="00ED026D">
            <w:pPr>
              <w:rPr>
                <w:rFonts w:ascii="Arial" w:hAnsi="Arial" w:cs="Arial"/>
                <w:sz w:val="20"/>
                <w:szCs w:val="20"/>
              </w:rPr>
            </w:pPr>
            <w:r w:rsidRPr="00ED5483">
              <w:rPr>
                <w:rFonts w:ascii="Arial" w:hAnsi="Arial" w:cs="Arial"/>
                <w:sz w:val="20"/>
                <w:szCs w:val="20"/>
              </w:rPr>
              <w:t>Eléctrico.</w:t>
            </w:r>
          </w:p>
        </w:tc>
      </w:tr>
      <w:tr w:rsidR="00D047E6" w:rsidRPr="00ED5483" w14:paraId="0FEFA151" w14:textId="77777777" w:rsidTr="00ED026D">
        <w:tc>
          <w:tcPr>
            <w:tcW w:w="2626" w:type="dxa"/>
            <w:vAlign w:val="center"/>
          </w:tcPr>
          <w:p w14:paraId="6B4A6BFE"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COMBUSTIBLE</w:t>
            </w:r>
          </w:p>
        </w:tc>
        <w:tc>
          <w:tcPr>
            <w:tcW w:w="6413" w:type="dxa"/>
            <w:vAlign w:val="center"/>
          </w:tcPr>
          <w:p w14:paraId="211DD135" w14:textId="77777777" w:rsidR="00D047E6" w:rsidRPr="00ED5483" w:rsidRDefault="00D047E6" w:rsidP="00ED026D">
            <w:pPr>
              <w:rPr>
                <w:rFonts w:ascii="Arial" w:hAnsi="Arial" w:cs="Arial"/>
                <w:sz w:val="20"/>
                <w:szCs w:val="20"/>
              </w:rPr>
            </w:pPr>
            <w:r w:rsidRPr="00ED5483">
              <w:rPr>
                <w:rFonts w:ascii="Arial" w:hAnsi="Arial" w:cs="Arial"/>
                <w:sz w:val="20"/>
                <w:szCs w:val="20"/>
              </w:rPr>
              <w:t>Gasolina.</w:t>
            </w:r>
          </w:p>
        </w:tc>
      </w:tr>
      <w:tr w:rsidR="00D047E6" w:rsidRPr="00ED5483" w14:paraId="5ED75680" w14:textId="77777777" w:rsidTr="00ED026D">
        <w:tc>
          <w:tcPr>
            <w:tcW w:w="2626" w:type="dxa"/>
            <w:vAlign w:val="center"/>
          </w:tcPr>
          <w:p w14:paraId="770C69B4" w14:textId="77777777" w:rsidR="00D047E6" w:rsidRPr="00ED5483" w:rsidRDefault="00D047E6" w:rsidP="00ED026D">
            <w:pPr>
              <w:jc w:val="both"/>
              <w:rPr>
                <w:rFonts w:ascii="Arial" w:hAnsi="Arial" w:cs="Arial"/>
                <w:b/>
                <w:sz w:val="20"/>
                <w:szCs w:val="20"/>
              </w:rPr>
            </w:pPr>
            <w:r w:rsidRPr="00ED5483">
              <w:rPr>
                <w:rFonts w:ascii="Arial" w:hAnsi="Arial" w:cs="Arial"/>
                <w:b/>
                <w:sz w:val="20"/>
                <w:szCs w:val="20"/>
              </w:rPr>
              <w:t>LONGITUD TOTAL</w:t>
            </w:r>
          </w:p>
        </w:tc>
        <w:tc>
          <w:tcPr>
            <w:tcW w:w="6413" w:type="dxa"/>
            <w:vAlign w:val="center"/>
          </w:tcPr>
          <w:p w14:paraId="324010F5" w14:textId="77777777" w:rsidR="00D047E6" w:rsidRPr="00ED5483" w:rsidRDefault="00D047E6" w:rsidP="00ED026D">
            <w:pPr>
              <w:rPr>
                <w:rFonts w:ascii="Arial" w:hAnsi="Arial" w:cs="Arial"/>
                <w:sz w:val="20"/>
                <w:szCs w:val="20"/>
              </w:rPr>
            </w:pPr>
            <w:r w:rsidRPr="00ED5483">
              <w:rPr>
                <w:rFonts w:ascii="Arial" w:hAnsi="Arial" w:cs="Arial"/>
                <w:sz w:val="20"/>
                <w:szCs w:val="20"/>
              </w:rPr>
              <w:t>Mínimo 2.225 mm, máximo 2.250</w:t>
            </w:r>
          </w:p>
        </w:tc>
      </w:tr>
      <w:tr w:rsidR="00D047E6" w:rsidRPr="00ED5483" w14:paraId="1EEFA3D7" w14:textId="77777777" w:rsidTr="00ED026D">
        <w:tc>
          <w:tcPr>
            <w:tcW w:w="2626" w:type="dxa"/>
            <w:vAlign w:val="center"/>
          </w:tcPr>
          <w:p w14:paraId="061E61FE" w14:textId="77777777" w:rsidR="00D047E6" w:rsidRPr="00ED5483" w:rsidRDefault="00D047E6" w:rsidP="00ED026D">
            <w:pPr>
              <w:jc w:val="both"/>
              <w:rPr>
                <w:rFonts w:ascii="Arial" w:hAnsi="Arial" w:cs="Arial"/>
                <w:b/>
                <w:sz w:val="20"/>
                <w:szCs w:val="20"/>
              </w:rPr>
            </w:pPr>
            <w:r w:rsidRPr="00ED5483">
              <w:rPr>
                <w:rFonts w:ascii="Arial" w:hAnsi="Arial" w:cs="Arial"/>
                <w:b/>
                <w:sz w:val="20"/>
                <w:szCs w:val="20"/>
              </w:rPr>
              <w:t>ANCHO TOTAL</w:t>
            </w:r>
          </w:p>
        </w:tc>
        <w:tc>
          <w:tcPr>
            <w:tcW w:w="6413" w:type="dxa"/>
            <w:vAlign w:val="center"/>
          </w:tcPr>
          <w:p w14:paraId="56A1F98E" w14:textId="77777777" w:rsidR="00D047E6" w:rsidRPr="00ED5483" w:rsidRDefault="00D047E6" w:rsidP="00ED026D">
            <w:pPr>
              <w:rPr>
                <w:rFonts w:ascii="Arial" w:hAnsi="Arial" w:cs="Arial"/>
                <w:sz w:val="20"/>
                <w:szCs w:val="20"/>
              </w:rPr>
            </w:pPr>
            <w:r w:rsidRPr="00ED5483">
              <w:rPr>
                <w:rFonts w:ascii="Arial" w:hAnsi="Arial" w:cs="Arial"/>
                <w:sz w:val="20"/>
                <w:szCs w:val="20"/>
              </w:rPr>
              <w:t>Mínimo 840 mm, máximo 875</w:t>
            </w:r>
          </w:p>
        </w:tc>
      </w:tr>
      <w:tr w:rsidR="00D047E6" w:rsidRPr="00ED5483" w14:paraId="04936807" w14:textId="77777777" w:rsidTr="00ED026D">
        <w:tc>
          <w:tcPr>
            <w:tcW w:w="2966" w:type="dxa"/>
            <w:vAlign w:val="center"/>
          </w:tcPr>
          <w:p w14:paraId="6A6D2E1E" w14:textId="77777777" w:rsidR="00D047E6" w:rsidRPr="00ED5483" w:rsidRDefault="00D047E6" w:rsidP="00ED026D">
            <w:pPr>
              <w:jc w:val="both"/>
              <w:rPr>
                <w:rFonts w:ascii="Arial" w:hAnsi="Arial" w:cs="Arial"/>
                <w:b/>
                <w:sz w:val="20"/>
                <w:szCs w:val="20"/>
              </w:rPr>
            </w:pPr>
            <w:r w:rsidRPr="00ED5483">
              <w:rPr>
                <w:rFonts w:ascii="Arial" w:hAnsi="Arial" w:cs="Arial"/>
                <w:b/>
                <w:sz w:val="20"/>
                <w:szCs w:val="20"/>
              </w:rPr>
              <w:t>CAPACIDAD PASAJEROS</w:t>
            </w:r>
          </w:p>
        </w:tc>
        <w:tc>
          <w:tcPr>
            <w:tcW w:w="6073" w:type="dxa"/>
            <w:vAlign w:val="center"/>
          </w:tcPr>
          <w:p w14:paraId="798F2BE2" w14:textId="77777777" w:rsidR="00D047E6" w:rsidRPr="00ED5483" w:rsidRDefault="00D047E6" w:rsidP="00ED026D">
            <w:pPr>
              <w:rPr>
                <w:rFonts w:ascii="Arial" w:hAnsi="Arial" w:cs="Arial"/>
                <w:sz w:val="20"/>
                <w:szCs w:val="20"/>
              </w:rPr>
            </w:pPr>
            <w:r w:rsidRPr="00ED5483">
              <w:rPr>
                <w:rFonts w:ascii="Arial" w:hAnsi="Arial" w:cs="Arial"/>
                <w:sz w:val="20"/>
                <w:szCs w:val="20"/>
              </w:rPr>
              <w:t>Conductor más acompañante.</w:t>
            </w:r>
          </w:p>
        </w:tc>
      </w:tr>
      <w:tr w:rsidR="00D047E6" w:rsidRPr="00ED5483" w14:paraId="5BDB0E6D" w14:textId="77777777" w:rsidTr="00ED026D">
        <w:tc>
          <w:tcPr>
            <w:tcW w:w="2966" w:type="dxa"/>
            <w:vAlign w:val="center"/>
          </w:tcPr>
          <w:p w14:paraId="260A8FD0"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ACCIONAR EMBRAGUE</w:t>
            </w:r>
          </w:p>
        </w:tc>
        <w:tc>
          <w:tcPr>
            <w:tcW w:w="6073" w:type="dxa"/>
            <w:vAlign w:val="center"/>
          </w:tcPr>
          <w:p w14:paraId="7E3BEC09" w14:textId="77777777" w:rsidR="00D047E6" w:rsidRPr="00ED5483" w:rsidRDefault="00D047E6" w:rsidP="00ED026D">
            <w:pPr>
              <w:rPr>
                <w:rFonts w:ascii="Arial" w:hAnsi="Arial" w:cs="Arial"/>
                <w:sz w:val="20"/>
                <w:szCs w:val="20"/>
              </w:rPr>
            </w:pPr>
            <w:r w:rsidRPr="00ED5483">
              <w:rPr>
                <w:rFonts w:ascii="Arial" w:hAnsi="Arial" w:cs="Arial"/>
                <w:sz w:val="20"/>
                <w:szCs w:val="20"/>
              </w:rPr>
              <w:t>Guaya en el manillar izquierdo.</w:t>
            </w:r>
          </w:p>
        </w:tc>
      </w:tr>
      <w:tr w:rsidR="00D047E6" w:rsidRPr="00ED5483" w14:paraId="613725CB" w14:textId="77777777" w:rsidTr="00ED026D">
        <w:trPr>
          <w:trHeight w:val="346"/>
        </w:trPr>
        <w:tc>
          <w:tcPr>
            <w:tcW w:w="2966" w:type="dxa"/>
            <w:vAlign w:val="center"/>
          </w:tcPr>
          <w:p w14:paraId="7DC560DB"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CAJA DE VELOCIDADES</w:t>
            </w:r>
          </w:p>
        </w:tc>
        <w:tc>
          <w:tcPr>
            <w:tcW w:w="6073" w:type="dxa"/>
            <w:vAlign w:val="center"/>
          </w:tcPr>
          <w:p w14:paraId="1821BC07" w14:textId="77777777" w:rsidR="00D047E6" w:rsidRPr="00ED5483" w:rsidRDefault="00D047E6" w:rsidP="00ED026D">
            <w:pPr>
              <w:rPr>
                <w:rFonts w:ascii="Arial" w:hAnsi="Arial" w:cs="Arial"/>
                <w:sz w:val="20"/>
                <w:szCs w:val="20"/>
              </w:rPr>
            </w:pPr>
            <w:r w:rsidRPr="00ED5483">
              <w:rPr>
                <w:rFonts w:ascii="Arial" w:hAnsi="Arial" w:cs="Arial"/>
                <w:sz w:val="20"/>
                <w:szCs w:val="20"/>
              </w:rPr>
              <w:t>Mínimo cinco (5) velocidades.</w:t>
            </w:r>
          </w:p>
        </w:tc>
      </w:tr>
      <w:tr w:rsidR="00D047E6" w:rsidRPr="00ED5483" w14:paraId="504F2573" w14:textId="77777777" w:rsidTr="00ED026D">
        <w:tc>
          <w:tcPr>
            <w:tcW w:w="2966" w:type="dxa"/>
            <w:vAlign w:val="center"/>
          </w:tcPr>
          <w:p w14:paraId="1BB1C101"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TRANSMISIÓN</w:t>
            </w:r>
          </w:p>
        </w:tc>
        <w:tc>
          <w:tcPr>
            <w:tcW w:w="6073" w:type="dxa"/>
            <w:vAlign w:val="center"/>
          </w:tcPr>
          <w:p w14:paraId="0D45F831" w14:textId="77777777" w:rsidR="00D047E6" w:rsidRPr="00ED5483" w:rsidRDefault="00D047E6" w:rsidP="00ED026D">
            <w:pPr>
              <w:rPr>
                <w:rFonts w:ascii="Arial" w:hAnsi="Arial" w:cs="Arial"/>
                <w:sz w:val="20"/>
                <w:szCs w:val="20"/>
              </w:rPr>
            </w:pPr>
            <w:r w:rsidRPr="00ED5483">
              <w:rPr>
                <w:rFonts w:ascii="Arial" w:hAnsi="Arial" w:cs="Arial"/>
                <w:sz w:val="20"/>
                <w:szCs w:val="20"/>
              </w:rPr>
              <w:t>Engranaje constante.</w:t>
            </w:r>
          </w:p>
        </w:tc>
      </w:tr>
      <w:tr w:rsidR="00D047E6" w:rsidRPr="00ED5483" w14:paraId="027279DF" w14:textId="77777777" w:rsidTr="00ED026D">
        <w:tc>
          <w:tcPr>
            <w:tcW w:w="2966" w:type="dxa"/>
            <w:vAlign w:val="center"/>
          </w:tcPr>
          <w:p w14:paraId="075C88B8"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CHASIS</w:t>
            </w:r>
          </w:p>
        </w:tc>
        <w:tc>
          <w:tcPr>
            <w:tcW w:w="6073" w:type="dxa"/>
            <w:vAlign w:val="center"/>
          </w:tcPr>
          <w:p w14:paraId="03F5A974" w14:textId="77777777" w:rsidR="00D047E6" w:rsidRPr="00ED5483" w:rsidRDefault="00D047E6" w:rsidP="00ED026D">
            <w:pPr>
              <w:rPr>
                <w:rFonts w:ascii="Arial" w:hAnsi="Arial" w:cs="Arial"/>
                <w:sz w:val="20"/>
                <w:szCs w:val="20"/>
              </w:rPr>
            </w:pPr>
            <w:r w:rsidRPr="00ED5483">
              <w:rPr>
                <w:rFonts w:ascii="Arial" w:hAnsi="Arial" w:cs="Arial"/>
                <w:sz w:val="20"/>
                <w:szCs w:val="20"/>
              </w:rPr>
              <w:t xml:space="preserve">Tipo </w:t>
            </w:r>
            <w:proofErr w:type="spellStart"/>
            <w:r w:rsidRPr="00ED5483">
              <w:rPr>
                <w:rFonts w:ascii="Arial" w:hAnsi="Arial" w:cs="Arial"/>
                <w:sz w:val="20"/>
                <w:szCs w:val="20"/>
              </w:rPr>
              <w:t>cross</w:t>
            </w:r>
            <w:proofErr w:type="spellEnd"/>
            <w:r w:rsidRPr="00ED5483">
              <w:rPr>
                <w:rFonts w:ascii="Arial" w:hAnsi="Arial" w:cs="Arial"/>
                <w:sz w:val="20"/>
                <w:szCs w:val="20"/>
              </w:rPr>
              <w:t xml:space="preserve"> o enduro.</w:t>
            </w:r>
          </w:p>
        </w:tc>
      </w:tr>
      <w:tr w:rsidR="00D047E6" w:rsidRPr="00ED5483" w14:paraId="630A0A4C" w14:textId="77777777" w:rsidTr="00ED026D">
        <w:tc>
          <w:tcPr>
            <w:tcW w:w="2966" w:type="dxa"/>
            <w:vAlign w:val="center"/>
          </w:tcPr>
          <w:p w14:paraId="7CBA125C"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FRENO</w:t>
            </w:r>
          </w:p>
        </w:tc>
        <w:tc>
          <w:tcPr>
            <w:tcW w:w="6073" w:type="dxa"/>
            <w:vAlign w:val="center"/>
          </w:tcPr>
          <w:p w14:paraId="095F5607" w14:textId="77777777" w:rsidR="00D047E6" w:rsidRPr="00ED5483" w:rsidRDefault="00D047E6" w:rsidP="00ED026D">
            <w:pPr>
              <w:rPr>
                <w:rFonts w:ascii="Arial" w:hAnsi="Arial" w:cs="Arial"/>
                <w:sz w:val="20"/>
                <w:szCs w:val="20"/>
              </w:rPr>
            </w:pPr>
            <w:r w:rsidRPr="00ED5483">
              <w:rPr>
                <w:rFonts w:ascii="Arial" w:hAnsi="Arial" w:cs="Arial"/>
                <w:sz w:val="20"/>
                <w:szCs w:val="20"/>
              </w:rPr>
              <w:t>Delantero: Disco.</w:t>
            </w:r>
          </w:p>
          <w:p w14:paraId="297405AA" w14:textId="77777777" w:rsidR="00D047E6" w:rsidRPr="00ED5483" w:rsidRDefault="00D047E6" w:rsidP="00ED026D">
            <w:pPr>
              <w:rPr>
                <w:rFonts w:ascii="Arial" w:hAnsi="Arial" w:cs="Arial"/>
                <w:sz w:val="20"/>
                <w:szCs w:val="20"/>
              </w:rPr>
            </w:pPr>
            <w:r w:rsidRPr="00ED5483">
              <w:rPr>
                <w:rFonts w:ascii="Arial" w:hAnsi="Arial" w:cs="Arial"/>
                <w:sz w:val="20"/>
                <w:szCs w:val="20"/>
              </w:rPr>
              <w:t>Trasero: Disco.</w:t>
            </w:r>
          </w:p>
        </w:tc>
      </w:tr>
      <w:tr w:rsidR="00D047E6" w:rsidRPr="00ED5483" w14:paraId="0270836C" w14:textId="77777777" w:rsidTr="00ED026D">
        <w:tc>
          <w:tcPr>
            <w:tcW w:w="2966" w:type="dxa"/>
            <w:vAlign w:val="center"/>
          </w:tcPr>
          <w:p w14:paraId="1339E0A6"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LUCES, LLANTAS Y RINES</w:t>
            </w:r>
          </w:p>
        </w:tc>
        <w:tc>
          <w:tcPr>
            <w:tcW w:w="6073" w:type="dxa"/>
            <w:vAlign w:val="center"/>
          </w:tcPr>
          <w:p w14:paraId="2E6C0E62" w14:textId="77777777" w:rsidR="00D047E6" w:rsidRPr="00ED5483" w:rsidRDefault="00D047E6" w:rsidP="00ED026D">
            <w:pPr>
              <w:rPr>
                <w:rFonts w:ascii="Arial" w:hAnsi="Arial" w:cs="Arial"/>
                <w:sz w:val="20"/>
                <w:szCs w:val="20"/>
              </w:rPr>
            </w:pPr>
            <w:r w:rsidRPr="00ED5483">
              <w:rPr>
                <w:rFonts w:ascii="Arial" w:hAnsi="Arial" w:cs="Arial"/>
                <w:sz w:val="20"/>
                <w:szCs w:val="20"/>
              </w:rPr>
              <w:t>Reglamentadas por el Ministerio de Transportes.</w:t>
            </w:r>
          </w:p>
        </w:tc>
      </w:tr>
      <w:tr w:rsidR="00D047E6" w:rsidRPr="00ED5483" w14:paraId="43968BFA" w14:textId="77777777" w:rsidTr="00ED026D">
        <w:tc>
          <w:tcPr>
            <w:tcW w:w="2966" w:type="dxa"/>
            <w:vAlign w:val="center"/>
          </w:tcPr>
          <w:p w14:paraId="316E7417"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TANQUE CON TAPA Y SEGURO</w:t>
            </w:r>
          </w:p>
        </w:tc>
        <w:tc>
          <w:tcPr>
            <w:tcW w:w="6073" w:type="dxa"/>
            <w:vAlign w:val="center"/>
          </w:tcPr>
          <w:p w14:paraId="7568767D" w14:textId="77777777" w:rsidR="00D047E6" w:rsidRPr="00ED5483" w:rsidRDefault="00D047E6" w:rsidP="00ED026D">
            <w:pPr>
              <w:rPr>
                <w:rFonts w:ascii="Arial" w:hAnsi="Arial" w:cs="Arial"/>
                <w:sz w:val="20"/>
                <w:szCs w:val="20"/>
              </w:rPr>
            </w:pPr>
            <w:r w:rsidRPr="00ED5483">
              <w:rPr>
                <w:rFonts w:ascii="Arial" w:hAnsi="Arial" w:cs="Arial"/>
                <w:sz w:val="20"/>
                <w:szCs w:val="20"/>
              </w:rPr>
              <w:t>Mínimo  doce (12) Litros.</w:t>
            </w:r>
          </w:p>
        </w:tc>
      </w:tr>
      <w:tr w:rsidR="00D047E6" w:rsidRPr="00ED5483" w14:paraId="5E8D48A7" w14:textId="77777777" w:rsidTr="00ED026D">
        <w:tc>
          <w:tcPr>
            <w:tcW w:w="2966" w:type="dxa"/>
            <w:vAlign w:val="center"/>
          </w:tcPr>
          <w:p w14:paraId="0184C553"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CONTROL DE EMISIONES</w:t>
            </w:r>
          </w:p>
        </w:tc>
        <w:tc>
          <w:tcPr>
            <w:tcW w:w="6073" w:type="dxa"/>
            <w:vAlign w:val="center"/>
          </w:tcPr>
          <w:p w14:paraId="5D92A9E9" w14:textId="77777777" w:rsidR="00D047E6" w:rsidRPr="00ED5483" w:rsidRDefault="00D047E6" w:rsidP="00ED026D">
            <w:pPr>
              <w:rPr>
                <w:rFonts w:ascii="Arial" w:hAnsi="Arial" w:cs="Arial"/>
                <w:sz w:val="20"/>
                <w:szCs w:val="20"/>
              </w:rPr>
            </w:pPr>
            <w:r w:rsidRPr="00ED5483">
              <w:rPr>
                <w:rFonts w:ascii="Arial" w:hAnsi="Arial" w:cs="Arial"/>
                <w:sz w:val="20"/>
                <w:szCs w:val="20"/>
              </w:rPr>
              <w:t>Que cumpla con lo requerido por el Ministerio del Medio Ambiente y desarrollo sostenible.</w:t>
            </w:r>
          </w:p>
        </w:tc>
      </w:tr>
      <w:tr w:rsidR="00D047E6" w:rsidRPr="00ED5483" w14:paraId="3CA388CB" w14:textId="77777777" w:rsidTr="00ED026D">
        <w:tc>
          <w:tcPr>
            <w:tcW w:w="2966" w:type="dxa"/>
            <w:vAlign w:val="center"/>
          </w:tcPr>
          <w:p w14:paraId="6D292161"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HERRAMIENTA POR CADA MOTOCICLETA</w:t>
            </w:r>
          </w:p>
        </w:tc>
        <w:tc>
          <w:tcPr>
            <w:tcW w:w="6073" w:type="dxa"/>
            <w:vAlign w:val="center"/>
          </w:tcPr>
          <w:p w14:paraId="5DF289F6" w14:textId="77777777" w:rsidR="00D047E6" w:rsidRPr="00ED5483" w:rsidRDefault="00D047E6" w:rsidP="00ED026D">
            <w:pPr>
              <w:jc w:val="both"/>
              <w:rPr>
                <w:rFonts w:ascii="Arial" w:hAnsi="Arial" w:cs="Arial"/>
                <w:sz w:val="20"/>
                <w:szCs w:val="20"/>
              </w:rPr>
            </w:pPr>
            <w:r w:rsidRPr="00ED5483">
              <w:rPr>
                <w:rFonts w:ascii="Arial" w:hAnsi="Arial" w:cs="Arial"/>
                <w:sz w:val="20"/>
                <w:szCs w:val="20"/>
              </w:rPr>
              <w:t xml:space="preserve">La suministrada por el fabricante de acuerdo con catálogo, el cual debe contener: Una pinza, o alicate, destornillador mixto, dos llaves boca fija, una copa para bujías, llave para desmonte de las llantas y estuche para la respectiva herramienta. </w:t>
            </w:r>
          </w:p>
        </w:tc>
      </w:tr>
      <w:tr w:rsidR="00D047E6" w:rsidRPr="00ED5483" w14:paraId="35D19B91" w14:textId="77777777" w:rsidTr="00ED026D">
        <w:trPr>
          <w:trHeight w:val="708"/>
        </w:trPr>
        <w:tc>
          <w:tcPr>
            <w:tcW w:w="2966" w:type="dxa"/>
            <w:vAlign w:val="center"/>
          </w:tcPr>
          <w:p w14:paraId="68C3B932"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EQUIPO POR CADA MOTOCICLETA</w:t>
            </w:r>
          </w:p>
        </w:tc>
        <w:tc>
          <w:tcPr>
            <w:tcW w:w="6073" w:type="dxa"/>
          </w:tcPr>
          <w:p w14:paraId="37A4B11F"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 xml:space="preserve">Dos (2) cascos abatibles </w:t>
            </w:r>
            <w:r w:rsidRPr="00ED5483">
              <w:rPr>
                <w:rFonts w:ascii="Arial" w:hAnsi="Arial" w:cs="Arial"/>
                <w:bCs/>
                <w:sz w:val="20"/>
                <w:szCs w:val="20"/>
              </w:rPr>
              <w:t>según  el instructivo 021 del 28 de septiembre de 2012</w:t>
            </w:r>
            <w:r w:rsidRPr="00ED5483">
              <w:rPr>
                <w:rFonts w:ascii="Arial" w:hAnsi="Arial" w:cs="Arial"/>
                <w:sz w:val="20"/>
                <w:szCs w:val="20"/>
              </w:rPr>
              <w:t>, que cumplan con la norma europea ECE dos mil doscientos cinco (2.205), verificación realizada mediante certificación de cumplimiento expedida por el fabricante, tanto para la oferta como para la recepción de lotes.</w:t>
            </w:r>
          </w:p>
          <w:p w14:paraId="442BB2B3" w14:textId="77777777" w:rsidR="00D047E6" w:rsidRPr="00ED5483" w:rsidRDefault="00D047E6" w:rsidP="00ED026D">
            <w:pPr>
              <w:pStyle w:val="Sinespaciado"/>
              <w:jc w:val="both"/>
              <w:rPr>
                <w:rFonts w:ascii="Arial" w:hAnsi="Arial" w:cs="Arial"/>
                <w:sz w:val="20"/>
                <w:szCs w:val="20"/>
              </w:rPr>
            </w:pPr>
          </w:p>
          <w:p w14:paraId="5B735EF5"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 xml:space="preserve"> Los cascos con calota externa fabricada y moldeada por inyección  en  policarbonato,  visor moldeado por inyección en policarbonato  con protección  UV hasta  cuatrocientos (400) nanómetros  y tratamiento  anti rayas, Sistema  de  ventilación  con  dos  tomas  de aire regulable (una superior que dirija el aire al interior de la calota, una inferior que dirija el aire al interior de la mentonera  y hacia la superficie  interna  del  visor),  extractores  de aire en la mentonera y en la parte trasera de la calota.</w:t>
            </w:r>
          </w:p>
          <w:p w14:paraId="740EC65A" w14:textId="77777777" w:rsidR="00D047E6" w:rsidRPr="00ED5483" w:rsidRDefault="00D047E6" w:rsidP="00ED026D">
            <w:pPr>
              <w:pStyle w:val="Sinespaciado"/>
              <w:jc w:val="both"/>
              <w:rPr>
                <w:rFonts w:ascii="Arial" w:hAnsi="Arial" w:cs="Arial"/>
                <w:sz w:val="20"/>
                <w:szCs w:val="20"/>
              </w:rPr>
            </w:pPr>
          </w:p>
          <w:p w14:paraId="75DC535E"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lastRenderedPageBreak/>
              <w:t>Debe estar provisto de un sistema de cierre de desenganche rápido con la posibilidad de ajustar la longitud de la correa de sujeción, acolchado interno tejido de alta calidad, con características internas de confort, transpirabilidad  y resistencia, el  poliestireno interno debe  ser   de un material fácilmente deformable con el fin de absorber los  golpes; adicionalmente deberán cumplir con las características establecidas en el reglamenta de uniformes, insignias, condecoraciones y distintivos para el personal de la Policía Nacional en cuanto a:</w:t>
            </w:r>
          </w:p>
          <w:p w14:paraId="207733E9" w14:textId="77777777" w:rsidR="00D047E6" w:rsidRPr="00ED5483" w:rsidRDefault="00D047E6" w:rsidP="00ED026D">
            <w:pPr>
              <w:pStyle w:val="Sinespaciado"/>
              <w:jc w:val="both"/>
              <w:rPr>
                <w:rFonts w:ascii="Arial" w:hAnsi="Arial" w:cs="Arial"/>
                <w:sz w:val="20"/>
                <w:szCs w:val="20"/>
              </w:rPr>
            </w:pPr>
          </w:p>
          <w:p w14:paraId="180F47BD" w14:textId="77777777" w:rsidR="00D047E6" w:rsidRPr="00ED5483" w:rsidRDefault="00D047E6" w:rsidP="00ED026D">
            <w:pPr>
              <w:pStyle w:val="Prrafodelista"/>
              <w:autoSpaceDE w:val="0"/>
              <w:autoSpaceDN w:val="0"/>
              <w:adjustRightInd w:val="0"/>
              <w:ind w:left="0"/>
              <w:jc w:val="both"/>
              <w:rPr>
                <w:rFonts w:ascii="Arial" w:hAnsi="Arial" w:cs="Arial"/>
                <w:sz w:val="20"/>
                <w:szCs w:val="20"/>
              </w:rPr>
            </w:pPr>
            <w:r w:rsidRPr="00ED5483">
              <w:rPr>
                <w:rFonts w:ascii="Arial" w:hAnsi="Arial" w:cs="Arial"/>
                <w:bCs/>
                <w:sz w:val="20"/>
                <w:szCs w:val="20"/>
              </w:rPr>
              <w:t>Según  el instructivo veintiuno (021) del veintiocho (28) de septiembre de 2012</w:t>
            </w:r>
            <w:r w:rsidRPr="00ED5483">
              <w:rPr>
                <w:rFonts w:ascii="Arial" w:hAnsi="Arial" w:cs="Arial"/>
                <w:sz w:val="20"/>
                <w:szCs w:val="20"/>
              </w:rPr>
              <w:t>, con el escudo de la Policía Nacional en la parte frontal superior, la sigla de la unidad en la parte posterior y el número de identificación en los laterales, deberá usar visera transparente.</w:t>
            </w:r>
          </w:p>
          <w:p w14:paraId="1D3FEC30" w14:textId="77777777" w:rsidR="00D047E6" w:rsidRPr="00ED5483" w:rsidRDefault="00D047E6" w:rsidP="00ED026D">
            <w:pPr>
              <w:pStyle w:val="Sinespaciado"/>
              <w:jc w:val="both"/>
              <w:rPr>
                <w:rFonts w:ascii="Arial" w:hAnsi="Arial" w:cs="Arial"/>
                <w:sz w:val="20"/>
                <w:szCs w:val="20"/>
              </w:rPr>
            </w:pPr>
          </w:p>
          <w:p w14:paraId="3854AEB3"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 xml:space="preserve">Parámetros que serán revisados por parte del Grupo Control de Calidad de la Dirección Administrativa y Financiera de la Policía Nacional. </w:t>
            </w:r>
          </w:p>
          <w:p w14:paraId="23BEEAE3" w14:textId="77777777" w:rsidR="00D047E6" w:rsidRPr="00ED5483" w:rsidRDefault="00D047E6" w:rsidP="00ED026D">
            <w:pPr>
              <w:pStyle w:val="Sinespaciado"/>
              <w:jc w:val="both"/>
              <w:rPr>
                <w:rFonts w:ascii="Arial" w:hAnsi="Arial" w:cs="Arial"/>
                <w:sz w:val="20"/>
                <w:szCs w:val="20"/>
              </w:rPr>
            </w:pPr>
          </w:p>
          <w:p w14:paraId="6E45C27B"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Dos pares de guantes por cada motocicleta, que cumplan con especificación técnica ET-PN-074-A2.</w:t>
            </w:r>
          </w:p>
          <w:p w14:paraId="0542D57C" w14:textId="77777777" w:rsidR="00D047E6" w:rsidRPr="00ED5483" w:rsidRDefault="00D047E6" w:rsidP="00ED026D">
            <w:pPr>
              <w:pStyle w:val="Sinespaciado"/>
              <w:jc w:val="both"/>
              <w:rPr>
                <w:rFonts w:ascii="Arial" w:hAnsi="Arial" w:cs="Arial"/>
                <w:sz w:val="20"/>
                <w:szCs w:val="20"/>
              </w:rPr>
            </w:pPr>
          </w:p>
          <w:p w14:paraId="70049FA1"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Dos (02) chalecos por motocicleta, que cumplan con la especificación técnica ET-PN-029 A2.</w:t>
            </w:r>
          </w:p>
          <w:p w14:paraId="7C6CDC6B" w14:textId="77777777" w:rsidR="00D047E6" w:rsidRPr="00ED5483" w:rsidRDefault="00D047E6" w:rsidP="00ED026D">
            <w:pPr>
              <w:pStyle w:val="Sinespaciado"/>
              <w:jc w:val="both"/>
              <w:rPr>
                <w:rFonts w:ascii="Arial" w:hAnsi="Arial" w:cs="Arial"/>
                <w:sz w:val="20"/>
                <w:szCs w:val="20"/>
              </w:rPr>
            </w:pPr>
          </w:p>
          <w:p w14:paraId="7750FBAA"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Dos (02) impermeables para motociclista de tres (03) piezas (chaqueta, pantalón y zapatones) que cumplan con la especificación técnica ET-PN-109 A3.</w:t>
            </w:r>
          </w:p>
          <w:p w14:paraId="78D3A044" w14:textId="77777777" w:rsidR="00D047E6" w:rsidRPr="00ED5483" w:rsidRDefault="00D047E6" w:rsidP="00ED026D">
            <w:pPr>
              <w:pStyle w:val="Sinespaciado"/>
              <w:jc w:val="both"/>
              <w:rPr>
                <w:rFonts w:ascii="Arial" w:hAnsi="Arial" w:cs="Arial"/>
                <w:sz w:val="20"/>
                <w:szCs w:val="20"/>
              </w:rPr>
            </w:pPr>
          </w:p>
          <w:p w14:paraId="69B8461D" w14:textId="77777777" w:rsidR="00D047E6" w:rsidRPr="00ED5483" w:rsidRDefault="00D047E6" w:rsidP="00ED026D">
            <w:pPr>
              <w:pStyle w:val="Sinespaciado"/>
              <w:jc w:val="both"/>
              <w:rPr>
                <w:rFonts w:ascii="Arial" w:hAnsi="Arial" w:cs="Arial"/>
                <w:sz w:val="20"/>
                <w:szCs w:val="20"/>
              </w:rPr>
            </w:pPr>
          </w:p>
          <w:p w14:paraId="5D66B8A6"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Dos (02) Body Armor con protecciones en Polipropileno de Alta Densidad, espaldar Removible, protecciones en hombros, codos, espalda, abdomen, región lumbar. Color a convenir con el supervisor del contrato.</w:t>
            </w:r>
          </w:p>
          <w:p w14:paraId="48C6AAA5" w14:textId="77777777" w:rsidR="00D047E6" w:rsidRPr="00ED5483" w:rsidRDefault="00D047E6" w:rsidP="00ED026D">
            <w:pPr>
              <w:pStyle w:val="Sinespaciado"/>
              <w:jc w:val="both"/>
              <w:rPr>
                <w:rFonts w:ascii="Arial" w:hAnsi="Arial" w:cs="Arial"/>
                <w:sz w:val="20"/>
                <w:szCs w:val="20"/>
              </w:rPr>
            </w:pPr>
          </w:p>
          <w:p w14:paraId="088D5CD4"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Dos (02) pares de rodilleras diseñadas para proteger rodilla y canilla, con articulaciones en aluminio, ajustes elásticos, protecciones en termoplástico, forro en poliamida.</w:t>
            </w:r>
          </w:p>
          <w:p w14:paraId="322EDF2C" w14:textId="77777777" w:rsidR="00D047E6" w:rsidRPr="00ED5483" w:rsidRDefault="00D047E6" w:rsidP="00ED026D">
            <w:pPr>
              <w:pStyle w:val="Sinespaciado"/>
              <w:jc w:val="both"/>
              <w:rPr>
                <w:rFonts w:ascii="Arial" w:hAnsi="Arial" w:cs="Arial"/>
                <w:sz w:val="20"/>
                <w:szCs w:val="20"/>
              </w:rPr>
            </w:pPr>
          </w:p>
          <w:p w14:paraId="4B3470A1" w14:textId="77777777" w:rsidR="00D047E6" w:rsidRPr="00ED5483" w:rsidRDefault="00D047E6" w:rsidP="00ED026D">
            <w:pPr>
              <w:widowControl w:val="0"/>
              <w:tabs>
                <w:tab w:val="left" w:pos="426"/>
              </w:tabs>
              <w:adjustRightInd w:val="0"/>
              <w:jc w:val="both"/>
              <w:rPr>
                <w:rFonts w:ascii="Arial" w:hAnsi="Arial" w:cs="Arial"/>
                <w:bCs/>
                <w:sz w:val="20"/>
                <w:szCs w:val="20"/>
              </w:rPr>
            </w:pPr>
            <w:r w:rsidRPr="00ED5483">
              <w:rPr>
                <w:rFonts w:ascii="Arial" w:hAnsi="Arial" w:cs="Arial"/>
                <w:sz w:val="20"/>
                <w:szCs w:val="20"/>
              </w:rPr>
              <w:t>Maletero de alta resistencia color negro y verde instalado en la parte trasera en su respectiva parrilla resistente a la vibración.</w:t>
            </w:r>
          </w:p>
        </w:tc>
      </w:tr>
      <w:tr w:rsidR="00D047E6" w:rsidRPr="00ED5483" w14:paraId="79D9774B" w14:textId="77777777" w:rsidTr="00ED026D">
        <w:trPr>
          <w:trHeight w:val="708"/>
        </w:trPr>
        <w:tc>
          <w:tcPr>
            <w:tcW w:w="2966" w:type="dxa"/>
            <w:vAlign w:val="center"/>
          </w:tcPr>
          <w:p w14:paraId="4549E3AA" w14:textId="77777777" w:rsidR="00D047E6" w:rsidRPr="00ED5483" w:rsidRDefault="00D047E6" w:rsidP="00ED026D">
            <w:pPr>
              <w:pStyle w:val="Sinespaciado"/>
              <w:jc w:val="center"/>
              <w:rPr>
                <w:rFonts w:ascii="Arial" w:hAnsi="Arial" w:cs="Arial"/>
                <w:b/>
                <w:sz w:val="20"/>
                <w:szCs w:val="20"/>
              </w:rPr>
            </w:pPr>
            <w:r w:rsidRPr="00ED5483">
              <w:rPr>
                <w:rFonts w:ascii="Arial" w:hAnsi="Arial" w:cs="Arial"/>
                <w:b/>
                <w:sz w:val="20"/>
                <w:szCs w:val="20"/>
              </w:rPr>
              <w:t>DEFENSA</w:t>
            </w:r>
          </w:p>
        </w:tc>
        <w:tc>
          <w:tcPr>
            <w:tcW w:w="6073" w:type="dxa"/>
          </w:tcPr>
          <w:p w14:paraId="3EAFD05E"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 xml:space="preserve">Una (01) de un solo cuerpo, la cual deberá estar fabricada en tubo coll rolled de uno un cuarto (1¼) de diámetro en calibre catorce (14), de forma cónica que evite el vuelco, en pintura electrostática negra, sujeta de los mismos tornillos de unión motor chasis a través de una platina de un cuarto ( ¼) en forma de “U” que sujete la barra principal delantera del chasis y con un segundo soporte igual al anterior deberá ser sujetada en la parte superior en la misma barra, </w:t>
            </w:r>
            <w:r w:rsidRPr="00ED5483">
              <w:rPr>
                <w:rFonts w:ascii="Arial" w:hAnsi="Arial" w:cs="Arial"/>
                <w:sz w:val="20"/>
                <w:szCs w:val="20"/>
              </w:rPr>
              <w:lastRenderedPageBreak/>
              <w:t>el ancho de la parte superior de la defensa no debe ser mayor al ancho del manubrio, a cada lado deberá llevar incorporado un soporte en “U” para la instalación de las luces.</w:t>
            </w:r>
          </w:p>
        </w:tc>
      </w:tr>
      <w:tr w:rsidR="00D047E6" w:rsidRPr="00ED5483" w14:paraId="7E62CBC2" w14:textId="77777777" w:rsidTr="00ED026D">
        <w:tc>
          <w:tcPr>
            <w:tcW w:w="2966" w:type="dxa"/>
            <w:vAlign w:val="center"/>
          </w:tcPr>
          <w:p w14:paraId="26C26D96"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lastRenderedPageBreak/>
              <w:t>SIRENA COMPACTA</w:t>
            </w:r>
          </w:p>
        </w:tc>
        <w:tc>
          <w:tcPr>
            <w:tcW w:w="6073" w:type="dxa"/>
          </w:tcPr>
          <w:p w14:paraId="0BF2D85B" w14:textId="77777777" w:rsidR="00D047E6" w:rsidRPr="00ED5483" w:rsidRDefault="00D047E6" w:rsidP="00ED026D">
            <w:pPr>
              <w:jc w:val="both"/>
              <w:rPr>
                <w:rFonts w:ascii="Arial" w:hAnsi="Arial" w:cs="Arial"/>
                <w:sz w:val="20"/>
                <w:szCs w:val="20"/>
              </w:rPr>
            </w:pPr>
            <w:r w:rsidRPr="00ED5483">
              <w:rPr>
                <w:rFonts w:ascii="Arial" w:hAnsi="Arial" w:cs="Arial"/>
                <w:sz w:val="20"/>
                <w:szCs w:val="20"/>
              </w:rPr>
              <w:t xml:space="preserve">Sirena compacta tipo profesional de treinta (30) </w:t>
            </w:r>
            <w:proofErr w:type="spellStart"/>
            <w:r w:rsidRPr="00ED5483">
              <w:rPr>
                <w:rFonts w:ascii="Arial" w:hAnsi="Arial" w:cs="Arial"/>
                <w:sz w:val="20"/>
                <w:szCs w:val="20"/>
              </w:rPr>
              <w:t>Wattios</w:t>
            </w:r>
            <w:proofErr w:type="spellEnd"/>
            <w:r w:rsidRPr="00ED5483">
              <w:rPr>
                <w:rFonts w:ascii="Arial" w:hAnsi="Arial" w:cs="Arial"/>
                <w:sz w:val="20"/>
                <w:szCs w:val="20"/>
              </w:rPr>
              <w:t xml:space="preserve"> con funciones de microprocesador, con dos (02) tonos de sirena tipo policial con control instalado en la parte delantera de la moto de fácil acceso y operatividad, la sirena debe ser instalada en la defensa de la moto por parte media y llevara soportes anti vibración.</w:t>
            </w:r>
          </w:p>
        </w:tc>
      </w:tr>
      <w:tr w:rsidR="00D047E6" w:rsidRPr="00ED5483" w14:paraId="76BF54C8" w14:textId="77777777" w:rsidTr="00ED026D">
        <w:tc>
          <w:tcPr>
            <w:tcW w:w="2966" w:type="dxa"/>
            <w:vAlign w:val="center"/>
          </w:tcPr>
          <w:p w14:paraId="2F2FD43A"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LUCES</w:t>
            </w:r>
          </w:p>
        </w:tc>
        <w:tc>
          <w:tcPr>
            <w:tcW w:w="6073" w:type="dxa"/>
          </w:tcPr>
          <w:p w14:paraId="58ED8D8F" w14:textId="77777777" w:rsidR="00D047E6" w:rsidRPr="00ED5483" w:rsidRDefault="00D047E6" w:rsidP="00ED026D">
            <w:pPr>
              <w:jc w:val="both"/>
              <w:rPr>
                <w:rFonts w:ascii="Arial" w:hAnsi="Arial" w:cs="Arial"/>
                <w:sz w:val="20"/>
                <w:szCs w:val="20"/>
              </w:rPr>
            </w:pPr>
            <w:r w:rsidRPr="00ED5483">
              <w:rPr>
                <w:rFonts w:ascii="Arial" w:hAnsi="Arial" w:cs="Arial"/>
                <w:sz w:val="20"/>
                <w:szCs w:val="20"/>
              </w:rPr>
              <w:t>Tipo  LED, para uso policial se debe anexar certificación de cumplimiento norma SAEJ 845.</w:t>
            </w:r>
          </w:p>
          <w:p w14:paraId="2C5C94A5" w14:textId="77777777" w:rsidR="00D047E6" w:rsidRPr="00ED5483" w:rsidRDefault="00D047E6" w:rsidP="00ED026D">
            <w:pPr>
              <w:jc w:val="both"/>
              <w:rPr>
                <w:rFonts w:ascii="Arial" w:hAnsi="Arial" w:cs="Arial"/>
                <w:sz w:val="20"/>
                <w:szCs w:val="20"/>
              </w:rPr>
            </w:pPr>
            <w:r w:rsidRPr="00ED5483">
              <w:rPr>
                <w:rFonts w:ascii="Arial" w:hAnsi="Arial" w:cs="Arial"/>
                <w:sz w:val="20"/>
                <w:szCs w:val="20"/>
              </w:rPr>
              <w:t xml:space="preserve">Dos (2) focos direccionales con seis (6) </w:t>
            </w:r>
            <w:proofErr w:type="spellStart"/>
            <w:r w:rsidRPr="00ED5483">
              <w:rPr>
                <w:rFonts w:ascii="Arial" w:hAnsi="Arial" w:cs="Arial"/>
                <w:sz w:val="20"/>
                <w:szCs w:val="20"/>
              </w:rPr>
              <w:t>superled</w:t>
            </w:r>
            <w:proofErr w:type="spellEnd"/>
            <w:r w:rsidRPr="00ED5483">
              <w:rPr>
                <w:rFonts w:ascii="Arial" w:hAnsi="Arial" w:cs="Arial"/>
                <w:sz w:val="20"/>
                <w:szCs w:val="20"/>
              </w:rPr>
              <w:t xml:space="preserve">  encapsulada resistente a la vibración y a la intemperie, con un ángulo de cobertura de ciento ochenta (180) grados cada uno color azul y rojo deben ir montado en la defensa conforme al diseño de la motocicleta una a cada lado. Una lámpara con tres (03) </w:t>
            </w:r>
            <w:proofErr w:type="spellStart"/>
            <w:r w:rsidRPr="00ED5483">
              <w:rPr>
                <w:rFonts w:ascii="Arial" w:hAnsi="Arial" w:cs="Arial"/>
                <w:sz w:val="20"/>
                <w:szCs w:val="20"/>
              </w:rPr>
              <w:t>superled</w:t>
            </w:r>
            <w:proofErr w:type="spellEnd"/>
            <w:r w:rsidRPr="00ED5483">
              <w:rPr>
                <w:rFonts w:ascii="Arial" w:hAnsi="Arial" w:cs="Arial"/>
                <w:sz w:val="20"/>
                <w:szCs w:val="20"/>
              </w:rPr>
              <w:t xml:space="preserve"> rectangular encapsulada resistente a la vibración y a la intemperie, de ángulo abierto montada sobre la tapa superior de la caja trasera, el foco de ángulo debe ser abierto con visión trasera, de color azul, material lentes en poli carbonato, voltaje doce (12) V, un solo interruptor de encendido resistente a la intemperie para las tres (03) luces de mínimo veinticinco (25) amperios.</w:t>
            </w:r>
          </w:p>
        </w:tc>
      </w:tr>
      <w:tr w:rsidR="00D047E6" w:rsidRPr="00ED5483" w14:paraId="5A6F6A23" w14:textId="77777777" w:rsidTr="00ED026D">
        <w:tc>
          <w:tcPr>
            <w:tcW w:w="2966" w:type="dxa"/>
            <w:vAlign w:val="center"/>
          </w:tcPr>
          <w:p w14:paraId="25246A81" w14:textId="77777777" w:rsidR="00D047E6" w:rsidRPr="00ED5483" w:rsidRDefault="00D047E6" w:rsidP="00ED026D">
            <w:pPr>
              <w:jc w:val="center"/>
              <w:rPr>
                <w:rFonts w:ascii="Arial" w:hAnsi="Arial" w:cs="Arial"/>
                <w:b/>
                <w:sz w:val="20"/>
                <w:szCs w:val="20"/>
              </w:rPr>
            </w:pPr>
            <w:r w:rsidRPr="00ED5483">
              <w:rPr>
                <w:rFonts w:ascii="Arial" w:hAnsi="Arial" w:cs="Arial"/>
                <w:b/>
                <w:sz w:val="20"/>
                <w:szCs w:val="20"/>
              </w:rPr>
              <w:t>COLOR</w:t>
            </w:r>
          </w:p>
        </w:tc>
        <w:tc>
          <w:tcPr>
            <w:tcW w:w="6073" w:type="dxa"/>
          </w:tcPr>
          <w:p w14:paraId="0116956F" w14:textId="77777777" w:rsidR="00D047E6" w:rsidRPr="00ED5483" w:rsidRDefault="00D047E6" w:rsidP="00ED026D">
            <w:pPr>
              <w:jc w:val="both"/>
              <w:rPr>
                <w:rFonts w:ascii="Arial" w:hAnsi="Arial" w:cs="Arial"/>
                <w:sz w:val="20"/>
                <w:szCs w:val="20"/>
              </w:rPr>
            </w:pPr>
            <w:r w:rsidRPr="00ED5483">
              <w:rPr>
                <w:rFonts w:ascii="Arial" w:hAnsi="Arial" w:cs="Arial"/>
                <w:bCs/>
                <w:sz w:val="20"/>
                <w:szCs w:val="20"/>
              </w:rPr>
              <w:t>Según  el instructivo 021 del 28 de septiembre de 2.012</w:t>
            </w:r>
          </w:p>
        </w:tc>
      </w:tr>
    </w:tbl>
    <w:p w14:paraId="7F479E00" w14:textId="77777777" w:rsidR="00D047E6" w:rsidRPr="00ED5483" w:rsidRDefault="00D047E6" w:rsidP="00D047E6">
      <w:pPr>
        <w:rPr>
          <w:rFonts w:ascii="Arial" w:hAnsi="Arial" w:cs="Arial"/>
          <w:bCs/>
          <w:sz w:val="20"/>
          <w:szCs w:val="20"/>
          <w:shd w:val="clear" w:color="auto" w:fill="FFFF00"/>
        </w:rPr>
      </w:pPr>
    </w:p>
    <w:p w14:paraId="012F7BA3" w14:textId="77777777" w:rsidR="007A3547" w:rsidRPr="00ED5483" w:rsidRDefault="007A3547" w:rsidP="00D047E6">
      <w:pPr>
        <w:rPr>
          <w:rFonts w:ascii="Arial" w:hAnsi="Arial" w:cs="Arial"/>
          <w:bCs/>
          <w:sz w:val="20"/>
          <w:szCs w:val="20"/>
          <w:shd w:val="clear" w:color="auto" w:fill="FFFF00"/>
        </w:rPr>
      </w:pPr>
    </w:p>
    <w:p w14:paraId="0A788FA1" w14:textId="77777777" w:rsidR="00D047E6" w:rsidRPr="00ED5483" w:rsidRDefault="00D047E6" w:rsidP="00D047E6">
      <w:pPr>
        <w:jc w:val="both"/>
        <w:rPr>
          <w:rFonts w:ascii="Arial" w:hAnsi="Arial" w:cs="Arial"/>
          <w:b/>
          <w:bCs/>
          <w:sz w:val="20"/>
          <w:szCs w:val="20"/>
        </w:rPr>
      </w:pPr>
      <w:r w:rsidRPr="00ED5483">
        <w:rPr>
          <w:rFonts w:ascii="Arial" w:hAnsi="Arial" w:cs="Arial"/>
          <w:b/>
          <w:sz w:val="20"/>
          <w:szCs w:val="20"/>
        </w:rPr>
        <w:t xml:space="preserve">2.- </w:t>
      </w:r>
      <w:r w:rsidRPr="00ED5483">
        <w:rPr>
          <w:rFonts w:ascii="Arial" w:hAnsi="Arial" w:cs="Arial"/>
          <w:b/>
          <w:bCs/>
          <w:sz w:val="20"/>
          <w:szCs w:val="20"/>
        </w:rPr>
        <w:t>ASPECTOS REQUERIDOS PARA LA ENTREGA DE LAS MOTOCICLETAS.</w:t>
      </w:r>
    </w:p>
    <w:p w14:paraId="4E2AC2EB" w14:textId="77777777" w:rsidR="00D047E6" w:rsidRPr="00ED5483" w:rsidRDefault="00D047E6" w:rsidP="00D047E6">
      <w:pPr>
        <w:jc w:val="both"/>
        <w:rPr>
          <w:rFonts w:ascii="Arial" w:hAnsi="Arial" w:cs="Arial"/>
          <w:b/>
          <w:bCs/>
          <w:sz w:val="20"/>
          <w:szCs w:val="20"/>
        </w:rPr>
      </w:pPr>
    </w:p>
    <w:p w14:paraId="59848A62" w14:textId="77777777" w:rsidR="00D047E6" w:rsidRPr="00ED5483" w:rsidRDefault="00D047E6" w:rsidP="00D047E6">
      <w:pPr>
        <w:autoSpaceDE w:val="0"/>
        <w:autoSpaceDN w:val="0"/>
        <w:adjustRightInd w:val="0"/>
        <w:jc w:val="both"/>
        <w:rPr>
          <w:rFonts w:ascii="Arial" w:hAnsi="Arial" w:cs="Arial"/>
          <w:bCs/>
          <w:sz w:val="20"/>
          <w:szCs w:val="20"/>
        </w:rPr>
      </w:pPr>
      <w:r w:rsidRPr="00ED5483">
        <w:rPr>
          <w:rFonts w:ascii="Arial" w:hAnsi="Arial" w:cs="Arial"/>
          <w:sz w:val="20"/>
          <w:szCs w:val="20"/>
        </w:rPr>
        <w:t>Adicionalmente al cumplimiento de las especificaciones técnicas y requerimientos adicionales de las motos, en el momento de la entrega,  el contratista debe cumplir las</w:t>
      </w:r>
      <w:r w:rsidRPr="00ED5483">
        <w:rPr>
          <w:rFonts w:ascii="Arial" w:hAnsi="Arial" w:cs="Arial"/>
          <w:bCs/>
          <w:sz w:val="20"/>
          <w:szCs w:val="20"/>
        </w:rPr>
        <w:t xml:space="preserve"> condiciones o aspectos establecidos en el siguiente cuadro.  El oferente deberá certificar en su oferta que conoce y acepta dichas condiciones.</w:t>
      </w:r>
    </w:p>
    <w:p w14:paraId="4CBDC9B6" w14:textId="77777777" w:rsidR="00D047E6" w:rsidRPr="00ED5483" w:rsidRDefault="00D047E6" w:rsidP="00D047E6">
      <w:pPr>
        <w:autoSpaceDE w:val="0"/>
        <w:autoSpaceDN w:val="0"/>
        <w:adjustRightInd w:val="0"/>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36"/>
      </w:tblGrid>
      <w:tr w:rsidR="00D047E6" w:rsidRPr="00ED5483" w14:paraId="52636EB9" w14:textId="77777777" w:rsidTr="00ED026D">
        <w:trPr>
          <w:trHeight w:val="58"/>
          <w:jc w:val="center"/>
        </w:trPr>
        <w:tc>
          <w:tcPr>
            <w:tcW w:w="5000" w:type="pct"/>
            <w:shd w:val="clear" w:color="auto" w:fill="D9D9D9"/>
            <w:vAlign w:val="center"/>
          </w:tcPr>
          <w:p w14:paraId="27F02B7A" w14:textId="77777777" w:rsidR="00D047E6" w:rsidRPr="00ED5483" w:rsidRDefault="00D047E6" w:rsidP="00ED026D">
            <w:pPr>
              <w:pStyle w:val="Sinespaciado"/>
              <w:rPr>
                <w:rFonts w:ascii="Arial" w:hAnsi="Arial" w:cs="Arial"/>
                <w:b/>
                <w:sz w:val="20"/>
                <w:szCs w:val="20"/>
              </w:rPr>
            </w:pPr>
          </w:p>
          <w:p w14:paraId="43C0B16D" w14:textId="77777777" w:rsidR="00D047E6" w:rsidRPr="00ED5483" w:rsidRDefault="00D047E6" w:rsidP="00ED026D">
            <w:pPr>
              <w:pStyle w:val="Sinespaciado"/>
              <w:jc w:val="center"/>
              <w:rPr>
                <w:rFonts w:ascii="Arial" w:hAnsi="Arial" w:cs="Arial"/>
                <w:b/>
                <w:sz w:val="20"/>
                <w:szCs w:val="20"/>
              </w:rPr>
            </w:pPr>
            <w:r w:rsidRPr="00ED5483">
              <w:rPr>
                <w:rFonts w:ascii="Arial" w:hAnsi="Arial" w:cs="Arial"/>
                <w:b/>
                <w:sz w:val="20"/>
                <w:szCs w:val="20"/>
              </w:rPr>
              <w:t>DESCRIPCIÓN</w:t>
            </w:r>
          </w:p>
        </w:tc>
      </w:tr>
      <w:tr w:rsidR="00D047E6" w:rsidRPr="00ED5483" w14:paraId="4F4E359C" w14:textId="77777777" w:rsidTr="00ED026D">
        <w:trPr>
          <w:jc w:val="center"/>
        </w:trPr>
        <w:tc>
          <w:tcPr>
            <w:tcW w:w="5000" w:type="pct"/>
          </w:tcPr>
          <w:p w14:paraId="4B9B9E07"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El proponente debe emitir una carta en la cual se compromete a lo siguiente:</w:t>
            </w:r>
          </w:p>
          <w:p w14:paraId="2C0A3ED2" w14:textId="77777777" w:rsidR="00D047E6" w:rsidRPr="00ED5483" w:rsidRDefault="00D047E6" w:rsidP="00ED026D">
            <w:pPr>
              <w:pStyle w:val="Sinespaciado"/>
              <w:jc w:val="both"/>
              <w:rPr>
                <w:rFonts w:ascii="Arial" w:hAnsi="Arial" w:cs="Arial"/>
                <w:sz w:val="20"/>
                <w:szCs w:val="20"/>
              </w:rPr>
            </w:pPr>
          </w:p>
          <w:p w14:paraId="2018D4AF" w14:textId="77777777" w:rsidR="00D047E6" w:rsidRPr="00ED5483" w:rsidRDefault="00D047E6" w:rsidP="00ED026D">
            <w:pPr>
              <w:pStyle w:val="Sinespaciado"/>
              <w:numPr>
                <w:ilvl w:val="0"/>
                <w:numId w:val="1"/>
              </w:numPr>
              <w:jc w:val="both"/>
              <w:rPr>
                <w:rFonts w:ascii="Arial" w:hAnsi="Arial" w:cs="Arial"/>
                <w:sz w:val="20"/>
                <w:szCs w:val="20"/>
              </w:rPr>
            </w:pPr>
            <w:r w:rsidRPr="00ED5483">
              <w:rPr>
                <w:rFonts w:ascii="Arial" w:hAnsi="Arial" w:cs="Arial"/>
                <w:sz w:val="20"/>
                <w:szCs w:val="20"/>
              </w:rPr>
              <w:t>Expedir el SOAT para las motocicletas, una vez estas vaya a entrar en servicio.</w:t>
            </w:r>
          </w:p>
          <w:p w14:paraId="73A4019B" w14:textId="77777777" w:rsidR="00D047E6" w:rsidRPr="00ED5483" w:rsidRDefault="00D047E6" w:rsidP="00ED026D">
            <w:pPr>
              <w:pStyle w:val="Sinespaciado"/>
              <w:numPr>
                <w:ilvl w:val="0"/>
                <w:numId w:val="1"/>
              </w:numPr>
              <w:jc w:val="both"/>
              <w:rPr>
                <w:rFonts w:ascii="Arial" w:hAnsi="Arial" w:cs="Arial"/>
                <w:sz w:val="20"/>
                <w:szCs w:val="20"/>
              </w:rPr>
            </w:pPr>
            <w:r w:rsidRPr="00ED5483">
              <w:rPr>
                <w:rFonts w:ascii="Arial" w:hAnsi="Arial" w:cs="Arial"/>
                <w:sz w:val="20"/>
                <w:szCs w:val="20"/>
              </w:rPr>
              <w:t>Pagar so gastos de matrícula (oficial o registro oficial) del automotor a nombre de la policía Nacional.</w:t>
            </w:r>
          </w:p>
          <w:p w14:paraId="75DE94CF" w14:textId="77777777" w:rsidR="00D047E6" w:rsidRPr="00ED5483" w:rsidRDefault="00D047E6" w:rsidP="00ED026D">
            <w:pPr>
              <w:pStyle w:val="Sinespaciado"/>
              <w:numPr>
                <w:ilvl w:val="0"/>
                <w:numId w:val="1"/>
              </w:numPr>
              <w:jc w:val="both"/>
              <w:rPr>
                <w:rFonts w:ascii="Arial" w:hAnsi="Arial" w:cs="Arial"/>
                <w:sz w:val="20"/>
                <w:szCs w:val="20"/>
              </w:rPr>
            </w:pPr>
            <w:r w:rsidRPr="00ED5483">
              <w:rPr>
                <w:rFonts w:ascii="Arial" w:eastAsia="Calibri" w:hAnsi="Arial" w:cs="Arial"/>
                <w:sz w:val="20"/>
                <w:szCs w:val="20"/>
              </w:rPr>
              <w:t>Una vez la motocicleta esté lista para entrar en servicio, se entregará con el tanque lleno de combustible.</w:t>
            </w:r>
          </w:p>
          <w:p w14:paraId="76FFD2FD" w14:textId="77777777" w:rsidR="00D047E6" w:rsidRPr="00ED5483" w:rsidRDefault="00D047E6" w:rsidP="00ED026D">
            <w:pPr>
              <w:pStyle w:val="Sinespaciado"/>
              <w:ind w:left="360"/>
              <w:jc w:val="both"/>
              <w:rPr>
                <w:rFonts w:ascii="Arial" w:hAnsi="Arial" w:cs="Arial"/>
                <w:sz w:val="20"/>
                <w:szCs w:val="20"/>
              </w:rPr>
            </w:pPr>
          </w:p>
        </w:tc>
      </w:tr>
      <w:tr w:rsidR="00D047E6" w:rsidRPr="00ED5483" w14:paraId="66DB0653" w14:textId="77777777" w:rsidTr="00ED026D">
        <w:trPr>
          <w:trHeight w:val="557"/>
          <w:jc w:val="center"/>
        </w:trPr>
        <w:tc>
          <w:tcPr>
            <w:tcW w:w="5000" w:type="pct"/>
          </w:tcPr>
          <w:p w14:paraId="066B8BB3"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La moto en el momento de la entrega debe estar en perfecto funcionamiento, accesorios, protectores completos  y debe estar provista de los dispositivos que para la fecha haya estipulado el Ministerio de Transporte y cumplir las últimas normas emitidas por autoridades encargadas  de controlar y preservar el medio ambiente.</w:t>
            </w:r>
          </w:p>
        </w:tc>
      </w:tr>
      <w:tr w:rsidR="00D047E6" w:rsidRPr="00ED5483" w14:paraId="2821A8F5" w14:textId="77777777" w:rsidTr="00ED026D">
        <w:trPr>
          <w:jc w:val="center"/>
        </w:trPr>
        <w:tc>
          <w:tcPr>
            <w:tcW w:w="5000" w:type="pct"/>
          </w:tcPr>
          <w:p w14:paraId="7B8E961C"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Las especificaciones técnicas suministradas por la firma oferente deben corresponder a las fichas técnicas originales del fabricante  o del ensamblador y no de la firma vendedora.</w:t>
            </w:r>
          </w:p>
        </w:tc>
      </w:tr>
      <w:tr w:rsidR="00D047E6" w:rsidRPr="00ED5483" w14:paraId="09E3F514" w14:textId="77777777" w:rsidTr="00ED026D">
        <w:trPr>
          <w:jc w:val="center"/>
        </w:trPr>
        <w:tc>
          <w:tcPr>
            <w:tcW w:w="5000" w:type="pct"/>
          </w:tcPr>
          <w:p w14:paraId="2E5B915A"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lastRenderedPageBreak/>
              <w:t xml:space="preserve">A manera de información se deberá adjuntar ficha técnica original de la moto ofrecida en el momento de la oferta. </w:t>
            </w:r>
          </w:p>
        </w:tc>
      </w:tr>
      <w:tr w:rsidR="00D047E6" w:rsidRPr="00ED5483" w14:paraId="1D98A38B" w14:textId="77777777" w:rsidTr="00ED026D">
        <w:trPr>
          <w:jc w:val="center"/>
        </w:trPr>
        <w:tc>
          <w:tcPr>
            <w:tcW w:w="5000" w:type="pct"/>
          </w:tcPr>
          <w:p w14:paraId="093DA968" w14:textId="77777777" w:rsidR="00D047E6" w:rsidRPr="00ED5483" w:rsidRDefault="00D047E6" w:rsidP="00ED026D">
            <w:pPr>
              <w:pStyle w:val="Sinespaciado"/>
              <w:jc w:val="both"/>
              <w:rPr>
                <w:rFonts w:ascii="Arial" w:hAnsi="Arial" w:cs="Arial"/>
                <w:sz w:val="20"/>
                <w:szCs w:val="20"/>
              </w:rPr>
            </w:pPr>
            <w:r w:rsidRPr="00ED5483">
              <w:rPr>
                <w:rFonts w:ascii="Arial" w:hAnsi="Arial" w:cs="Arial"/>
                <w:sz w:val="20"/>
                <w:szCs w:val="20"/>
              </w:rPr>
              <w:t>La moto en el momento de la entrega deberá ser suministrada con material de consulta escrito y/o en medio magnético y en idioma español. Se debe incluir un (01) manual de operación y un (01) manual de mantenimiento preventivo. Un (01) manual de partes y uno (01) de reparación de motor. Para aquellas motos que incluyen en el manual del usuario el mantenimiento preventivo se acepta un (01) solo manual por estos dos (02) conceptos (usuario – preventivo).</w:t>
            </w:r>
          </w:p>
        </w:tc>
      </w:tr>
      <w:tr w:rsidR="00D047E6" w:rsidRPr="00ED5483" w14:paraId="7F44F253" w14:textId="77777777" w:rsidTr="00ED026D">
        <w:trPr>
          <w:jc w:val="center"/>
        </w:trPr>
        <w:tc>
          <w:tcPr>
            <w:tcW w:w="5000" w:type="pct"/>
          </w:tcPr>
          <w:p w14:paraId="03C6DE25" w14:textId="77777777" w:rsidR="00D047E6" w:rsidRPr="00ED5483" w:rsidRDefault="00D047E6" w:rsidP="00ED026D">
            <w:pPr>
              <w:pStyle w:val="Sinespaciado"/>
              <w:rPr>
                <w:rFonts w:ascii="Arial" w:hAnsi="Arial" w:cs="Arial"/>
                <w:sz w:val="20"/>
                <w:szCs w:val="20"/>
              </w:rPr>
            </w:pPr>
            <w:r w:rsidRPr="00ED5483">
              <w:rPr>
                <w:rFonts w:ascii="Arial" w:hAnsi="Arial" w:cs="Arial"/>
                <w:sz w:val="20"/>
                <w:szCs w:val="20"/>
              </w:rPr>
              <w:t>Al momento de la entrega de la moto el tanque de combustible debe estar a full, y el oferente deberá estar en capacidad de almacenar los automotores por un tiempo mínimo de 3 meses después de la terminación del contrato.</w:t>
            </w:r>
          </w:p>
        </w:tc>
      </w:tr>
    </w:tbl>
    <w:p w14:paraId="131165E6" w14:textId="77777777" w:rsidR="00D047E6" w:rsidRPr="00ED5483" w:rsidRDefault="00D047E6" w:rsidP="00D047E6">
      <w:pPr>
        <w:rPr>
          <w:rFonts w:ascii="Arial" w:hAnsi="Arial" w:cs="Arial"/>
          <w:sz w:val="20"/>
          <w:szCs w:val="20"/>
        </w:rPr>
      </w:pPr>
    </w:p>
    <w:p w14:paraId="7C31436C" w14:textId="77777777" w:rsidR="007A3547" w:rsidRPr="00ED5483" w:rsidRDefault="007A3547" w:rsidP="007A3547">
      <w:pPr>
        <w:ind w:right="503"/>
        <w:jc w:val="center"/>
        <w:rPr>
          <w:rFonts w:ascii="Arial" w:hAnsi="Arial" w:cs="Arial"/>
          <w:b/>
          <w:sz w:val="20"/>
          <w:szCs w:val="20"/>
        </w:rPr>
      </w:pPr>
    </w:p>
    <w:p w14:paraId="08F47415" w14:textId="77777777" w:rsidR="007A3547" w:rsidRDefault="007A3547" w:rsidP="007A3547">
      <w:pPr>
        <w:ind w:right="503"/>
        <w:jc w:val="center"/>
        <w:rPr>
          <w:rFonts w:ascii="Arial" w:hAnsi="Arial" w:cs="Arial"/>
          <w:b/>
        </w:rPr>
      </w:pPr>
    </w:p>
    <w:p w14:paraId="394A0431" w14:textId="77777777" w:rsidR="007A3547" w:rsidRDefault="007A3547" w:rsidP="007A3547">
      <w:pPr>
        <w:rPr>
          <w:rFonts w:ascii="Arial" w:hAnsi="Arial" w:cs="Arial"/>
          <w:b/>
        </w:rPr>
      </w:pPr>
      <w:r>
        <w:rPr>
          <w:rFonts w:ascii="Arial" w:hAnsi="Arial" w:cs="Arial"/>
          <w:b/>
        </w:rPr>
        <w:t>Juan David Buritica Giraldo</w:t>
      </w:r>
    </w:p>
    <w:p w14:paraId="678FAEAB" w14:textId="77777777" w:rsidR="007A3547" w:rsidRPr="00F8323F" w:rsidRDefault="007A3547" w:rsidP="007A3547">
      <w:pPr>
        <w:rPr>
          <w:rFonts w:ascii="Arial" w:hAnsi="Arial" w:cs="Arial"/>
        </w:rPr>
      </w:pPr>
      <w:r w:rsidRPr="00F8323F">
        <w:rPr>
          <w:rFonts w:ascii="Arial" w:hAnsi="Arial" w:cs="Arial"/>
        </w:rPr>
        <w:t>Profesional especializado</w:t>
      </w:r>
    </w:p>
    <w:p w14:paraId="0E2CB6A2" w14:textId="77777777" w:rsidR="007A3547" w:rsidRPr="00F8323F" w:rsidRDefault="007A3547" w:rsidP="007A3547">
      <w:pPr>
        <w:rPr>
          <w:rFonts w:ascii="Arial" w:hAnsi="Arial" w:cs="Arial"/>
        </w:rPr>
      </w:pPr>
      <w:r w:rsidRPr="00F8323F">
        <w:rPr>
          <w:rFonts w:ascii="Arial" w:hAnsi="Arial" w:cs="Arial"/>
        </w:rPr>
        <w:t>Apoyo Técnico</w:t>
      </w:r>
    </w:p>
    <w:p w14:paraId="25160832" w14:textId="77777777" w:rsidR="007A3547" w:rsidRDefault="007A3547" w:rsidP="007A3547">
      <w:pPr>
        <w:ind w:right="503"/>
        <w:jc w:val="center"/>
        <w:rPr>
          <w:rFonts w:ascii="Arial" w:hAnsi="Arial" w:cs="Arial"/>
          <w:b/>
        </w:rPr>
      </w:pPr>
    </w:p>
    <w:p w14:paraId="59453357" w14:textId="77777777" w:rsidR="007A3547" w:rsidRDefault="007A3547" w:rsidP="007A3547">
      <w:pPr>
        <w:ind w:right="503"/>
        <w:jc w:val="center"/>
        <w:rPr>
          <w:rFonts w:ascii="Arial" w:hAnsi="Arial" w:cs="Arial"/>
          <w:b/>
        </w:rPr>
      </w:pPr>
    </w:p>
    <w:p w14:paraId="4ECF6DE4" w14:textId="77777777" w:rsidR="007A3547" w:rsidRDefault="007A3547" w:rsidP="007A3547">
      <w:pPr>
        <w:ind w:right="503"/>
        <w:jc w:val="center"/>
        <w:rPr>
          <w:rFonts w:ascii="Arial" w:hAnsi="Arial" w:cs="Arial"/>
          <w:b/>
        </w:rPr>
      </w:pPr>
    </w:p>
    <w:p w14:paraId="06B7A324" w14:textId="77777777" w:rsidR="007A3547" w:rsidRDefault="007A3547" w:rsidP="007A3547">
      <w:pPr>
        <w:ind w:right="503"/>
        <w:jc w:val="center"/>
        <w:rPr>
          <w:rFonts w:ascii="Arial" w:hAnsi="Arial" w:cs="Arial"/>
          <w:b/>
        </w:rPr>
      </w:pPr>
    </w:p>
    <w:p w14:paraId="4DFA515A" w14:textId="77777777" w:rsidR="007A3547" w:rsidRDefault="007A3547" w:rsidP="007A3547">
      <w:pPr>
        <w:ind w:right="503"/>
        <w:jc w:val="center"/>
        <w:rPr>
          <w:rFonts w:ascii="Arial" w:hAnsi="Arial" w:cs="Arial"/>
          <w:b/>
        </w:rPr>
      </w:pPr>
    </w:p>
    <w:p w14:paraId="170FC928" w14:textId="77777777" w:rsidR="007A3547" w:rsidRDefault="007A3547" w:rsidP="007A3547">
      <w:pPr>
        <w:ind w:right="503"/>
        <w:jc w:val="center"/>
        <w:rPr>
          <w:rFonts w:ascii="Arial" w:hAnsi="Arial" w:cs="Arial"/>
          <w:b/>
        </w:rPr>
      </w:pPr>
    </w:p>
    <w:p w14:paraId="53A4C6BE" w14:textId="77777777" w:rsidR="007A3547" w:rsidRDefault="007A3547" w:rsidP="007A3547">
      <w:pPr>
        <w:ind w:right="503"/>
        <w:jc w:val="center"/>
        <w:rPr>
          <w:rFonts w:ascii="Arial" w:hAnsi="Arial" w:cs="Arial"/>
          <w:b/>
        </w:rPr>
      </w:pPr>
    </w:p>
    <w:p w14:paraId="73693E3D" w14:textId="77777777" w:rsidR="007A3547" w:rsidRDefault="007A3547" w:rsidP="007A3547">
      <w:pPr>
        <w:ind w:right="503"/>
        <w:jc w:val="center"/>
        <w:rPr>
          <w:rFonts w:ascii="Arial" w:hAnsi="Arial" w:cs="Arial"/>
          <w:b/>
        </w:rPr>
      </w:pPr>
    </w:p>
    <w:p w14:paraId="2785947C" w14:textId="77777777" w:rsidR="007A3547" w:rsidRDefault="007A3547" w:rsidP="007A3547">
      <w:pPr>
        <w:ind w:right="503"/>
        <w:jc w:val="center"/>
        <w:rPr>
          <w:rFonts w:ascii="Arial" w:hAnsi="Arial" w:cs="Arial"/>
          <w:b/>
        </w:rPr>
      </w:pPr>
    </w:p>
    <w:p w14:paraId="1CFC8EAC" w14:textId="77777777" w:rsidR="00ED5483" w:rsidRDefault="00ED5483" w:rsidP="007A3547">
      <w:pPr>
        <w:ind w:right="503"/>
        <w:jc w:val="center"/>
        <w:rPr>
          <w:rFonts w:ascii="Arial" w:hAnsi="Arial" w:cs="Arial"/>
          <w:b/>
        </w:rPr>
      </w:pPr>
    </w:p>
    <w:p w14:paraId="1FFA2B16" w14:textId="77777777" w:rsidR="00ED5483" w:rsidRDefault="00ED5483" w:rsidP="007A3547">
      <w:pPr>
        <w:ind w:right="503"/>
        <w:jc w:val="center"/>
        <w:rPr>
          <w:rFonts w:ascii="Arial" w:hAnsi="Arial" w:cs="Arial"/>
          <w:b/>
        </w:rPr>
      </w:pPr>
    </w:p>
    <w:p w14:paraId="5B53B339" w14:textId="77777777" w:rsidR="00ED5483" w:rsidRDefault="00ED5483" w:rsidP="007A3547">
      <w:pPr>
        <w:ind w:right="503"/>
        <w:jc w:val="center"/>
        <w:rPr>
          <w:rFonts w:ascii="Arial" w:hAnsi="Arial" w:cs="Arial"/>
          <w:b/>
        </w:rPr>
      </w:pPr>
    </w:p>
    <w:p w14:paraId="350F6F71" w14:textId="77777777" w:rsidR="00ED5483" w:rsidRDefault="00ED5483" w:rsidP="007A3547">
      <w:pPr>
        <w:ind w:right="503"/>
        <w:jc w:val="center"/>
        <w:rPr>
          <w:rFonts w:ascii="Arial" w:hAnsi="Arial" w:cs="Arial"/>
          <w:b/>
        </w:rPr>
      </w:pPr>
    </w:p>
    <w:p w14:paraId="2C3324CF" w14:textId="77777777" w:rsidR="00ED5483" w:rsidRDefault="00ED5483" w:rsidP="007A3547">
      <w:pPr>
        <w:ind w:right="503"/>
        <w:jc w:val="center"/>
        <w:rPr>
          <w:rFonts w:ascii="Arial" w:hAnsi="Arial" w:cs="Arial"/>
          <w:b/>
        </w:rPr>
      </w:pPr>
    </w:p>
    <w:p w14:paraId="4117DC1C" w14:textId="77777777" w:rsidR="00ED5483" w:rsidRDefault="00ED5483" w:rsidP="007A3547">
      <w:pPr>
        <w:ind w:right="503"/>
        <w:jc w:val="center"/>
        <w:rPr>
          <w:rFonts w:ascii="Arial" w:hAnsi="Arial" w:cs="Arial"/>
          <w:b/>
        </w:rPr>
      </w:pPr>
    </w:p>
    <w:p w14:paraId="4B63FFE1" w14:textId="77777777" w:rsidR="00ED5483" w:rsidRDefault="00ED5483" w:rsidP="007A3547">
      <w:pPr>
        <w:ind w:right="503"/>
        <w:jc w:val="center"/>
        <w:rPr>
          <w:rFonts w:ascii="Arial" w:hAnsi="Arial" w:cs="Arial"/>
          <w:b/>
        </w:rPr>
      </w:pPr>
    </w:p>
    <w:p w14:paraId="565C2F2E" w14:textId="77777777" w:rsidR="00ED5483" w:rsidRDefault="00ED5483" w:rsidP="007A3547">
      <w:pPr>
        <w:ind w:right="503"/>
        <w:jc w:val="center"/>
        <w:rPr>
          <w:rFonts w:ascii="Arial" w:hAnsi="Arial" w:cs="Arial"/>
          <w:b/>
        </w:rPr>
      </w:pPr>
    </w:p>
    <w:p w14:paraId="298AECC0" w14:textId="77777777" w:rsidR="00ED5483" w:rsidRDefault="00ED5483" w:rsidP="007A3547">
      <w:pPr>
        <w:ind w:right="503"/>
        <w:jc w:val="center"/>
        <w:rPr>
          <w:rFonts w:ascii="Arial" w:hAnsi="Arial" w:cs="Arial"/>
          <w:b/>
        </w:rPr>
      </w:pPr>
    </w:p>
    <w:p w14:paraId="51A950F3" w14:textId="77777777" w:rsidR="00ED5483" w:rsidRDefault="00ED5483" w:rsidP="007A3547">
      <w:pPr>
        <w:ind w:right="503"/>
        <w:jc w:val="center"/>
        <w:rPr>
          <w:rFonts w:ascii="Arial" w:hAnsi="Arial" w:cs="Arial"/>
          <w:b/>
        </w:rPr>
      </w:pPr>
    </w:p>
    <w:p w14:paraId="679353E4" w14:textId="77777777" w:rsidR="00ED5483" w:rsidRDefault="00ED5483" w:rsidP="007A3547">
      <w:pPr>
        <w:ind w:right="503"/>
        <w:jc w:val="center"/>
        <w:rPr>
          <w:rFonts w:ascii="Arial" w:hAnsi="Arial" w:cs="Arial"/>
          <w:b/>
        </w:rPr>
      </w:pPr>
    </w:p>
    <w:p w14:paraId="1A0634F6" w14:textId="77777777" w:rsidR="00ED5483" w:rsidRDefault="00ED5483" w:rsidP="007A3547">
      <w:pPr>
        <w:ind w:right="503"/>
        <w:jc w:val="center"/>
        <w:rPr>
          <w:rFonts w:ascii="Arial" w:hAnsi="Arial" w:cs="Arial"/>
          <w:b/>
        </w:rPr>
      </w:pPr>
    </w:p>
    <w:p w14:paraId="7B2A80C1" w14:textId="77777777" w:rsidR="00ED5483" w:rsidRDefault="00ED5483" w:rsidP="007A3547">
      <w:pPr>
        <w:ind w:right="503"/>
        <w:jc w:val="center"/>
        <w:rPr>
          <w:rFonts w:ascii="Arial" w:hAnsi="Arial" w:cs="Arial"/>
          <w:b/>
        </w:rPr>
      </w:pPr>
    </w:p>
    <w:p w14:paraId="289A5F94" w14:textId="77777777" w:rsidR="00ED5483" w:rsidRDefault="00ED5483" w:rsidP="007A3547">
      <w:pPr>
        <w:ind w:right="503"/>
        <w:jc w:val="center"/>
        <w:rPr>
          <w:rFonts w:ascii="Arial" w:hAnsi="Arial" w:cs="Arial"/>
          <w:b/>
        </w:rPr>
      </w:pPr>
    </w:p>
    <w:p w14:paraId="45518728" w14:textId="77777777" w:rsidR="00ED5483" w:rsidRDefault="00ED5483" w:rsidP="007A3547">
      <w:pPr>
        <w:ind w:right="503"/>
        <w:jc w:val="center"/>
        <w:rPr>
          <w:rFonts w:ascii="Arial" w:hAnsi="Arial" w:cs="Arial"/>
          <w:b/>
        </w:rPr>
      </w:pPr>
    </w:p>
    <w:p w14:paraId="63BAF3ED" w14:textId="77777777" w:rsidR="00ED5483" w:rsidRDefault="00ED5483" w:rsidP="007A3547">
      <w:pPr>
        <w:ind w:right="503"/>
        <w:jc w:val="center"/>
        <w:rPr>
          <w:rFonts w:ascii="Arial" w:hAnsi="Arial" w:cs="Arial"/>
          <w:b/>
        </w:rPr>
      </w:pPr>
    </w:p>
    <w:p w14:paraId="15350D7E" w14:textId="77777777" w:rsidR="009744C1" w:rsidRDefault="009744C1" w:rsidP="007A3547">
      <w:pPr>
        <w:ind w:right="503"/>
        <w:jc w:val="center"/>
        <w:rPr>
          <w:rFonts w:ascii="Arial" w:hAnsi="Arial" w:cs="Arial"/>
          <w:b/>
        </w:rPr>
      </w:pPr>
    </w:p>
    <w:p w14:paraId="2F5347E2" w14:textId="77777777" w:rsidR="009744C1" w:rsidRDefault="009744C1" w:rsidP="007A3547">
      <w:pPr>
        <w:ind w:right="503"/>
        <w:jc w:val="center"/>
        <w:rPr>
          <w:rFonts w:ascii="Arial" w:hAnsi="Arial" w:cs="Arial"/>
          <w:b/>
        </w:rPr>
      </w:pPr>
    </w:p>
    <w:p w14:paraId="77CE0163" w14:textId="60E8F745" w:rsidR="00393D78" w:rsidRPr="00CC083A" w:rsidRDefault="00F441B0" w:rsidP="007A3547">
      <w:pPr>
        <w:ind w:right="503"/>
        <w:jc w:val="center"/>
        <w:rPr>
          <w:rFonts w:ascii="Arial" w:hAnsi="Arial" w:cs="Arial"/>
          <w:b/>
        </w:rPr>
      </w:pPr>
      <w:r w:rsidRPr="00CC083A">
        <w:rPr>
          <w:rFonts w:ascii="Arial" w:hAnsi="Arial" w:cs="Arial"/>
          <w:b/>
        </w:rPr>
        <w:lastRenderedPageBreak/>
        <w:t>EVENTO 60667</w:t>
      </w:r>
    </w:p>
    <w:p w14:paraId="162CC89B" w14:textId="77777777" w:rsidR="00ED5483" w:rsidRPr="00CC083A" w:rsidRDefault="00ED5483" w:rsidP="007A3547">
      <w:pPr>
        <w:ind w:right="503"/>
        <w:jc w:val="center"/>
        <w:rPr>
          <w:rFonts w:ascii="Arial" w:hAnsi="Arial" w:cs="Arial"/>
          <w:b/>
        </w:rPr>
      </w:pPr>
    </w:p>
    <w:p w14:paraId="78219C15" w14:textId="007CCE43" w:rsidR="0017785E" w:rsidRPr="00CC083A" w:rsidRDefault="00F441B0" w:rsidP="007A3547">
      <w:pPr>
        <w:ind w:right="503"/>
        <w:jc w:val="center"/>
        <w:rPr>
          <w:rFonts w:ascii="Arial" w:hAnsi="Arial" w:cs="Arial"/>
          <w:b/>
        </w:rPr>
      </w:pPr>
      <w:r w:rsidRPr="00CC083A">
        <w:rPr>
          <w:rFonts w:ascii="Arial" w:hAnsi="Arial" w:cs="Arial"/>
          <w:b/>
        </w:rPr>
        <w:t>CAMPERO O SUV MÍNIMO CON BLINDAJE NIVEL IIIA</w:t>
      </w:r>
    </w:p>
    <w:p w14:paraId="6B4AC07E" w14:textId="77777777" w:rsidR="00D047E6" w:rsidRPr="00ED5483" w:rsidRDefault="00D047E6" w:rsidP="00D047E6">
      <w:pPr>
        <w:ind w:right="503"/>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5"/>
        <w:gridCol w:w="6081"/>
      </w:tblGrid>
      <w:tr w:rsidR="00D047E6" w:rsidRPr="00ED5483" w14:paraId="6A1D6590" w14:textId="77777777" w:rsidTr="00F441B0">
        <w:trPr>
          <w:trHeight w:val="70"/>
        </w:trPr>
        <w:tc>
          <w:tcPr>
            <w:tcW w:w="133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DC78F05" w14:textId="77777777" w:rsidR="00D047E6" w:rsidRPr="00ED5483" w:rsidRDefault="00D047E6" w:rsidP="00ED026D">
            <w:pPr>
              <w:ind w:right="503"/>
              <w:jc w:val="center"/>
              <w:rPr>
                <w:rFonts w:ascii="Arial" w:hAnsi="Arial" w:cs="Arial"/>
                <w:b/>
                <w:sz w:val="20"/>
                <w:szCs w:val="20"/>
              </w:rPr>
            </w:pPr>
            <w:r w:rsidRPr="00ED5483">
              <w:rPr>
                <w:rFonts w:ascii="Arial" w:hAnsi="Arial" w:cs="Arial"/>
                <w:b/>
                <w:sz w:val="20"/>
                <w:szCs w:val="20"/>
              </w:rPr>
              <w:t>CANTIDAD</w:t>
            </w:r>
          </w:p>
        </w:tc>
        <w:tc>
          <w:tcPr>
            <w:tcW w:w="366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BC6865C" w14:textId="77777777" w:rsidR="00D047E6" w:rsidRPr="00F441B0" w:rsidRDefault="00D047E6" w:rsidP="00ED026D">
            <w:pPr>
              <w:ind w:right="503"/>
              <w:jc w:val="center"/>
              <w:rPr>
                <w:rFonts w:ascii="Arial" w:hAnsi="Arial" w:cs="Arial"/>
                <w:b/>
              </w:rPr>
            </w:pPr>
            <w:r w:rsidRPr="00F441B0">
              <w:rPr>
                <w:rFonts w:ascii="Arial" w:hAnsi="Arial" w:cs="Arial"/>
                <w:b/>
              </w:rPr>
              <w:t>1</w:t>
            </w:r>
          </w:p>
        </w:tc>
      </w:tr>
      <w:tr w:rsidR="00D047E6" w:rsidRPr="00ED5483" w14:paraId="6C3E10DB" w14:textId="77777777" w:rsidTr="00F441B0">
        <w:trPr>
          <w:trHeight w:val="70"/>
        </w:trPr>
        <w:tc>
          <w:tcPr>
            <w:tcW w:w="133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04CE45F8" w14:textId="77777777" w:rsidR="00D047E6" w:rsidRPr="00ED5483" w:rsidRDefault="00D047E6" w:rsidP="00ED026D">
            <w:pPr>
              <w:ind w:right="503"/>
              <w:jc w:val="center"/>
              <w:rPr>
                <w:rFonts w:ascii="Arial" w:hAnsi="Arial" w:cs="Arial"/>
                <w:b/>
                <w:sz w:val="20"/>
                <w:szCs w:val="20"/>
              </w:rPr>
            </w:pPr>
            <w:r w:rsidRPr="00ED5483">
              <w:rPr>
                <w:rFonts w:ascii="Arial" w:hAnsi="Arial" w:cs="Arial"/>
                <w:b/>
                <w:sz w:val="20"/>
                <w:szCs w:val="20"/>
              </w:rPr>
              <w:t>CARACTERÍSTICAS</w:t>
            </w:r>
          </w:p>
        </w:tc>
        <w:tc>
          <w:tcPr>
            <w:tcW w:w="366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85EE9D9" w14:textId="77777777" w:rsidR="00D047E6" w:rsidRPr="00ED5483" w:rsidRDefault="00D047E6" w:rsidP="00ED026D">
            <w:pPr>
              <w:ind w:right="503"/>
              <w:jc w:val="center"/>
              <w:rPr>
                <w:rFonts w:ascii="Arial" w:hAnsi="Arial" w:cs="Arial"/>
                <w:b/>
                <w:sz w:val="20"/>
                <w:szCs w:val="20"/>
              </w:rPr>
            </w:pPr>
            <w:r w:rsidRPr="00ED5483">
              <w:rPr>
                <w:rFonts w:ascii="Arial" w:hAnsi="Arial" w:cs="Arial"/>
                <w:b/>
                <w:sz w:val="20"/>
                <w:szCs w:val="20"/>
              </w:rPr>
              <w:t>DESCRIPCIÓN TÉCNICA</w:t>
            </w:r>
          </w:p>
        </w:tc>
      </w:tr>
      <w:tr w:rsidR="00D047E6" w:rsidRPr="00ED5483" w14:paraId="2FC61B69" w14:textId="77777777" w:rsidTr="00F441B0">
        <w:trPr>
          <w:trHeight w:val="70"/>
        </w:trPr>
        <w:tc>
          <w:tcPr>
            <w:tcW w:w="1331" w:type="pct"/>
            <w:tcBorders>
              <w:top w:val="single" w:sz="4" w:space="0" w:color="auto"/>
            </w:tcBorders>
            <w:vAlign w:val="center"/>
          </w:tcPr>
          <w:p w14:paraId="24199879" w14:textId="77777777" w:rsidR="00D047E6" w:rsidRPr="00ED5483" w:rsidRDefault="00D047E6" w:rsidP="00ED026D">
            <w:pPr>
              <w:ind w:right="503"/>
              <w:jc w:val="both"/>
              <w:rPr>
                <w:rFonts w:ascii="Arial" w:hAnsi="Arial" w:cs="Arial"/>
                <w:b/>
                <w:bCs/>
                <w:sz w:val="20"/>
                <w:szCs w:val="20"/>
              </w:rPr>
            </w:pPr>
            <w:r w:rsidRPr="00ED5483">
              <w:rPr>
                <w:rFonts w:ascii="Arial" w:hAnsi="Arial" w:cs="Arial"/>
                <w:b/>
                <w:bCs/>
                <w:sz w:val="20"/>
                <w:szCs w:val="20"/>
              </w:rPr>
              <w:t>TIPO:</w:t>
            </w:r>
          </w:p>
        </w:tc>
        <w:tc>
          <w:tcPr>
            <w:tcW w:w="3669" w:type="pct"/>
            <w:tcBorders>
              <w:top w:val="single" w:sz="4" w:space="0" w:color="auto"/>
            </w:tcBorders>
            <w:vAlign w:val="center"/>
          </w:tcPr>
          <w:p w14:paraId="04FB17A0" w14:textId="77777777" w:rsidR="00D047E6" w:rsidRPr="00ED5483" w:rsidRDefault="00D047E6" w:rsidP="00F441B0">
            <w:pPr>
              <w:ind w:right="503" w:firstLine="95"/>
              <w:jc w:val="center"/>
              <w:rPr>
                <w:rFonts w:ascii="Arial" w:hAnsi="Arial" w:cs="Arial"/>
                <w:sz w:val="20"/>
                <w:szCs w:val="20"/>
              </w:rPr>
            </w:pPr>
            <w:r w:rsidRPr="00ED5483">
              <w:rPr>
                <w:rFonts w:ascii="Arial" w:hAnsi="Arial" w:cs="Arial"/>
                <w:sz w:val="20"/>
                <w:szCs w:val="20"/>
              </w:rPr>
              <w:t>Campero o Suv</w:t>
            </w:r>
          </w:p>
        </w:tc>
      </w:tr>
      <w:tr w:rsidR="00D047E6" w:rsidRPr="00ED5483" w14:paraId="06845982" w14:textId="77777777" w:rsidTr="00ED026D">
        <w:tc>
          <w:tcPr>
            <w:tcW w:w="1331" w:type="pct"/>
            <w:vAlign w:val="center"/>
          </w:tcPr>
          <w:p w14:paraId="5E164D28" w14:textId="77777777" w:rsidR="00D047E6" w:rsidRPr="00ED5483" w:rsidRDefault="00D047E6" w:rsidP="00ED026D">
            <w:pPr>
              <w:ind w:right="503"/>
              <w:jc w:val="both"/>
              <w:rPr>
                <w:rFonts w:ascii="Arial" w:hAnsi="Arial" w:cs="Arial"/>
                <w:b/>
                <w:bCs/>
                <w:sz w:val="20"/>
                <w:szCs w:val="20"/>
              </w:rPr>
            </w:pPr>
            <w:r w:rsidRPr="00ED5483">
              <w:rPr>
                <w:rFonts w:ascii="Arial" w:hAnsi="Arial" w:cs="Arial"/>
                <w:b/>
                <w:bCs/>
                <w:sz w:val="20"/>
                <w:szCs w:val="20"/>
              </w:rPr>
              <w:t>MODELO:</w:t>
            </w:r>
          </w:p>
        </w:tc>
        <w:tc>
          <w:tcPr>
            <w:tcW w:w="3669" w:type="pct"/>
            <w:vAlign w:val="center"/>
          </w:tcPr>
          <w:p w14:paraId="189AD259"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No inferior al año de entrega</w:t>
            </w:r>
          </w:p>
        </w:tc>
      </w:tr>
      <w:tr w:rsidR="00D047E6" w:rsidRPr="00ED5483" w14:paraId="1A81660E" w14:textId="77777777" w:rsidTr="00ED026D">
        <w:tc>
          <w:tcPr>
            <w:tcW w:w="1331" w:type="pct"/>
            <w:vAlign w:val="center"/>
          </w:tcPr>
          <w:p w14:paraId="1E6A740B" w14:textId="77777777" w:rsidR="00D047E6" w:rsidRPr="00ED5483" w:rsidRDefault="00D047E6" w:rsidP="00ED026D">
            <w:pPr>
              <w:ind w:right="503"/>
              <w:jc w:val="both"/>
              <w:rPr>
                <w:rFonts w:ascii="Arial" w:hAnsi="Arial" w:cs="Arial"/>
                <w:b/>
                <w:bCs/>
                <w:sz w:val="20"/>
                <w:szCs w:val="20"/>
              </w:rPr>
            </w:pPr>
            <w:r w:rsidRPr="00ED5483">
              <w:rPr>
                <w:rFonts w:ascii="Arial" w:hAnsi="Arial" w:cs="Arial"/>
                <w:b/>
                <w:bCs/>
                <w:sz w:val="20"/>
                <w:szCs w:val="20"/>
              </w:rPr>
              <w:t>TRACCIÓN:</w:t>
            </w:r>
          </w:p>
        </w:tc>
        <w:tc>
          <w:tcPr>
            <w:tcW w:w="3669" w:type="pct"/>
            <w:vAlign w:val="center"/>
          </w:tcPr>
          <w:p w14:paraId="74F29D17"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 xml:space="preserve">4x4 </w:t>
            </w:r>
          </w:p>
        </w:tc>
      </w:tr>
      <w:tr w:rsidR="00D047E6" w:rsidRPr="00ED5483" w14:paraId="5B8B7359" w14:textId="77777777" w:rsidTr="00F441B0">
        <w:trPr>
          <w:trHeight w:val="70"/>
        </w:trPr>
        <w:tc>
          <w:tcPr>
            <w:tcW w:w="1331" w:type="pct"/>
            <w:vAlign w:val="center"/>
          </w:tcPr>
          <w:p w14:paraId="7134F3BC"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TIPO DE COMBUSTIBLE:</w:t>
            </w:r>
          </w:p>
        </w:tc>
        <w:tc>
          <w:tcPr>
            <w:tcW w:w="3669" w:type="pct"/>
            <w:vAlign w:val="center"/>
          </w:tcPr>
          <w:p w14:paraId="17776C89"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gasolina</w:t>
            </w:r>
          </w:p>
        </w:tc>
      </w:tr>
      <w:tr w:rsidR="00D047E6" w:rsidRPr="00ED5483" w14:paraId="267C7D4A" w14:textId="77777777" w:rsidTr="00ED026D">
        <w:tc>
          <w:tcPr>
            <w:tcW w:w="1331" w:type="pct"/>
            <w:vAlign w:val="center"/>
          </w:tcPr>
          <w:p w14:paraId="0FD50449"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CILINDRAJE (COMERCIAL)</w:t>
            </w:r>
          </w:p>
        </w:tc>
        <w:tc>
          <w:tcPr>
            <w:tcW w:w="3669" w:type="pct"/>
            <w:vAlign w:val="center"/>
          </w:tcPr>
          <w:p w14:paraId="7A122E05"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Mínimo 4.000</w:t>
            </w:r>
          </w:p>
        </w:tc>
      </w:tr>
      <w:tr w:rsidR="00D047E6" w:rsidRPr="00ED5483" w14:paraId="14D8D55E" w14:textId="77777777" w:rsidTr="00ED026D">
        <w:tc>
          <w:tcPr>
            <w:tcW w:w="1331" w:type="pct"/>
            <w:vAlign w:val="center"/>
          </w:tcPr>
          <w:p w14:paraId="10DF42F2"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TRANSMISION</w:t>
            </w:r>
          </w:p>
        </w:tc>
        <w:tc>
          <w:tcPr>
            <w:tcW w:w="3669" w:type="pct"/>
            <w:vAlign w:val="center"/>
          </w:tcPr>
          <w:p w14:paraId="60180731"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Automática secuencial</w:t>
            </w:r>
          </w:p>
        </w:tc>
      </w:tr>
      <w:tr w:rsidR="00D047E6" w:rsidRPr="00ED5483" w14:paraId="7D546DB6" w14:textId="77777777" w:rsidTr="00ED026D">
        <w:trPr>
          <w:trHeight w:val="239"/>
        </w:trPr>
        <w:tc>
          <w:tcPr>
            <w:tcW w:w="1331" w:type="pct"/>
            <w:vAlign w:val="center"/>
          </w:tcPr>
          <w:p w14:paraId="5D7E4692"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POTENCIA:</w:t>
            </w:r>
          </w:p>
        </w:tc>
        <w:tc>
          <w:tcPr>
            <w:tcW w:w="3669" w:type="pct"/>
            <w:vAlign w:val="center"/>
          </w:tcPr>
          <w:p w14:paraId="50663D8F" w14:textId="77777777" w:rsidR="00D047E6" w:rsidRPr="00ED5483" w:rsidRDefault="00D047E6" w:rsidP="00ED026D">
            <w:pPr>
              <w:ind w:right="503"/>
              <w:rPr>
                <w:rFonts w:ascii="Arial" w:hAnsi="Arial" w:cs="Arial"/>
                <w:sz w:val="20"/>
                <w:szCs w:val="20"/>
              </w:rPr>
            </w:pPr>
          </w:p>
        </w:tc>
      </w:tr>
      <w:tr w:rsidR="00D047E6" w:rsidRPr="00ED5483" w14:paraId="2839471B" w14:textId="77777777" w:rsidTr="00ED026D">
        <w:trPr>
          <w:cantSplit/>
        </w:trPr>
        <w:tc>
          <w:tcPr>
            <w:tcW w:w="1331" w:type="pct"/>
            <w:vAlign w:val="center"/>
          </w:tcPr>
          <w:p w14:paraId="2B01EC5C"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CONTROL DE EMISIONES:</w:t>
            </w:r>
          </w:p>
        </w:tc>
        <w:tc>
          <w:tcPr>
            <w:tcW w:w="3669" w:type="pct"/>
            <w:vAlign w:val="center"/>
          </w:tcPr>
          <w:p w14:paraId="03D5480A"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Debe cumplir las disposiciones expedidas sobre la  materia por las autoridades.</w:t>
            </w:r>
          </w:p>
        </w:tc>
      </w:tr>
      <w:tr w:rsidR="00D047E6" w:rsidRPr="00ED5483" w14:paraId="328F5509" w14:textId="77777777" w:rsidTr="00ED026D">
        <w:trPr>
          <w:cantSplit/>
        </w:trPr>
        <w:tc>
          <w:tcPr>
            <w:tcW w:w="1331" w:type="pct"/>
            <w:vAlign w:val="center"/>
          </w:tcPr>
          <w:p w14:paraId="38699560"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FILAS DE ASIENTOS</w:t>
            </w:r>
          </w:p>
        </w:tc>
        <w:tc>
          <w:tcPr>
            <w:tcW w:w="3669" w:type="pct"/>
            <w:vAlign w:val="center"/>
          </w:tcPr>
          <w:p w14:paraId="4594510D" w14:textId="77777777" w:rsidR="00D047E6" w:rsidRPr="00ED5483" w:rsidRDefault="00D047E6" w:rsidP="00ED026D">
            <w:pPr>
              <w:ind w:right="503"/>
              <w:rPr>
                <w:rFonts w:ascii="Arial" w:hAnsi="Arial" w:cs="Arial"/>
                <w:sz w:val="20"/>
                <w:szCs w:val="20"/>
              </w:rPr>
            </w:pPr>
          </w:p>
          <w:p w14:paraId="65F63D02"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3</w:t>
            </w:r>
          </w:p>
        </w:tc>
      </w:tr>
      <w:tr w:rsidR="00D047E6" w:rsidRPr="00ED5483" w14:paraId="1A68F03D" w14:textId="77777777" w:rsidTr="00ED026D">
        <w:trPr>
          <w:cantSplit/>
        </w:trPr>
        <w:tc>
          <w:tcPr>
            <w:tcW w:w="1331" w:type="pct"/>
            <w:vAlign w:val="center"/>
          </w:tcPr>
          <w:p w14:paraId="3FBE15E8"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CAPACIDAD DE CARGA (KG)</w:t>
            </w:r>
          </w:p>
        </w:tc>
        <w:tc>
          <w:tcPr>
            <w:tcW w:w="3669" w:type="pct"/>
            <w:vAlign w:val="center"/>
          </w:tcPr>
          <w:p w14:paraId="7A5B44BD"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Mínimo 760 kg</w:t>
            </w:r>
          </w:p>
        </w:tc>
      </w:tr>
      <w:tr w:rsidR="00D047E6" w:rsidRPr="00ED5483" w14:paraId="75FDD292" w14:textId="77777777" w:rsidTr="00ED026D">
        <w:trPr>
          <w:cantSplit/>
        </w:trPr>
        <w:tc>
          <w:tcPr>
            <w:tcW w:w="1331" w:type="pct"/>
            <w:vAlign w:val="center"/>
          </w:tcPr>
          <w:p w14:paraId="46D50517"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CAPACIDAD TANQUE DE COMBUSTIBLE</w:t>
            </w:r>
          </w:p>
        </w:tc>
        <w:tc>
          <w:tcPr>
            <w:tcW w:w="3669" w:type="pct"/>
            <w:vAlign w:val="center"/>
          </w:tcPr>
          <w:p w14:paraId="75310E48"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Mínimo 23 galones</w:t>
            </w:r>
          </w:p>
        </w:tc>
      </w:tr>
      <w:tr w:rsidR="00D047E6" w:rsidRPr="00ED5483" w14:paraId="46AE21D9" w14:textId="77777777" w:rsidTr="00ED026D">
        <w:trPr>
          <w:cantSplit/>
        </w:trPr>
        <w:tc>
          <w:tcPr>
            <w:tcW w:w="1331" w:type="pct"/>
            <w:vAlign w:val="center"/>
          </w:tcPr>
          <w:p w14:paraId="258412F7"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PUERTAS</w:t>
            </w:r>
          </w:p>
        </w:tc>
        <w:tc>
          <w:tcPr>
            <w:tcW w:w="3669" w:type="pct"/>
            <w:vAlign w:val="center"/>
          </w:tcPr>
          <w:p w14:paraId="56D8652C"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5</w:t>
            </w:r>
          </w:p>
        </w:tc>
      </w:tr>
      <w:tr w:rsidR="00D047E6" w:rsidRPr="00ED5483" w14:paraId="2FD1AF16" w14:textId="77777777" w:rsidTr="00ED026D">
        <w:trPr>
          <w:cantSplit/>
        </w:trPr>
        <w:tc>
          <w:tcPr>
            <w:tcW w:w="1331" w:type="pct"/>
            <w:vAlign w:val="center"/>
          </w:tcPr>
          <w:p w14:paraId="21556C02"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CAJA DE VELOCIDADES:</w:t>
            </w:r>
          </w:p>
        </w:tc>
        <w:tc>
          <w:tcPr>
            <w:tcW w:w="3669" w:type="pct"/>
            <w:vAlign w:val="center"/>
          </w:tcPr>
          <w:p w14:paraId="651D4AF6"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Mínimo 5 velocidades hacia adelante + reversa</w:t>
            </w:r>
          </w:p>
        </w:tc>
      </w:tr>
      <w:tr w:rsidR="00D047E6" w:rsidRPr="00ED5483" w14:paraId="0AB11CD9" w14:textId="77777777" w:rsidTr="00ED026D">
        <w:trPr>
          <w:cantSplit/>
        </w:trPr>
        <w:tc>
          <w:tcPr>
            <w:tcW w:w="1331" w:type="pct"/>
            <w:vAlign w:val="center"/>
          </w:tcPr>
          <w:p w14:paraId="1A36B22A"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DIRECCIÓN:</w:t>
            </w:r>
          </w:p>
        </w:tc>
        <w:tc>
          <w:tcPr>
            <w:tcW w:w="3669" w:type="pct"/>
            <w:vAlign w:val="center"/>
          </w:tcPr>
          <w:p w14:paraId="3F5DC090" w14:textId="77777777" w:rsidR="00D047E6" w:rsidRPr="00ED5483" w:rsidRDefault="00D047E6" w:rsidP="00ED026D">
            <w:pPr>
              <w:ind w:right="503"/>
              <w:rPr>
                <w:rFonts w:ascii="Arial" w:hAnsi="Arial" w:cs="Arial"/>
                <w:sz w:val="20"/>
                <w:szCs w:val="20"/>
                <w:lang w:val="pt-BR"/>
              </w:rPr>
            </w:pPr>
            <w:r w:rsidRPr="00ED5483">
              <w:rPr>
                <w:rFonts w:ascii="Arial" w:hAnsi="Arial" w:cs="Arial"/>
                <w:sz w:val="20"/>
                <w:szCs w:val="20"/>
                <w:lang w:val="pt-BR"/>
              </w:rPr>
              <w:t>Asistida Hidraulicamente o eletricamente.</w:t>
            </w:r>
          </w:p>
        </w:tc>
      </w:tr>
      <w:tr w:rsidR="00D047E6" w:rsidRPr="00ED5483" w14:paraId="5BFA3B85" w14:textId="77777777" w:rsidTr="00ED026D">
        <w:tc>
          <w:tcPr>
            <w:tcW w:w="1331" w:type="pct"/>
            <w:vAlign w:val="center"/>
          </w:tcPr>
          <w:p w14:paraId="47AC5DB7" w14:textId="77777777" w:rsidR="00D047E6" w:rsidRPr="00ED5483" w:rsidRDefault="00D047E6" w:rsidP="00ED026D">
            <w:pPr>
              <w:ind w:right="503"/>
              <w:rPr>
                <w:rFonts w:ascii="Arial" w:hAnsi="Arial" w:cs="Arial"/>
                <w:b/>
                <w:bCs/>
                <w:sz w:val="20"/>
                <w:szCs w:val="20"/>
              </w:rPr>
            </w:pPr>
            <w:r w:rsidRPr="00ED5483">
              <w:rPr>
                <w:rFonts w:ascii="Arial" w:hAnsi="Arial" w:cs="Arial"/>
                <w:b/>
                <w:bCs/>
                <w:sz w:val="20"/>
                <w:szCs w:val="20"/>
              </w:rPr>
              <w:t>TIMÓN:</w:t>
            </w:r>
          </w:p>
        </w:tc>
        <w:tc>
          <w:tcPr>
            <w:tcW w:w="3669" w:type="pct"/>
            <w:vAlign w:val="center"/>
          </w:tcPr>
          <w:p w14:paraId="3A9407C1"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Lado izquierdo</w:t>
            </w:r>
          </w:p>
        </w:tc>
      </w:tr>
      <w:tr w:rsidR="00D047E6" w:rsidRPr="00ED5483" w14:paraId="2B29D660" w14:textId="77777777" w:rsidTr="00ED026D">
        <w:tc>
          <w:tcPr>
            <w:tcW w:w="1331" w:type="pct"/>
            <w:vAlign w:val="center"/>
          </w:tcPr>
          <w:p w14:paraId="29CA574D" w14:textId="77777777" w:rsidR="00D047E6" w:rsidRPr="00ED5483" w:rsidRDefault="00D047E6" w:rsidP="00ED026D">
            <w:pPr>
              <w:ind w:right="503"/>
              <w:rPr>
                <w:rFonts w:ascii="Arial" w:hAnsi="Arial" w:cs="Arial"/>
                <w:b/>
                <w:sz w:val="20"/>
                <w:szCs w:val="20"/>
              </w:rPr>
            </w:pPr>
            <w:r w:rsidRPr="00ED5483">
              <w:rPr>
                <w:rFonts w:ascii="Arial" w:hAnsi="Arial" w:cs="Arial"/>
                <w:b/>
                <w:sz w:val="20"/>
                <w:szCs w:val="20"/>
              </w:rPr>
              <w:t>CARROCERIA</w:t>
            </w:r>
          </w:p>
        </w:tc>
        <w:tc>
          <w:tcPr>
            <w:tcW w:w="3669" w:type="pct"/>
            <w:vAlign w:val="center"/>
          </w:tcPr>
          <w:p w14:paraId="5283F3B9"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Carrocería de absorción de impactos</w:t>
            </w:r>
          </w:p>
        </w:tc>
      </w:tr>
      <w:tr w:rsidR="00D047E6" w:rsidRPr="00ED5483" w14:paraId="06A083E7" w14:textId="77777777" w:rsidTr="00ED026D">
        <w:tc>
          <w:tcPr>
            <w:tcW w:w="1331" w:type="pct"/>
            <w:vAlign w:val="center"/>
          </w:tcPr>
          <w:p w14:paraId="7F11F65D" w14:textId="77777777" w:rsidR="00D047E6" w:rsidRPr="00ED5483" w:rsidRDefault="00D047E6" w:rsidP="00ED026D">
            <w:pPr>
              <w:ind w:right="503"/>
              <w:rPr>
                <w:rFonts w:ascii="Arial" w:hAnsi="Arial" w:cs="Arial"/>
                <w:b/>
                <w:sz w:val="20"/>
                <w:szCs w:val="20"/>
              </w:rPr>
            </w:pPr>
            <w:r w:rsidRPr="00ED5483">
              <w:rPr>
                <w:rFonts w:ascii="Arial" w:hAnsi="Arial" w:cs="Arial"/>
                <w:b/>
                <w:sz w:val="20"/>
                <w:szCs w:val="20"/>
              </w:rPr>
              <w:t>AIRBAGS</w:t>
            </w:r>
          </w:p>
        </w:tc>
        <w:tc>
          <w:tcPr>
            <w:tcW w:w="3669" w:type="pct"/>
            <w:vAlign w:val="center"/>
          </w:tcPr>
          <w:p w14:paraId="6F2557A7"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Sí</w:t>
            </w:r>
          </w:p>
        </w:tc>
      </w:tr>
      <w:tr w:rsidR="00D047E6" w:rsidRPr="00ED5483" w14:paraId="1B9CB5BE" w14:textId="77777777" w:rsidTr="00ED026D">
        <w:trPr>
          <w:cantSplit/>
        </w:trPr>
        <w:tc>
          <w:tcPr>
            <w:tcW w:w="1331" w:type="pct"/>
            <w:vAlign w:val="center"/>
          </w:tcPr>
          <w:p w14:paraId="56F0ED7D" w14:textId="77777777" w:rsidR="00D047E6" w:rsidRPr="00ED5483" w:rsidRDefault="00D047E6" w:rsidP="00ED026D">
            <w:pPr>
              <w:ind w:right="503"/>
              <w:rPr>
                <w:rFonts w:ascii="Arial" w:hAnsi="Arial" w:cs="Arial"/>
                <w:b/>
                <w:sz w:val="20"/>
                <w:szCs w:val="20"/>
              </w:rPr>
            </w:pPr>
            <w:r w:rsidRPr="00ED5483">
              <w:rPr>
                <w:rFonts w:ascii="Arial" w:hAnsi="Arial" w:cs="Arial"/>
                <w:b/>
                <w:sz w:val="20"/>
                <w:szCs w:val="20"/>
              </w:rPr>
              <w:t>AIRE ACONDICIONADO:</w:t>
            </w:r>
          </w:p>
        </w:tc>
        <w:tc>
          <w:tcPr>
            <w:tcW w:w="3669" w:type="pct"/>
          </w:tcPr>
          <w:p w14:paraId="73D3B391"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Si</w:t>
            </w:r>
          </w:p>
        </w:tc>
      </w:tr>
      <w:tr w:rsidR="00D047E6" w:rsidRPr="00ED5483" w14:paraId="0823760A" w14:textId="77777777" w:rsidTr="00ED026D">
        <w:trPr>
          <w:cantSplit/>
        </w:trPr>
        <w:tc>
          <w:tcPr>
            <w:tcW w:w="1331" w:type="pct"/>
            <w:vAlign w:val="center"/>
          </w:tcPr>
          <w:p w14:paraId="65F4FB6F" w14:textId="77777777" w:rsidR="00D047E6" w:rsidRPr="00ED5483" w:rsidRDefault="00D047E6" w:rsidP="00ED026D">
            <w:pPr>
              <w:ind w:right="503"/>
              <w:rPr>
                <w:rFonts w:ascii="Arial" w:hAnsi="Arial" w:cs="Arial"/>
                <w:b/>
                <w:sz w:val="20"/>
                <w:szCs w:val="20"/>
              </w:rPr>
            </w:pPr>
            <w:r w:rsidRPr="00ED5483">
              <w:rPr>
                <w:rFonts w:ascii="Arial" w:hAnsi="Arial" w:cs="Arial"/>
                <w:b/>
                <w:sz w:val="20"/>
                <w:szCs w:val="20"/>
              </w:rPr>
              <w:t>LIMPIABRISAS</w:t>
            </w:r>
          </w:p>
        </w:tc>
        <w:tc>
          <w:tcPr>
            <w:tcW w:w="3669" w:type="pct"/>
          </w:tcPr>
          <w:p w14:paraId="025EC11F"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Delantero y trasero</w:t>
            </w:r>
          </w:p>
        </w:tc>
      </w:tr>
      <w:tr w:rsidR="00D047E6" w:rsidRPr="00ED5483" w14:paraId="2A448D64" w14:textId="77777777" w:rsidTr="00ED026D">
        <w:trPr>
          <w:cantSplit/>
        </w:trPr>
        <w:tc>
          <w:tcPr>
            <w:tcW w:w="1331" w:type="pct"/>
            <w:vAlign w:val="center"/>
          </w:tcPr>
          <w:p w14:paraId="537424D1" w14:textId="77777777" w:rsidR="00D047E6" w:rsidRPr="00ED5483" w:rsidRDefault="00D047E6" w:rsidP="00ED026D">
            <w:pPr>
              <w:ind w:right="503"/>
              <w:rPr>
                <w:rFonts w:ascii="Arial" w:hAnsi="Arial" w:cs="Arial"/>
                <w:b/>
                <w:sz w:val="20"/>
                <w:szCs w:val="20"/>
              </w:rPr>
            </w:pPr>
            <w:r w:rsidRPr="00ED5483">
              <w:rPr>
                <w:rFonts w:ascii="Arial" w:hAnsi="Arial" w:cs="Arial"/>
                <w:b/>
                <w:sz w:val="20"/>
                <w:szCs w:val="20"/>
              </w:rPr>
              <w:t>BLOQUEO</w:t>
            </w:r>
          </w:p>
        </w:tc>
        <w:tc>
          <w:tcPr>
            <w:tcW w:w="3669" w:type="pct"/>
          </w:tcPr>
          <w:p w14:paraId="29B545D4"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Central y a distancia</w:t>
            </w:r>
          </w:p>
        </w:tc>
      </w:tr>
      <w:tr w:rsidR="00D047E6" w:rsidRPr="00ED5483" w14:paraId="1B48A59C" w14:textId="77777777" w:rsidTr="00ED026D">
        <w:trPr>
          <w:cantSplit/>
        </w:trPr>
        <w:tc>
          <w:tcPr>
            <w:tcW w:w="1331" w:type="pct"/>
            <w:vAlign w:val="center"/>
          </w:tcPr>
          <w:p w14:paraId="22F0F1B9" w14:textId="77777777" w:rsidR="00D047E6" w:rsidRPr="00ED5483" w:rsidRDefault="00D047E6" w:rsidP="00ED026D">
            <w:pPr>
              <w:ind w:right="503"/>
              <w:rPr>
                <w:rFonts w:ascii="Arial" w:hAnsi="Arial" w:cs="Arial"/>
                <w:b/>
                <w:sz w:val="20"/>
                <w:szCs w:val="20"/>
              </w:rPr>
            </w:pPr>
            <w:r w:rsidRPr="00ED5483">
              <w:rPr>
                <w:rFonts w:ascii="Arial" w:hAnsi="Arial" w:cs="Arial"/>
                <w:b/>
                <w:sz w:val="20"/>
                <w:szCs w:val="20"/>
              </w:rPr>
              <w:t>CINTURONES DE SEGURIDAD</w:t>
            </w:r>
          </w:p>
        </w:tc>
        <w:tc>
          <w:tcPr>
            <w:tcW w:w="3669" w:type="pct"/>
          </w:tcPr>
          <w:p w14:paraId="1076091F"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Mínimo 7 ( delanteros, segunda fila y tercera fila de asientos)</w:t>
            </w:r>
          </w:p>
        </w:tc>
      </w:tr>
      <w:tr w:rsidR="00D047E6" w:rsidRPr="00ED5483" w14:paraId="52E7DD95" w14:textId="77777777" w:rsidTr="00ED026D">
        <w:trPr>
          <w:cantSplit/>
        </w:trPr>
        <w:tc>
          <w:tcPr>
            <w:tcW w:w="1331" w:type="pct"/>
            <w:vAlign w:val="center"/>
          </w:tcPr>
          <w:p w14:paraId="4D05FFC1" w14:textId="77777777" w:rsidR="00D047E6" w:rsidRPr="00ED5483" w:rsidRDefault="00D047E6" w:rsidP="00ED026D">
            <w:pPr>
              <w:ind w:right="503"/>
              <w:rPr>
                <w:rFonts w:ascii="Arial" w:hAnsi="Arial" w:cs="Arial"/>
                <w:b/>
                <w:sz w:val="20"/>
                <w:szCs w:val="20"/>
              </w:rPr>
            </w:pPr>
            <w:r w:rsidRPr="00ED5483">
              <w:rPr>
                <w:rFonts w:ascii="Arial" w:hAnsi="Arial" w:cs="Arial"/>
                <w:b/>
                <w:sz w:val="20"/>
                <w:szCs w:val="20"/>
              </w:rPr>
              <w:t>ESTRIBOS LATERALES</w:t>
            </w:r>
          </w:p>
        </w:tc>
        <w:tc>
          <w:tcPr>
            <w:tcW w:w="3669" w:type="pct"/>
          </w:tcPr>
          <w:p w14:paraId="7A315DC9" w14:textId="77777777" w:rsidR="00D047E6" w:rsidRPr="00ED5483" w:rsidRDefault="00D047E6" w:rsidP="00ED026D">
            <w:pPr>
              <w:ind w:right="503"/>
              <w:rPr>
                <w:rFonts w:ascii="Arial" w:hAnsi="Arial" w:cs="Arial"/>
                <w:sz w:val="20"/>
                <w:szCs w:val="20"/>
              </w:rPr>
            </w:pPr>
            <w:r w:rsidRPr="00ED5483">
              <w:rPr>
                <w:rFonts w:ascii="Arial" w:hAnsi="Arial" w:cs="Arial"/>
                <w:sz w:val="20"/>
                <w:szCs w:val="20"/>
              </w:rPr>
              <w:t>Si</w:t>
            </w:r>
          </w:p>
        </w:tc>
      </w:tr>
      <w:tr w:rsidR="00D047E6" w:rsidRPr="00ED5483" w14:paraId="4F0E39D0" w14:textId="77777777" w:rsidTr="00ED026D">
        <w:trPr>
          <w:cantSplit/>
        </w:trPr>
        <w:tc>
          <w:tcPr>
            <w:tcW w:w="1331" w:type="pct"/>
            <w:vAlign w:val="center"/>
          </w:tcPr>
          <w:p w14:paraId="242C76D2" w14:textId="77777777" w:rsidR="00D047E6" w:rsidRPr="00ED5483" w:rsidRDefault="00D047E6" w:rsidP="00ED026D">
            <w:pPr>
              <w:ind w:right="503"/>
              <w:jc w:val="both"/>
              <w:rPr>
                <w:rFonts w:ascii="Arial" w:hAnsi="Arial" w:cs="Arial"/>
                <w:b/>
                <w:sz w:val="20"/>
                <w:szCs w:val="20"/>
              </w:rPr>
            </w:pPr>
            <w:r w:rsidRPr="00ED5483">
              <w:rPr>
                <w:rFonts w:ascii="Arial" w:hAnsi="Arial" w:cs="Arial"/>
                <w:b/>
                <w:sz w:val="20"/>
                <w:szCs w:val="20"/>
              </w:rPr>
              <w:t>LLANTA DE REPUESTO:</w:t>
            </w:r>
          </w:p>
        </w:tc>
        <w:tc>
          <w:tcPr>
            <w:tcW w:w="3669" w:type="pct"/>
          </w:tcPr>
          <w:p w14:paraId="58D71A06" w14:textId="77777777" w:rsidR="00D047E6" w:rsidRPr="00ED5483" w:rsidRDefault="00D047E6" w:rsidP="00ED026D">
            <w:pPr>
              <w:ind w:right="503"/>
              <w:jc w:val="both"/>
              <w:rPr>
                <w:rFonts w:ascii="Arial" w:hAnsi="Arial" w:cs="Arial"/>
                <w:sz w:val="20"/>
                <w:szCs w:val="20"/>
              </w:rPr>
            </w:pPr>
            <w:r w:rsidRPr="00ED5483">
              <w:rPr>
                <w:rFonts w:ascii="Arial" w:hAnsi="Arial" w:cs="Arial"/>
                <w:sz w:val="20"/>
                <w:szCs w:val="20"/>
              </w:rPr>
              <w:t>Con las mismas especificaciones y marca de las llantas  originales recomendadas por el fabricante.</w:t>
            </w:r>
          </w:p>
        </w:tc>
      </w:tr>
      <w:tr w:rsidR="00D047E6" w:rsidRPr="00ED5483" w14:paraId="45A7B2DC" w14:textId="77777777" w:rsidTr="00ED026D">
        <w:trPr>
          <w:cantSplit/>
        </w:trPr>
        <w:tc>
          <w:tcPr>
            <w:tcW w:w="1331" w:type="pct"/>
            <w:vAlign w:val="center"/>
          </w:tcPr>
          <w:p w14:paraId="6FCCAE09" w14:textId="77777777" w:rsidR="00D047E6" w:rsidRPr="00ED5483" w:rsidRDefault="00D047E6" w:rsidP="00ED026D">
            <w:pPr>
              <w:ind w:right="503"/>
              <w:jc w:val="both"/>
              <w:rPr>
                <w:rFonts w:ascii="Arial" w:hAnsi="Arial" w:cs="Arial"/>
                <w:b/>
                <w:sz w:val="20"/>
                <w:szCs w:val="20"/>
              </w:rPr>
            </w:pPr>
            <w:r w:rsidRPr="00ED5483">
              <w:rPr>
                <w:rFonts w:ascii="Arial" w:hAnsi="Arial" w:cs="Arial"/>
                <w:b/>
                <w:sz w:val="20"/>
                <w:szCs w:val="20"/>
              </w:rPr>
              <w:t>ENCENDIDO:</w:t>
            </w:r>
          </w:p>
        </w:tc>
        <w:tc>
          <w:tcPr>
            <w:tcW w:w="3669" w:type="pct"/>
          </w:tcPr>
          <w:p w14:paraId="1A3D886E" w14:textId="77777777" w:rsidR="00D047E6" w:rsidRPr="00ED5483" w:rsidRDefault="00D047E6" w:rsidP="00ED026D">
            <w:pPr>
              <w:ind w:right="503"/>
              <w:jc w:val="both"/>
              <w:rPr>
                <w:rFonts w:ascii="Arial" w:hAnsi="Arial" w:cs="Arial"/>
                <w:sz w:val="20"/>
                <w:szCs w:val="20"/>
              </w:rPr>
            </w:pPr>
            <w:r w:rsidRPr="00ED5483">
              <w:rPr>
                <w:rFonts w:ascii="Arial" w:hAnsi="Arial" w:cs="Arial"/>
                <w:sz w:val="20"/>
                <w:szCs w:val="20"/>
              </w:rPr>
              <w:t>Electrónico.</w:t>
            </w:r>
          </w:p>
        </w:tc>
      </w:tr>
      <w:tr w:rsidR="00D047E6" w:rsidRPr="00ED5483" w14:paraId="692D5AFF" w14:textId="77777777" w:rsidTr="00ED026D">
        <w:trPr>
          <w:cantSplit/>
        </w:trPr>
        <w:tc>
          <w:tcPr>
            <w:tcW w:w="1331" w:type="pct"/>
            <w:vAlign w:val="center"/>
          </w:tcPr>
          <w:p w14:paraId="4D858607" w14:textId="77777777" w:rsidR="00D047E6" w:rsidRPr="00ED5483" w:rsidRDefault="00D047E6" w:rsidP="00ED026D">
            <w:pPr>
              <w:ind w:right="503"/>
              <w:jc w:val="both"/>
              <w:rPr>
                <w:rFonts w:ascii="Arial" w:hAnsi="Arial" w:cs="Arial"/>
                <w:b/>
                <w:sz w:val="20"/>
                <w:szCs w:val="20"/>
              </w:rPr>
            </w:pPr>
            <w:r w:rsidRPr="00ED5483">
              <w:rPr>
                <w:rFonts w:ascii="Arial" w:hAnsi="Arial" w:cs="Arial"/>
                <w:b/>
                <w:sz w:val="20"/>
                <w:szCs w:val="20"/>
              </w:rPr>
              <w:t>INTERIOR DEL VEHÍCULO:</w:t>
            </w:r>
          </w:p>
        </w:tc>
        <w:tc>
          <w:tcPr>
            <w:tcW w:w="3669" w:type="pct"/>
          </w:tcPr>
          <w:p w14:paraId="167387CC" w14:textId="77777777" w:rsidR="00D047E6" w:rsidRPr="00ED5483" w:rsidRDefault="00D047E6" w:rsidP="00ED026D">
            <w:pPr>
              <w:ind w:right="503"/>
              <w:jc w:val="both"/>
              <w:rPr>
                <w:rFonts w:ascii="Arial" w:hAnsi="Arial" w:cs="Arial"/>
                <w:sz w:val="20"/>
                <w:szCs w:val="20"/>
              </w:rPr>
            </w:pPr>
            <w:r w:rsidRPr="00ED5483">
              <w:rPr>
                <w:rFonts w:ascii="Arial" w:eastAsia="Calibri" w:hAnsi="Arial" w:cs="Arial"/>
                <w:sz w:val="20"/>
                <w:szCs w:val="20"/>
                <w:lang w:eastAsia="es-CO"/>
              </w:rPr>
              <w:t>Dotado con los elementos de fábrica para su funcionamiento, confort y seguridad de los pasajeros, entre otros de, asientos delanteros, asientos traseros, paneles, parasoles, tablero de instrumentos, consola.</w:t>
            </w:r>
          </w:p>
        </w:tc>
      </w:tr>
      <w:tr w:rsidR="00D047E6" w:rsidRPr="00ED5483" w14:paraId="09168AB8" w14:textId="77777777" w:rsidTr="00ED026D">
        <w:tc>
          <w:tcPr>
            <w:tcW w:w="1331" w:type="pct"/>
            <w:vAlign w:val="center"/>
          </w:tcPr>
          <w:p w14:paraId="0C08EA31" w14:textId="77777777" w:rsidR="00D047E6" w:rsidRPr="00ED5483" w:rsidRDefault="00D047E6" w:rsidP="00ED026D">
            <w:pPr>
              <w:ind w:right="503"/>
              <w:jc w:val="both"/>
              <w:rPr>
                <w:rFonts w:ascii="Arial" w:hAnsi="Arial" w:cs="Arial"/>
                <w:b/>
                <w:sz w:val="20"/>
                <w:szCs w:val="20"/>
              </w:rPr>
            </w:pPr>
            <w:r w:rsidRPr="00ED5483">
              <w:rPr>
                <w:rFonts w:ascii="Arial" w:hAnsi="Arial" w:cs="Arial"/>
                <w:b/>
                <w:sz w:val="20"/>
                <w:szCs w:val="20"/>
              </w:rPr>
              <w:lastRenderedPageBreak/>
              <w:t>EXTERIOR DEL VEHÍCULO:</w:t>
            </w:r>
          </w:p>
        </w:tc>
        <w:tc>
          <w:tcPr>
            <w:tcW w:w="3669" w:type="pct"/>
          </w:tcPr>
          <w:p w14:paraId="4D0D0F73" w14:textId="77777777" w:rsidR="00D047E6" w:rsidRPr="00ED5483" w:rsidRDefault="00D047E6" w:rsidP="00ED026D">
            <w:pPr>
              <w:ind w:right="503"/>
              <w:jc w:val="both"/>
              <w:rPr>
                <w:rFonts w:ascii="Arial" w:hAnsi="Arial" w:cs="Arial"/>
                <w:sz w:val="20"/>
                <w:szCs w:val="20"/>
              </w:rPr>
            </w:pPr>
            <w:r w:rsidRPr="00ED5483">
              <w:rPr>
                <w:rFonts w:ascii="Arial" w:hAnsi="Arial" w:cs="Arial"/>
                <w:sz w:val="20"/>
                <w:szCs w:val="20"/>
              </w:rPr>
              <w:t>Dotado con los elementos de fábrica para su funcionamiento, estabilidad mecánica y seguridad, entre otros de, molduras, marcos, salpicaduras, manijas, protectores, etc.</w:t>
            </w:r>
          </w:p>
        </w:tc>
      </w:tr>
      <w:tr w:rsidR="00D047E6" w:rsidRPr="00ED5483" w14:paraId="7CEC1C5C" w14:textId="77777777" w:rsidTr="00ED026D">
        <w:tc>
          <w:tcPr>
            <w:tcW w:w="1331" w:type="pct"/>
            <w:vAlign w:val="center"/>
          </w:tcPr>
          <w:p w14:paraId="40D46373" w14:textId="77777777" w:rsidR="00D047E6" w:rsidRPr="00ED5483" w:rsidRDefault="00D047E6" w:rsidP="00ED026D">
            <w:pPr>
              <w:ind w:right="503"/>
              <w:jc w:val="both"/>
              <w:rPr>
                <w:rFonts w:ascii="Arial" w:hAnsi="Arial" w:cs="Arial"/>
                <w:b/>
                <w:sz w:val="20"/>
                <w:szCs w:val="20"/>
              </w:rPr>
            </w:pPr>
            <w:r w:rsidRPr="00ED5483">
              <w:rPr>
                <w:rFonts w:ascii="Arial" w:hAnsi="Arial" w:cs="Arial"/>
                <w:b/>
                <w:sz w:val="20"/>
                <w:szCs w:val="20"/>
              </w:rPr>
              <w:t>EXPLORADORAS</w:t>
            </w:r>
          </w:p>
        </w:tc>
        <w:tc>
          <w:tcPr>
            <w:tcW w:w="3669" w:type="pct"/>
          </w:tcPr>
          <w:p w14:paraId="2EF80BDE" w14:textId="77777777" w:rsidR="00D047E6" w:rsidRPr="00ED5483" w:rsidRDefault="00D047E6" w:rsidP="00ED026D">
            <w:pPr>
              <w:ind w:right="503"/>
              <w:jc w:val="both"/>
              <w:rPr>
                <w:rFonts w:ascii="Arial" w:hAnsi="Arial" w:cs="Arial"/>
                <w:sz w:val="20"/>
                <w:szCs w:val="20"/>
              </w:rPr>
            </w:pPr>
            <w:r w:rsidRPr="00ED5483">
              <w:rPr>
                <w:rFonts w:ascii="Arial" w:hAnsi="Arial" w:cs="Arial"/>
                <w:sz w:val="20"/>
                <w:szCs w:val="20"/>
              </w:rPr>
              <w:t>Si</w:t>
            </w:r>
          </w:p>
        </w:tc>
      </w:tr>
      <w:tr w:rsidR="00D047E6" w:rsidRPr="00ED5483" w14:paraId="3664A3DF" w14:textId="77777777" w:rsidTr="00ED026D">
        <w:tc>
          <w:tcPr>
            <w:tcW w:w="1331" w:type="pct"/>
            <w:vAlign w:val="center"/>
          </w:tcPr>
          <w:p w14:paraId="0908F807" w14:textId="77777777" w:rsidR="00D047E6" w:rsidRPr="00ED5483" w:rsidRDefault="00D047E6" w:rsidP="00ED026D">
            <w:pPr>
              <w:pStyle w:val="Textoindependiente"/>
              <w:ind w:right="503"/>
              <w:rPr>
                <w:rFonts w:ascii="Arial" w:hAnsi="Arial" w:cs="Arial"/>
                <w:b/>
                <w:sz w:val="20"/>
                <w:szCs w:val="20"/>
              </w:rPr>
            </w:pPr>
            <w:r w:rsidRPr="00ED5483">
              <w:rPr>
                <w:rFonts w:ascii="Arial" w:hAnsi="Arial" w:cs="Arial"/>
                <w:b/>
                <w:bCs/>
                <w:sz w:val="20"/>
                <w:szCs w:val="20"/>
              </w:rPr>
              <w:t>COLOR:</w:t>
            </w:r>
          </w:p>
        </w:tc>
        <w:tc>
          <w:tcPr>
            <w:tcW w:w="3669" w:type="pct"/>
          </w:tcPr>
          <w:p w14:paraId="381FC8BC" w14:textId="77777777" w:rsidR="00D047E6" w:rsidRPr="00ED5483" w:rsidRDefault="00D047E6" w:rsidP="00ED026D">
            <w:pPr>
              <w:ind w:right="503"/>
              <w:jc w:val="both"/>
              <w:rPr>
                <w:rFonts w:ascii="Arial" w:hAnsi="Arial" w:cs="Arial"/>
                <w:sz w:val="20"/>
                <w:szCs w:val="20"/>
              </w:rPr>
            </w:pPr>
            <w:r w:rsidRPr="00ED5483">
              <w:rPr>
                <w:rFonts w:ascii="Arial" w:eastAsia="Calibri" w:hAnsi="Arial" w:cs="Arial"/>
                <w:sz w:val="20"/>
                <w:szCs w:val="20"/>
                <w:lang w:eastAsia="es-CO"/>
              </w:rPr>
              <w:t>Según disponibilidad del oferente al momento de la entrega.</w:t>
            </w:r>
          </w:p>
        </w:tc>
      </w:tr>
      <w:tr w:rsidR="00D047E6" w:rsidRPr="00ED5483" w14:paraId="1C634CCC" w14:textId="77777777" w:rsidTr="00ED026D">
        <w:tc>
          <w:tcPr>
            <w:tcW w:w="1331" w:type="pct"/>
            <w:vAlign w:val="center"/>
          </w:tcPr>
          <w:p w14:paraId="4DEF781B" w14:textId="77777777" w:rsidR="00D047E6" w:rsidRPr="00ED5483" w:rsidRDefault="00D047E6" w:rsidP="00ED026D">
            <w:pPr>
              <w:ind w:right="503"/>
              <w:jc w:val="both"/>
              <w:rPr>
                <w:rFonts w:ascii="Arial" w:hAnsi="Arial" w:cs="Arial"/>
                <w:b/>
                <w:sz w:val="20"/>
                <w:szCs w:val="20"/>
              </w:rPr>
            </w:pPr>
            <w:r w:rsidRPr="00ED5483">
              <w:rPr>
                <w:rFonts w:ascii="Arial" w:hAnsi="Arial" w:cs="Arial"/>
                <w:b/>
                <w:bCs/>
                <w:sz w:val="20"/>
                <w:szCs w:val="20"/>
              </w:rPr>
              <w:t>HERRAMIENTAS:</w:t>
            </w:r>
          </w:p>
        </w:tc>
        <w:tc>
          <w:tcPr>
            <w:tcW w:w="3669" w:type="pct"/>
          </w:tcPr>
          <w:p w14:paraId="76DF7255" w14:textId="77777777" w:rsidR="00D047E6" w:rsidRPr="00ED5483" w:rsidRDefault="00D047E6" w:rsidP="00ED026D">
            <w:pPr>
              <w:ind w:right="503"/>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ED5483">
                <w:rPr>
                  <w:rFonts w:ascii="Arial" w:eastAsia="Calibri" w:hAnsi="Arial" w:cs="Arial"/>
                  <w:sz w:val="20"/>
                  <w:szCs w:val="20"/>
                  <w:lang w:eastAsia="es-CO"/>
                </w:rPr>
                <w:t>1 pulgada</w:t>
              </w:r>
            </w:smartTag>
            <w:r w:rsidRPr="00ED5483">
              <w:rPr>
                <w:rFonts w:ascii="Arial" w:eastAsia="Calibri" w:hAnsi="Arial" w:cs="Arial"/>
                <w:sz w:val="20"/>
                <w:szCs w:val="20"/>
                <w:lang w:eastAsia="es-CO"/>
              </w:rPr>
              <w:t xml:space="preserve"> o de </w:t>
            </w:r>
            <w:smartTag w:uri="urn:schemas-microsoft-com:office:smarttags" w:element="metricconverter">
              <w:smartTagPr>
                <w:attr w:name="ProductID" w:val="8 a"/>
              </w:smartTagPr>
              <w:r w:rsidRPr="00ED5483">
                <w:rPr>
                  <w:rFonts w:ascii="Arial" w:eastAsia="Calibri" w:hAnsi="Arial" w:cs="Arial"/>
                  <w:sz w:val="20"/>
                  <w:szCs w:val="20"/>
                  <w:lang w:eastAsia="es-CO"/>
                </w:rPr>
                <w:t>8 a</w:t>
              </w:r>
            </w:smartTag>
            <w:r w:rsidRPr="00ED5483">
              <w:rPr>
                <w:rFonts w:ascii="Arial" w:eastAsia="Calibri" w:hAnsi="Arial" w:cs="Arial"/>
                <w:sz w:val="20"/>
                <w:szCs w:val="20"/>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14:paraId="75320E80" w14:textId="77777777" w:rsidR="00D047E6" w:rsidRPr="00ED5483" w:rsidRDefault="00D047E6" w:rsidP="00ED026D">
            <w:pPr>
              <w:ind w:right="503"/>
              <w:jc w:val="both"/>
              <w:rPr>
                <w:rFonts w:ascii="Arial" w:hAnsi="Arial" w:cs="Arial"/>
                <w:sz w:val="20"/>
                <w:szCs w:val="20"/>
              </w:rPr>
            </w:pPr>
            <w:r w:rsidRPr="00ED5483">
              <w:rPr>
                <w:rFonts w:ascii="Arial" w:eastAsia="Calibri" w:hAnsi="Arial" w:cs="Arial"/>
                <w:sz w:val="20"/>
                <w:szCs w:val="20"/>
                <w:lang w:eastAsia="es-CO"/>
              </w:rPr>
              <w:t>Herramienta en cromo vanadium.</w:t>
            </w:r>
          </w:p>
        </w:tc>
      </w:tr>
    </w:tbl>
    <w:p w14:paraId="2885F12C" w14:textId="77777777" w:rsidR="00D047E6" w:rsidRPr="00ED5483" w:rsidRDefault="00D047E6" w:rsidP="00D047E6">
      <w:pPr>
        <w:autoSpaceDE w:val="0"/>
        <w:autoSpaceDN w:val="0"/>
        <w:adjustRightInd w:val="0"/>
        <w:ind w:right="503"/>
        <w:jc w:val="both"/>
        <w:rPr>
          <w:rFonts w:ascii="Arial" w:hAnsi="Arial" w:cs="Arial"/>
          <w:b/>
          <w:bCs/>
          <w:sz w:val="20"/>
          <w:szCs w:val="20"/>
        </w:rPr>
      </w:pPr>
    </w:p>
    <w:p w14:paraId="5DAAFDB4" w14:textId="77777777" w:rsidR="00D047E6" w:rsidRPr="00ED5483" w:rsidRDefault="00D047E6" w:rsidP="00D047E6">
      <w:pPr>
        <w:autoSpaceDE w:val="0"/>
        <w:autoSpaceDN w:val="0"/>
        <w:adjustRightInd w:val="0"/>
        <w:ind w:right="503"/>
        <w:jc w:val="both"/>
        <w:rPr>
          <w:rFonts w:ascii="Arial" w:hAnsi="Arial" w:cs="Arial"/>
          <w:b/>
          <w:bCs/>
          <w:sz w:val="20"/>
          <w:szCs w:val="20"/>
        </w:rPr>
      </w:pPr>
      <w:r w:rsidRPr="00ED5483">
        <w:rPr>
          <w:rFonts w:ascii="Arial" w:hAnsi="Arial" w:cs="Arial"/>
          <w:b/>
          <w:bCs/>
          <w:sz w:val="20"/>
          <w:szCs w:val="20"/>
        </w:rPr>
        <w:t xml:space="preserve"> ASPECTOS REQUERIDOS PARA LA ENTREGA DEL VEHÍCULO </w:t>
      </w:r>
    </w:p>
    <w:p w14:paraId="03D3D0EA" w14:textId="77777777" w:rsidR="00D047E6" w:rsidRPr="00ED5483" w:rsidRDefault="00D047E6" w:rsidP="00D047E6">
      <w:pPr>
        <w:autoSpaceDE w:val="0"/>
        <w:autoSpaceDN w:val="0"/>
        <w:adjustRightInd w:val="0"/>
        <w:ind w:right="503"/>
        <w:jc w:val="both"/>
        <w:rPr>
          <w:rFonts w:ascii="Arial" w:hAnsi="Arial" w:cs="Arial"/>
          <w:b/>
          <w:sz w:val="20"/>
          <w:szCs w:val="20"/>
        </w:rPr>
      </w:pPr>
    </w:p>
    <w:p w14:paraId="70025169" w14:textId="77777777" w:rsidR="00D047E6" w:rsidRPr="00ED5483" w:rsidRDefault="00D047E6" w:rsidP="00D047E6">
      <w:pPr>
        <w:autoSpaceDE w:val="0"/>
        <w:autoSpaceDN w:val="0"/>
        <w:adjustRightInd w:val="0"/>
        <w:ind w:right="503"/>
        <w:jc w:val="both"/>
        <w:rPr>
          <w:rFonts w:ascii="Arial" w:hAnsi="Arial" w:cs="Arial"/>
          <w:bCs/>
          <w:sz w:val="20"/>
          <w:szCs w:val="20"/>
        </w:rPr>
      </w:pPr>
      <w:r w:rsidRPr="00ED5483">
        <w:rPr>
          <w:rFonts w:ascii="Arial" w:hAnsi="Arial" w:cs="Arial"/>
          <w:sz w:val="20"/>
          <w:szCs w:val="20"/>
        </w:rPr>
        <w:t>Adicionalmente al cumplimiento de las especificaciones técnicas y requerimientos adicionales de los bienes, en el momento de la entrega,  el contratista debe cumplir las</w:t>
      </w:r>
      <w:r w:rsidRPr="00ED5483">
        <w:rPr>
          <w:rFonts w:ascii="Arial" w:hAnsi="Arial" w:cs="Arial"/>
          <w:bCs/>
          <w:sz w:val="20"/>
          <w:szCs w:val="20"/>
        </w:rPr>
        <w:t xml:space="preserve"> condiciones o aspectos establecidos en el siguiente cuadro.  El oferente deberá certificar en su oferta que conoce y acepta dichas condiciones.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D047E6" w:rsidRPr="00ED5483" w14:paraId="4337C994" w14:textId="77777777" w:rsidTr="00ED026D">
        <w:tc>
          <w:tcPr>
            <w:tcW w:w="5000" w:type="pct"/>
            <w:shd w:val="clear" w:color="auto" w:fill="8DB3E2" w:themeFill="text2" w:themeFillTint="66"/>
            <w:vAlign w:val="center"/>
          </w:tcPr>
          <w:p w14:paraId="4B4578CA" w14:textId="77777777" w:rsidR="00D047E6" w:rsidRPr="00ED5483" w:rsidRDefault="00D047E6" w:rsidP="00ED026D">
            <w:pPr>
              <w:autoSpaceDE w:val="0"/>
              <w:autoSpaceDN w:val="0"/>
              <w:adjustRightInd w:val="0"/>
              <w:ind w:right="503"/>
              <w:jc w:val="center"/>
              <w:rPr>
                <w:rFonts w:ascii="Arial" w:hAnsi="Arial" w:cs="Arial"/>
                <w:b/>
                <w:sz w:val="20"/>
                <w:szCs w:val="20"/>
              </w:rPr>
            </w:pPr>
            <w:r w:rsidRPr="00ED5483">
              <w:rPr>
                <w:rFonts w:ascii="Arial" w:hAnsi="Arial" w:cs="Arial"/>
                <w:b/>
                <w:sz w:val="20"/>
                <w:szCs w:val="20"/>
              </w:rPr>
              <w:t>DESCRIPCION</w:t>
            </w:r>
          </w:p>
        </w:tc>
      </w:tr>
      <w:tr w:rsidR="00D047E6" w:rsidRPr="00ED5483" w14:paraId="61AA53FB" w14:textId="77777777" w:rsidTr="00F441B0">
        <w:trPr>
          <w:trHeight w:val="1866"/>
        </w:trPr>
        <w:tc>
          <w:tcPr>
            <w:tcW w:w="5000" w:type="pct"/>
          </w:tcPr>
          <w:p w14:paraId="4E3D17B2" w14:textId="77777777" w:rsidR="00D047E6" w:rsidRPr="00ED5483" w:rsidRDefault="00D047E6" w:rsidP="00ED026D">
            <w:pPr>
              <w:autoSpaceDE w:val="0"/>
              <w:autoSpaceDN w:val="0"/>
              <w:adjustRightInd w:val="0"/>
              <w:ind w:right="503"/>
              <w:jc w:val="both"/>
              <w:rPr>
                <w:rFonts w:ascii="Arial" w:eastAsia="Calibri" w:hAnsi="Arial" w:cs="Arial"/>
                <w:sz w:val="20"/>
                <w:szCs w:val="20"/>
                <w:lang w:eastAsia="es-CO"/>
              </w:rPr>
            </w:pPr>
          </w:p>
          <w:p w14:paraId="18C2D4D8" w14:textId="77777777" w:rsidR="00D047E6" w:rsidRPr="00ED5483" w:rsidRDefault="00D047E6" w:rsidP="00D047E6">
            <w:pPr>
              <w:pStyle w:val="Prrafodelista"/>
              <w:numPr>
                <w:ilvl w:val="0"/>
                <w:numId w:val="2"/>
              </w:numPr>
              <w:autoSpaceDE w:val="0"/>
              <w:autoSpaceDN w:val="0"/>
              <w:adjustRightInd w:val="0"/>
              <w:ind w:left="0" w:right="503"/>
              <w:jc w:val="both"/>
              <w:rPr>
                <w:rFonts w:ascii="Arial" w:eastAsia="Calibri" w:hAnsi="Arial" w:cs="Arial"/>
                <w:sz w:val="20"/>
                <w:szCs w:val="20"/>
                <w:lang w:eastAsia="es-CO"/>
              </w:rPr>
            </w:pPr>
            <w:r w:rsidRPr="00ED5483">
              <w:rPr>
                <w:rFonts w:ascii="Arial" w:eastAsia="Calibri" w:hAnsi="Arial" w:cs="Arial"/>
                <w:sz w:val="20"/>
                <w:szCs w:val="20"/>
                <w:lang w:eastAsia="es-CO"/>
              </w:rPr>
              <w:t>- Efectuar el pago de los gastos de matrícula (oficial o registro especial) del     automotor a nombre de la Unidad Nacional de Protección.</w:t>
            </w:r>
          </w:p>
          <w:p w14:paraId="056C1965" w14:textId="77777777" w:rsidR="00D047E6" w:rsidRPr="00ED5483" w:rsidRDefault="00D047E6" w:rsidP="00D047E6">
            <w:pPr>
              <w:pStyle w:val="Prrafodelista"/>
              <w:numPr>
                <w:ilvl w:val="0"/>
                <w:numId w:val="2"/>
              </w:numPr>
              <w:autoSpaceDE w:val="0"/>
              <w:autoSpaceDN w:val="0"/>
              <w:adjustRightInd w:val="0"/>
              <w:ind w:left="0" w:right="503"/>
              <w:jc w:val="both"/>
              <w:rPr>
                <w:rFonts w:ascii="Arial" w:eastAsia="Calibri" w:hAnsi="Arial" w:cs="Arial"/>
                <w:sz w:val="20"/>
                <w:szCs w:val="20"/>
                <w:lang w:eastAsia="es-CO"/>
              </w:rPr>
            </w:pPr>
            <w:r w:rsidRPr="00ED5483">
              <w:rPr>
                <w:rFonts w:ascii="Arial" w:eastAsia="Calibri" w:hAnsi="Arial" w:cs="Arial"/>
                <w:sz w:val="20"/>
                <w:szCs w:val="20"/>
                <w:lang w:eastAsia="es-CO"/>
              </w:rPr>
              <w:t>- Expedir el SOAT del vehículo una vez esta haya sido matriculado a nombre de la UNP.</w:t>
            </w:r>
          </w:p>
          <w:p w14:paraId="1F16F0A4" w14:textId="77777777" w:rsidR="00D047E6" w:rsidRPr="00ED5483" w:rsidRDefault="00D047E6" w:rsidP="00D047E6">
            <w:pPr>
              <w:pStyle w:val="Prrafodelista"/>
              <w:numPr>
                <w:ilvl w:val="0"/>
                <w:numId w:val="2"/>
              </w:numPr>
              <w:autoSpaceDE w:val="0"/>
              <w:autoSpaceDN w:val="0"/>
              <w:adjustRightInd w:val="0"/>
              <w:ind w:left="0" w:right="503"/>
              <w:jc w:val="both"/>
              <w:rPr>
                <w:rFonts w:ascii="Arial" w:eastAsia="Calibri" w:hAnsi="Arial" w:cs="Arial"/>
                <w:sz w:val="20"/>
                <w:szCs w:val="20"/>
                <w:lang w:eastAsia="es-CO"/>
              </w:rPr>
            </w:pPr>
            <w:r w:rsidRPr="00ED5483">
              <w:rPr>
                <w:rFonts w:ascii="Arial" w:eastAsia="Calibri" w:hAnsi="Arial" w:cs="Arial"/>
                <w:sz w:val="20"/>
                <w:szCs w:val="20"/>
                <w:lang w:eastAsia="es-CO"/>
              </w:rPr>
              <w:t>- Almacenar el vehículo por un periodo mínimo de 3 meses luego de terminado el contrato.</w:t>
            </w:r>
          </w:p>
          <w:p w14:paraId="4E1A78DA" w14:textId="77777777" w:rsidR="00D047E6" w:rsidRPr="00ED5483" w:rsidRDefault="00D047E6" w:rsidP="00D047E6">
            <w:pPr>
              <w:pStyle w:val="Prrafodelista"/>
              <w:numPr>
                <w:ilvl w:val="0"/>
                <w:numId w:val="2"/>
              </w:numPr>
              <w:autoSpaceDE w:val="0"/>
              <w:autoSpaceDN w:val="0"/>
              <w:adjustRightInd w:val="0"/>
              <w:ind w:left="0" w:right="503"/>
              <w:jc w:val="both"/>
              <w:rPr>
                <w:rFonts w:ascii="Arial" w:eastAsia="Calibri" w:hAnsi="Arial" w:cs="Arial"/>
                <w:sz w:val="20"/>
                <w:szCs w:val="20"/>
                <w:lang w:eastAsia="es-CO"/>
              </w:rPr>
            </w:pPr>
            <w:r w:rsidRPr="00ED5483">
              <w:rPr>
                <w:rFonts w:ascii="Arial" w:eastAsia="Calibri" w:hAnsi="Arial" w:cs="Arial"/>
                <w:sz w:val="20"/>
                <w:szCs w:val="20"/>
                <w:lang w:eastAsia="es-CO"/>
              </w:rPr>
              <w:t>- Cuando el vehículo vaya a entrar en servicio, este deberá entregarse alistado y con el tanque lleno de combustible.</w:t>
            </w:r>
          </w:p>
          <w:p w14:paraId="689B22A7" w14:textId="77777777" w:rsidR="00D047E6" w:rsidRPr="00ED5483" w:rsidRDefault="00D047E6" w:rsidP="00D047E6">
            <w:pPr>
              <w:pStyle w:val="Prrafodelista"/>
              <w:numPr>
                <w:ilvl w:val="0"/>
                <w:numId w:val="2"/>
              </w:numPr>
              <w:autoSpaceDE w:val="0"/>
              <w:autoSpaceDN w:val="0"/>
              <w:adjustRightInd w:val="0"/>
              <w:ind w:left="0" w:right="503"/>
              <w:jc w:val="both"/>
              <w:rPr>
                <w:rFonts w:ascii="Arial" w:eastAsia="Calibri" w:hAnsi="Arial" w:cs="Arial"/>
                <w:sz w:val="20"/>
                <w:szCs w:val="20"/>
                <w:lang w:eastAsia="es-CO"/>
              </w:rPr>
            </w:pPr>
            <w:r w:rsidRPr="00ED5483">
              <w:rPr>
                <w:rFonts w:ascii="Arial" w:eastAsia="Calibri" w:hAnsi="Arial" w:cs="Arial"/>
                <w:sz w:val="20"/>
                <w:szCs w:val="20"/>
                <w:lang w:eastAsia="es-CO"/>
              </w:rPr>
              <w:t>- Facilitar los trámites ante la Superintendencia de Vigilancia y Seguridad Privada para obtener el permiso de blindaje, incluyendo el costo de los trámites de la modificación de tarjeta de propiedad del vehículo, una vez se tenga la resolución de permiso de blindaje.</w:t>
            </w:r>
          </w:p>
          <w:p w14:paraId="228D4A3E" w14:textId="77777777" w:rsidR="00D047E6" w:rsidRPr="00ED5483" w:rsidRDefault="00D047E6" w:rsidP="00D047E6">
            <w:pPr>
              <w:pStyle w:val="Sinespaciado"/>
              <w:numPr>
                <w:ilvl w:val="0"/>
                <w:numId w:val="2"/>
              </w:numPr>
              <w:jc w:val="both"/>
              <w:rPr>
                <w:rFonts w:ascii="Arial" w:hAnsi="Arial" w:cs="Arial"/>
                <w:sz w:val="20"/>
                <w:szCs w:val="20"/>
              </w:rPr>
            </w:pPr>
            <w:r w:rsidRPr="00ED5483">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216603BE" w14:textId="77777777" w:rsidR="00D047E6" w:rsidRPr="00ED5483" w:rsidRDefault="00D047E6" w:rsidP="00D047E6">
            <w:pPr>
              <w:pStyle w:val="Prrafodelista"/>
              <w:numPr>
                <w:ilvl w:val="0"/>
                <w:numId w:val="2"/>
              </w:numPr>
              <w:autoSpaceDE w:val="0"/>
              <w:autoSpaceDN w:val="0"/>
              <w:adjustRightInd w:val="0"/>
              <w:ind w:left="0" w:right="503"/>
              <w:jc w:val="both"/>
              <w:rPr>
                <w:rFonts w:ascii="Arial" w:eastAsia="Calibri" w:hAnsi="Arial" w:cs="Arial"/>
                <w:sz w:val="20"/>
                <w:szCs w:val="20"/>
                <w:lang w:eastAsia="es-CO"/>
              </w:rPr>
            </w:pPr>
          </w:p>
        </w:tc>
      </w:tr>
      <w:tr w:rsidR="00D047E6" w:rsidRPr="00ED5483" w14:paraId="595C0C52" w14:textId="77777777" w:rsidTr="00702248">
        <w:trPr>
          <w:trHeight w:val="1153"/>
        </w:trPr>
        <w:tc>
          <w:tcPr>
            <w:tcW w:w="5000" w:type="pct"/>
          </w:tcPr>
          <w:p w14:paraId="5E64BAB8" w14:textId="77777777" w:rsidR="00D047E6" w:rsidRPr="00ED5483" w:rsidRDefault="00D047E6" w:rsidP="00ED026D">
            <w:pPr>
              <w:autoSpaceDE w:val="0"/>
              <w:autoSpaceDN w:val="0"/>
              <w:adjustRightInd w:val="0"/>
              <w:ind w:right="503"/>
              <w:jc w:val="both"/>
              <w:rPr>
                <w:rFonts w:ascii="Arial" w:hAnsi="Arial" w:cs="Arial"/>
                <w:sz w:val="20"/>
                <w:szCs w:val="20"/>
              </w:rPr>
            </w:pPr>
            <w:r w:rsidRPr="00ED5483">
              <w:rPr>
                <w:rFonts w:ascii="Arial" w:eastAsia="Calibri" w:hAnsi="Arial" w:cs="Arial"/>
                <w:sz w:val="20"/>
                <w:szCs w:val="20"/>
                <w:lang w:eastAsia="es-CO"/>
              </w:rPr>
              <w:t>El vehículo en el momento de la entrega debe estar en perfecto funcionamiento, accesorios, protectores completos y debe estar provisto de los dispositivos que para la fecha haya estipulado el Ministerio de Transporte y cumplir las últimas normas emitidas por autoridades encargadas de controlar y preservar el medio ambiente.</w:t>
            </w:r>
          </w:p>
        </w:tc>
      </w:tr>
    </w:tbl>
    <w:p w14:paraId="3B5179B6" w14:textId="77777777" w:rsidR="00D047E6" w:rsidRPr="00ED5483" w:rsidRDefault="00D047E6" w:rsidP="00D047E6">
      <w:pPr>
        <w:ind w:right="503"/>
        <w:rPr>
          <w:rFonts w:ascii="Arial" w:hAnsi="Arial" w:cs="Arial"/>
          <w:b/>
          <w:sz w:val="20"/>
          <w:szCs w:val="20"/>
        </w:rPr>
      </w:pPr>
    </w:p>
    <w:p w14:paraId="3FB6FF61" w14:textId="77777777" w:rsidR="00D047E6" w:rsidRPr="00ED5483" w:rsidRDefault="00D047E6" w:rsidP="00D047E6">
      <w:pPr>
        <w:ind w:right="503"/>
        <w:rPr>
          <w:rFonts w:ascii="Arial" w:hAnsi="Arial" w:cs="Arial"/>
          <w:b/>
          <w:sz w:val="20"/>
          <w:szCs w:val="20"/>
        </w:rPr>
      </w:pPr>
    </w:p>
    <w:p w14:paraId="6A6FF1EB" w14:textId="77777777" w:rsidR="00D047E6" w:rsidRPr="00F441B0" w:rsidRDefault="00D047E6" w:rsidP="00D047E6">
      <w:pPr>
        <w:ind w:right="503"/>
        <w:rPr>
          <w:rFonts w:ascii="Arial" w:hAnsi="Arial" w:cs="Arial"/>
          <w:b/>
          <w:sz w:val="22"/>
          <w:szCs w:val="22"/>
        </w:rPr>
      </w:pPr>
      <w:r w:rsidRPr="00F441B0">
        <w:rPr>
          <w:rFonts w:ascii="Arial" w:hAnsi="Arial" w:cs="Arial"/>
          <w:b/>
          <w:sz w:val="22"/>
          <w:szCs w:val="22"/>
        </w:rPr>
        <w:lastRenderedPageBreak/>
        <w:t>ESPECIFICACIONES DEL BLINDAJE.</w:t>
      </w:r>
    </w:p>
    <w:p w14:paraId="63A0C1B9" w14:textId="77777777" w:rsidR="00D047E6" w:rsidRPr="00F441B0" w:rsidRDefault="00D047E6" w:rsidP="00D047E6">
      <w:pPr>
        <w:ind w:right="503"/>
        <w:jc w:val="both"/>
        <w:rPr>
          <w:rFonts w:ascii="Arial" w:hAnsi="Arial" w:cs="Arial"/>
          <w:sz w:val="22"/>
          <w:szCs w:val="22"/>
        </w:rPr>
      </w:pPr>
    </w:p>
    <w:p w14:paraId="2934D1FE" w14:textId="30A310B1" w:rsidR="00D047E6" w:rsidRPr="00F441B0" w:rsidRDefault="00D047E6" w:rsidP="00D047E6">
      <w:pPr>
        <w:ind w:right="503"/>
        <w:jc w:val="both"/>
        <w:rPr>
          <w:rFonts w:ascii="Arial" w:hAnsi="Arial" w:cs="Arial"/>
          <w:sz w:val="22"/>
          <w:szCs w:val="22"/>
        </w:rPr>
      </w:pPr>
      <w:r w:rsidRPr="00F441B0">
        <w:rPr>
          <w:rFonts w:ascii="Arial" w:hAnsi="Arial" w:cs="Arial"/>
          <w:sz w:val="22"/>
          <w:szCs w:val="22"/>
        </w:rPr>
        <w:t>Nivel: IIIA, según norma NIJ 0108.01, B4, según norma Europea Estándar 1063, C3, según norma DIN 52 290 Parte 2.</w:t>
      </w:r>
    </w:p>
    <w:p w14:paraId="6A68B372" w14:textId="77777777" w:rsidR="00D047E6" w:rsidRPr="00F441B0" w:rsidRDefault="00D047E6" w:rsidP="00D047E6">
      <w:pPr>
        <w:ind w:right="503"/>
        <w:jc w:val="both"/>
        <w:rPr>
          <w:rFonts w:ascii="Arial" w:hAnsi="Arial" w:cs="Arial"/>
          <w:sz w:val="22"/>
          <w:szCs w:val="22"/>
        </w:rPr>
      </w:pPr>
    </w:p>
    <w:p w14:paraId="4DB902C4" w14:textId="77777777" w:rsidR="00D047E6" w:rsidRPr="00F441B0" w:rsidRDefault="00D047E6" w:rsidP="00D047E6">
      <w:pPr>
        <w:ind w:right="503"/>
        <w:jc w:val="both"/>
        <w:rPr>
          <w:rFonts w:ascii="Arial" w:hAnsi="Arial" w:cs="Arial"/>
          <w:sz w:val="22"/>
          <w:szCs w:val="22"/>
        </w:rPr>
      </w:pPr>
    </w:p>
    <w:p w14:paraId="4DABF7B0" w14:textId="77777777" w:rsidR="00D047E6" w:rsidRPr="00F441B0" w:rsidRDefault="00D047E6" w:rsidP="00D047E6">
      <w:pPr>
        <w:ind w:right="503"/>
        <w:jc w:val="both"/>
        <w:rPr>
          <w:rFonts w:ascii="Arial" w:hAnsi="Arial" w:cs="Arial"/>
          <w:sz w:val="22"/>
          <w:szCs w:val="22"/>
        </w:rPr>
      </w:pPr>
      <w:r w:rsidRPr="00F441B0">
        <w:rPr>
          <w:rFonts w:ascii="Arial" w:hAnsi="Arial" w:cs="Arial"/>
          <w:sz w:val="22"/>
          <w:szCs w:val="22"/>
        </w:rPr>
        <w:t>Protección balística:</w:t>
      </w:r>
    </w:p>
    <w:p w14:paraId="5949F6A6" w14:textId="77777777" w:rsidR="00D047E6" w:rsidRPr="00F441B0" w:rsidRDefault="00D047E6" w:rsidP="00D047E6">
      <w:pPr>
        <w:ind w:right="503"/>
        <w:jc w:val="both"/>
        <w:rPr>
          <w:rFonts w:ascii="Arial" w:hAnsi="Arial" w:cs="Arial"/>
          <w:sz w:val="22"/>
          <w:szCs w:val="22"/>
        </w:rPr>
      </w:pPr>
    </w:p>
    <w:p w14:paraId="058824BC" w14:textId="77777777" w:rsidR="00D047E6" w:rsidRPr="00F441B0" w:rsidRDefault="00D047E6" w:rsidP="00D047E6">
      <w:pPr>
        <w:pStyle w:val="Textoindependiente"/>
        <w:ind w:right="503"/>
        <w:jc w:val="both"/>
        <w:rPr>
          <w:rFonts w:ascii="Arial" w:hAnsi="Arial" w:cs="Arial"/>
          <w:sz w:val="22"/>
          <w:szCs w:val="22"/>
          <w:lang w:val="es-CO"/>
        </w:rPr>
      </w:pPr>
      <w:r w:rsidRPr="00F441B0">
        <w:rPr>
          <w:rFonts w:ascii="Arial" w:hAnsi="Arial" w:cs="Arial"/>
          <w:sz w:val="22"/>
          <w:szCs w:val="22"/>
          <w:lang w:val="es-CO"/>
        </w:rPr>
        <w:t xml:space="preserve">Se debe garantizar protección contra armas cortas como 9mm, </w:t>
      </w:r>
      <w:proofErr w:type="spellStart"/>
      <w:r w:rsidRPr="00F441B0">
        <w:rPr>
          <w:rFonts w:ascii="Arial" w:hAnsi="Arial" w:cs="Arial"/>
          <w:sz w:val="22"/>
          <w:szCs w:val="22"/>
          <w:lang w:val="es-CO"/>
        </w:rPr>
        <w:t>Uzi</w:t>
      </w:r>
      <w:proofErr w:type="spellEnd"/>
      <w:r w:rsidRPr="00F441B0">
        <w:rPr>
          <w:rFonts w:ascii="Arial" w:hAnsi="Arial" w:cs="Arial"/>
          <w:sz w:val="22"/>
          <w:szCs w:val="22"/>
          <w:lang w:val="es-CO"/>
        </w:rPr>
        <w:t xml:space="preserve"> y 9mm MP5, .22, .32, 7.64 Magnum .357, magnum .44 y magnum 0.45 con tres impactos en la misma área, en triángulo equilátero de 12,5 </w:t>
      </w:r>
      <w:proofErr w:type="spellStart"/>
      <w:r w:rsidRPr="00F441B0">
        <w:rPr>
          <w:rFonts w:ascii="Arial" w:hAnsi="Arial" w:cs="Arial"/>
          <w:sz w:val="22"/>
          <w:szCs w:val="22"/>
          <w:lang w:val="es-CO"/>
        </w:rPr>
        <w:t>cms</w:t>
      </w:r>
      <w:proofErr w:type="spellEnd"/>
      <w:r w:rsidRPr="00F441B0">
        <w:rPr>
          <w:rFonts w:ascii="Arial" w:hAnsi="Arial" w:cs="Arial"/>
          <w:sz w:val="22"/>
          <w:szCs w:val="22"/>
          <w:lang w:val="es-CO"/>
        </w:rPr>
        <w:t xml:space="preserve"> en sus lados. Este nivel debe incluir la totalidad de las armas cortas en todos los calibres, excediendo los requerimientos de impactos múltiples en el mismo sitio, especialmente con munición 9 </w:t>
      </w:r>
      <w:proofErr w:type="spellStart"/>
      <w:r w:rsidRPr="00F441B0">
        <w:rPr>
          <w:rFonts w:ascii="Arial" w:hAnsi="Arial" w:cs="Arial"/>
          <w:sz w:val="22"/>
          <w:szCs w:val="22"/>
          <w:lang w:val="es-CO"/>
        </w:rPr>
        <w:t>mm.</w:t>
      </w:r>
      <w:proofErr w:type="spellEnd"/>
    </w:p>
    <w:tbl>
      <w:tblPr>
        <w:tblStyle w:val="TableNormal"/>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3"/>
        <w:gridCol w:w="2689"/>
      </w:tblGrid>
      <w:tr w:rsidR="00D047E6" w:rsidRPr="00ED5483" w14:paraId="3F57638A" w14:textId="77777777" w:rsidTr="00F441B0">
        <w:trPr>
          <w:trHeight w:val="139"/>
        </w:trPr>
        <w:tc>
          <w:tcPr>
            <w:tcW w:w="7053" w:type="dxa"/>
            <w:shd w:val="clear" w:color="auto" w:fill="8DB3E2" w:themeFill="text2" w:themeFillTint="66"/>
          </w:tcPr>
          <w:p w14:paraId="11463E64" w14:textId="77777777" w:rsidR="00D047E6" w:rsidRPr="00ED5483" w:rsidRDefault="00D047E6" w:rsidP="00ED026D">
            <w:pPr>
              <w:pStyle w:val="TableParagraph"/>
              <w:tabs>
                <w:tab w:val="left" w:pos="4084"/>
              </w:tabs>
              <w:spacing w:before="15"/>
              <w:ind w:right="503"/>
              <w:rPr>
                <w:b/>
                <w:color w:val="000000" w:themeColor="text1"/>
                <w:sz w:val="20"/>
                <w:szCs w:val="20"/>
                <w:lang w:val="es-CO"/>
              </w:rPr>
            </w:pPr>
            <w:r w:rsidRPr="00ED5483">
              <w:rPr>
                <w:b/>
                <w:color w:val="000000" w:themeColor="text1"/>
                <w:sz w:val="20"/>
                <w:szCs w:val="20"/>
                <w:lang w:val="es-CO"/>
              </w:rPr>
              <w:t>CALIBRE</w:t>
            </w:r>
            <w:r w:rsidRPr="00ED5483">
              <w:rPr>
                <w:b/>
                <w:color w:val="000000" w:themeColor="text1"/>
                <w:sz w:val="20"/>
                <w:szCs w:val="20"/>
                <w:lang w:val="es-CO"/>
              </w:rPr>
              <w:tab/>
              <w:t>ARMA</w:t>
            </w:r>
          </w:p>
        </w:tc>
        <w:tc>
          <w:tcPr>
            <w:tcW w:w="2689" w:type="dxa"/>
            <w:shd w:val="clear" w:color="auto" w:fill="8DB3E2" w:themeFill="text2" w:themeFillTint="66"/>
          </w:tcPr>
          <w:p w14:paraId="4ED43DE5" w14:textId="77777777" w:rsidR="00D047E6" w:rsidRPr="00ED5483" w:rsidRDefault="00D047E6" w:rsidP="00ED026D">
            <w:pPr>
              <w:pStyle w:val="TableParagraph"/>
              <w:spacing w:before="15"/>
              <w:ind w:right="503"/>
              <w:rPr>
                <w:b/>
                <w:color w:val="000000" w:themeColor="text1"/>
                <w:sz w:val="20"/>
                <w:szCs w:val="20"/>
                <w:lang w:val="es-CO"/>
              </w:rPr>
            </w:pPr>
            <w:r w:rsidRPr="00ED5483">
              <w:rPr>
                <w:b/>
                <w:color w:val="000000" w:themeColor="text1"/>
                <w:sz w:val="20"/>
                <w:szCs w:val="20"/>
                <w:lang w:val="es-CO"/>
              </w:rPr>
              <w:t>TIPO DE ARMA</w:t>
            </w:r>
          </w:p>
        </w:tc>
      </w:tr>
      <w:tr w:rsidR="00D047E6" w:rsidRPr="00ED5483" w14:paraId="19D4F9BB" w14:textId="77777777" w:rsidTr="00F441B0">
        <w:trPr>
          <w:trHeight w:val="171"/>
        </w:trPr>
        <w:tc>
          <w:tcPr>
            <w:tcW w:w="7053" w:type="dxa"/>
          </w:tcPr>
          <w:p w14:paraId="16928DCF" w14:textId="77777777" w:rsidR="00D047E6" w:rsidRPr="00ED5483" w:rsidRDefault="00D047E6" w:rsidP="00ED026D">
            <w:pPr>
              <w:pStyle w:val="TableParagraph"/>
              <w:tabs>
                <w:tab w:val="left" w:pos="4074"/>
              </w:tabs>
              <w:spacing w:line="272" w:lineRule="exact"/>
              <w:ind w:right="503"/>
              <w:rPr>
                <w:sz w:val="20"/>
                <w:szCs w:val="20"/>
                <w:lang w:val="es-CO"/>
              </w:rPr>
            </w:pPr>
            <w:r w:rsidRPr="00ED5483">
              <w:rPr>
                <w:b/>
                <w:sz w:val="20"/>
                <w:szCs w:val="20"/>
                <w:lang w:val="es-CO"/>
              </w:rPr>
              <w:t>9 mm</w:t>
            </w:r>
            <w:r w:rsidRPr="00ED5483">
              <w:rPr>
                <w:b/>
                <w:sz w:val="20"/>
                <w:szCs w:val="20"/>
                <w:lang w:val="es-CO"/>
              </w:rPr>
              <w:tab/>
            </w:r>
            <w:r w:rsidRPr="00ED5483">
              <w:rPr>
                <w:sz w:val="20"/>
                <w:szCs w:val="20"/>
                <w:lang w:val="es-CO"/>
              </w:rPr>
              <w:t>Pistola</w:t>
            </w:r>
          </w:p>
        </w:tc>
        <w:tc>
          <w:tcPr>
            <w:tcW w:w="2689" w:type="dxa"/>
          </w:tcPr>
          <w:p w14:paraId="0F570E87" w14:textId="77777777" w:rsidR="00D047E6" w:rsidRPr="00ED5483" w:rsidRDefault="00D047E6" w:rsidP="00ED026D">
            <w:pPr>
              <w:pStyle w:val="TableParagraph"/>
              <w:spacing w:line="272" w:lineRule="exact"/>
              <w:ind w:right="503"/>
              <w:rPr>
                <w:sz w:val="20"/>
                <w:szCs w:val="20"/>
                <w:lang w:val="es-CO"/>
              </w:rPr>
            </w:pPr>
            <w:r w:rsidRPr="00ED5483">
              <w:rPr>
                <w:sz w:val="20"/>
                <w:szCs w:val="20"/>
                <w:lang w:val="es-CO"/>
              </w:rPr>
              <w:t>Arma corta</w:t>
            </w:r>
          </w:p>
        </w:tc>
      </w:tr>
      <w:tr w:rsidR="00D047E6" w:rsidRPr="00ED5483" w14:paraId="5D901CFF" w14:textId="77777777" w:rsidTr="00F441B0">
        <w:trPr>
          <w:trHeight w:val="70"/>
        </w:trPr>
        <w:tc>
          <w:tcPr>
            <w:tcW w:w="7053" w:type="dxa"/>
          </w:tcPr>
          <w:p w14:paraId="1A7D469D" w14:textId="77777777" w:rsidR="00D047E6" w:rsidRPr="00ED5483" w:rsidRDefault="00D047E6" w:rsidP="00ED026D">
            <w:pPr>
              <w:pStyle w:val="TableParagraph"/>
              <w:tabs>
                <w:tab w:val="left" w:pos="4074"/>
              </w:tabs>
              <w:ind w:right="503"/>
              <w:rPr>
                <w:sz w:val="20"/>
                <w:szCs w:val="20"/>
                <w:lang w:val="es-CO"/>
              </w:rPr>
            </w:pPr>
            <w:proofErr w:type="spellStart"/>
            <w:r w:rsidRPr="00ED5483">
              <w:rPr>
                <w:b/>
                <w:sz w:val="20"/>
                <w:szCs w:val="20"/>
                <w:lang w:val="es-CO"/>
              </w:rPr>
              <w:t>Uzi</w:t>
            </w:r>
            <w:proofErr w:type="spellEnd"/>
            <w:r w:rsidRPr="00ED5483">
              <w:rPr>
                <w:b/>
                <w:sz w:val="20"/>
                <w:szCs w:val="20"/>
                <w:lang w:val="es-CO"/>
              </w:rPr>
              <w:t xml:space="preserve"> y 9</w:t>
            </w:r>
            <w:r w:rsidRPr="00ED5483">
              <w:rPr>
                <w:b/>
                <w:spacing w:val="-1"/>
                <w:sz w:val="20"/>
                <w:szCs w:val="20"/>
                <w:lang w:val="es-CO"/>
              </w:rPr>
              <w:t xml:space="preserve"> </w:t>
            </w:r>
            <w:r w:rsidRPr="00ED5483">
              <w:rPr>
                <w:b/>
                <w:sz w:val="20"/>
                <w:szCs w:val="20"/>
                <w:lang w:val="es-CO"/>
              </w:rPr>
              <w:t>mm MP5</w:t>
            </w:r>
            <w:r w:rsidRPr="00ED5483">
              <w:rPr>
                <w:b/>
                <w:sz w:val="20"/>
                <w:szCs w:val="20"/>
                <w:lang w:val="es-CO"/>
              </w:rPr>
              <w:tab/>
            </w:r>
            <w:r w:rsidRPr="00ED5483">
              <w:rPr>
                <w:sz w:val="20"/>
                <w:szCs w:val="20"/>
                <w:lang w:val="es-CO"/>
              </w:rPr>
              <w:t>Sub Ametralladora</w:t>
            </w:r>
          </w:p>
        </w:tc>
        <w:tc>
          <w:tcPr>
            <w:tcW w:w="2689" w:type="dxa"/>
          </w:tcPr>
          <w:p w14:paraId="530ABA0B" w14:textId="77777777" w:rsidR="00D047E6" w:rsidRPr="00ED5483" w:rsidRDefault="00D047E6" w:rsidP="00ED026D">
            <w:pPr>
              <w:pStyle w:val="TableParagraph"/>
              <w:ind w:right="503"/>
              <w:rPr>
                <w:sz w:val="20"/>
                <w:szCs w:val="20"/>
                <w:lang w:val="es-CO"/>
              </w:rPr>
            </w:pPr>
            <w:r w:rsidRPr="00ED5483">
              <w:rPr>
                <w:sz w:val="20"/>
                <w:szCs w:val="20"/>
                <w:lang w:val="es-CO"/>
              </w:rPr>
              <w:t>Arma corta</w:t>
            </w:r>
          </w:p>
        </w:tc>
      </w:tr>
      <w:tr w:rsidR="00D047E6" w:rsidRPr="00ED5483" w14:paraId="5EB97324" w14:textId="77777777" w:rsidTr="00F441B0">
        <w:trPr>
          <w:trHeight w:val="70"/>
        </w:trPr>
        <w:tc>
          <w:tcPr>
            <w:tcW w:w="7053" w:type="dxa"/>
          </w:tcPr>
          <w:p w14:paraId="7CB55D24" w14:textId="77777777" w:rsidR="00D047E6" w:rsidRPr="00ED5483" w:rsidRDefault="00D047E6" w:rsidP="00ED026D">
            <w:pPr>
              <w:pStyle w:val="TableParagraph"/>
              <w:tabs>
                <w:tab w:val="left" w:pos="4074"/>
              </w:tabs>
              <w:spacing w:line="271" w:lineRule="exact"/>
              <w:ind w:right="503"/>
              <w:rPr>
                <w:sz w:val="20"/>
                <w:szCs w:val="20"/>
                <w:lang w:val="es-CO"/>
              </w:rPr>
            </w:pPr>
            <w:r w:rsidRPr="00ED5483">
              <w:rPr>
                <w:b/>
                <w:sz w:val="20"/>
                <w:szCs w:val="20"/>
                <w:lang w:val="es-CO"/>
              </w:rPr>
              <w:t>.22</w:t>
            </w:r>
            <w:r w:rsidRPr="00ED5483">
              <w:rPr>
                <w:b/>
                <w:sz w:val="20"/>
                <w:szCs w:val="20"/>
                <w:lang w:val="es-CO"/>
              </w:rPr>
              <w:tab/>
            </w:r>
            <w:r w:rsidRPr="00ED5483">
              <w:rPr>
                <w:sz w:val="20"/>
                <w:szCs w:val="20"/>
                <w:lang w:val="es-CO"/>
              </w:rPr>
              <w:t>Pistola -</w:t>
            </w:r>
            <w:r w:rsidRPr="00ED5483">
              <w:rPr>
                <w:spacing w:val="-2"/>
                <w:sz w:val="20"/>
                <w:szCs w:val="20"/>
                <w:lang w:val="es-CO"/>
              </w:rPr>
              <w:t xml:space="preserve"> </w:t>
            </w:r>
            <w:r w:rsidRPr="00ED5483">
              <w:rPr>
                <w:sz w:val="20"/>
                <w:szCs w:val="20"/>
                <w:lang w:val="es-CO"/>
              </w:rPr>
              <w:t>Rifle</w:t>
            </w:r>
          </w:p>
        </w:tc>
        <w:tc>
          <w:tcPr>
            <w:tcW w:w="2689" w:type="dxa"/>
          </w:tcPr>
          <w:p w14:paraId="54C32D9B" w14:textId="77777777" w:rsidR="00D047E6" w:rsidRPr="00ED5483" w:rsidRDefault="00D047E6" w:rsidP="00ED026D">
            <w:pPr>
              <w:pStyle w:val="TableParagraph"/>
              <w:spacing w:line="271" w:lineRule="exact"/>
              <w:ind w:right="503"/>
              <w:rPr>
                <w:sz w:val="20"/>
                <w:szCs w:val="20"/>
                <w:lang w:val="es-CO"/>
              </w:rPr>
            </w:pPr>
            <w:r w:rsidRPr="00ED5483">
              <w:rPr>
                <w:sz w:val="20"/>
                <w:szCs w:val="20"/>
                <w:lang w:val="es-CO"/>
              </w:rPr>
              <w:t>Arma corta - Rifle</w:t>
            </w:r>
          </w:p>
        </w:tc>
      </w:tr>
      <w:tr w:rsidR="00D047E6" w:rsidRPr="00ED5483" w14:paraId="533D1D90" w14:textId="77777777" w:rsidTr="00F441B0">
        <w:trPr>
          <w:trHeight w:val="70"/>
        </w:trPr>
        <w:tc>
          <w:tcPr>
            <w:tcW w:w="7053" w:type="dxa"/>
          </w:tcPr>
          <w:p w14:paraId="0B831222" w14:textId="77777777" w:rsidR="00D047E6" w:rsidRPr="00ED5483" w:rsidRDefault="00D047E6" w:rsidP="00ED026D">
            <w:pPr>
              <w:pStyle w:val="TableParagraph"/>
              <w:tabs>
                <w:tab w:val="left" w:pos="4074"/>
              </w:tabs>
              <w:spacing w:line="271" w:lineRule="exact"/>
              <w:ind w:right="503"/>
              <w:rPr>
                <w:sz w:val="20"/>
                <w:szCs w:val="20"/>
                <w:lang w:val="es-CO"/>
              </w:rPr>
            </w:pPr>
            <w:r w:rsidRPr="00ED5483">
              <w:rPr>
                <w:b/>
                <w:sz w:val="20"/>
                <w:szCs w:val="20"/>
                <w:lang w:val="es-CO"/>
              </w:rPr>
              <w:t>.32</w:t>
            </w:r>
            <w:r w:rsidRPr="00ED5483">
              <w:rPr>
                <w:b/>
                <w:sz w:val="20"/>
                <w:szCs w:val="20"/>
                <w:lang w:val="es-CO"/>
              </w:rPr>
              <w:tab/>
            </w:r>
            <w:r w:rsidRPr="00ED5483">
              <w:rPr>
                <w:sz w:val="20"/>
                <w:szCs w:val="20"/>
                <w:lang w:val="es-CO"/>
              </w:rPr>
              <w:t>Revolver</w:t>
            </w:r>
          </w:p>
        </w:tc>
        <w:tc>
          <w:tcPr>
            <w:tcW w:w="2689" w:type="dxa"/>
          </w:tcPr>
          <w:p w14:paraId="3E5B64F7" w14:textId="77777777" w:rsidR="00D047E6" w:rsidRPr="00ED5483" w:rsidRDefault="00D047E6" w:rsidP="00ED026D">
            <w:pPr>
              <w:pStyle w:val="TableParagraph"/>
              <w:spacing w:line="271" w:lineRule="exact"/>
              <w:ind w:right="503"/>
              <w:rPr>
                <w:sz w:val="20"/>
                <w:szCs w:val="20"/>
                <w:lang w:val="es-CO"/>
              </w:rPr>
            </w:pPr>
            <w:r w:rsidRPr="00ED5483">
              <w:rPr>
                <w:sz w:val="20"/>
                <w:szCs w:val="20"/>
                <w:lang w:val="es-CO"/>
              </w:rPr>
              <w:t>Arma corta</w:t>
            </w:r>
          </w:p>
        </w:tc>
      </w:tr>
      <w:tr w:rsidR="00D047E6" w:rsidRPr="00ED5483" w14:paraId="07D79D51" w14:textId="77777777" w:rsidTr="00F441B0">
        <w:trPr>
          <w:trHeight w:val="70"/>
        </w:trPr>
        <w:tc>
          <w:tcPr>
            <w:tcW w:w="7053" w:type="dxa"/>
          </w:tcPr>
          <w:p w14:paraId="6AA4023D" w14:textId="77777777" w:rsidR="00D047E6" w:rsidRPr="00ED5483" w:rsidRDefault="00D047E6" w:rsidP="00ED026D">
            <w:pPr>
              <w:pStyle w:val="TableParagraph"/>
              <w:tabs>
                <w:tab w:val="left" w:pos="4074"/>
              </w:tabs>
              <w:ind w:right="503"/>
              <w:rPr>
                <w:sz w:val="20"/>
                <w:szCs w:val="20"/>
                <w:lang w:val="es-CO"/>
              </w:rPr>
            </w:pPr>
            <w:r w:rsidRPr="00ED5483">
              <w:rPr>
                <w:b/>
                <w:sz w:val="20"/>
                <w:szCs w:val="20"/>
                <w:lang w:val="es-CO"/>
              </w:rPr>
              <w:t>7.65</w:t>
            </w:r>
            <w:r w:rsidRPr="00ED5483">
              <w:rPr>
                <w:b/>
                <w:sz w:val="20"/>
                <w:szCs w:val="20"/>
                <w:lang w:val="es-CO"/>
              </w:rPr>
              <w:tab/>
            </w:r>
            <w:r w:rsidRPr="00ED5483">
              <w:rPr>
                <w:sz w:val="20"/>
                <w:szCs w:val="20"/>
                <w:lang w:val="es-CO"/>
              </w:rPr>
              <w:t>Pistola</w:t>
            </w:r>
          </w:p>
        </w:tc>
        <w:tc>
          <w:tcPr>
            <w:tcW w:w="2689" w:type="dxa"/>
          </w:tcPr>
          <w:p w14:paraId="30F6D1B3" w14:textId="77777777" w:rsidR="00D047E6" w:rsidRPr="00ED5483" w:rsidRDefault="00D047E6" w:rsidP="00ED026D">
            <w:pPr>
              <w:pStyle w:val="TableParagraph"/>
              <w:ind w:right="503"/>
              <w:rPr>
                <w:sz w:val="20"/>
                <w:szCs w:val="20"/>
                <w:lang w:val="es-CO"/>
              </w:rPr>
            </w:pPr>
            <w:r w:rsidRPr="00ED5483">
              <w:rPr>
                <w:sz w:val="20"/>
                <w:szCs w:val="20"/>
                <w:lang w:val="es-CO"/>
              </w:rPr>
              <w:t>Arma corta</w:t>
            </w:r>
          </w:p>
        </w:tc>
      </w:tr>
      <w:tr w:rsidR="00D047E6" w:rsidRPr="00ED5483" w14:paraId="3F491657" w14:textId="77777777" w:rsidTr="00F441B0">
        <w:trPr>
          <w:trHeight w:val="70"/>
        </w:trPr>
        <w:tc>
          <w:tcPr>
            <w:tcW w:w="7053" w:type="dxa"/>
          </w:tcPr>
          <w:p w14:paraId="75BAE55E" w14:textId="77777777" w:rsidR="00D047E6" w:rsidRPr="00ED5483" w:rsidRDefault="00D047E6" w:rsidP="00ED026D">
            <w:pPr>
              <w:pStyle w:val="TableParagraph"/>
              <w:tabs>
                <w:tab w:val="left" w:pos="4074"/>
              </w:tabs>
              <w:spacing w:line="271" w:lineRule="exact"/>
              <w:ind w:right="503"/>
              <w:rPr>
                <w:sz w:val="20"/>
                <w:szCs w:val="20"/>
                <w:lang w:val="es-CO"/>
              </w:rPr>
            </w:pPr>
            <w:r w:rsidRPr="00ED5483">
              <w:rPr>
                <w:b/>
                <w:sz w:val="20"/>
                <w:szCs w:val="20"/>
                <w:lang w:val="es-CO"/>
              </w:rPr>
              <w:t>.38</w:t>
            </w:r>
            <w:r w:rsidRPr="00ED5483">
              <w:rPr>
                <w:b/>
                <w:sz w:val="20"/>
                <w:szCs w:val="20"/>
                <w:lang w:val="es-CO"/>
              </w:rPr>
              <w:tab/>
            </w:r>
            <w:r w:rsidRPr="00ED5483">
              <w:rPr>
                <w:sz w:val="20"/>
                <w:szCs w:val="20"/>
                <w:lang w:val="es-CO"/>
              </w:rPr>
              <w:t>Revolver</w:t>
            </w:r>
          </w:p>
        </w:tc>
        <w:tc>
          <w:tcPr>
            <w:tcW w:w="2689" w:type="dxa"/>
          </w:tcPr>
          <w:p w14:paraId="1DFE4927" w14:textId="77777777" w:rsidR="00D047E6" w:rsidRPr="00ED5483" w:rsidRDefault="00D047E6" w:rsidP="00ED026D">
            <w:pPr>
              <w:pStyle w:val="TableParagraph"/>
              <w:spacing w:line="271" w:lineRule="exact"/>
              <w:ind w:right="503"/>
              <w:rPr>
                <w:sz w:val="20"/>
                <w:szCs w:val="20"/>
                <w:lang w:val="es-CO"/>
              </w:rPr>
            </w:pPr>
            <w:r w:rsidRPr="00ED5483">
              <w:rPr>
                <w:sz w:val="20"/>
                <w:szCs w:val="20"/>
                <w:lang w:val="es-CO"/>
              </w:rPr>
              <w:t>Arma corta</w:t>
            </w:r>
          </w:p>
        </w:tc>
      </w:tr>
      <w:tr w:rsidR="00D047E6" w:rsidRPr="00ED5483" w14:paraId="16424650" w14:textId="77777777" w:rsidTr="00F441B0">
        <w:trPr>
          <w:trHeight w:val="70"/>
        </w:trPr>
        <w:tc>
          <w:tcPr>
            <w:tcW w:w="7053" w:type="dxa"/>
          </w:tcPr>
          <w:p w14:paraId="71EAD1C8" w14:textId="77777777" w:rsidR="00D047E6" w:rsidRPr="00ED5483" w:rsidRDefault="00D047E6" w:rsidP="00ED026D">
            <w:pPr>
              <w:pStyle w:val="TableParagraph"/>
              <w:tabs>
                <w:tab w:val="left" w:pos="4074"/>
              </w:tabs>
              <w:spacing w:line="271" w:lineRule="exact"/>
              <w:ind w:right="503"/>
              <w:rPr>
                <w:sz w:val="20"/>
                <w:szCs w:val="20"/>
                <w:lang w:val="es-CO"/>
              </w:rPr>
            </w:pPr>
            <w:r w:rsidRPr="00ED5483">
              <w:rPr>
                <w:b/>
                <w:sz w:val="20"/>
                <w:szCs w:val="20"/>
                <w:lang w:val="es-CO"/>
              </w:rPr>
              <w:t>Mágnum</w:t>
            </w:r>
            <w:r w:rsidRPr="00ED5483">
              <w:rPr>
                <w:b/>
                <w:spacing w:val="-3"/>
                <w:sz w:val="20"/>
                <w:szCs w:val="20"/>
                <w:lang w:val="es-CO"/>
              </w:rPr>
              <w:t xml:space="preserve"> </w:t>
            </w:r>
            <w:r w:rsidRPr="00ED5483">
              <w:rPr>
                <w:b/>
                <w:sz w:val="20"/>
                <w:szCs w:val="20"/>
                <w:lang w:val="es-CO"/>
              </w:rPr>
              <w:t>.357</w:t>
            </w:r>
            <w:r w:rsidRPr="00ED5483">
              <w:rPr>
                <w:b/>
                <w:sz w:val="20"/>
                <w:szCs w:val="20"/>
                <w:lang w:val="es-CO"/>
              </w:rPr>
              <w:tab/>
            </w:r>
            <w:r w:rsidRPr="00ED5483">
              <w:rPr>
                <w:sz w:val="20"/>
                <w:szCs w:val="20"/>
                <w:lang w:val="es-CO"/>
              </w:rPr>
              <w:t>Revolver</w:t>
            </w:r>
          </w:p>
        </w:tc>
        <w:tc>
          <w:tcPr>
            <w:tcW w:w="2689" w:type="dxa"/>
          </w:tcPr>
          <w:p w14:paraId="587EDF1D" w14:textId="77777777" w:rsidR="00D047E6" w:rsidRPr="00ED5483" w:rsidRDefault="00D047E6" w:rsidP="00ED026D">
            <w:pPr>
              <w:pStyle w:val="TableParagraph"/>
              <w:spacing w:line="271" w:lineRule="exact"/>
              <w:ind w:right="503"/>
              <w:rPr>
                <w:sz w:val="20"/>
                <w:szCs w:val="20"/>
                <w:lang w:val="es-CO"/>
              </w:rPr>
            </w:pPr>
            <w:r w:rsidRPr="00ED5483">
              <w:rPr>
                <w:sz w:val="20"/>
                <w:szCs w:val="20"/>
                <w:lang w:val="es-CO"/>
              </w:rPr>
              <w:t>Arma corta</w:t>
            </w:r>
          </w:p>
        </w:tc>
      </w:tr>
      <w:tr w:rsidR="00D047E6" w:rsidRPr="00ED5483" w14:paraId="66AA144C" w14:textId="77777777" w:rsidTr="00F441B0">
        <w:trPr>
          <w:trHeight w:val="70"/>
        </w:trPr>
        <w:tc>
          <w:tcPr>
            <w:tcW w:w="7053" w:type="dxa"/>
          </w:tcPr>
          <w:p w14:paraId="07901853" w14:textId="77777777" w:rsidR="00D047E6" w:rsidRPr="00ED5483" w:rsidRDefault="00D047E6" w:rsidP="00ED026D">
            <w:pPr>
              <w:pStyle w:val="TableParagraph"/>
              <w:tabs>
                <w:tab w:val="left" w:pos="4074"/>
              </w:tabs>
              <w:ind w:right="503"/>
              <w:rPr>
                <w:sz w:val="20"/>
                <w:szCs w:val="20"/>
                <w:lang w:val="es-CO"/>
              </w:rPr>
            </w:pPr>
            <w:r w:rsidRPr="00ED5483">
              <w:rPr>
                <w:b/>
                <w:sz w:val="20"/>
                <w:szCs w:val="20"/>
                <w:lang w:val="es-CO"/>
              </w:rPr>
              <w:t>Mágnum .44 –</w:t>
            </w:r>
            <w:r w:rsidRPr="00ED5483">
              <w:rPr>
                <w:b/>
                <w:spacing w:val="-5"/>
                <w:sz w:val="20"/>
                <w:szCs w:val="20"/>
                <w:lang w:val="es-CO"/>
              </w:rPr>
              <w:t xml:space="preserve"> </w:t>
            </w:r>
            <w:r w:rsidRPr="00ED5483">
              <w:rPr>
                <w:b/>
                <w:sz w:val="20"/>
                <w:szCs w:val="20"/>
                <w:lang w:val="es-CO"/>
              </w:rPr>
              <w:t>Mágnum</w:t>
            </w:r>
            <w:r w:rsidRPr="00ED5483">
              <w:rPr>
                <w:b/>
                <w:spacing w:val="-3"/>
                <w:sz w:val="20"/>
                <w:szCs w:val="20"/>
                <w:lang w:val="es-CO"/>
              </w:rPr>
              <w:t xml:space="preserve"> </w:t>
            </w:r>
            <w:r w:rsidRPr="00ED5483">
              <w:rPr>
                <w:b/>
                <w:sz w:val="20"/>
                <w:szCs w:val="20"/>
                <w:lang w:val="es-CO"/>
              </w:rPr>
              <w:t>.45</w:t>
            </w:r>
            <w:r w:rsidRPr="00ED5483">
              <w:rPr>
                <w:b/>
                <w:sz w:val="20"/>
                <w:szCs w:val="20"/>
                <w:lang w:val="es-CO"/>
              </w:rPr>
              <w:tab/>
            </w:r>
            <w:r w:rsidRPr="00ED5483">
              <w:rPr>
                <w:sz w:val="20"/>
                <w:szCs w:val="20"/>
                <w:lang w:val="es-CO"/>
              </w:rPr>
              <w:t>Revolver – Pistola</w:t>
            </w:r>
            <w:r w:rsidRPr="00ED5483">
              <w:rPr>
                <w:spacing w:val="-2"/>
                <w:sz w:val="20"/>
                <w:szCs w:val="20"/>
                <w:lang w:val="es-CO"/>
              </w:rPr>
              <w:t xml:space="preserve"> </w:t>
            </w:r>
            <w:r w:rsidRPr="00ED5483">
              <w:rPr>
                <w:sz w:val="20"/>
                <w:szCs w:val="20"/>
                <w:lang w:val="es-CO"/>
              </w:rPr>
              <w:t>–</w:t>
            </w:r>
          </w:p>
        </w:tc>
        <w:tc>
          <w:tcPr>
            <w:tcW w:w="2689" w:type="dxa"/>
          </w:tcPr>
          <w:p w14:paraId="3E01D08A" w14:textId="77777777" w:rsidR="00D047E6" w:rsidRPr="00ED5483" w:rsidRDefault="00D047E6" w:rsidP="00ED026D">
            <w:pPr>
              <w:pStyle w:val="TableParagraph"/>
              <w:ind w:right="503"/>
              <w:rPr>
                <w:sz w:val="20"/>
                <w:szCs w:val="20"/>
                <w:lang w:val="es-CO"/>
              </w:rPr>
            </w:pPr>
            <w:r w:rsidRPr="00ED5483">
              <w:rPr>
                <w:sz w:val="20"/>
                <w:szCs w:val="20"/>
                <w:lang w:val="es-CO"/>
              </w:rPr>
              <w:t>Arma corta</w:t>
            </w:r>
          </w:p>
        </w:tc>
      </w:tr>
    </w:tbl>
    <w:p w14:paraId="25D9A378" w14:textId="77777777" w:rsidR="00D047E6" w:rsidRPr="00ED5483" w:rsidRDefault="00D047E6" w:rsidP="00D047E6">
      <w:pPr>
        <w:ind w:right="503"/>
        <w:rPr>
          <w:rFonts w:ascii="Arial" w:hAnsi="Arial" w:cs="Arial"/>
          <w:sz w:val="20"/>
          <w:szCs w:val="20"/>
        </w:rPr>
      </w:pPr>
    </w:p>
    <w:p w14:paraId="2960EFBD" w14:textId="77777777" w:rsidR="00D047E6" w:rsidRPr="00F441B0" w:rsidRDefault="00D047E6" w:rsidP="00D047E6">
      <w:pPr>
        <w:ind w:right="503"/>
        <w:rPr>
          <w:rFonts w:ascii="Arial" w:hAnsi="Arial" w:cs="Arial"/>
          <w:sz w:val="22"/>
          <w:szCs w:val="22"/>
        </w:rPr>
      </w:pPr>
      <w:r w:rsidRPr="00F441B0">
        <w:rPr>
          <w:rFonts w:ascii="Arial" w:hAnsi="Arial" w:cs="Arial"/>
          <w:sz w:val="22"/>
          <w:szCs w:val="22"/>
        </w:rPr>
        <w:t>Cristales:</w:t>
      </w:r>
    </w:p>
    <w:p w14:paraId="06D9E188" w14:textId="77777777" w:rsidR="00D047E6" w:rsidRPr="00F441B0" w:rsidRDefault="00D047E6" w:rsidP="00D047E6">
      <w:pPr>
        <w:ind w:right="503"/>
        <w:rPr>
          <w:rFonts w:ascii="Arial" w:hAnsi="Arial" w:cs="Arial"/>
          <w:sz w:val="22"/>
          <w:szCs w:val="22"/>
        </w:rPr>
      </w:pPr>
    </w:p>
    <w:p w14:paraId="6FADD6E6" w14:textId="77777777" w:rsidR="00D047E6" w:rsidRPr="00F441B0" w:rsidRDefault="00D047E6" w:rsidP="00D047E6">
      <w:pPr>
        <w:ind w:right="503"/>
        <w:rPr>
          <w:rFonts w:ascii="Arial" w:hAnsi="Arial" w:cs="Arial"/>
          <w:sz w:val="22"/>
          <w:szCs w:val="22"/>
        </w:rPr>
      </w:pPr>
      <w:r w:rsidRPr="00F441B0">
        <w:rPr>
          <w:rFonts w:ascii="Arial" w:hAnsi="Arial" w:cs="Arial"/>
          <w:sz w:val="22"/>
          <w:szCs w:val="22"/>
        </w:rPr>
        <w:t>Los Cristales deben tener un espesor aproximado de 21 mm, y los cristales delanteros deben tener una movilidad de desplazamiento de aproximadamente 10 centímetros, y el resto de los cristales van fijos.</w:t>
      </w:r>
    </w:p>
    <w:p w14:paraId="7B1A341B" w14:textId="77777777" w:rsidR="00D047E6" w:rsidRPr="00F441B0" w:rsidRDefault="00D047E6" w:rsidP="00D047E6">
      <w:pPr>
        <w:ind w:right="503"/>
        <w:rPr>
          <w:rFonts w:ascii="Arial" w:hAnsi="Arial" w:cs="Arial"/>
          <w:sz w:val="22"/>
          <w:szCs w:val="22"/>
        </w:rPr>
      </w:pPr>
    </w:p>
    <w:p w14:paraId="374DE812" w14:textId="77777777" w:rsidR="00D047E6" w:rsidRPr="00F441B0" w:rsidRDefault="00D047E6" w:rsidP="00D047E6">
      <w:pPr>
        <w:ind w:right="503"/>
        <w:rPr>
          <w:rFonts w:ascii="Arial" w:hAnsi="Arial" w:cs="Arial"/>
          <w:sz w:val="22"/>
          <w:szCs w:val="22"/>
        </w:rPr>
      </w:pPr>
      <w:r w:rsidRPr="00F441B0">
        <w:rPr>
          <w:rFonts w:ascii="Arial" w:hAnsi="Arial" w:cs="Arial"/>
          <w:sz w:val="22"/>
          <w:szCs w:val="22"/>
        </w:rPr>
        <w:t>Sección opaca:</w:t>
      </w:r>
    </w:p>
    <w:p w14:paraId="42CCC28C" w14:textId="77777777" w:rsidR="00D047E6" w:rsidRPr="00F441B0" w:rsidRDefault="00D047E6" w:rsidP="00D047E6">
      <w:pPr>
        <w:ind w:right="503"/>
        <w:rPr>
          <w:rFonts w:ascii="Arial" w:hAnsi="Arial" w:cs="Arial"/>
          <w:sz w:val="22"/>
          <w:szCs w:val="22"/>
        </w:rPr>
      </w:pPr>
    </w:p>
    <w:p w14:paraId="44503DB1" w14:textId="77777777" w:rsidR="00D047E6" w:rsidRPr="00F441B0" w:rsidRDefault="00D047E6" w:rsidP="00D047E6">
      <w:pPr>
        <w:ind w:right="503"/>
        <w:rPr>
          <w:rFonts w:ascii="Arial" w:hAnsi="Arial" w:cs="Arial"/>
          <w:sz w:val="22"/>
          <w:szCs w:val="22"/>
        </w:rPr>
      </w:pPr>
      <w:r w:rsidRPr="00F441B0">
        <w:rPr>
          <w:rFonts w:ascii="Arial" w:hAnsi="Arial" w:cs="Arial"/>
          <w:sz w:val="22"/>
          <w:szCs w:val="22"/>
        </w:rPr>
        <w:t>La sección opaca debe ser en kevlar (</w:t>
      </w:r>
      <w:r w:rsidRPr="00F441B0">
        <w:rPr>
          <w:rFonts w:ascii="Arial" w:hAnsi="Arial" w:cs="Arial"/>
          <w:b/>
          <w:sz w:val="22"/>
          <w:szCs w:val="22"/>
        </w:rPr>
        <w:t>no se permite acero balístico</w:t>
      </w:r>
      <w:r w:rsidRPr="00F441B0">
        <w:rPr>
          <w:rFonts w:ascii="Arial" w:hAnsi="Arial" w:cs="Arial"/>
          <w:sz w:val="22"/>
          <w:szCs w:val="22"/>
        </w:rPr>
        <w:t>) adherida las siguientes partes:</w:t>
      </w:r>
    </w:p>
    <w:p w14:paraId="555B780E" w14:textId="77777777" w:rsidR="00D047E6" w:rsidRPr="00F441B0" w:rsidRDefault="00D047E6" w:rsidP="00D047E6">
      <w:pPr>
        <w:pStyle w:val="Prrafodelista"/>
        <w:widowControl w:val="0"/>
        <w:numPr>
          <w:ilvl w:val="0"/>
          <w:numId w:val="4"/>
        </w:numPr>
        <w:autoSpaceDE w:val="0"/>
        <w:autoSpaceDN w:val="0"/>
        <w:ind w:left="0" w:right="503"/>
        <w:contextualSpacing w:val="0"/>
        <w:rPr>
          <w:rFonts w:ascii="Arial" w:hAnsi="Arial" w:cs="Arial"/>
          <w:sz w:val="22"/>
          <w:szCs w:val="22"/>
        </w:rPr>
      </w:pPr>
      <w:r w:rsidRPr="00F441B0">
        <w:rPr>
          <w:rFonts w:ascii="Arial" w:hAnsi="Arial" w:cs="Arial"/>
          <w:sz w:val="22"/>
          <w:szCs w:val="22"/>
        </w:rPr>
        <w:t>Puerta</w:t>
      </w:r>
    </w:p>
    <w:p w14:paraId="3119993D" w14:textId="77777777" w:rsidR="00D047E6" w:rsidRPr="00F441B0" w:rsidRDefault="00D047E6" w:rsidP="00D047E6">
      <w:pPr>
        <w:pStyle w:val="Prrafodelista"/>
        <w:widowControl w:val="0"/>
        <w:numPr>
          <w:ilvl w:val="0"/>
          <w:numId w:val="4"/>
        </w:numPr>
        <w:autoSpaceDE w:val="0"/>
        <w:autoSpaceDN w:val="0"/>
        <w:ind w:left="0" w:right="503"/>
        <w:contextualSpacing w:val="0"/>
        <w:rPr>
          <w:rFonts w:ascii="Arial" w:hAnsi="Arial" w:cs="Arial"/>
          <w:sz w:val="22"/>
          <w:szCs w:val="22"/>
        </w:rPr>
      </w:pPr>
      <w:r w:rsidRPr="00F441B0">
        <w:rPr>
          <w:rFonts w:ascii="Arial" w:hAnsi="Arial" w:cs="Arial"/>
          <w:sz w:val="22"/>
          <w:szCs w:val="22"/>
        </w:rPr>
        <w:t>Compuerta</w:t>
      </w:r>
    </w:p>
    <w:p w14:paraId="3E187F12" w14:textId="77777777" w:rsidR="00D047E6" w:rsidRPr="00F441B0" w:rsidRDefault="00D047E6" w:rsidP="00D047E6">
      <w:pPr>
        <w:pStyle w:val="Prrafodelista"/>
        <w:widowControl w:val="0"/>
        <w:numPr>
          <w:ilvl w:val="0"/>
          <w:numId w:val="4"/>
        </w:numPr>
        <w:autoSpaceDE w:val="0"/>
        <w:autoSpaceDN w:val="0"/>
        <w:ind w:left="0" w:right="503"/>
        <w:contextualSpacing w:val="0"/>
        <w:rPr>
          <w:rFonts w:ascii="Arial" w:hAnsi="Arial" w:cs="Arial"/>
          <w:sz w:val="22"/>
          <w:szCs w:val="22"/>
        </w:rPr>
      </w:pPr>
      <w:r w:rsidRPr="00F441B0">
        <w:rPr>
          <w:rFonts w:ascii="Arial" w:hAnsi="Arial" w:cs="Arial"/>
          <w:sz w:val="22"/>
          <w:szCs w:val="22"/>
        </w:rPr>
        <w:t>Techo</w:t>
      </w:r>
    </w:p>
    <w:p w14:paraId="4CCF9B12" w14:textId="77777777" w:rsidR="00D047E6" w:rsidRPr="00F441B0" w:rsidRDefault="00D047E6" w:rsidP="00D047E6">
      <w:pPr>
        <w:pStyle w:val="Prrafodelista"/>
        <w:widowControl w:val="0"/>
        <w:numPr>
          <w:ilvl w:val="0"/>
          <w:numId w:val="4"/>
        </w:numPr>
        <w:autoSpaceDE w:val="0"/>
        <w:autoSpaceDN w:val="0"/>
        <w:ind w:left="0" w:right="503"/>
        <w:contextualSpacing w:val="0"/>
        <w:rPr>
          <w:rFonts w:ascii="Arial" w:hAnsi="Arial" w:cs="Arial"/>
          <w:sz w:val="22"/>
          <w:szCs w:val="22"/>
        </w:rPr>
      </w:pPr>
      <w:r w:rsidRPr="00F441B0">
        <w:rPr>
          <w:rFonts w:ascii="Arial" w:hAnsi="Arial" w:cs="Arial"/>
          <w:sz w:val="22"/>
          <w:szCs w:val="22"/>
        </w:rPr>
        <w:t>Naves</w:t>
      </w:r>
    </w:p>
    <w:p w14:paraId="537CF0F5" w14:textId="77777777" w:rsidR="00D047E6" w:rsidRPr="00F441B0" w:rsidRDefault="00D047E6" w:rsidP="00D047E6">
      <w:pPr>
        <w:pStyle w:val="Prrafodelista"/>
        <w:widowControl w:val="0"/>
        <w:numPr>
          <w:ilvl w:val="0"/>
          <w:numId w:val="4"/>
        </w:numPr>
        <w:autoSpaceDE w:val="0"/>
        <w:autoSpaceDN w:val="0"/>
        <w:ind w:left="0" w:right="503"/>
        <w:contextualSpacing w:val="0"/>
        <w:rPr>
          <w:rFonts w:ascii="Arial" w:hAnsi="Arial" w:cs="Arial"/>
          <w:sz w:val="22"/>
          <w:szCs w:val="22"/>
        </w:rPr>
      </w:pPr>
      <w:r w:rsidRPr="00F441B0">
        <w:rPr>
          <w:rFonts w:ascii="Arial" w:hAnsi="Arial" w:cs="Arial"/>
          <w:sz w:val="22"/>
          <w:szCs w:val="22"/>
        </w:rPr>
        <w:t>Parales</w:t>
      </w:r>
    </w:p>
    <w:p w14:paraId="7B34C4A9" w14:textId="77777777" w:rsidR="00D047E6" w:rsidRPr="00F441B0" w:rsidRDefault="00D047E6" w:rsidP="00D047E6">
      <w:pPr>
        <w:pStyle w:val="Prrafodelista"/>
        <w:widowControl w:val="0"/>
        <w:numPr>
          <w:ilvl w:val="0"/>
          <w:numId w:val="4"/>
        </w:numPr>
        <w:autoSpaceDE w:val="0"/>
        <w:autoSpaceDN w:val="0"/>
        <w:ind w:left="0" w:right="503"/>
        <w:contextualSpacing w:val="0"/>
        <w:rPr>
          <w:rFonts w:ascii="Arial" w:hAnsi="Arial" w:cs="Arial"/>
          <w:sz w:val="22"/>
          <w:szCs w:val="22"/>
        </w:rPr>
      </w:pPr>
      <w:r w:rsidRPr="00F441B0">
        <w:rPr>
          <w:rFonts w:ascii="Arial" w:hAnsi="Arial" w:cs="Arial"/>
          <w:sz w:val="22"/>
          <w:szCs w:val="22"/>
        </w:rPr>
        <w:t>Corona de techo</w:t>
      </w:r>
    </w:p>
    <w:p w14:paraId="3269898C" w14:textId="77777777" w:rsidR="00D047E6" w:rsidRPr="00F441B0" w:rsidRDefault="00D047E6" w:rsidP="00D047E6">
      <w:pPr>
        <w:pStyle w:val="Prrafodelista"/>
        <w:widowControl w:val="0"/>
        <w:numPr>
          <w:ilvl w:val="0"/>
          <w:numId w:val="4"/>
        </w:numPr>
        <w:autoSpaceDE w:val="0"/>
        <w:autoSpaceDN w:val="0"/>
        <w:ind w:left="0" w:right="503"/>
        <w:contextualSpacing w:val="0"/>
        <w:rPr>
          <w:rFonts w:ascii="Arial" w:hAnsi="Arial" w:cs="Arial"/>
          <w:sz w:val="22"/>
          <w:szCs w:val="22"/>
        </w:rPr>
      </w:pPr>
      <w:r w:rsidRPr="00F441B0">
        <w:rPr>
          <w:rFonts w:ascii="Arial" w:hAnsi="Arial" w:cs="Arial"/>
          <w:sz w:val="22"/>
          <w:szCs w:val="22"/>
        </w:rPr>
        <w:t xml:space="preserve">Piso </w:t>
      </w:r>
    </w:p>
    <w:p w14:paraId="15CE86F8" w14:textId="77777777" w:rsidR="00D047E6" w:rsidRPr="00F441B0" w:rsidRDefault="00D047E6" w:rsidP="00D047E6">
      <w:pPr>
        <w:ind w:right="503"/>
        <w:rPr>
          <w:rFonts w:ascii="Arial" w:hAnsi="Arial" w:cs="Arial"/>
          <w:sz w:val="22"/>
          <w:szCs w:val="22"/>
        </w:rPr>
      </w:pPr>
    </w:p>
    <w:p w14:paraId="774DF8BF" w14:textId="77777777" w:rsidR="00D047E6" w:rsidRPr="00F441B0" w:rsidRDefault="00D047E6" w:rsidP="00D047E6">
      <w:pPr>
        <w:ind w:right="503"/>
        <w:rPr>
          <w:rFonts w:ascii="Arial" w:hAnsi="Arial" w:cs="Arial"/>
          <w:sz w:val="22"/>
          <w:szCs w:val="22"/>
        </w:rPr>
      </w:pPr>
      <w:r w:rsidRPr="00F441B0">
        <w:rPr>
          <w:rFonts w:ascii="Arial" w:hAnsi="Arial" w:cs="Arial"/>
          <w:sz w:val="22"/>
          <w:szCs w:val="22"/>
        </w:rPr>
        <w:t>Accesorios adicionales:</w:t>
      </w:r>
    </w:p>
    <w:p w14:paraId="054CC169" w14:textId="77777777" w:rsidR="00D047E6" w:rsidRPr="00F441B0" w:rsidRDefault="00D047E6" w:rsidP="00D047E6">
      <w:pPr>
        <w:ind w:right="503"/>
        <w:rPr>
          <w:rFonts w:ascii="Arial" w:hAnsi="Arial" w:cs="Arial"/>
          <w:sz w:val="22"/>
          <w:szCs w:val="22"/>
        </w:rPr>
      </w:pPr>
    </w:p>
    <w:p w14:paraId="6CA47CBC" w14:textId="77777777" w:rsidR="00D047E6" w:rsidRPr="00F441B0" w:rsidRDefault="00D047E6" w:rsidP="00D047E6">
      <w:pPr>
        <w:pStyle w:val="Textoindependiente"/>
        <w:spacing w:before="124" w:line="237" w:lineRule="auto"/>
        <w:ind w:right="361"/>
        <w:rPr>
          <w:rFonts w:ascii="Arial" w:hAnsi="Arial" w:cs="Arial"/>
          <w:sz w:val="22"/>
          <w:szCs w:val="22"/>
          <w:lang w:val="es-CO"/>
        </w:rPr>
      </w:pPr>
      <w:r w:rsidRPr="00F441B0">
        <w:rPr>
          <w:rFonts w:ascii="Arial" w:hAnsi="Arial" w:cs="Arial"/>
          <w:sz w:val="22"/>
          <w:szCs w:val="22"/>
          <w:lang w:val="es-CO"/>
        </w:rPr>
        <w:lastRenderedPageBreak/>
        <w:t>Se debe  instalar un dispositivo de intercomunicación con altavoz, micrófonos y sirena de 25 watt, película de seguridad y polarizado en todos los vidrios.</w:t>
      </w:r>
    </w:p>
    <w:p w14:paraId="7D521CD9" w14:textId="75049A9A" w:rsidR="00D047E6" w:rsidRPr="00F441B0" w:rsidRDefault="00D047E6" w:rsidP="00D047E6">
      <w:pPr>
        <w:pStyle w:val="Textoindependiente"/>
        <w:spacing w:before="124" w:line="237" w:lineRule="auto"/>
        <w:ind w:right="503"/>
        <w:rPr>
          <w:rFonts w:ascii="Arial" w:hAnsi="Arial" w:cs="Arial"/>
          <w:sz w:val="22"/>
          <w:szCs w:val="22"/>
          <w:lang w:val="es-CO"/>
        </w:rPr>
      </w:pPr>
      <w:r w:rsidRPr="00F441B0">
        <w:rPr>
          <w:rFonts w:ascii="Arial" w:hAnsi="Arial" w:cs="Arial"/>
          <w:sz w:val="22"/>
          <w:szCs w:val="22"/>
          <w:lang w:val="es-CO"/>
        </w:rPr>
        <w:t xml:space="preserve">El blindaje en su sección opaca debe tener una garantía mínima de 2 años o 50.000 kilómetros, lo que primero ocurra, y los vidrios deben tener una garantía mínima de 5 años contra </w:t>
      </w:r>
      <w:proofErr w:type="spellStart"/>
      <w:r w:rsidR="00702248" w:rsidRPr="00F441B0">
        <w:rPr>
          <w:rFonts w:ascii="Arial" w:hAnsi="Arial" w:cs="Arial"/>
          <w:sz w:val="22"/>
          <w:szCs w:val="22"/>
          <w:lang w:val="es-CO"/>
        </w:rPr>
        <w:t>des</w:t>
      </w:r>
      <w:proofErr w:type="spellEnd"/>
      <w:r w:rsidR="00702248" w:rsidRPr="00F441B0">
        <w:rPr>
          <w:rFonts w:ascii="Arial" w:hAnsi="Arial" w:cs="Arial"/>
          <w:sz w:val="22"/>
          <w:szCs w:val="22"/>
          <w:lang w:val="es-CO"/>
        </w:rPr>
        <w:t xml:space="preserve"> laminación</w:t>
      </w:r>
      <w:r w:rsidRPr="00F441B0">
        <w:rPr>
          <w:rFonts w:ascii="Arial" w:hAnsi="Arial" w:cs="Arial"/>
          <w:sz w:val="22"/>
          <w:szCs w:val="22"/>
          <w:lang w:val="es-CO"/>
        </w:rPr>
        <w:t xml:space="preserve"> o distorsión.</w:t>
      </w:r>
    </w:p>
    <w:p w14:paraId="64671687" w14:textId="77777777" w:rsidR="007A3547" w:rsidRPr="00F441B0" w:rsidRDefault="007A3547" w:rsidP="00D047E6">
      <w:pPr>
        <w:pStyle w:val="Textoindependiente"/>
        <w:spacing w:before="124" w:line="237" w:lineRule="auto"/>
        <w:ind w:right="503"/>
        <w:rPr>
          <w:rFonts w:ascii="Arial" w:hAnsi="Arial" w:cs="Arial"/>
          <w:sz w:val="22"/>
          <w:szCs w:val="22"/>
          <w:lang w:val="es-CO"/>
        </w:rPr>
      </w:pPr>
    </w:p>
    <w:p w14:paraId="61D8234A" w14:textId="77777777" w:rsidR="007A3547" w:rsidRPr="00F441B0" w:rsidRDefault="007A3547" w:rsidP="00D047E6">
      <w:pPr>
        <w:pStyle w:val="Textoindependiente"/>
        <w:spacing w:before="124" w:line="237" w:lineRule="auto"/>
        <w:ind w:right="503"/>
        <w:rPr>
          <w:rFonts w:ascii="Arial" w:hAnsi="Arial" w:cs="Arial"/>
          <w:sz w:val="22"/>
          <w:szCs w:val="22"/>
          <w:lang w:val="es-CO"/>
        </w:rPr>
      </w:pPr>
      <w:bookmarkStart w:id="0" w:name="_GoBack"/>
      <w:bookmarkEnd w:id="0"/>
    </w:p>
    <w:p w14:paraId="0546D061" w14:textId="77777777" w:rsidR="007A3547" w:rsidRPr="00F441B0" w:rsidRDefault="007A3547" w:rsidP="007A3547">
      <w:pPr>
        <w:rPr>
          <w:rFonts w:ascii="Arial" w:hAnsi="Arial" w:cs="Arial"/>
          <w:b/>
          <w:sz w:val="22"/>
          <w:szCs w:val="22"/>
        </w:rPr>
      </w:pPr>
      <w:r w:rsidRPr="00F441B0">
        <w:rPr>
          <w:rFonts w:ascii="Arial" w:hAnsi="Arial" w:cs="Arial"/>
          <w:b/>
          <w:sz w:val="22"/>
          <w:szCs w:val="22"/>
        </w:rPr>
        <w:t>Juan David Buritica Giraldo</w:t>
      </w:r>
    </w:p>
    <w:p w14:paraId="08B4C66C" w14:textId="77777777" w:rsidR="007A3547" w:rsidRPr="00F441B0" w:rsidRDefault="007A3547" w:rsidP="007A3547">
      <w:pPr>
        <w:rPr>
          <w:rFonts w:ascii="Arial" w:hAnsi="Arial" w:cs="Arial"/>
          <w:sz w:val="22"/>
          <w:szCs w:val="22"/>
        </w:rPr>
      </w:pPr>
      <w:r w:rsidRPr="00F441B0">
        <w:rPr>
          <w:rFonts w:ascii="Arial" w:hAnsi="Arial" w:cs="Arial"/>
          <w:sz w:val="22"/>
          <w:szCs w:val="22"/>
        </w:rPr>
        <w:t>Profesional especializado</w:t>
      </w:r>
    </w:p>
    <w:p w14:paraId="1A2CE505" w14:textId="77777777" w:rsidR="007A3547" w:rsidRPr="00F441B0" w:rsidRDefault="007A3547" w:rsidP="007A3547">
      <w:pPr>
        <w:rPr>
          <w:rFonts w:ascii="Arial" w:hAnsi="Arial" w:cs="Arial"/>
          <w:sz w:val="22"/>
          <w:szCs w:val="22"/>
        </w:rPr>
      </w:pPr>
      <w:r w:rsidRPr="00F441B0">
        <w:rPr>
          <w:rFonts w:ascii="Arial" w:hAnsi="Arial" w:cs="Arial"/>
          <w:sz w:val="22"/>
          <w:szCs w:val="22"/>
        </w:rPr>
        <w:t>Apoyo Técnico</w:t>
      </w:r>
    </w:p>
    <w:p w14:paraId="3BCEBD74" w14:textId="77777777" w:rsidR="007A3547" w:rsidRDefault="007A3547" w:rsidP="00D047E6">
      <w:pPr>
        <w:pStyle w:val="Textoindependiente"/>
        <w:spacing w:before="124" w:line="237" w:lineRule="auto"/>
        <w:ind w:right="503"/>
        <w:rPr>
          <w:rFonts w:ascii="Arial" w:hAnsi="Arial" w:cs="Arial"/>
          <w:lang w:val="es-CO"/>
        </w:rPr>
      </w:pPr>
    </w:p>
    <w:p w14:paraId="475AA4BE" w14:textId="77777777" w:rsidR="007A3547" w:rsidRDefault="007A3547" w:rsidP="00D047E6">
      <w:pPr>
        <w:pStyle w:val="Textoindependiente"/>
        <w:spacing w:before="124" w:line="237" w:lineRule="auto"/>
        <w:ind w:right="503"/>
        <w:rPr>
          <w:rFonts w:ascii="Arial" w:hAnsi="Arial" w:cs="Arial"/>
          <w:lang w:val="es-CO"/>
        </w:rPr>
      </w:pPr>
    </w:p>
    <w:p w14:paraId="7B6EE224" w14:textId="77777777" w:rsidR="007A3547" w:rsidRDefault="007A3547" w:rsidP="00D047E6">
      <w:pPr>
        <w:pStyle w:val="Textoindependiente"/>
        <w:spacing w:before="124" w:line="237" w:lineRule="auto"/>
        <w:ind w:right="503"/>
        <w:rPr>
          <w:rFonts w:ascii="Arial" w:hAnsi="Arial" w:cs="Arial"/>
          <w:lang w:val="es-CO"/>
        </w:rPr>
      </w:pPr>
    </w:p>
    <w:p w14:paraId="67E6661A" w14:textId="77777777" w:rsidR="007A3547" w:rsidRDefault="007A3547" w:rsidP="00D047E6">
      <w:pPr>
        <w:pStyle w:val="Textoindependiente"/>
        <w:spacing w:before="124" w:line="237" w:lineRule="auto"/>
        <w:ind w:right="503"/>
        <w:rPr>
          <w:rFonts w:ascii="Arial" w:hAnsi="Arial" w:cs="Arial"/>
          <w:lang w:val="es-CO"/>
        </w:rPr>
      </w:pPr>
    </w:p>
    <w:p w14:paraId="0CE7EA5C" w14:textId="77777777" w:rsidR="007A3547" w:rsidRDefault="007A3547" w:rsidP="00D047E6">
      <w:pPr>
        <w:pStyle w:val="Textoindependiente"/>
        <w:spacing w:before="124" w:line="237" w:lineRule="auto"/>
        <w:ind w:right="503"/>
        <w:rPr>
          <w:rFonts w:ascii="Arial" w:hAnsi="Arial" w:cs="Arial"/>
          <w:lang w:val="es-CO"/>
        </w:rPr>
      </w:pPr>
    </w:p>
    <w:p w14:paraId="38168904" w14:textId="77777777" w:rsidR="007A3547" w:rsidRDefault="007A3547" w:rsidP="00D047E6">
      <w:pPr>
        <w:pStyle w:val="Textoindependiente"/>
        <w:spacing w:before="124" w:line="237" w:lineRule="auto"/>
        <w:ind w:right="503"/>
        <w:rPr>
          <w:rFonts w:ascii="Arial" w:hAnsi="Arial" w:cs="Arial"/>
          <w:lang w:val="es-CO"/>
        </w:rPr>
      </w:pPr>
    </w:p>
    <w:p w14:paraId="53931DC4" w14:textId="77777777" w:rsidR="007A3547" w:rsidRDefault="007A3547" w:rsidP="00D047E6">
      <w:pPr>
        <w:pStyle w:val="Textoindependiente"/>
        <w:spacing w:before="124" w:line="237" w:lineRule="auto"/>
        <w:ind w:right="503"/>
        <w:rPr>
          <w:rFonts w:ascii="Arial" w:hAnsi="Arial" w:cs="Arial"/>
          <w:lang w:val="es-CO"/>
        </w:rPr>
      </w:pPr>
    </w:p>
    <w:p w14:paraId="4DE9D4B3" w14:textId="77777777" w:rsidR="007A3547" w:rsidRDefault="007A3547" w:rsidP="00D047E6">
      <w:pPr>
        <w:pStyle w:val="Textoindependiente"/>
        <w:spacing w:before="124" w:line="237" w:lineRule="auto"/>
        <w:ind w:right="503"/>
        <w:rPr>
          <w:rFonts w:ascii="Arial" w:hAnsi="Arial" w:cs="Arial"/>
          <w:lang w:val="es-CO"/>
        </w:rPr>
      </w:pPr>
    </w:p>
    <w:p w14:paraId="1E91B178" w14:textId="77777777" w:rsidR="007A3547" w:rsidRDefault="007A3547" w:rsidP="00D047E6">
      <w:pPr>
        <w:pStyle w:val="Textoindependiente"/>
        <w:spacing w:before="124" w:line="237" w:lineRule="auto"/>
        <w:ind w:right="503"/>
        <w:rPr>
          <w:rFonts w:ascii="Arial" w:hAnsi="Arial" w:cs="Arial"/>
          <w:lang w:val="es-CO"/>
        </w:rPr>
      </w:pPr>
    </w:p>
    <w:p w14:paraId="56520549" w14:textId="77777777" w:rsidR="007A3547" w:rsidRDefault="007A3547" w:rsidP="00D047E6">
      <w:pPr>
        <w:pStyle w:val="Textoindependiente"/>
        <w:spacing w:before="124" w:line="237" w:lineRule="auto"/>
        <w:ind w:right="503"/>
        <w:rPr>
          <w:rFonts w:ascii="Arial" w:hAnsi="Arial" w:cs="Arial"/>
          <w:lang w:val="es-CO"/>
        </w:rPr>
      </w:pPr>
    </w:p>
    <w:p w14:paraId="23A1A04E" w14:textId="77777777" w:rsidR="007A3547" w:rsidRDefault="007A3547" w:rsidP="00D047E6">
      <w:pPr>
        <w:pStyle w:val="Textoindependiente"/>
        <w:spacing w:before="124" w:line="237" w:lineRule="auto"/>
        <w:ind w:right="503"/>
        <w:rPr>
          <w:rFonts w:ascii="Arial" w:hAnsi="Arial" w:cs="Arial"/>
          <w:lang w:val="es-CO"/>
        </w:rPr>
      </w:pPr>
    </w:p>
    <w:p w14:paraId="0A8FA190" w14:textId="77777777" w:rsidR="007A3547" w:rsidRDefault="007A3547" w:rsidP="00D047E6">
      <w:pPr>
        <w:pStyle w:val="Textoindependiente"/>
        <w:spacing w:before="124" w:line="237" w:lineRule="auto"/>
        <w:ind w:right="503"/>
        <w:rPr>
          <w:rFonts w:ascii="Arial" w:hAnsi="Arial" w:cs="Arial"/>
          <w:lang w:val="es-CO"/>
        </w:rPr>
      </w:pPr>
    </w:p>
    <w:p w14:paraId="4335C0E4" w14:textId="77777777" w:rsidR="007A3547" w:rsidRDefault="007A3547" w:rsidP="00D047E6">
      <w:pPr>
        <w:pStyle w:val="Textoindependiente"/>
        <w:spacing w:before="124" w:line="237" w:lineRule="auto"/>
        <w:ind w:right="503"/>
        <w:rPr>
          <w:rFonts w:ascii="Arial" w:hAnsi="Arial" w:cs="Arial"/>
          <w:lang w:val="es-CO"/>
        </w:rPr>
      </w:pPr>
    </w:p>
    <w:p w14:paraId="0035D1C9" w14:textId="77777777" w:rsidR="007A3547" w:rsidRDefault="007A3547" w:rsidP="00D047E6">
      <w:pPr>
        <w:pStyle w:val="Textoindependiente"/>
        <w:spacing w:before="124" w:line="237" w:lineRule="auto"/>
        <w:ind w:right="503"/>
        <w:rPr>
          <w:rFonts w:ascii="Arial" w:hAnsi="Arial" w:cs="Arial"/>
          <w:lang w:val="es-CO"/>
        </w:rPr>
      </w:pPr>
    </w:p>
    <w:p w14:paraId="2BBDAF2A" w14:textId="77777777" w:rsidR="007A3547" w:rsidRDefault="007A3547" w:rsidP="00D047E6">
      <w:pPr>
        <w:pStyle w:val="Textoindependiente"/>
        <w:spacing w:before="124" w:line="237" w:lineRule="auto"/>
        <w:ind w:right="503"/>
        <w:rPr>
          <w:rFonts w:ascii="Arial" w:hAnsi="Arial" w:cs="Arial"/>
          <w:lang w:val="es-CO"/>
        </w:rPr>
      </w:pPr>
    </w:p>
    <w:p w14:paraId="26F59901" w14:textId="77777777" w:rsidR="007A3547" w:rsidRDefault="007A3547" w:rsidP="00D047E6">
      <w:pPr>
        <w:pStyle w:val="Textoindependiente"/>
        <w:spacing w:before="124" w:line="237" w:lineRule="auto"/>
        <w:ind w:right="503"/>
        <w:rPr>
          <w:rFonts w:ascii="Arial" w:hAnsi="Arial" w:cs="Arial"/>
          <w:lang w:val="es-CO"/>
        </w:rPr>
      </w:pPr>
    </w:p>
    <w:p w14:paraId="4CAC05C6" w14:textId="77777777" w:rsidR="00702248" w:rsidRDefault="00702248" w:rsidP="007A3547">
      <w:pPr>
        <w:jc w:val="center"/>
        <w:rPr>
          <w:rFonts w:ascii="Arial" w:hAnsi="Arial" w:cs="Arial"/>
          <w:b/>
          <w:sz w:val="20"/>
          <w:szCs w:val="20"/>
        </w:rPr>
      </w:pPr>
    </w:p>
    <w:p w14:paraId="7E665245" w14:textId="77777777" w:rsidR="00702248" w:rsidRDefault="00702248" w:rsidP="007A3547">
      <w:pPr>
        <w:jc w:val="center"/>
        <w:rPr>
          <w:rFonts w:ascii="Arial" w:hAnsi="Arial" w:cs="Arial"/>
          <w:b/>
          <w:sz w:val="20"/>
          <w:szCs w:val="20"/>
        </w:rPr>
      </w:pPr>
    </w:p>
    <w:p w14:paraId="366F1D00" w14:textId="77777777" w:rsidR="00702248" w:rsidRDefault="00702248" w:rsidP="007A3547">
      <w:pPr>
        <w:jc w:val="center"/>
        <w:rPr>
          <w:rFonts w:ascii="Arial" w:hAnsi="Arial" w:cs="Arial"/>
          <w:b/>
          <w:sz w:val="20"/>
          <w:szCs w:val="20"/>
        </w:rPr>
      </w:pPr>
    </w:p>
    <w:p w14:paraId="5FB84D42" w14:textId="77777777" w:rsidR="00702248" w:rsidRDefault="00702248" w:rsidP="007A3547">
      <w:pPr>
        <w:jc w:val="center"/>
        <w:rPr>
          <w:rFonts w:ascii="Arial" w:hAnsi="Arial" w:cs="Arial"/>
          <w:b/>
          <w:sz w:val="20"/>
          <w:szCs w:val="20"/>
        </w:rPr>
      </w:pPr>
    </w:p>
    <w:p w14:paraId="3C78C906" w14:textId="77777777" w:rsidR="00702248" w:rsidRDefault="00702248" w:rsidP="007A3547">
      <w:pPr>
        <w:jc w:val="center"/>
        <w:rPr>
          <w:rFonts w:ascii="Arial" w:hAnsi="Arial" w:cs="Arial"/>
          <w:b/>
          <w:sz w:val="20"/>
          <w:szCs w:val="20"/>
        </w:rPr>
      </w:pPr>
    </w:p>
    <w:p w14:paraId="2320878A" w14:textId="0F30FBB1" w:rsidR="0042613D" w:rsidRPr="00CC083A" w:rsidRDefault="00936F71" w:rsidP="007A3547">
      <w:pPr>
        <w:jc w:val="center"/>
        <w:rPr>
          <w:rFonts w:ascii="Arial" w:hAnsi="Arial" w:cs="Arial"/>
          <w:b/>
        </w:rPr>
      </w:pPr>
      <w:r w:rsidRPr="00CC083A">
        <w:rPr>
          <w:rFonts w:ascii="Arial" w:hAnsi="Arial" w:cs="Arial"/>
          <w:b/>
        </w:rPr>
        <w:t>Evento 60655</w:t>
      </w:r>
    </w:p>
    <w:p w14:paraId="2FCC6D5D" w14:textId="77777777" w:rsidR="00ED5483" w:rsidRPr="00CC083A" w:rsidRDefault="00ED5483" w:rsidP="007A3547">
      <w:pPr>
        <w:jc w:val="center"/>
        <w:rPr>
          <w:rFonts w:ascii="Arial" w:hAnsi="Arial" w:cs="Arial"/>
          <w:b/>
        </w:rPr>
      </w:pPr>
    </w:p>
    <w:p w14:paraId="31FC6EEF" w14:textId="7AC42619" w:rsidR="0042613D" w:rsidRPr="00CC083A" w:rsidRDefault="00B56063" w:rsidP="007A3547">
      <w:pPr>
        <w:jc w:val="center"/>
        <w:rPr>
          <w:rFonts w:ascii="Arial" w:hAnsi="Arial" w:cs="Arial"/>
          <w:b/>
        </w:rPr>
      </w:pPr>
      <w:r w:rsidRPr="00CC083A">
        <w:rPr>
          <w:rFonts w:ascii="Arial" w:hAnsi="Arial" w:cs="Arial"/>
          <w:b/>
        </w:rPr>
        <w:lastRenderedPageBreak/>
        <w:t>Suv 4x4 uniformada</w:t>
      </w:r>
    </w:p>
    <w:p w14:paraId="3C388A56" w14:textId="77777777" w:rsidR="0042613D" w:rsidRPr="00CC083A" w:rsidRDefault="0042613D" w:rsidP="0042613D">
      <w:pPr>
        <w:jc w:val="both"/>
        <w:rPr>
          <w:rFonts w:ascii="Arial" w:hAnsi="Arial" w:cs="Arial"/>
          <w:b/>
        </w:rPr>
      </w:pPr>
    </w:p>
    <w:p w14:paraId="601FD1F8" w14:textId="77777777" w:rsidR="0042613D" w:rsidRPr="00ED5483" w:rsidRDefault="0042613D" w:rsidP="0042613D">
      <w:pPr>
        <w:jc w:val="center"/>
        <w:rPr>
          <w:rFonts w:ascii="Arial" w:eastAsia="Calibri" w:hAnsi="Arial" w:cs="Arial"/>
          <w:b/>
          <w:sz w:val="20"/>
          <w:szCs w:val="20"/>
          <w:lang w:val="es-ES"/>
        </w:rPr>
      </w:pPr>
      <w:r w:rsidRPr="00ED5483">
        <w:rPr>
          <w:rFonts w:ascii="Arial" w:eastAsia="Calibri" w:hAnsi="Arial" w:cs="Arial"/>
          <w:b/>
          <w:noProof/>
          <w:sz w:val="20"/>
          <w:szCs w:val="20"/>
          <w:lang w:eastAsia="es-CO"/>
        </w:rPr>
        <mc:AlternateContent>
          <mc:Choice Requires="wps">
            <w:drawing>
              <wp:anchor distT="0" distB="0" distL="114300" distR="114300" simplePos="0" relativeHeight="251663360" behindDoc="0" locked="0" layoutInCell="1" allowOverlap="1" wp14:anchorId="1CA3B411" wp14:editId="4F3FA6DF">
                <wp:simplePos x="0" y="0"/>
                <wp:positionH relativeFrom="column">
                  <wp:posOffset>-9525</wp:posOffset>
                </wp:positionH>
                <wp:positionV relativeFrom="paragraph">
                  <wp:posOffset>48895</wp:posOffset>
                </wp:positionV>
                <wp:extent cx="5706110" cy="241935"/>
                <wp:effectExtent l="13335" t="5715" r="5080" b="952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41935"/>
                        </a:xfrm>
                        <a:prstGeom prst="rect">
                          <a:avLst/>
                        </a:prstGeom>
                        <a:solidFill>
                          <a:srgbClr val="BFBFBF"/>
                        </a:solidFill>
                        <a:ln w="9525">
                          <a:solidFill>
                            <a:srgbClr val="000000"/>
                          </a:solidFill>
                          <a:miter lim="800000"/>
                          <a:headEnd/>
                          <a:tailEnd/>
                        </a:ln>
                      </wps:spPr>
                      <wps:txbx>
                        <w:txbxContent>
                          <w:p w14:paraId="39BE6B8F" w14:textId="77777777" w:rsidR="00781FBF" w:rsidRPr="002B0E62" w:rsidRDefault="00781FBF" w:rsidP="0042613D">
                            <w:pPr>
                              <w:jc w:val="center"/>
                              <w:rPr>
                                <w:rFonts w:ascii="Arial" w:eastAsia="Calibri" w:hAnsi="Arial" w:cs="Arial"/>
                                <w:b/>
                                <w:lang w:val="en-US"/>
                              </w:rPr>
                            </w:pPr>
                            <w:r>
                              <w:rPr>
                                <w:rFonts w:ascii="Arial" w:eastAsia="Calibri" w:hAnsi="Arial" w:cs="Arial"/>
                                <w:b/>
                                <w:sz w:val="20"/>
                                <w:lang w:val="en-US"/>
                              </w:rPr>
                              <w:t xml:space="preserve">CAMIONETA PICK UP UNIFORMADA </w:t>
                            </w:r>
                          </w:p>
                          <w:p w14:paraId="59311BFF" w14:textId="77777777" w:rsidR="00781FBF" w:rsidRPr="002B0E62" w:rsidRDefault="00781FBF" w:rsidP="0042613D">
                            <w:pPr>
                              <w:pStyle w:val="Textoindependiente"/>
                              <w:rPr>
                                <w:rFonts w:eastAsia="Batang"/>
                                <w:b/>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3B411" id="Cuadro de texto 5" o:spid="_x0000_s1028" type="#_x0000_t202" style="position:absolute;left:0;text-align:left;margin-left:-.75pt;margin-top:3.85pt;width:449.3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ACMwIAAF4EAAAOAAAAZHJzL2Uyb0RvYy54bWysVNtu2zAMfR+wfxD0vjjOkl6MOEWbrsOA&#10;7gJ0+wBGkmNhsqhJSuzu60vJaRZ028swGxBEkzoizyG9vBo6w/bKB4225uVkypmyAqW225p/+3r3&#10;5oKzEMFKMGhVzR9V4Fer16+WvavUDFs0UnlGIDZUvat5G6OriiKIVnUQJuiUJWeDvoNIpt8W0kNP&#10;6J0pZtPpWdGjl86jUCHQ19vRyVcZv2mUiJ+bJqjITM0pt5hXn9dNWovVEqqtB9dqcUgD/iGLDrSl&#10;S49QtxCB7bz+DarTwmPAJk4EdgU2jRYq10DVlNMX1Ty04FSuhcgJ7khT+H+w4tP+i2da1nzBmYWO&#10;JFrvQHpkUrGohohskUjqXago9sFRdBxucCCxc8HB3aP4HpjFdQt2q669x75VICnJMp0sTo6OOCGB&#10;bPqPKOk22EXMQEPju8QgccIIncR6PApEeTBBHxfn07OyJJcg32xeXr7NyRVQPZ92PsT3CjuWNjX3&#10;1AAZHfb3IaZsoHoOSZcFNFreaWOy4bebtfFsD9QsN3fpzQW8CDOW9TW/XMwWIwF/hZjm508QnY7U&#10;9UZ3Nb84BkGVaHtnZe7JCNqMe0rZ2AOPibqRxDhshqzb7FmeDcpHItbj2OQ0lLRp0f/krKcGr3n4&#10;sQOvODMfLIlzWc7naSKyMV+cz8jwp57NqQesIKiaR87G7TqOU7RzXm9bumlsB4vXJGijM9dJ+TGr&#10;Q/rUxFmCw8ClKTm1c9Sv38LqCQAA//8DAFBLAwQUAAYACAAAACEA3GJObtsAAAAHAQAADwAAAGRy&#10;cy9kb3ducmV2LnhtbEyOwU6DQBRF9yb+w+SZuCHtgFqhyNAYEtOlsZquX5kRSJk3hBkK/r3PlV3e&#10;3JtzT7FbbC8uZvSdIwXJOgZhqHa6o0bB1+fbKgPhA5LG3pFR8GM87MrbmwJz7Wb6MJdDaARDyOeo&#10;oA1hyKX0dWss+rUbDHH37UaLgePYSD3izHDby4c4fpYWO+KHFgdTtaY+HybLlDndR8n+8difoylU&#10;+B5V0k9K3d8try8gglnC/xj+9FkdSnY6uYm0F72CVbLhpYI0BcF1tk0TECcFT5sMZFnIa//yFwAA&#10;//8DAFBLAQItABQABgAIAAAAIQC2gziS/gAAAOEBAAATAAAAAAAAAAAAAAAAAAAAAABbQ29udGVu&#10;dF9UeXBlc10ueG1sUEsBAi0AFAAGAAgAAAAhADj9If/WAAAAlAEAAAsAAAAAAAAAAAAAAAAALwEA&#10;AF9yZWxzLy5yZWxzUEsBAi0AFAAGAAgAAAAhAKp5AAIzAgAAXgQAAA4AAAAAAAAAAAAAAAAALgIA&#10;AGRycy9lMm9Eb2MueG1sUEsBAi0AFAAGAAgAAAAhANxiTm7bAAAABwEAAA8AAAAAAAAAAAAAAAAA&#10;jQQAAGRycy9kb3ducmV2LnhtbFBLBQYAAAAABAAEAPMAAACVBQAAAAA=&#10;" fillcolor="#bfbfbf">
                <v:textbox>
                  <w:txbxContent>
                    <w:p w14:paraId="39BE6B8F" w14:textId="77777777" w:rsidR="00781FBF" w:rsidRPr="002B0E62" w:rsidRDefault="00781FBF" w:rsidP="0042613D">
                      <w:pPr>
                        <w:jc w:val="center"/>
                        <w:rPr>
                          <w:rFonts w:ascii="Arial" w:eastAsia="Calibri" w:hAnsi="Arial" w:cs="Arial"/>
                          <w:b/>
                          <w:lang w:val="en-US"/>
                        </w:rPr>
                      </w:pPr>
                      <w:r>
                        <w:rPr>
                          <w:rFonts w:ascii="Arial" w:eastAsia="Calibri" w:hAnsi="Arial" w:cs="Arial"/>
                          <w:b/>
                          <w:sz w:val="20"/>
                          <w:lang w:val="en-US"/>
                        </w:rPr>
                        <w:t xml:space="preserve">CAMIONETA PICK UP UNIFORMADA </w:t>
                      </w:r>
                    </w:p>
                    <w:p w14:paraId="59311BFF" w14:textId="77777777" w:rsidR="00781FBF" w:rsidRPr="002B0E62" w:rsidRDefault="00781FBF" w:rsidP="0042613D">
                      <w:pPr>
                        <w:pStyle w:val="Textoindependiente"/>
                        <w:rPr>
                          <w:rFonts w:eastAsia="Batang"/>
                          <w:b/>
                          <w:sz w:val="18"/>
                          <w:szCs w:val="18"/>
                          <w:lang w:val="en-US"/>
                        </w:rPr>
                      </w:pPr>
                    </w:p>
                  </w:txbxContent>
                </v:textbox>
              </v:shape>
            </w:pict>
          </mc:Fallback>
        </mc:AlternateContent>
      </w:r>
    </w:p>
    <w:p w14:paraId="3FC6F0EF" w14:textId="77777777" w:rsidR="0042613D" w:rsidRPr="00ED5483" w:rsidRDefault="0042613D" w:rsidP="0042613D">
      <w:pPr>
        <w:jc w:val="both"/>
        <w:rPr>
          <w:rFonts w:ascii="Arial" w:hAnsi="Arial" w:cs="Arial"/>
          <w:sz w:val="20"/>
          <w:szCs w:val="20"/>
          <w:lang w:val="es-ES"/>
        </w:rPr>
      </w:pPr>
    </w:p>
    <w:p w14:paraId="4E15D27F" w14:textId="77777777" w:rsidR="0042613D" w:rsidRPr="00ED5483" w:rsidRDefault="0042613D" w:rsidP="0042613D">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9"/>
        <w:gridCol w:w="6337"/>
      </w:tblGrid>
      <w:tr w:rsidR="0042613D" w:rsidRPr="00ED5483" w14:paraId="3A0F2AD2" w14:textId="77777777" w:rsidTr="00ED026D">
        <w:trPr>
          <w:trHeight w:val="349"/>
        </w:trPr>
        <w:tc>
          <w:tcPr>
            <w:tcW w:w="1331" w:type="pct"/>
            <w:tcBorders>
              <w:top w:val="single" w:sz="4" w:space="0" w:color="auto"/>
              <w:left w:val="single" w:sz="4" w:space="0" w:color="auto"/>
              <w:bottom w:val="single" w:sz="4" w:space="0" w:color="auto"/>
              <w:right w:val="single" w:sz="4" w:space="0" w:color="auto"/>
            </w:tcBorders>
            <w:shd w:val="clear" w:color="auto" w:fill="E0E0E0"/>
          </w:tcPr>
          <w:p w14:paraId="36392B87" w14:textId="77777777" w:rsidR="0042613D" w:rsidRPr="00ED5483" w:rsidRDefault="0042613D" w:rsidP="00ED026D">
            <w:pPr>
              <w:jc w:val="center"/>
              <w:rPr>
                <w:rFonts w:ascii="Arial" w:hAnsi="Arial" w:cs="Arial"/>
                <w:b/>
                <w:sz w:val="20"/>
                <w:szCs w:val="20"/>
              </w:rPr>
            </w:pPr>
            <w:r w:rsidRPr="00ED5483">
              <w:rPr>
                <w:rFonts w:ascii="Arial" w:hAnsi="Arial" w:cs="Arial"/>
                <w:b/>
                <w:sz w:val="20"/>
                <w:szCs w:val="20"/>
              </w:rPr>
              <w:t>CARACTERÍSTICAS</w:t>
            </w:r>
          </w:p>
        </w:tc>
        <w:tc>
          <w:tcPr>
            <w:tcW w:w="3669" w:type="pct"/>
            <w:tcBorders>
              <w:top w:val="single" w:sz="4" w:space="0" w:color="auto"/>
              <w:left w:val="single" w:sz="4" w:space="0" w:color="auto"/>
              <w:bottom w:val="single" w:sz="4" w:space="0" w:color="auto"/>
              <w:right w:val="single" w:sz="4" w:space="0" w:color="auto"/>
            </w:tcBorders>
            <w:shd w:val="clear" w:color="auto" w:fill="E0E0E0"/>
          </w:tcPr>
          <w:p w14:paraId="4A47A845" w14:textId="77777777" w:rsidR="0042613D" w:rsidRPr="00ED5483" w:rsidRDefault="0042613D" w:rsidP="00ED026D">
            <w:pPr>
              <w:jc w:val="center"/>
              <w:rPr>
                <w:rFonts w:ascii="Arial" w:hAnsi="Arial" w:cs="Arial"/>
                <w:b/>
                <w:sz w:val="20"/>
                <w:szCs w:val="20"/>
              </w:rPr>
            </w:pPr>
            <w:r w:rsidRPr="00ED5483">
              <w:rPr>
                <w:rFonts w:ascii="Arial" w:hAnsi="Arial" w:cs="Arial"/>
                <w:b/>
                <w:sz w:val="20"/>
                <w:szCs w:val="20"/>
              </w:rPr>
              <w:t>DESCRIPCIÓN TÉCNICA</w:t>
            </w:r>
          </w:p>
        </w:tc>
      </w:tr>
      <w:tr w:rsidR="0042613D" w:rsidRPr="00ED5483" w14:paraId="381BB216" w14:textId="77777777" w:rsidTr="00ED026D">
        <w:tc>
          <w:tcPr>
            <w:tcW w:w="1331" w:type="pct"/>
            <w:tcBorders>
              <w:top w:val="single" w:sz="4" w:space="0" w:color="auto"/>
            </w:tcBorders>
            <w:vAlign w:val="center"/>
          </w:tcPr>
          <w:p w14:paraId="72EA8643" w14:textId="77777777" w:rsidR="0042613D" w:rsidRPr="00ED5483" w:rsidRDefault="0042613D" w:rsidP="00ED026D">
            <w:pPr>
              <w:jc w:val="both"/>
              <w:rPr>
                <w:rFonts w:ascii="Arial" w:hAnsi="Arial" w:cs="Arial"/>
                <w:b/>
                <w:bCs/>
                <w:sz w:val="20"/>
                <w:szCs w:val="20"/>
              </w:rPr>
            </w:pPr>
            <w:r w:rsidRPr="00ED5483">
              <w:rPr>
                <w:rFonts w:ascii="Arial" w:hAnsi="Arial" w:cs="Arial"/>
                <w:b/>
                <w:bCs/>
                <w:sz w:val="20"/>
                <w:szCs w:val="20"/>
              </w:rPr>
              <w:t>TIPO:</w:t>
            </w:r>
          </w:p>
        </w:tc>
        <w:tc>
          <w:tcPr>
            <w:tcW w:w="3669" w:type="pct"/>
            <w:tcBorders>
              <w:top w:val="single" w:sz="4" w:space="0" w:color="auto"/>
            </w:tcBorders>
            <w:vAlign w:val="center"/>
          </w:tcPr>
          <w:p w14:paraId="2A2DBF96" w14:textId="77777777" w:rsidR="0042613D" w:rsidRPr="00ED5483" w:rsidRDefault="0042613D" w:rsidP="00ED026D">
            <w:pPr>
              <w:ind w:left="-95" w:firstLine="95"/>
              <w:rPr>
                <w:rFonts w:ascii="Arial" w:hAnsi="Arial" w:cs="Arial"/>
                <w:sz w:val="20"/>
                <w:szCs w:val="20"/>
              </w:rPr>
            </w:pPr>
            <w:r w:rsidRPr="00ED5483">
              <w:rPr>
                <w:rFonts w:ascii="Arial" w:hAnsi="Arial" w:cs="Arial"/>
                <w:sz w:val="20"/>
                <w:szCs w:val="20"/>
              </w:rPr>
              <w:t>campero</w:t>
            </w:r>
          </w:p>
        </w:tc>
      </w:tr>
      <w:tr w:rsidR="0042613D" w:rsidRPr="00ED5483" w14:paraId="52DD4A43" w14:textId="77777777" w:rsidTr="00ED026D">
        <w:tc>
          <w:tcPr>
            <w:tcW w:w="1331" w:type="pct"/>
            <w:tcBorders>
              <w:top w:val="single" w:sz="4" w:space="0" w:color="auto"/>
            </w:tcBorders>
            <w:vAlign w:val="center"/>
          </w:tcPr>
          <w:p w14:paraId="198BD29B" w14:textId="77777777" w:rsidR="0042613D" w:rsidRPr="00ED5483" w:rsidRDefault="0042613D" w:rsidP="00ED026D">
            <w:pPr>
              <w:jc w:val="both"/>
              <w:rPr>
                <w:rFonts w:ascii="Arial" w:hAnsi="Arial" w:cs="Arial"/>
                <w:b/>
                <w:bCs/>
                <w:sz w:val="20"/>
                <w:szCs w:val="20"/>
              </w:rPr>
            </w:pPr>
            <w:r w:rsidRPr="00ED5483">
              <w:rPr>
                <w:rFonts w:ascii="Arial" w:hAnsi="Arial" w:cs="Arial"/>
                <w:b/>
                <w:bCs/>
                <w:sz w:val="20"/>
                <w:szCs w:val="20"/>
              </w:rPr>
              <w:t>CANTIDAD</w:t>
            </w:r>
          </w:p>
        </w:tc>
        <w:tc>
          <w:tcPr>
            <w:tcW w:w="3669" w:type="pct"/>
            <w:tcBorders>
              <w:top w:val="single" w:sz="4" w:space="0" w:color="auto"/>
            </w:tcBorders>
            <w:vAlign w:val="center"/>
          </w:tcPr>
          <w:p w14:paraId="241B4B45" w14:textId="77777777" w:rsidR="0042613D" w:rsidRPr="00ED5483" w:rsidRDefault="0042613D" w:rsidP="00ED026D">
            <w:pPr>
              <w:ind w:left="-95" w:firstLine="95"/>
              <w:rPr>
                <w:rFonts w:ascii="Arial" w:hAnsi="Arial" w:cs="Arial"/>
                <w:sz w:val="20"/>
                <w:szCs w:val="20"/>
              </w:rPr>
            </w:pPr>
          </w:p>
          <w:p w14:paraId="46234A11" w14:textId="77777777" w:rsidR="0042613D" w:rsidRPr="00ED5483" w:rsidRDefault="0042613D" w:rsidP="00ED026D">
            <w:pPr>
              <w:ind w:left="-95" w:firstLine="95"/>
              <w:rPr>
                <w:rFonts w:ascii="Arial" w:hAnsi="Arial" w:cs="Arial"/>
                <w:sz w:val="20"/>
                <w:szCs w:val="20"/>
              </w:rPr>
            </w:pPr>
            <w:r w:rsidRPr="00ED5483">
              <w:rPr>
                <w:rFonts w:ascii="Arial" w:hAnsi="Arial" w:cs="Arial"/>
                <w:sz w:val="20"/>
                <w:szCs w:val="20"/>
              </w:rPr>
              <w:t>2</w:t>
            </w:r>
          </w:p>
        </w:tc>
      </w:tr>
      <w:tr w:rsidR="0042613D" w:rsidRPr="00ED5483" w14:paraId="430029C3" w14:textId="77777777" w:rsidTr="00ED026D">
        <w:tc>
          <w:tcPr>
            <w:tcW w:w="1331" w:type="pct"/>
            <w:vAlign w:val="center"/>
          </w:tcPr>
          <w:p w14:paraId="0E76CF40" w14:textId="77777777" w:rsidR="0042613D" w:rsidRPr="00ED5483" w:rsidRDefault="0042613D" w:rsidP="00ED026D">
            <w:pPr>
              <w:jc w:val="both"/>
              <w:rPr>
                <w:rFonts w:ascii="Arial" w:hAnsi="Arial" w:cs="Arial"/>
                <w:b/>
                <w:bCs/>
                <w:sz w:val="20"/>
                <w:szCs w:val="20"/>
              </w:rPr>
            </w:pPr>
            <w:r w:rsidRPr="00ED5483">
              <w:rPr>
                <w:rFonts w:ascii="Arial" w:hAnsi="Arial" w:cs="Arial"/>
                <w:b/>
                <w:bCs/>
                <w:sz w:val="20"/>
                <w:szCs w:val="20"/>
              </w:rPr>
              <w:t>MODELO:</w:t>
            </w:r>
          </w:p>
        </w:tc>
        <w:tc>
          <w:tcPr>
            <w:tcW w:w="3669" w:type="pct"/>
            <w:vAlign w:val="center"/>
          </w:tcPr>
          <w:p w14:paraId="7EF974BB" w14:textId="77777777" w:rsidR="0042613D" w:rsidRPr="00ED5483" w:rsidRDefault="0042613D" w:rsidP="00ED026D">
            <w:pPr>
              <w:rPr>
                <w:rFonts w:ascii="Arial" w:hAnsi="Arial" w:cs="Arial"/>
                <w:sz w:val="20"/>
                <w:szCs w:val="20"/>
              </w:rPr>
            </w:pPr>
            <w:r w:rsidRPr="00ED5483">
              <w:rPr>
                <w:rFonts w:ascii="Arial" w:hAnsi="Arial" w:cs="Arial"/>
                <w:sz w:val="20"/>
                <w:szCs w:val="20"/>
              </w:rPr>
              <w:t>No inferior al año de entrega</w:t>
            </w:r>
          </w:p>
        </w:tc>
      </w:tr>
      <w:tr w:rsidR="0042613D" w:rsidRPr="00ED5483" w14:paraId="7101A933" w14:textId="77777777" w:rsidTr="00ED026D">
        <w:tc>
          <w:tcPr>
            <w:tcW w:w="1331" w:type="pct"/>
            <w:vAlign w:val="center"/>
          </w:tcPr>
          <w:p w14:paraId="784EF32E" w14:textId="77777777" w:rsidR="0042613D" w:rsidRPr="00ED5483" w:rsidRDefault="0042613D" w:rsidP="00ED026D">
            <w:pPr>
              <w:rPr>
                <w:rFonts w:ascii="Arial" w:hAnsi="Arial" w:cs="Arial"/>
                <w:b/>
                <w:bCs/>
                <w:sz w:val="20"/>
                <w:szCs w:val="20"/>
              </w:rPr>
            </w:pPr>
            <w:r w:rsidRPr="00ED5483">
              <w:rPr>
                <w:rFonts w:ascii="Arial" w:hAnsi="Arial" w:cs="Arial"/>
                <w:b/>
                <w:bCs/>
                <w:sz w:val="20"/>
                <w:szCs w:val="20"/>
              </w:rPr>
              <w:t>DESPLAZAMIENTO:</w:t>
            </w:r>
          </w:p>
        </w:tc>
        <w:tc>
          <w:tcPr>
            <w:tcW w:w="3669" w:type="pct"/>
            <w:vAlign w:val="center"/>
          </w:tcPr>
          <w:p w14:paraId="07D427A5" w14:textId="77777777" w:rsidR="0042613D" w:rsidRPr="00ED5483" w:rsidRDefault="0042613D" w:rsidP="00ED026D">
            <w:pPr>
              <w:rPr>
                <w:rFonts w:ascii="Arial" w:hAnsi="Arial" w:cs="Arial"/>
                <w:sz w:val="20"/>
                <w:szCs w:val="20"/>
              </w:rPr>
            </w:pPr>
            <w:r w:rsidRPr="00ED5483">
              <w:rPr>
                <w:rFonts w:ascii="Arial" w:hAnsi="Arial" w:cs="Arial"/>
                <w:sz w:val="20"/>
                <w:szCs w:val="20"/>
              </w:rPr>
              <w:t>De mínimo 2.000 ( cilindraje comercial )</w:t>
            </w:r>
          </w:p>
        </w:tc>
      </w:tr>
      <w:tr w:rsidR="0042613D" w:rsidRPr="00ED5483" w14:paraId="5145BADA" w14:textId="77777777" w:rsidTr="00ED026D">
        <w:trPr>
          <w:cantSplit/>
        </w:trPr>
        <w:tc>
          <w:tcPr>
            <w:tcW w:w="1331" w:type="pct"/>
            <w:vAlign w:val="center"/>
          </w:tcPr>
          <w:p w14:paraId="67C4F592" w14:textId="77777777" w:rsidR="0042613D" w:rsidRPr="00ED5483" w:rsidRDefault="0042613D" w:rsidP="00ED026D">
            <w:pPr>
              <w:rPr>
                <w:rFonts w:ascii="Arial" w:hAnsi="Arial" w:cs="Arial"/>
                <w:b/>
                <w:bCs/>
                <w:sz w:val="20"/>
                <w:szCs w:val="20"/>
              </w:rPr>
            </w:pPr>
            <w:r w:rsidRPr="00ED5483">
              <w:rPr>
                <w:rFonts w:ascii="Arial" w:hAnsi="Arial" w:cs="Arial"/>
                <w:b/>
                <w:bCs/>
                <w:sz w:val="20"/>
                <w:szCs w:val="20"/>
              </w:rPr>
              <w:t>CONTROL DE EMISIONES:</w:t>
            </w:r>
          </w:p>
        </w:tc>
        <w:tc>
          <w:tcPr>
            <w:tcW w:w="3669" w:type="pct"/>
            <w:vAlign w:val="center"/>
          </w:tcPr>
          <w:p w14:paraId="0A0DDF8C" w14:textId="77777777" w:rsidR="0042613D" w:rsidRPr="00ED5483" w:rsidRDefault="0042613D" w:rsidP="00ED026D">
            <w:pPr>
              <w:rPr>
                <w:rFonts w:ascii="Arial" w:hAnsi="Arial" w:cs="Arial"/>
                <w:sz w:val="20"/>
                <w:szCs w:val="20"/>
              </w:rPr>
            </w:pPr>
            <w:r w:rsidRPr="00ED5483">
              <w:rPr>
                <w:rFonts w:ascii="Arial" w:hAnsi="Arial" w:cs="Arial"/>
                <w:sz w:val="20"/>
                <w:szCs w:val="20"/>
              </w:rPr>
              <w:t>Debe cumplir las disposiciones expedidas sobre la  materia por las autoridades.</w:t>
            </w:r>
          </w:p>
        </w:tc>
      </w:tr>
      <w:tr w:rsidR="0042613D" w:rsidRPr="00ED5483" w14:paraId="33D2AC08" w14:textId="77777777" w:rsidTr="00ED026D">
        <w:trPr>
          <w:cantSplit/>
        </w:trPr>
        <w:tc>
          <w:tcPr>
            <w:tcW w:w="1331" w:type="pct"/>
            <w:vAlign w:val="center"/>
          </w:tcPr>
          <w:p w14:paraId="7B1E117D" w14:textId="77777777" w:rsidR="0042613D" w:rsidRPr="00ED5483" w:rsidRDefault="0042613D" w:rsidP="00ED026D">
            <w:pPr>
              <w:rPr>
                <w:rFonts w:ascii="Arial" w:hAnsi="Arial" w:cs="Arial"/>
                <w:b/>
                <w:bCs/>
                <w:sz w:val="20"/>
                <w:szCs w:val="20"/>
              </w:rPr>
            </w:pPr>
            <w:r w:rsidRPr="00ED5483">
              <w:rPr>
                <w:rFonts w:ascii="Arial" w:hAnsi="Arial" w:cs="Arial"/>
                <w:b/>
                <w:bCs/>
                <w:sz w:val="20"/>
                <w:szCs w:val="20"/>
              </w:rPr>
              <w:t>CAJA DE VELOCIDADES:</w:t>
            </w:r>
          </w:p>
        </w:tc>
        <w:tc>
          <w:tcPr>
            <w:tcW w:w="3669" w:type="pct"/>
            <w:vAlign w:val="center"/>
          </w:tcPr>
          <w:p w14:paraId="4B91CF83" w14:textId="77777777" w:rsidR="0042613D" w:rsidRPr="00ED5483" w:rsidRDefault="0042613D" w:rsidP="00ED026D">
            <w:pPr>
              <w:rPr>
                <w:rFonts w:ascii="Arial" w:hAnsi="Arial" w:cs="Arial"/>
                <w:sz w:val="20"/>
                <w:szCs w:val="20"/>
              </w:rPr>
            </w:pPr>
            <w:r w:rsidRPr="00ED5483">
              <w:rPr>
                <w:rFonts w:ascii="Arial" w:hAnsi="Arial" w:cs="Arial"/>
                <w:sz w:val="20"/>
                <w:szCs w:val="20"/>
              </w:rPr>
              <w:t>Manual de cinco (5) velocidades adelante y reversa como mínimo, con barra de cambios al piso, mandos atrasados.</w:t>
            </w:r>
          </w:p>
        </w:tc>
      </w:tr>
      <w:tr w:rsidR="0042613D" w:rsidRPr="00ED5483" w14:paraId="74B08D42" w14:textId="77777777" w:rsidTr="00ED026D">
        <w:trPr>
          <w:cantSplit/>
        </w:trPr>
        <w:tc>
          <w:tcPr>
            <w:tcW w:w="1331" w:type="pct"/>
            <w:vAlign w:val="center"/>
          </w:tcPr>
          <w:p w14:paraId="341E87C6" w14:textId="77777777" w:rsidR="0042613D" w:rsidRPr="00ED5483" w:rsidRDefault="0042613D" w:rsidP="00ED026D">
            <w:pPr>
              <w:rPr>
                <w:rFonts w:ascii="Arial" w:hAnsi="Arial" w:cs="Arial"/>
                <w:b/>
                <w:bCs/>
                <w:sz w:val="20"/>
                <w:szCs w:val="20"/>
              </w:rPr>
            </w:pPr>
            <w:r w:rsidRPr="00ED5483">
              <w:rPr>
                <w:rFonts w:ascii="Arial" w:hAnsi="Arial" w:cs="Arial"/>
                <w:b/>
                <w:bCs/>
                <w:sz w:val="20"/>
                <w:szCs w:val="20"/>
              </w:rPr>
              <w:t>DIRECCIÓN:</w:t>
            </w:r>
          </w:p>
        </w:tc>
        <w:tc>
          <w:tcPr>
            <w:tcW w:w="3669" w:type="pct"/>
            <w:vAlign w:val="center"/>
          </w:tcPr>
          <w:p w14:paraId="124B7ABE" w14:textId="77777777" w:rsidR="0042613D" w:rsidRPr="00ED5483" w:rsidRDefault="0042613D" w:rsidP="00ED026D">
            <w:pPr>
              <w:rPr>
                <w:rFonts w:ascii="Arial" w:hAnsi="Arial" w:cs="Arial"/>
                <w:sz w:val="20"/>
                <w:szCs w:val="20"/>
                <w:lang w:val="pt-BR"/>
              </w:rPr>
            </w:pPr>
            <w:r w:rsidRPr="00ED5483">
              <w:rPr>
                <w:rFonts w:ascii="Arial" w:hAnsi="Arial" w:cs="Arial"/>
                <w:sz w:val="20"/>
                <w:szCs w:val="20"/>
                <w:lang w:val="pt-BR"/>
              </w:rPr>
              <w:t>Hidráulica</w:t>
            </w:r>
          </w:p>
        </w:tc>
      </w:tr>
      <w:tr w:rsidR="0042613D" w:rsidRPr="00ED5483" w14:paraId="3D8145F9" w14:textId="77777777" w:rsidTr="00ED026D">
        <w:trPr>
          <w:cantSplit/>
        </w:trPr>
        <w:tc>
          <w:tcPr>
            <w:tcW w:w="1331" w:type="pct"/>
            <w:vAlign w:val="center"/>
          </w:tcPr>
          <w:p w14:paraId="34280CB2" w14:textId="77777777" w:rsidR="0042613D" w:rsidRPr="00ED5483" w:rsidRDefault="0042613D" w:rsidP="00ED026D">
            <w:pPr>
              <w:rPr>
                <w:rFonts w:ascii="Arial" w:hAnsi="Arial" w:cs="Arial"/>
                <w:b/>
                <w:bCs/>
                <w:sz w:val="20"/>
                <w:szCs w:val="20"/>
              </w:rPr>
            </w:pPr>
            <w:r w:rsidRPr="00ED5483">
              <w:rPr>
                <w:rFonts w:ascii="Arial" w:hAnsi="Arial" w:cs="Arial"/>
                <w:b/>
                <w:bCs/>
                <w:sz w:val="20"/>
                <w:szCs w:val="20"/>
              </w:rPr>
              <w:t>COMBUSTIBLE</w:t>
            </w:r>
          </w:p>
        </w:tc>
        <w:tc>
          <w:tcPr>
            <w:tcW w:w="3669" w:type="pct"/>
            <w:vAlign w:val="center"/>
          </w:tcPr>
          <w:p w14:paraId="7F7BDBE8" w14:textId="77777777" w:rsidR="0042613D" w:rsidRPr="00ED5483" w:rsidRDefault="0042613D" w:rsidP="00ED026D">
            <w:pPr>
              <w:rPr>
                <w:rFonts w:ascii="Arial" w:hAnsi="Arial" w:cs="Arial"/>
                <w:sz w:val="20"/>
                <w:szCs w:val="20"/>
              </w:rPr>
            </w:pPr>
            <w:r w:rsidRPr="00ED5483">
              <w:rPr>
                <w:rFonts w:ascii="Arial" w:hAnsi="Arial" w:cs="Arial"/>
                <w:sz w:val="20"/>
                <w:szCs w:val="20"/>
              </w:rPr>
              <w:t>Gas: Cada vehículo deberá ser entregado con la instalación de los equipos para el debido funcionamiento de un sistema de gas natural vehicular bajo los siguientes parámetros:</w:t>
            </w:r>
          </w:p>
          <w:p w14:paraId="4DB04BEA" w14:textId="77777777" w:rsidR="0042613D" w:rsidRPr="00ED5483" w:rsidRDefault="0042613D" w:rsidP="00ED026D">
            <w:pPr>
              <w:rPr>
                <w:rFonts w:ascii="Arial" w:hAnsi="Arial" w:cs="Arial"/>
                <w:sz w:val="20"/>
                <w:szCs w:val="20"/>
              </w:rPr>
            </w:pPr>
            <w:r w:rsidRPr="00ED5483">
              <w:rPr>
                <w:rFonts w:ascii="Arial" w:hAnsi="Arial" w:cs="Arial"/>
                <w:sz w:val="20"/>
                <w:szCs w:val="20"/>
              </w:rPr>
              <w:t xml:space="preserve">- los equipos y accesorios a instalar deben ser nuevos, no usados ni remanufacturados, y deben contar con un período de garantía de 2 años o 100.000 kilómetros, lo que primero ocurra. </w:t>
            </w:r>
            <w:proofErr w:type="spellStart"/>
            <w:r w:rsidRPr="00ED5483">
              <w:rPr>
                <w:rFonts w:ascii="Arial" w:hAnsi="Arial" w:cs="Arial"/>
                <w:sz w:val="20"/>
                <w:szCs w:val="20"/>
              </w:rPr>
              <w:t>Em</w:t>
            </w:r>
            <w:proofErr w:type="spellEnd"/>
            <w:r w:rsidRPr="00ED5483">
              <w:rPr>
                <w:rFonts w:ascii="Arial" w:hAnsi="Arial" w:cs="Arial"/>
                <w:sz w:val="20"/>
                <w:szCs w:val="20"/>
              </w:rPr>
              <w:t xml:space="preserve"> caso de presentarse un daño o una alteración de los elementos instalados o  el cilindro, deberá cambiarlos y el contratista se compromete a darles una buena disposición final  a los elementos que fueron sustituidos y entregar certificado de dicha actividad.</w:t>
            </w:r>
          </w:p>
          <w:p w14:paraId="7F5D3AED" w14:textId="77777777" w:rsidR="0042613D" w:rsidRPr="00ED5483" w:rsidRDefault="0042613D" w:rsidP="00ED026D">
            <w:pPr>
              <w:rPr>
                <w:rFonts w:ascii="Arial" w:hAnsi="Arial" w:cs="Arial"/>
                <w:sz w:val="20"/>
                <w:szCs w:val="20"/>
              </w:rPr>
            </w:pPr>
          </w:p>
          <w:p w14:paraId="36AA9E05" w14:textId="77777777" w:rsidR="0042613D" w:rsidRPr="00ED5483" w:rsidRDefault="0042613D" w:rsidP="00ED026D">
            <w:pPr>
              <w:rPr>
                <w:rFonts w:ascii="Arial" w:hAnsi="Arial" w:cs="Arial"/>
                <w:sz w:val="20"/>
                <w:szCs w:val="20"/>
              </w:rPr>
            </w:pPr>
            <w:r w:rsidRPr="00ED5483">
              <w:rPr>
                <w:rFonts w:ascii="Arial" w:hAnsi="Arial" w:cs="Arial"/>
                <w:sz w:val="20"/>
                <w:szCs w:val="20"/>
              </w:rPr>
              <w:t>- El proveedor del equipo debe garantizar que el regulador de presión (ECU, central de control electrónico, computadora de gas), inyectores, sensores de presión de gas y sensor de vació de admisión del vehículo son fabricados por la misma casa matriz, no se aceptan equipos de integración de marcas en esos componentes.</w:t>
            </w:r>
          </w:p>
          <w:p w14:paraId="4A7CEC79" w14:textId="77777777" w:rsidR="0042613D" w:rsidRPr="00ED5483" w:rsidRDefault="0042613D" w:rsidP="00ED026D">
            <w:pPr>
              <w:rPr>
                <w:rFonts w:ascii="Arial" w:hAnsi="Arial" w:cs="Arial"/>
                <w:sz w:val="20"/>
                <w:szCs w:val="20"/>
              </w:rPr>
            </w:pPr>
          </w:p>
          <w:p w14:paraId="3588C2D0" w14:textId="77777777" w:rsidR="0042613D" w:rsidRPr="00ED5483" w:rsidRDefault="0042613D" w:rsidP="00ED026D">
            <w:pPr>
              <w:rPr>
                <w:rFonts w:ascii="Arial" w:hAnsi="Arial" w:cs="Arial"/>
                <w:sz w:val="20"/>
                <w:szCs w:val="20"/>
              </w:rPr>
            </w:pPr>
            <w:r w:rsidRPr="00ED5483">
              <w:rPr>
                <w:rFonts w:ascii="Arial" w:hAnsi="Arial" w:cs="Arial"/>
                <w:sz w:val="20"/>
                <w:szCs w:val="20"/>
              </w:rPr>
              <w:t>Los inyectores de gas deben garantizar ser libres de mantenimiento.</w:t>
            </w:r>
          </w:p>
          <w:p w14:paraId="5AA66BC5" w14:textId="77777777" w:rsidR="0042613D" w:rsidRPr="00ED5483" w:rsidRDefault="0042613D" w:rsidP="00ED026D">
            <w:pPr>
              <w:rPr>
                <w:rFonts w:ascii="Arial" w:hAnsi="Arial" w:cs="Arial"/>
                <w:sz w:val="20"/>
                <w:szCs w:val="20"/>
                <w:lang w:val="pt-BR"/>
              </w:rPr>
            </w:pPr>
          </w:p>
        </w:tc>
      </w:tr>
      <w:tr w:rsidR="0042613D" w:rsidRPr="00ED5483" w14:paraId="1F48581D" w14:textId="77777777" w:rsidTr="00ED026D">
        <w:tc>
          <w:tcPr>
            <w:tcW w:w="1331" w:type="pct"/>
            <w:vAlign w:val="center"/>
          </w:tcPr>
          <w:p w14:paraId="23664065" w14:textId="77777777" w:rsidR="0042613D" w:rsidRPr="00ED5483" w:rsidRDefault="0042613D" w:rsidP="00ED026D">
            <w:pPr>
              <w:rPr>
                <w:rFonts w:ascii="Arial" w:hAnsi="Arial" w:cs="Arial"/>
                <w:b/>
                <w:bCs/>
                <w:sz w:val="20"/>
                <w:szCs w:val="20"/>
              </w:rPr>
            </w:pPr>
            <w:r w:rsidRPr="00ED5483">
              <w:rPr>
                <w:rFonts w:ascii="Arial" w:hAnsi="Arial" w:cs="Arial"/>
                <w:b/>
                <w:bCs/>
                <w:sz w:val="20"/>
                <w:szCs w:val="20"/>
              </w:rPr>
              <w:t>TIMÓN:</w:t>
            </w:r>
          </w:p>
        </w:tc>
        <w:tc>
          <w:tcPr>
            <w:tcW w:w="3669" w:type="pct"/>
            <w:vAlign w:val="center"/>
          </w:tcPr>
          <w:p w14:paraId="24C11B7D" w14:textId="77777777" w:rsidR="0042613D" w:rsidRPr="00ED5483" w:rsidRDefault="0042613D" w:rsidP="00ED026D">
            <w:pPr>
              <w:rPr>
                <w:rFonts w:ascii="Arial" w:hAnsi="Arial" w:cs="Arial"/>
                <w:sz w:val="20"/>
                <w:szCs w:val="20"/>
              </w:rPr>
            </w:pPr>
            <w:r w:rsidRPr="00ED5483">
              <w:rPr>
                <w:rFonts w:ascii="Arial" w:hAnsi="Arial" w:cs="Arial"/>
                <w:sz w:val="20"/>
                <w:szCs w:val="20"/>
              </w:rPr>
              <w:t>Lado izquierdo</w:t>
            </w:r>
          </w:p>
        </w:tc>
      </w:tr>
      <w:tr w:rsidR="0042613D" w:rsidRPr="00ED5483" w14:paraId="0B5E7001" w14:textId="77777777" w:rsidTr="00ED026D">
        <w:tc>
          <w:tcPr>
            <w:tcW w:w="1331" w:type="pct"/>
            <w:vAlign w:val="center"/>
          </w:tcPr>
          <w:p w14:paraId="356911E0" w14:textId="77777777" w:rsidR="0042613D" w:rsidRPr="00ED5483" w:rsidRDefault="0042613D" w:rsidP="00ED026D">
            <w:pPr>
              <w:jc w:val="both"/>
              <w:rPr>
                <w:rFonts w:ascii="Arial" w:hAnsi="Arial" w:cs="Arial"/>
                <w:b/>
                <w:sz w:val="20"/>
                <w:szCs w:val="20"/>
              </w:rPr>
            </w:pPr>
            <w:r w:rsidRPr="00ED5483">
              <w:rPr>
                <w:rFonts w:ascii="Arial" w:hAnsi="Arial" w:cs="Arial"/>
                <w:b/>
                <w:sz w:val="20"/>
                <w:szCs w:val="20"/>
              </w:rPr>
              <w:t>AIRE ACONDICIONADO:</w:t>
            </w:r>
          </w:p>
        </w:tc>
        <w:tc>
          <w:tcPr>
            <w:tcW w:w="3669" w:type="pct"/>
          </w:tcPr>
          <w:p w14:paraId="1ADF80D7" w14:textId="77777777" w:rsidR="0042613D" w:rsidRPr="00ED5483" w:rsidRDefault="0042613D" w:rsidP="00ED026D">
            <w:pPr>
              <w:jc w:val="both"/>
              <w:rPr>
                <w:rFonts w:ascii="Arial" w:hAnsi="Arial" w:cs="Arial"/>
                <w:sz w:val="20"/>
                <w:szCs w:val="20"/>
              </w:rPr>
            </w:pPr>
            <w:r w:rsidRPr="00ED5483">
              <w:rPr>
                <w:rFonts w:ascii="Arial" w:hAnsi="Arial" w:cs="Arial"/>
                <w:sz w:val="20"/>
                <w:szCs w:val="20"/>
              </w:rPr>
              <w:t>De fábrica (El oferente deberá brindar el mantenimiento requerido en el periodo de garantía y el servicio  postventa exigido para el vehículo)</w:t>
            </w:r>
          </w:p>
        </w:tc>
      </w:tr>
      <w:tr w:rsidR="0042613D" w:rsidRPr="00ED5483" w14:paraId="3D773979" w14:textId="77777777" w:rsidTr="00ED026D">
        <w:tc>
          <w:tcPr>
            <w:tcW w:w="1331" w:type="pct"/>
            <w:vAlign w:val="center"/>
          </w:tcPr>
          <w:p w14:paraId="40FB9D2C" w14:textId="77777777" w:rsidR="0042613D" w:rsidRPr="00ED5483" w:rsidRDefault="0042613D" w:rsidP="00ED026D">
            <w:pPr>
              <w:jc w:val="both"/>
              <w:rPr>
                <w:rFonts w:ascii="Arial" w:hAnsi="Arial" w:cs="Arial"/>
                <w:b/>
                <w:sz w:val="20"/>
                <w:szCs w:val="20"/>
              </w:rPr>
            </w:pPr>
            <w:r w:rsidRPr="00ED5483">
              <w:rPr>
                <w:rFonts w:ascii="Arial" w:hAnsi="Arial" w:cs="Arial"/>
                <w:b/>
                <w:sz w:val="20"/>
                <w:szCs w:val="20"/>
              </w:rPr>
              <w:t>PUERTAS</w:t>
            </w:r>
          </w:p>
        </w:tc>
        <w:tc>
          <w:tcPr>
            <w:tcW w:w="3669" w:type="pct"/>
          </w:tcPr>
          <w:p w14:paraId="0FC96D6A" w14:textId="77777777" w:rsidR="0042613D" w:rsidRPr="00ED5483" w:rsidRDefault="0042613D" w:rsidP="00ED026D">
            <w:pPr>
              <w:jc w:val="both"/>
              <w:rPr>
                <w:rFonts w:ascii="Arial" w:hAnsi="Arial" w:cs="Arial"/>
                <w:sz w:val="20"/>
                <w:szCs w:val="20"/>
              </w:rPr>
            </w:pPr>
            <w:r w:rsidRPr="00ED5483">
              <w:rPr>
                <w:rFonts w:ascii="Arial" w:hAnsi="Arial" w:cs="Arial"/>
                <w:sz w:val="20"/>
                <w:szCs w:val="20"/>
              </w:rPr>
              <w:t>5</w:t>
            </w:r>
          </w:p>
        </w:tc>
      </w:tr>
      <w:tr w:rsidR="0042613D" w:rsidRPr="00ED5483" w14:paraId="7DA5E2E8" w14:textId="77777777" w:rsidTr="00ED026D">
        <w:trPr>
          <w:cantSplit/>
        </w:trPr>
        <w:tc>
          <w:tcPr>
            <w:tcW w:w="1331" w:type="pct"/>
            <w:vAlign w:val="center"/>
          </w:tcPr>
          <w:p w14:paraId="21E4B91E" w14:textId="77777777" w:rsidR="0042613D" w:rsidRPr="00ED5483" w:rsidRDefault="0042613D" w:rsidP="00ED026D">
            <w:pPr>
              <w:jc w:val="both"/>
              <w:rPr>
                <w:rFonts w:ascii="Arial" w:hAnsi="Arial" w:cs="Arial"/>
                <w:b/>
                <w:sz w:val="20"/>
                <w:szCs w:val="20"/>
              </w:rPr>
            </w:pPr>
            <w:r w:rsidRPr="00ED5483">
              <w:rPr>
                <w:rFonts w:ascii="Arial" w:hAnsi="Arial" w:cs="Arial"/>
                <w:b/>
                <w:sz w:val="20"/>
                <w:szCs w:val="20"/>
              </w:rPr>
              <w:t>LLANTA DE REPUESTO:</w:t>
            </w:r>
          </w:p>
        </w:tc>
        <w:tc>
          <w:tcPr>
            <w:tcW w:w="3669" w:type="pct"/>
          </w:tcPr>
          <w:p w14:paraId="5E9E656D" w14:textId="77777777" w:rsidR="0042613D" w:rsidRPr="00ED5483" w:rsidRDefault="0042613D" w:rsidP="00ED026D">
            <w:pPr>
              <w:jc w:val="both"/>
              <w:rPr>
                <w:rFonts w:ascii="Arial" w:hAnsi="Arial" w:cs="Arial"/>
                <w:sz w:val="20"/>
                <w:szCs w:val="20"/>
              </w:rPr>
            </w:pPr>
            <w:r w:rsidRPr="00ED5483">
              <w:rPr>
                <w:rFonts w:ascii="Arial" w:hAnsi="Arial" w:cs="Arial"/>
                <w:sz w:val="20"/>
                <w:szCs w:val="20"/>
              </w:rPr>
              <w:t>Con las mismas especificaciones y marca de las llantas  originales recomendadas por el fabricante.</w:t>
            </w:r>
          </w:p>
        </w:tc>
      </w:tr>
      <w:tr w:rsidR="0042613D" w:rsidRPr="00ED5483" w14:paraId="0AEB545A" w14:textId="77777777" w:rsidTr="00ED026D">
        <w:tc>
          <w:tcPr>
            <w:tcW w:w="1331" w:type="pct"/>
            <w:vAlign w:val="center"/>
          </w:tcPr>
          <w:p w14:paraId="5FFED617" w14:textId="77777777" w:rsidR="0042613D" w:rsidRPr="00ED5483" w:rsidRDefault="0042613D" w:rsidP="00ED026D">
            <w:pPr>
              <w:jc w:val="both"/>
              <w:rPr>
                <w:rFonts w:ascii="Arial" w:hAnsi="Arial" w:cs="Arial"/>
                <w:b/>
                <w:sz w:val="20"/>
                <w:szCs w:val="20"/>
              </w:rPr>
            </w:pPr>
            <w:r w:rsidRPr="00ED5483">
              <w:rPr>
                <w:rFonts w:ascii="Arial" w:hAnsi="Arial" w:cs="Arial"/>
                <w:b/>
                <w:sz w:val="20"/>
                <w:szCs w:val="20"/>
              </w:rPr>
              <w:t>ENCENDIDO:</w:t>
            </w:r>
          </w:p>
        </w:tc>
        <w:tc>
          <w:tcPr>
            <w:tcW w:w="3669" w:type="pct"/>
          </w:tcPr>
          <w:p w14:paraId="4E681B47" w14:textId="77777777" w:rsidR="0042613D" w:rsidRPr="00ED5483" w:rsidRDefault="0042613D" w:rsidP="00ED026D">
            <w:pPr>
              <w:jc w:val="both"/>
              <w:rPr>
                <w:rFonts w:ascii="Arial" w:hAnsi="Arial" w:cs="Arial"/>
                <w:sz w:val="20"/>
                <w:szCs w:val="20"/>
              </w:rPr>
            </w:pPr>
            <w:r w:rsidRPr="00ED5483">
              <w:rPr>
                <w:rFonts w:ascii="Arial" w:hAnsi="Arial" w:cs="Arial"/>
                <w:sz w:val="20"/>
                <w:szCs w:val="20"/>
              </w:rPr>
              <w:t>Electrónico.</w:t>
            </w:r>
          </w:p>
        </w:tc>
      </w:tr>
      <w:tr w:rsidR="0042613D" w:rsidRPr="00ED5483" w14:paraId="75DE8FA6" w14:textId="77777777" w:rsidTr="00ED026D">
        <w:tc>
          <w:tcPr>
            <w:tcW w:w="1331" w:type="pct"/>
            <w:vAlign w:val="center"/>
          </w:tcPr>
          <w:p w14:paraId="010FC735" w14:textId="77777777" w:rsidR="0042613D" w:rsidRPr="00ED5483" w:rsidRDefault="0042613D" w:rsidP="00ED026D">
            <w:pPr>
              <w:jc w:val="both"/>
              <w:rPr>
                <w:rFonts w:ascii="Arial" w:hAnsi="Arial" w:cs="Arial"/>
                <w:b/>
                <w:sz w:val="20"/>
                <w:szCs w:val="20"/>
              </w:rPr>
            </w:pPr>
            <w:r w:rsidRPr="00ED5483">
              <w:rPr>
                <w:rFonts w:ascii="Arial" w:hAnsi="Arial" w:cs="Arial"/>
                <w:b/>
                <w:sz w:val="20"/>
                <w:szCs w:val="20"/>
              </w:rPr>
              <w:t>INTERIOR DEL VEHÍCULO:</w:t>
            </w:r>
          </w:p>
        </w:tc>
        <w:tc>
          <w:tcPr>
            <w:tcW w:w="3669" w:type="pct"/>
          </w:tcPr>
          <w:p w14:paraId="5559ECCE" w14:textId="77777777" w:rsidR="0042613D" w:rsidRPr="00ED5483" w:rsidRDefault="0042613D" w:rsidP="00ED026D">
            <w:pPr>
              <w:autoSpaceDE w:val="0"/>
              <w:autoSpaceDN w:val="0"/>
              <w:adjustRightInd w:val="0"/>
              <w:jc w:val="both"/>
              <w:rPr>
                <w:rFonts w:ascii="Arial" w:hAnsi="Arial" w:cs="Arial"/>
                <w:sz w:val="20"/>
                <w:szCs w:val="20"/>
              </w:rPr>
            </w:pPr>
            <w:r w:rsidRPr="00ED5483">
              <w:rPr>
                <w:rFonts w:ascii="Arial" w:eastAsia="Calibri" w:hAnsi="Arial" w:cs="Arial"/>
                <w:sz w:val="20"/>
                <w:szCs w:val="20"/>
                <w:lang w:eastAsia="es-CO"/>
              </w:rPr>
              <w:t>Dotado con los elementos de fábrica para su funcionamiento, confort y seguridad de los pasajeros, entre otros de, asientos delanteros, asientos traseros, paneles, parasoles, tablero de instrumentos, consola, tapetes, y doble air-bag para asientos delanteros (opcionales), airbag conductor y pasajero.</w:t>
            </w:r>
          </w:p>
        </w:tc>
      </w:tr>
      <w:tr w:rsidR="0042613D" w:rsidRPr="00ED5483" w14:paraId="40AC9D31" w14:textId="77777777" w:rsidTr="00ED026D">
        <w:tc>
          <w:tcPr>
            <w:tcW w:w="1331" w:type="pct"/>
            <w:vAlign w:val="center"/>
          </w:tcPr>
          <w:p w14:paraId="7639BF6C" w14:textId="77777777" w:rsidR="0042613D" w:rsidRPr="00ED5483" w:rsidRDefault="0042613D" w:rsidP="00ED026D">
            <w:pPr>
              <w:jc w:val="both"/>
              <w:rPr>
                <w:rFonts w:ascii="Arial" w:hAnsi="Arial" w:cs="Arial"/>
                <w:b/>
                <w:sz w:val="20"/>
                <w:szCs w:val="20"/>
              </w:rPr>
            </w:pPr>
            <w:r w:rsidRPr="00ED5483">
              <w:rPr>
                <w:rFonts w:ascii="Arial" w:hAnsi="Arial" w:cs="Arial"/>
                <w:b/>
                <w:sz w:val="20"/>
                <w:szCs w:val="20"/>
              </w:rPr>
              <w:lastRenderedPageBreak/>
              <w:t>EXTERIOR DEL VEHÍCULO:</w:t>
            </w:r>
          </w:p>
        </w:tc>
        <w:tc>
          <w:tcPr>
            <w:tcW w:w="3669" w:type="pct"/>
          </w:tcPr>
          <w:p w14:paraId="207196A3" w14:textId="77777777" w:rsidR="0042613D" w:rsidRPr="00ED5483" w:rsidRDefault="0042613D" w:rsidP="00ED026D">
            <w:pPr>
              <w:jc w:val="both"/>
              <w:rPr>
                <w:rFonts w:ascii="Arial" w:hAnsi="Arial" w:cs="Arial"/>
                <w:sz w:val="20"/>
                <w:szCs w:val="20"/>
              </w:rPr>
            </w:pPr>
            <w:r w:rsidRPr="00ED5483">
              <w:rPr>
                <w:rFonts w:ascii="Arial" w:hAnsi="Arial" w:cs="Arial"/>
                <w:sz w:val="20"/>
                <w:szCs w:val="20"/>
              </w:rPr>
              <w:t>Dotado con los elementos de fábrica para su funcionamiento, estabilidad mecánica y seguridad, entre otros de, molduras, marcos, salpicaduras, manijas, protectores, etc.</w:t>
            </w:r>
          </w:p>
        </w:tc>
      </w:tr>
      <w:tr w:rsidR="0042613D" w:rsidRPr="00ED5483" w14:paraId="0DB1EDFB" w14:textId="77777777" w:rsidTr="00ED026D">
        <w:tc>
          <w:tcPr>
            <w:tcW w:w="1331" w:type="pct"/>
            <w:vAlign w:val="center"/>
          </w:tcPr>
          <w:p w14:paraId="3917408F" w14:textId="77777777" w:rsidR="0042613D" w:rsidRPr="00ED5483" w:rsidRDefault="0042613D" w:rsidP="00ED026D">
            <w:pPr>
              <w:pStyle w:val="Textoindependiente"/>
              <w:rPr>
                <w:rFonts w:ascii="Arial" w:hAnsi="Arial" w:cs="Arial"/>
                <w:b/>
                <w:sz w:val="20"/>
                <w:szCs w:val="20"/>
                <w:lang w:val="es-ES"/>
              </w:rPr>
            </w:pPr>
            <w:r w:rsidRPr="00ED5483">
              <w:rPr>
                <w:rFonts w:ascii="Arial" w:hAnsi="Arial" w:cs="Arial"/>
                <w:b/>
                <w:sz w:val="20"/>
                <w:szCs w:val="20"/>
                <w:lang w:val="es-ES"/>
              </w:rPr>
              <w:t>BARRA DE LUCES Y EQUIPO DE PERIFONEO:</w:t>
            </w:r>
          </w:p>
        </w:tc>
        <w:tc>
          <w:tcPr>
            <w:tcW w:w="3669" w:type="pct"/>
          </w:tcPr>
          <w:p w14:paraId="4C148D08"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Barra de luces de un solo cuerpo de mínimo  48“, de bajo perfil a la resistencia de  2.1/2“de alto, con chasis en H, con placas superior e inferior extruidas en duraluminio para dar estabilidad e impedir la torcedura o pandeo de la misma, todas las luces distribuidas en un solo nivel dentro de la barra de luces. Domos en policarbonato rojo y azul resistentes a rayos ultravioleta, cuatro módulos emisores de luz (LED)  lineares  rojos y azules uno en cada una de las cuatro esquinas de la barra compuestos de (9) led de ultra brillo con  tecnología LED de ángulo abierto para  mejorar la eficiencia de cubrimiento a 90 grados. Luces laterales de inspección(derecha e izquierda) con (3) led de alto brillo cada una, dos flasher delanteros y dos </w:t>
            </w:r>
            <w:proofErr w:type="spellStart"/>
            <w:r w:rsidRPr="00ED5483">
              <w:rPr>
                <w:rFonts w:ascii="Arial" w:eastAsia="Calibri" w:hAnsi="Arial" w:cs="Arial"/>
                <w:sz w:val="20"/>
                <w:szCs w:val="20"/>
                <w:lang w:eastAsia="es-CO"/>
              </w:rPr>
              <w:t>flashers</w:t>
            </w:r>
            <w:proofErr w:type="spellEnd"/>
            <w:r w:rsidRPr="00ED5483">
              <w:rPr>
                <w:rFonts w:ascii="Arial" w:eastAsia="Calibri" w:hAnsi="Arial" w:cs="Arial"/>
                <w:sz w:val="20"/>
                <w:szCs w:val="20"/>
                <w:lang w:eastAsia="es-CO"/>
              </w:rPr>
              <w:t xml:space="preserve"> traseros LED  rojos y azules compuestos de cuatro módulos emisores de luz compuestos de (4) LED lineales de ultra brillo alternados con  tecnología LED de ángulo abierto para  mejorar la eficiencia de cubrimiento. Dos luces blancas delanteras fijas con (3) led de alto brillo. Cubrimiento de la barra de luces de 360 grados de protección.</w:t>
            </w:r>
          </w:p>
          <w:p w14:paraId="4B735900" w14:textId="77777777" w:rsidR="0042613D" w:rsidRPr="00ED5483" w:rsidRDefault="0042613D" w:rsidP="00ED026D">
            <w:pPr>
              <w:jc w:val="both"/>
              <w:rPr>
                <w:rFonts w:ascii="Arial" w:eastAsia="Calibri" w:hAnsi="Arial" w:cs="Arial"/>
                <w:sz w:val="20"/>
                <w:szCs w:val="20"/>
                <w:lang w:eastAsia="es-CO"/>
              </w:rPr>
            </w:pPr>
          </w:p>
          <w:p w14:paraId="232A40D3"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Modulo electrónico de control de poder de destello que garantiza la intensidad de luz para todas las lámparas en forma uniforme en un rango entre 10 y 16VDC, con larga vida de operación con muy bajo consumo eléctrico que maneja las funciones estándar  de  la barra de luces, luz de crucero que encienden los cuatro esquineros en intensidad baja  que permite la identificación y visibilidad del vehículo durante los patrullajes de rutina, luces blancas LED tanto  delanteras  como laterales en modo intermitente para reforzar el sistema de iluminación  de la barra cuando  el vehículo se encuentra en una emergencia de desplazamiento para mejorar la prevención, cambio en la programación de las frecuencias de destello de las luces flasher centrales para garantizar  la atención al vehículo que se desplaza en emergencias.</w:t>
            </w:r>
          </w:p>
          <w:p w14:paraId="2705A0BE" w14:textId="77777777" w:rsidR="0042613D" w:rsidRPr="00ED5483" w:rsidRDefault="0042613D" w:rsidP="00ED026D">
            <w:pPr>
              <w:jc w:val="both"/>
              <w:rPr>
                <w:rFonts w:ascii="Arial" w:eastAsia="Calibri" w:hAnsi="Arial" w:cs="Arial"/>
                <w:sz w:val="20"/>
                <w:szCs w:val="20"/>
                <w:lang w:eastAsia="es-CO"/>
              </w:rPr>
            </w:pPr>
          </w:p>
          <w:p w14:paraId="1DF45472"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-Especificaciones: voltaje de tensión 12.8v,consumo de corriente 6 </w:t>
            </w:r>
            <w:proofErr w:type="spellStart"/>
            <w:r w:rsidRPr="00ED5483">
              <w:rPr>
                <w:rFonts w:ascii="Arial" w:eastAsia="Calibri" w:hAnsi="Arial" w:cs="Arial"/>
                <w:sz w:val="20"/>
                <w:szCs w:val="20"/>
                <w:lang w:eastAsia="es-CO"/>
              </w:rPr>
              <w:t>amps</w:t>
            </w:r>
            <w:proofErr w:type="spellEnd"/>
            <w:r w:rsidRPr="00ED5483">
              <w:rPr>
                <w:rFonts w:ascii="Arial" w:eastAsia="Calibri" w:hAnsi="Arial" w:cs="Arial"/>
                <w:sz w:val="20"/>
                <w:szCs w:val="20"/>
                <w:lang w:eastAsia="es-CO"/>
              </w:rPr>
              <w:t>,</w:t>
            </w:r>
          </w:p>
          <w:p w14:paraId="41584E77"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 </w:t>
            </w:r>
          </w:p>
          <w:p w14:paraId="73C6F5C8"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Switch de control: integrados en una caja con mando independiente para cada función de la barra de luces.</w:t>
            </w:r>
          </w:p>
          <w:p w14:paraId="32CFEF98"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Sirena: electrónica de 100 watts RMS para la operación de la sirena electrónica.</w:t>
            </w:r>
          </w:p>
          <w:p w14:paraId="6E277075"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Sistema de perifoneo: con micrófono incluido, el parlante es el mismo que opera en la sirena electrónica. Se debe acreditar por medio de certificado la norma SAEJ845 lámparas clase 1 para la barra de luces. Se debe acreditar por medio de certificado la norma SAEJ 1849 para el sistema de la sirena electrónica. </w:t>
            </w:r>
          </w:p>
          <w:p w14:paraId="7A123B53"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Equipo de perifoneo de 100 watts </w:t>
            </w:r>
            <w:proofErr w:type="spellStart"/>
            <w:r w:rsidRPr="00ED5483">
              <w:rPr>
                <w:rFonts w:ascii="Arial" w:eastAsia="Calibri" w:hAnsi="Arial" w:cs="Arial"/>
                <w:sz w:val="20"/>
                <w:szCs w:val="20"/>
                <w:lang w:eastAsia="es-CO"/>
              </w:rPr>
              <w:t>rms</w:t>
            </w:r>
            <w:proofErr w:type="spellEnd"/>
            <w:r w:rsidRPr="00ED5483">
              <w:rPr>
                <w:rFonts w:ascii="Arial" w:eastAsia="Calibri" w:hAnsi="Arial" w:cs="Arial"/>
                <w:sz w:val="20"/>
                <w:szCs w:val="20"/>
                <w:lang w:eastAsia="es-CO"/>
              </w:rPr>
              <w:t xml:space="preserve"> (potencia efectiva).</w:t>
            </w:r>
          </w:p>
          <w:p w14:paraId="287AE50D" w14:textId="77777777" w:rsidR="0042613D" w:rsidRPr="00ED5483" w:rsidRDefault="0042613D" w:rsidP="00ED026D">
            <w:pPr>
              <w:jc w:val="both"/>
              <w:rPr>
                <w:rFonts w:ascii="Arial" w:hAnsi="Arial" w:cs="Arial"/>
                <w:sz w:val="20"/>
                <w:szCs w:val="20"/>
              </w:rPr>
            </w:pPr>
            <w:r w:rsidRPr="00ED5483">
              <w:rPr>
                <w:rFonts w:ascii="Arial" w:eastAsia="Calibri" w:hAnsi="Arial" w:cs="Arial"/>
                <w:sz w:val="20"/>
                <w:szCs w:val="20"/>
                <w:lang w:eastAsia="es-CO"/>
              </w:rPr>
              <w:t>La barra de luces como el equipo de perifoneo deben cumplir con la norme técnica que las acredite para el servicio policial.</w:t>
            </w:r>
          </w:p>
        </w:tc>
      </w:tr>
      <w:tr w:rsidR="0042613D" w:rsidRPr="00ED5483" w14:paraId="386E8550" w14:textId="77777777" w:rsidTr="00ED026D">
        <w:tc>
          <w:tcPr>
            <w:tcW w:w="1331" w:type="pct"/>
            <w:vAlign w:val="center"/>
          </w:tcPr>
          <w:p w14:paraId="7E0369E1" w14:textId="77777777" w:rsidR="0042613D" w:rsidRPr="00ED5483" w:rsidRDefault="0042613D" w:rsidP="00ED026D">
            <w:pPr>
              <w:jc w:val="both"/>
              <w:rPr>
                <w:rFonts w:ascii="Arial" w:hAnsi="Arial" w:cs="Arial"/>
                <w:b/>
                <w:bCs/>
                <w:sz w:val="20"/>
                <w:szCs w:val="20"/>
              </w:rPr>
            </w:pPr>
            <w:r w:rsidRPr="00ED5483">
              <w:rPr>
                <w:rFonts w:ascii="Arial" w:hAnsi="Arial" w:cs="Arial"/>
                <w:b/>
                <w:bCs/>
                <w:sz w:val="20"/>
                <w:szCs w:val="20"/>
              </w:rPr>
              <w:lastRenderedPageBreak/>
              <w:t>COLOR:</w:t>
            </w:r>
          </w:p>
        </w:tc>
        <w:tc>
          <w:tcPr>
            <w:tcW w:w="3669" w:type="pct"/>
          </w:tcPr>
          <w:p w14:paraId="6401E9AD" w14:textId="77777777" w:rsidR="0042613D" w:rsidRPr="00ED5483" w:rsidRDefault="0042613D" w:rsidP="00ED026D">
            <w:pPr>
              <w:autoSpaceDE w:val="0"/>
              <w:autoSpaceDN w:val="0"/>
              <w:adjustRightInd w:val="0"/>
              <w:jc w:val="both"/>
              <w:rPr>
                <w:rFonts w:ascii="Arial" w:hAnsi="Arial" w:cs="Arial"/>
                <w:bCs/>
                <w:sz w:val="20"/>
                <w:szCs w:val="20"/>
              </w:rPr>
            </w:pPr>
            <w:r w:rsidRPr="00ED5483">
              <w:rPr>
                <w:rFonts w:ascii="Arial" w:eastAsia="Calibri" w:hAnsi="Arial" w:cs="Arial"/>
                <w:sz w:val="20"/>
                <w:szCs w:val="20"/>
                <w:lang w:eastAsia="es-CO"/>
              </w:rPr>
              <w:t>Según la resolución No. 03303 del 15 de octubre de 2010 de la Dirección general de la Policía Nacional, Reglamento de identidad, imagen y comunicación. Debe incluir distintivos.</w:t>
            </w:r>
          </w:p>
        </w:tc>
      </w:tr>
      <w:tr w:rsidR="0042613D" w:rsidRPr="00ED5483" w14:paraId="48ADD896" w14:textId="77777777" w:rsidTr="00ED026D">
        <w:tc>
          <w:tcPr>
            <w:tcW w:w="1331" w:type="pct"/>
            <w:vAlign w:val="center"/>
          </w:tcPr>
          <w:p w14:paraId="02FD2462" w14:textId="77777777" w:rsidR="0042613D" w:rsidRPr="00ED5483" w:rsidRDefault="0042613D" w:rsidP="00ED026D">
            <w:pPr>
              <w:jc w:val="both"/>
              <w:rPr>
                <w:rFonts w:ascii="Arial" w:hAnsi="Arial" w:cs="Arial"/>
                <w:b/>
                <w:bCs/>
                <w:sz w:val="20"/>
                <w:szCs w:val="20"/>
              </w:rPr>
            </w:pPr>
            <w:r w:rsidRPr="00ED5483">
              <w:rPr>
                <w:rFonts w:ascii="Arial" w:hAnsi="Arial" w:cs="Arial"/>
                <w:b/>
                <w:bCs/>
                <w:sz w:val="20"/>
                <w:szCs w:val="20"/>
              </w:rPr>
              <w:t>HERRAMIENTAS:</w:t>
            </w:r>
          </w:p>
        </w:tc>
        <w:tc>
          <w:tcPr>
            <w:tcW w:w="3669" w:type="pct"/>
          </w:tcPr>
          <w:p w14:paraId="446980AB"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ED5483">
                <w:rPr>
                  <w:rFonts w:ascii="Arial" w:eastAsia="Calibri" w:hAnsi="Arial" w:cs="Arial"/>
                  <w:sz w:val="20"/>
                  <w:szCs w:val="20"/>
                  <w:lang w:eastAsia="es-CO"/>
                </w:rPr>
                <w:t>1 pulgada</w:t>
              </w:r>
            </w:smartTag>
            <w:r w:rsidRPr="00ED5483">
              <w:rPr>
                <w:rFonts w:ascii="Arial" w:eastAsia="Calibri" w:hAnsi="Arial" w:cs="Arial"/>
                <w:sz w:val="20"/>
                <w:szCs w:val="20"/>
                <w:lang w:eastAsia="es-CO"/>
              </w:rPr>
              <w:t xml:space="preserve"> o de </w:t>
            </w:r>
            <w:smartTag w:uri="urn:schemas-microsoft-com:office:smarttags" w:element="metricconverter">
              <w:smartTagPr>
                <w:attr w:name="ProductID" w:val="8 a"/>
              </w:smartTagPr>
              <w:r w:rsidRPr="00ED5483">
                <w:rPr>
                  <w:rFonts w:ascii="Arial" w:eastAsia="Calibri" w:hAnsi="Arial" w:cs="Arial"/>
                  <w:sz w:val="20"/>
                  <w:szCs w:val="20"/>
                  <w:lang w:eastAsia="es-CO"/>
                </w:rPr>
                <w:t>8 a</w:t>
              </w:r>
            </w:smartTag>
            <w:r w:rsidRPr="00ED5483">
              <w:rPr>
                <w:rFonts w:ascii="Arial" w:eastAsia="Calibri" w:hAnsi="Arial" w:cs="Arial"/>
                <w:sz w:val="20"/>
                <w:szCs w:val="20"/>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14:paraId="1E79FB63"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Herramienta en cromo vanadium.</w:t>
            </w:r>
          </w:p>
        </w:tc>
      </w:tr>
      <w:tr w:rsidR="0042613D" w:rsidRPr="00ED5483" w14:paraId="51AF84CB" w14:textId="77777777" w:rsidTr="00ED026D">
        <w:tc>
          <w:tcPr>
            <w:tcW w:w="1331" w:type="pct"/>
            <w:vAlign w:val="center"/>
          </w:tcPr>
          <w:p w14:paraId="505AC13E" w14:textId="77777777" w:rsidR="0042613D" w:rsidRPr="00ED5483" w:rsidRDefault="0042613D" w:rsidP="00ED026D">
            <w:pPr>
              <w:jc w:val="both"/>
              <w:rPr>
                <w:rFonts w:ascii="Arial" w:hAnsi="Arial" w:cs="Arial"/>
                <w:b/>
                <w:bCs/>
                <w:sz w:val="20"/>
                <w:szCs w:val="20"/>
              </w:rPr>
            </w:pPr>
            <w:r w:rsidRPr="00ED5483">
              <w:rPr>
                <w:rFonts w:ascii="Arial" w:hAnsi="Arial" w:cs="Arial"/>
                <w:b/>
                <w:bCs/>
                <w:sz w:val="20"/>
                <w:szCs w:val="20"/>
              </w:rPr>
              <w:t>GARANTÍA</w:t>
            </w:r>
          </w:p>
        </w:tc>
        <w:tc>
          <w:tcPr>
            <w:tcW w:w="3669" w:type="pct"/>
          </w:tcPr>
          <w:p w14:paraId="44B43DB1" w14:textId="77777777" w:rsidR="0042613D" w:rsidRPr="00ED5483" w:rsidRDefault="0042613D" w:rsidP="00ED026D">
            <w:pPr>
              <w:jc w:val="both"/>
              <w:rPr>
                <w:rFonts w:ascii="Arial" w:eastAsia="Calibri" w:hAnsi="Arial" w:cs="Arial"/>
                <w:sz w:val="20"/>
                <w:szCs w:val="20"/>
                <w:lang w:eastAsia="es-CO"/>
              </w:rPr>
            </w:pPr>
            <w:r w:rsidRPr="00ED5483">
              <w:rPr>
                <w:rFonts w:ascii="Arial" w:eastAsia="Calibri" w:hAnsi="Arial" w:cs="Arial"/>
                <w:sz w:val="20"/>
                <w:szCs w:val="20"/>
                <w:lang w:eastAsia="es-CO"/>
              </w:rPr>
              <w:t>Garantía mínima de 1 año libre de kilometraje.</w:t>
            </w:r>
          </w:p>
        </w:tc>
      </w:tr>
    </w:tbl>
    <w:p w14:paraId="55864340" w14:textId="77777777" w:rsidR="0042613D" w:rsidRPr="00ED5483" w:rsidRDefault="0042613D" w:rsidP="0042613D">
      <w:pPr>
        <w:autoSpaceDE w:val="0"/>
        <w:autoSpaceDN w:val="0"/>
        <w:adjustRightInd w:val="0"/>
        <w:jc w:val="both"/>
        <w:rPr>
          <w:rFonts w:ascii="Arial" w:hAnsi="Arial" w:cs="Arial"/>
          <w:b/>
          <w:bCs/>
          <w:sz w:val="20"/>
          <w:szCs w:val="20"/>
        </w:rPr>
      </w:pPr>
    </w:p>
    <w:p w14:paraId="1ACED07C" w14:textId="77777777" w:rsidR="0042613D" w:rsidRPr="00ED5483" w:rsidRDefault="0042613D" w:rsidP="0042613D">
      <w:pPr>
        <w:autoSpaceDE w:val="0"/>
        <w:autoSpaceDN w:val="0"/>
        <w:adjustRightInd w:val="0"/>
        <w:jc w:val="both"/>
        <w:rPr>
          <w:rFonts w:ascii="Arial" w:hAnsi="Arial" w:cs="Arial"/>
          <w:b/>
          <w:bCs/>
          <w:sz w:val="20"/>
          <w:szCs w:val="20"/>
        </w:rPr>
      </w:pPr>
    </w:p>
    <w:p w14:paraId="0B20DD8C" w14:textId="77777777" w:rsidR="0042613D" w:rsidRPr="00ED5483" w:rsidRDefault="0042613D" w:rsidP="0042613D">
      <w:pPr>
        <w:autoSpaceDE w:val="0"/>
        <w:autoSpaceDN w:val="0"/>
        <w:adjustRightInd w:val="0"/>
        <w:jc w:val="both"/>
        <w:rPr>
          <w:rFonts w:ascii="Arial" w:hAnsi="Arial" w:cs="Arial"/>
          <w:b/>
          <w:bCs/>
          <w:sz w:val="20"/>
          <w:szCs w:val="20"/>
        </w:rPr>
      </w:pPr>
      <w:r w:rsidRPr="00ED5483">
        <w:rPr>
          <w:rFonts w:ascii="Arial" w:hAnsi="Arial" w:cs="Arial"/>
          <w:b/>
          <w:bCs/>
          <w:sz w:val="20"/>
          <w:szCs w:val="20"/>
        </w:rPr>
        <w:t xml:space="preserve"> ASPECTOS REQUERIDOS PARA LA ENTREGA DE LOS VEHÍCULOS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42613D" w:rsidRPr="00ED5483" w14:paraId="58E132C2" w14:textId="77777777" w:rsidTr="00ED026D">
        <w:trPr>
          <w:jc w:val="center"/>
        </w:trPr>
        <w:tc>
          <w:tcPr>
            <w:tcW w:w="5000" w:type="pct"/>
            <w:shd w:val="clear" w:color="auto" w:fill="D9D9D9"/>
            <w:vAlign w:val="center"/>
          </w:tcPr>
          <w:p w14:paraId="06DFF5B1" w14:textId="77777777" w:rsidR="0042613D" w:rsidRPr="00ED5483" w:rsidRDefault="0042613D" w:rsidP="00ED026D">
            <w:pPr>
              <w:jc w:val="center"/>
              <w:rPr>
                <w:rFonts w:ascii="Arial" w:hAnsi="Arial" w:cs="Arial"/>
                <w:b/>
                <w:sz w:val="20"/>
                <w:szCs w:val="20"/>
              </w:rPr>
            </w:pPr>
            <w:r w:rsidRPr="00ED5483">
              <w:rPr>
                <w:rFonts w:ascii="Arial" w:hAnsi="Arial" w:cs="Arial"/>
                <w:b/>
                <w:sz w:val="20"/>
                <w:szCs w:val="20"/>
              </w:rPr>
              <w:t>DESCRIPCIÓN</w:t>
            </w:r>
          </w:p>
        </w:tc>
      </w:tr>
      <w:tr w:rsidR="0042613D" w:rsidRPr="00ED5483" w14:paraId="088301D5" w14:textId="77777777" w:rsidTr="00ED026D">
        <w:trPr>
          <w:jc w:val="center"/>
        </w:trPr>
        <w:tc>
          <w:tcPr>
            <w:tcW w:w="5000" w:type="pct"/>
          </w:tcPr>
          <w:p w14:paraId="526523CD" w14:textId="77777777" w:rsidR="0042613D" w:rsidRPr="00ED5483" w:rsidRDefault="0042613D" w:rsidP="00ED026D">
            <w:pPr>
              <w:pStyle w:val="Sinespaciado"/>
              <w:jc w:val="both"/>
              <w:rPr>
                <w:rFonts w:ascii="Arial" w:hAnsi="Arial" w:cs="Arial"/>
                <w:sz w:val="20"/>
                <w:szCs w:val="20"/>
              </w:rPr>
            </w:pPr>
          </w:p>
          <w:p w14:paraId="0D1B5BD3" w14:textId="77777777" w:rsidR="0042613D" w:rsidRPr="00ED5483" w:rsidRDefault="0042613D" w:rsidP="0042613D">
            <w:pPr>
              <w:pStyle w:val="Sinespaciado"/>
              <w:numPr>
                <w:ilvl w:val="0"/>
                <w:numId w:val="1"/>
              </w:numPr>
              <w:jc w:val="both"/>
              <w:rPr>
                <w:rFonts w:ascii="Arial" w:hAnsi="Arial" w:cs="Arial"/>
                <w:sz w:val="20"/>
                <w:szCs w:val="20"/>
              </w:rPr>
            </w:pPr>
            <w:r w:rsidRPr="00ED5483">
              <w:rPr>
                <w:rFonts w:ascii="Arial" w:hAnsi="Arial" w:cs="Arial"/>
                <w:sz w:val="20"/>
                <w:szCs w:val="20"/>
              </w:rPr>
              <w:t>Expedir el SOAT para los automotores, una vez estos vayan a entrar en servicio.</w:t>
            </w:r>
          </w:p>
          <w:p w14:paraId="6D9E53CA" w14:textId="77777777" w:rsidR="0042613D" w:rsidRPr="00ED5483" w:rsidRDefault="0042613D" w:rsidP="0042613D">
            <w:pPr>
              <w:pStyle w:val="Sinespaciado"/>
              <w:numPr>
                <w:ilvl w:val="0"/>
                <w:numId w:val="1"/>
              </w:numPr>
              <w:jc w:val="both"/>
              <w:rPr>
                <w:rFonts w:ascii="Arial" w:hAnsi="Arial" w:cs="Arial"/>
                <w:sz w:val="20"/>
                <w:szCs w:val="20"/>
              </w:rPr>
            </w:pPr>
            <w:r w:rsidRPr="00ED5483">
              <w:rPr>
                <w:rFonts w:ascii="Arial" w:hAnsi="Arial" w:cs="Arial"/>
                <w:sz w:val="20"/>
                <w:szCs w:val="20"/>
              </w:rPr>
              <w:t>Efectuar el pago de la matrícula (oficial o registro especial) del vehículo, a nombre del respectivo Organismo.</w:t>
            </w:r>
          </w:p>
          <w:p w14:paraId="6E0157AD" w14:textId="77777777" w:rsidR="0042613D" w:rsidRPr="00ED5483" w:rsidRDefault="0042613D" w:rsidP="0042613D">
            <w:pPr>
              <w:pStyle w:val="Sinespaciado"/>
              <w:numPr>
                <w:ilvl w:val="0"/>
                <w:numId w:val="1"/>
              </w:numPr>
              <w:jc w:val="both"/>
              <w:rPr>
                <w:rFonts w:ascii="Arial" w:hAnsi="Arial" w:cs="Arial"/>
                <w:sz w:val="20"/>
                <w:szCs w:val="20"/>
              </w:rPr>
            </w:pPr>
            <w:r w:rsidRPr="00ED5483">
              <w:rPr>
                <w:rFonts w:ascii="Arial" w:hAnsi="Arial" w:cs="Arial"/>
                <w:sz w:val="20"/>
                <w:szCs w:val="20"/>
              </w:rPr>
              <w:t>Una vez los automotores estén listos para entrar en servicio, se entregarán con el tanque lleno de combustible y alistados.</w:t>
            </w:r>
          </w:p>
          <w:p w14:paraId="448D8C3F" w14:textId="77777777" w:rsidR="0042613D" w:rsidRPr="00ED5483" w:rsidRDefault="0042613D" w:rsidP="0042613D">
            <w:pPr>
              <w:pStyle w:val="Sinespaciado"/>
              <w:numPr>
                <w:ilvl w:val="0"/>
                <w:numId w:val="1"/>
              </w:numPr>
              <w:jc w:val="both"/>
              <w:rPr>
                <w:rFonts w:ascii="Arial" w:hAnsi="Arial" w:cs="Arial"/>
                <w:sz w:val="20"/>
                <w:szCs w:val="20"/>
              </w:rPr>
            </w:pPr>
            <w:r w:rsidRPr="00ED5483">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14:paraId="054A253B" w14:textId="77777777" w:rsidR="0042613D" w:rsidRPr="00ED5483" w:rsidRDefault="0042613D" w:rsidP="00ED026D">
            <w:pPr>
              <w:pStyle w:val="Sinespaciado"/>
              <w:ind w:left="720"/>
              <w:jc w:val="both"/>
              <w:rPr>
                <w:rFonts w:ascii="Arial" w:hAnsi="Arial" w:cs="Arial"/>
                <w:sz w:val="20"/>
                <w:szCs w:val="20"/>
              </w:rPr>
            </w:pPr>
          </w:p>
        </w:tc>
      </w:tr>
      <w:tr w:rsidR="0042613D" w:rsidRPr="00ED5483" w14:paraId="4039092E" w14:textId="77777777" w:rsidTr="00ED026D">
        <w:trPr>
          <w:jc w:val="center"/>
        </w:trPr>
        <w:tc>
          <w:tcPr>
            <w:tcW w:w="5000" w:type="pct"/>
          </w:tcPr>
          <w:p w14:paraId="24EA011A" w14:textId="77777777" w:rsidR="0042613D" w:rsidRPr="00ED5483" w:rsidRDefault="0042613D" w:rsidP="00ED026D">
            <w:pPr>
              <w:jc w:val="both"/>
              <w:rPr>
                <w:rFonts w:ascii="Arial" w:hAnsi="Arial" w:cs="Arial"/>
                <w:bCs/>
                <w:sz w:val="20"/>
                <w:szCs w:val="20"/>
              </w:rPr>
            </w:pPr>
            <w:r w:rsidRPr="00ED5483">
              <w:rPr>
                <w:rFonts w:ascii="Arial" w:hAnsi="Arial" w:cs="Arial"/>
                <w:bCs/>
                <w:sz w:val="20"/>
                <w:szCs w:val="20"/>
              </w:rPr>
              <w:t>El proveedor debe estar en capacidad de almacenar los vehículos, mínimo de 3 meses después de la terminación del contrato.</w:t>
            </w:r>
          </w:p>
        </w:tc>
      </w:tr>
    </w:tbl>
    <w:p w14:paraId="6721EF2B" w14:textId="77777777" w:rsidR="0042613D" w:rsidRPr="00ED5483" w:rsidRDefault="0042613D" w:rsidP="00316FCE">
      <w:pPr>
        <w:rPr>
          <w:rFonts w:ascii="Arial" w:hAnsi="Arial" w:cs="Arial"/>
          <w:strike/>
          <w:sz w:val="20"/>
          <w:szCs w:val="20"/>
          <w:vertAlign w:val="subscript"/>
        </w:rPr>
      </w:pPr>
    </w:p>
    <w:p w14:paraId="51F67814" w14:textId="77777777" w:rsidR="007A3547" w:rsidRDefault="007A3547" w:rsidP="00316FCE">
      <w:pPr>
        <w:rPr>
          <w:strike/>
          <w:vertAlign w:val="subscript"/>
        </w:rPr>
      </w:pPr>
    </w:p>
    <w:p w14:paraId="77697FCA" w14:textId="77777777" w:rsidR="007A3547" w:rsidRDefault="007A3547" w:rsidP="00316FCE">
      <w:pPr>
        <w:rPr>
          <w:strike/>
          <w:vertAlign w:val="subscript"/>
        </w:rPr>
      </w:pPr>
    </w:p>
    <w:p w14:paraId="482D5CCB" w14:textId="77777777" w:rsidR="007A3547" w:rsidRDefault="007A3547" w:rsidP="007A3547">
      <w:pPr>
        <w:rPr>
          <w:rFonts w:ascii="Arial" w:hAnsi="Arial" w:cs="Arial"/>
          <w:b/>
        </w:rPr>
      </w:pPr>
      <w:r>
        <w:rPr>
          <w:rFonts w:ascii="Arial" w:hAnsi="Arial" w:cs="Arial"/>
          <w:b/>
        </w:rPr>
        <w:t>Juan David Buritica Giraldo</w:t>
      </w:r>
    </w:p>
    <w:p w14:paraId="0F4DB09D" w14:textId="77777777" w:rsidR="007A3547" w:rsidRPr="00F8323F" w:rsidRDefault="007A3547" w:rsidP="007A3547">
      <w:pPr>
        <w:rPr>
          <w:rFonts w:ascii="Arial" w:hAnsi="Arial" w:cs="Arial"/>
        </w:rPr>
      </w:pPr>
      <w:r w:rsidRPr="00F8323F">
        <w:rPr>
          <w:rFonts w:ascii="Arial" w:hAnsi="Arial" w:cs="Arial"/>
        </w:rPr>
        <w:t>Profesional especializado</w:t>
      </w:r>
    </w:p>
    <w:p w14:paraId="327D3AD9" w14:textId="77777777" w:rsidR="007A3547" w:rsidRPr="00F8323F" w:rsidRDefault="007A3547" w:rsidP="007A3547">
      <w:pPr>
        <w:rPr>
          <w:rFonts w:ascii="Arial" w:hAnsi="Arial" w:cs="Arial"/>
        </w:rPr>
      </w:pPr>
      <w:r w:rsidRPr="00F8323F">
        <w:rPr>
          <w:rFonts w:ascii="Arial" w:hAnsi="Arial" w:cs="Arial"/>
        </w:rPr>
        <w:t>Apoyo Técnico</w:t>
      </w:r>
    </w:p>
    <w:p w14:paraId="25585122" w14:textId="77777777" w:rsidR="007A3547" w:rsidRPr="00E14F86" w:rsidRDefault="007A3547" w:rsidP="00316FCE">
      <w:pPr>
        <w:rPr>
          <w:strike/>
          <w:vertAlign w:val="subscript"/>
        </w:rPr>
      </w:pPr>
    </w:p>
    <w:sectPr w:rsidR="007A3547" w:rsidRPr="00E14F86" w:rsidSect="00E14F86">
      <w:headerReference w:type="even" r:id="rId8"/>
      <w:headerReference w:type="default" r:id="rId9"/>
      <w:footerReference w:type="default" r:id="rId10"/>
      <w:headerReference w:type="first" r:id="rId11"/>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CB74C" w14:textId="77777777" w:rsidR="00EA0059" w:rsidRDefault="00EA0059" w:rsidP="005838D1">
      <w:r>
        <w:separator/>
      </w:r>
    </w:p>
  </w:endnote>
  <w:endnote w:type="continuationSeparator" w:id="0">
    <w:p w14:paraId="213F23B3" w14:textId="77777777" w:rsidR="00EA0059" w:rsidRDefault="00EA0059"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F0BB3" w14:textId="77777777" w:rsidR="00781FBF" w:rsidRDefault="00781FBF"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4567C89E" wp14:editId="39882B0B">
              <wp:simplePos x="0" y="0"/>
              <wp:positionH relativeFrom="column">
                <wp:posOffset>167640</wp:posOffset>
              </wp:positionH>
              <wp:positionV relativeFrom="paragraph">
                <wp:posOffset>125994</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1B05A" w14:textId="77777777" w:rsidR="00781FBF" w:rsidRPr="00617FF8" w:rsidRDefault="00781FBF"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14:paraId="2BD71A7B" w14:textId="77777777" w:rsidR="00781FBF" w:rsidRPr="00617FF8" w:rsidRDefault="00781FBF"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14:paraId="761FAA7C" w14:textId="77777777" w:rsidR="00781FBF" w:rsidRDefault="00781FBF"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14:paraId="37DC5407" w14:textId="77777777" w:rsidR="00781FBF" w:rsidRPr="00617FF8" w:rsidRDefault="00781FBF"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14:paraId="1A90697C" w14:textId="77777777" w:rsidR="00781FBF" w:rsidRPr="00617FF8" w:rsidRDefault="00781FBF" w:rsidP="00DD540A">
                          <w:pPr>
                            <w:rPr>
                              <w:rFonts w:ascii="Arial Narrow" w:hAnsi="Arial Narrow" w:cs="Arial"/>
                              <w:color w:val="404040" w:themeColor="text1" w:themeTint="BF"/>
                              <w:sz w:val="18"/>
                              <w:szCs w:val="18"/>
                            </w:rPr>
                          </w:pPr>
                        </w:p>
                        <w:p w14:paraId="312B84D4" w14:textId="77777777" w:rsidR="00781FBF" w:rsidRPr="00617FF8" w:rsidRDefault="00781FBF"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9" type="#_x0000_t202" style="position:absolute;margin-left:13.2pt;margin-top:9.9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EaFUT90AAAAJAQAA&#10;DwAAAGRycy9kb3ducmV2LnhtbEyPwU7DMBBE70j8g7WVuFG7JSltiFMhEFdQC63EzY23SUS8jmK3&#10;CX/f7QmOOzOafZOvR9eKM/ah8aRhNlUgkEpvG6o0fH2+3S9BhGjImtYTavjFAOvi9iY3mfUDbfC8&#10;jZXgEgqZ0VDH2GVShrJGZ8LUd0jsHX3vTOSzr6TtzcDlrpVzpRbSmYb4Q206fKmx/NmenIbd+/F7&#10;n6iP6tWl3eBHJcmtpNZ3k/H5CUTEMf6F4YrP6FAw08GfyAbRapgvEk6yvuIF7Kfq8QHEgYU0WYIs&#10;cvl/QXEBAAD//wMAUEsBAi0AFAAGAAgAAAAhALaDOJL+AAAA4QEAABMAAAAAAAAAAAAAAAAAAAAA&#10;AFtDb250ZW50X1R5cGVzXS54bWxQSwECLQAUAAYACAAAACEAOP0h/9YAAACUAQAACwAAAAAAAAAA&#10;AAAAAAAvAQAAX3JlbHMvLnJlbHNQSwECLQAUAAYACAAAACEARgGApasCAACjBQAADgAAAAAAAAAA&#10;AAAAAAAuAgAAZHJzL2Uyb0RvYy54bWxQSwECLQAUAAYACAAAACEAEaFUT90AAAAJAQAADwAAAAAA&#10;AAAAAAAAAAAFBQAAZHJzL2Rvd25yZXYueG1sUEsFBgAAAAAEAAQA8wAAAA8GAAAAAA==&#10;" filled="f" stroked="f">
              <v:textbox>
                <w:txbxContent>
                  <w:p w:rsidR="002523F6" w:rsidRPr="00617FF8" w:rsidRDefault="002523F6"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2523F6" w:rsidRPr="00617FF8" w:rsidRDefault="002523F6"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2523F6" w:rsidRDefault="002523F6"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2523F6" w:rsidRPr="00617FF8" w:rsidRDefault="002523F6"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2523F6" w:rsidRPr="00617FF8" w:rsidRDefault="002523F6" w:rsidP="00DD540A">
                    <w:pPr>
                      <w:rPr>
                        <w:rFonts w:ascii="Arial Narrow" w:hAnsi="Arial Narrow" w:cs="Arial"/>
                        <w:color w:val="404040" w:themeColor="text1" w:themeTint="BF"/>
                        <w:sz w:val="18"/>
                        <w:szCs w:val="18"/>
                      </w:rPr>
                    </w:pPr>
                  </w:p>
                  <w:p w:rsidR="002523F6" w:rsidRPr="00617FF8" w:rsidRDefault="002523F6" w:rsidP="00507D7D">
                    <w:pPr>
                      <w:rPr>
                        <w:color w:val="404040" w:themeColor="text1" w:themeTint="BF"/>
                        <w:sz w:val="18"/>
                        <w:szCs w:val="18"/>
                      </w:rPr>
                    </w:pPr>
                  </w:p>
                </w:txbxContent>
              </v:textbox>
            </v:shape>
          </w:pict>
        </mc:Fallback>
      </mc:AlternateContent>
    </w:r>
    <w:r w:rsidR="00EA0059">
      <w:rPr>
        <w:noProof/>
        <w:lang w:eastAsia="es-CO"/>
      </w:rPr>
      <w:pict w14:anchorId="37E81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1" o:spid="_x0000_s2057" type="#_x0000_t75" style="position:absolute;margin-left:-90.3pt;margin-top:533.6pt;width:612.95pt;height:122.9pt;z-index:-251654144;mso-position-horizontal-relative:margin;mso-position-vertical-relative:margin" o:allowincell="f">
          <v:imagedata r:id="rId1" o:title="Hoja sin datos" croptop="56948f" cropbottom="-1239f"/>
          <w10:wrap anchorx="margin" anchory="margin"/>
        </v:shape>
      </w:pict>
    </w:r>
    <w:r>
      <w:rPr>
        <w:noProof/>
        <w:lang w:eastAsia="es-CO"/>
      </w:rPr>
      <w:drawing>
        <wp:inline distT="0" distB="0" distL="0" distR="0" wp14:anchorId="5CBD82E4" wp14:editId="6D53446F">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E37A6" w14:textId="77777777" w:rsidR="00EA0059" w:rsidRDefault="00EA0059" w:rsidP="005838D1">
      <w:r>
        <w:separator/>
      </w:r>
    </w:p>
  </w:footnote>
  <w:footnote w:type="continuationSeparator" w:id="0">
    <w:p w14:paraId="48A57D2E" w14:textId="77777777" w:rsidR="00EA0059" w:rsidRDefault="00EA0059"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8DFD6" w14:textId="77777777" w:rsidR="00781FBF" w:rsidRDefault="00EA0059">
    <w:pPr>
      <w:pStyle w:val="Encabezado"/>
    </w:pPr>
    <w:r>
      <w:rPr>
        <w:noProof/>
        <w:lang w:eastAsia="es-CO"/>
      </w:rPr>
      <w:pict w14:anchorId="12A6F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51C51" w14:textId="77777777" w:rsidR="00781FBF" w:rsidRDefault="00781FBF" w:rsidP="00617FF8">
    <w:pPr>
      <w:pStyle w:val="Encabezado"/>
      <w:tabs>
        <w:tab w:val="clear" w:pos="4320"/>
      </w:tabs>
      <w:ind w:firstLine="142"/>
      <w:jc w:val="center"/>
    </w:pPr>
    <w:r>
      <w:rPr>
        <w:noProof/>
        <w:lang w:eastAsia="es-CO"/>
      </w:rPr>
      <w:drawing>
        <wp:inline distT="0" distB="0" distL="0" distR="0" wp14:anchorId="29761988" wp14:editId="32BE30ED">
          <wp:extent cx="1541565" cy="1250830"/>
          <wp:effectExtent l="0" t="0" r="1905"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6.jpg"/>
                  <pic:cNvPicPr/>
                </pic:nvPicPr>
                <pic:blipFill rotWithShape="1">
                  <a:blip r:embed="rId1">
                    <a:extLst>
                      <a:ext uri="{28A0092B-C50C-407E-A947-70E740481C1C}">
                        <a14:useLocalDpi xmlns:a14="http://schemas.microsoft.com/office/drawing/2010/main" val="0"/>
                      </a:ext>
                    </a:extLst>
                  </a:blip>
                  <a:srcRect l="12069" t="8316" r="9311" b="10716"/>
                  <a:stretch/>
                </pic:blipFill>
                <pic:spPr bwMode="auto">
                  <a:xfrm>
                    <a:off x="0" y="0"/>
                    <a:ext cx="1546922" cy="125517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E3551" w14:textId="77777777" w:rsidR="00781FBF" w:rsidRDefault="00EA0059">
    <w:pPr>
      <w:pStyle w:val="Encabezado"/>
    </w:pPr>
    <w:r>
      <w:rPr>
        <w:noProof/>
        <w:lang w:eastAsia="es-CO"/>
      </w:rPr>
      <w:pict w14:anchorId="2E754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D5E62"/>
    <w:multiLevelType w:val="hybridMultilevel"/>
    <w:tmpl w:val="56C8A716"/>
    <w:lvl w:ilvl="0" w:tplc="DD74317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D16326E"/>
    <w:multiLevelType w:val="hybridMultilevel"/>
    <w:tmpl w:val="68E6CEF0"/>
    <w:lvl w:ilvl="0" w:tplc="B2284312">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48B5D8D"/>
    <w:multiLevelType w:val="hybridMultilevel"/>
    <w:tmpl w:val="2B26ACCE"/>
    <w:lvl w:ilvl="0" w:tplc="72489E08">
      <w:start w:val="35"/>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92B2C24"/>
    <w:multiLevelType w:val="hybridMultilevel"/>
    <w:tmpl w:val="9AAE7E00"/>
    <w:lvl w:ilvl="0" w:tplc="7EFE5B14">
      <w:numFmt w:val="bullet"/>
      <w:lvlText w:val="-"/>
      <w:lvlJc w:val="left"/>
      <w:pPr>
        <w:ind w:left="720" w:hanging="360"/>
      </w:pPr>
      <w:rPr>
        <w:rFonts w:ascii="Calibri" w:eastAsiaTheme="minorHAnsi" w:hAnsi="Calibri" w:cs="Calibri"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323"/>
    <w:rsid w:val="00032D45"/>
    <w:rsid w:val="00034B22"/>
    <w:rsid w:val="0004510B"/>
    <w:rsid w:val="00066D15"/>
    <w:rsid w:val="00092423"/>
    <w:rsid w:val="000B73B3"/>
    <w:rsid w:val="001151B5"/>
    <w:rsid w:val="00120BFE"/>
    <w:rsid w:val="00130754"/>
    <w:rsid w:val="00152CB4"/>
    <w:rsid w:val="001549CF"/>
    <w:rsid w:val="00175F75"/>
    <w:rsid w:val="0017785E"/>
    <w:rsid w:val="00177A08"/>
    <w:rsid w:val="001B2A34"/>
    <w:rsid w:val="001E0403"/>
    <w:rsid w:val="00202D86"/>
    <w:rsid w:val="00204283"/>
    <w:rsid w:val="002274BC"/>
    <w:rsid w:val="002417BA"/>
    <w:rsid w:val="002523F6"/>
    <w:rsid w:val="00257319"/>
    <w:rsid w:val="00285E5C"/>
    <w:rsid w:val="002F506E"/>
    <w:rsid w:val="002F71CC"/>
    <w:rsid w:val="00316FCE"/>
    <w:rsid w:val="00327E41"/>
    <w:rsid w:val="00340C9F"/>
    <w:rsid w:val="00385A20"/>
    <w:rsid w:val="00393D78"/>
    <w:rsid w:val="003A40E6"/>
    <w:rsid w:val="003A4FCA"/>
    <w:rsid w:val="003A580D"/>
    <w:rsid w:val="003A749B"/>
    <w:rsid w:val="003B27C5"/>
    <w:rsid w:val="003C2D95"/>
    <w:rsid w:val="003D3619"/>
    <w:rsid w:val="0042613D"/>
    <w:rsid w:val="004468C5"/>
    <w:rsid w:val="00486248"/>
    <w:rsid w:val="00507B68"/>
    <w:rsid w:val="00507D7D"/>
    <w:rsid w:val="00556A6F"/>
    <w:rsid w:val="00571EEB"/>
    <w:rsid w:val="005838D1"/>
    <w:rsid w:val="005C255B"/>
    <w:rsid w:val="00617FF8"/>
    <w:rsid w:val="0063400C"/>
    <w:rsid w:val="00663F1A"/>
    <w:rsid w:val="00690A3C"/>
    <w:rsid w:val="006A25EA"/>
    <w:rsid w:val="006D1EBA"/>
    <w:rsid w:val="006E44C3"/>
    <w:rsid w:val="006F5384"/>
    <w:rsid w:val="00700D10"/>
    <w:rsid w:val="00702248"/>
    <w:rsid w:val="00725837"/>
    <w:rsid w:val="007404CF"/>
    <w:rsid w:val="00764C75"/>
    <w:rsid w:val="00781FBF"/>
    <w:rsid w:val="007A3547"/>
    <w:rsid w:val="007A5366"/>
    <w:rsid w:val="007F6B76"/>
    <w:rsid w:val="008624F0"/>
    <w:rsid w:val="0089701C"/>
    <w:rsid w:val="008B1778"/>
    <w:rsid w:val="008F7FE0"/>
    <w:rsid w:val="009221B9"/>
    <w:rsid w:val="00936F71"/>
    <w:rsid w:val="0096725A"/>
    <w:rsid w:val="009744C1"/>
    <w:rsid w:val="00980592"/>
    <w:rsid w:val="00990E66"/>
    <w:rsid w:val="00993D9C"/>
    <w:rsid w:val="009C3D31"/>
    <w:rsid w:val="00A029D3"/>
    <w:rsid w:val="00A62F49"/>
    <w:rsid w:val="00AA61BA"/>
    <w:rsid w:val="00AB2887"/>
    <w:rsid w:val="00AC2A3C"/>
    <w:rsid w:val="00AF6497"/>
    <w:rsid w:val="00B55DF0"/>
    <w:rsid w:val="00B56063"/>
    <w:rsid w:val="00BC1D43"/>
    <w:rsid w:val="00BD3083"/>
    <w:rsid w:val="00BE09E7"/>
    <w:rsid w:val="00BE2FEB"/>
    <w:rsid w:val="00C03F12"/>
    <w:rsid w:val="00C07EB2"/>
    <w:rsid w:val="00C450BE"/>
    <w:rsid w:val="00C52322"/>
    <w:rsid w:val="00C5269E"/>
    <w:rsid w:val="00C871E0"/>
    <w:rsid w:val="00CC083A"/>
    <w:rsid w:val="00CD62B8"/>
    <w:rsid w:val="00CF0F18"/>
    <w:rsid w:val="00CF1DF2"/>
    <w:rsid w:val="00D02DF1"/>
    <w:rsid w:val="00D047E6"/>
    <w:rsid w:val="00DD540A"/>
    <w:rsid w:val="00DE5049"/>
    <w:rsid w:val="00E05E72"/>
    <w:rsid w:val="00E14F86"/>
    <w:rsid w:val="00E3282E"/>
    <w:rsid w:val="00E3639E"/>
    <w:rsid w:val="00E373B1"/>
    <w:rsid w:val="00E56CE0"/>
    <w:rsid w:val="00E62FB8"/>
    <w:rsid w:val="00E8389B"/>
    <w:rsid w:val="00E9021F"/>
    <w:rsid w:val="00E90EFB"/>
    <w:rsid w:val="00E94323"/>
    <w:rsid w:val="00E96F6D"/>
    <w:rsid w:val="00EA0059"/>
    <w:rsid w:val="00ED026D"/>
    <w:rsid w:val="00ED5483"/>
    <w:rsid w:val="00EE691E"/>
    <w:rsid w:val="00EF0867"/>
    <w:rsid w:val="00F010C6"/>
    <w:rsid w:val="00F33645"/>
    <w:rsid w:val="00F441B0"/>
    <w:rsid w:val="00F8323F"/>
    <w:rsid w:val="00F90879"/>
    <w:rsid w:val="00F95C79"/>
    <w:rsid w:val="00FE7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8"/>
    <o:shapelayout v:ext="edit">
      <o:idmap v:ext="edit" data="1"/>
    </o:shapelayout>
  </w:shapeDefaults>
  <w:decimalSymbol w:val=","/>
  <w:listSeparator w:val=";"/>
  <w14:docId w14:val="4EFF46DA"/>
  <w15:chartTrackingRefBased/>
  <w15:docId w15:val="{B28BADE6-8F01-4168-A0AE-7C15B15D8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323"/>
    <w:rPr>
      <w:rFonts w:ascii="Times New Roman" w:eastAsia="Times New Roman" w:hAnsi="Times New Roman" w:cs="Times New Roman"/>
      <w:lang w:val="es-CO" w:eastAsia="es-ES"/>
    </w:rPr>
  </w:style>
  <w:style w:type="paragraph" w:styleId="Ttulo9">
    <w:name w:val="heading 9"/>
    <w:basedOn w:val="Normal"/>
    <w:next w:val="Normal"/>
    <w:link w:val="Ttulo9Car"/>
    <w:uiPriority w:val="9"/>
    <w:semiHidden/>
    <w:unhideWhenUsed/>
    <w:qFormat/>
    <w:rsid w:val="00E9432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style>
  <w:style w:type="paragraph" w:styleId="Prrafodelista">
    <w:name w:val="List Paragraph"/>
    <w:basedOn w:val="Normal"/>
    <w:link w:val="PrrafodelistaCar"/>
    <w:uiPriority w:val="1"/>
    <w:qFormat/>
    <w:rsid w:val="00E94323"/>
    <w:pPr>
      <w:ind w:left="720"/>
      <w:contextualSpacing/>
    </w:pPr>
  </w:style>
  <w:style w:type="character" w:customStyle="1" w:styleId="PrrafodelistaCar">
    <w:name w:val="Párrafo de lista Car"/>
    <w:link w:val="Prrafodelista"/>
    <w:uiPriority w:val="1"/>
    <w:rsid w:val="00E94323"/>
    <w:rPr>
      <w:rFonts w:ascii="Times New Roman" w:eastAsia="Times New Roman" w:hAnsi="Times New Roman" w:cs="Times New Roman"/>
      <w:lang w:val="es-CO" w:eastAsia="es-ES"/>
    </w:rPr>
  </w:style>
  <w:style w:type="paragraph" w:styleId="Sinespaciado">
    <w:name w:val="No Spacing"/>
    <w:link w:val="SinespaciadoCar"/>
    <w:uiPriority w:val="1"/>
    <w:qFormat/>
    <w:rsid w:val="00E94323"/>
    <w:rPr>
      <w:rFonts w:ascii="Times New Roman" w:eastAsia="Times New Roman" w:hAnsi="Times New Roman" w:cs="Times New Roman"/>
      <w:lang w:val="es-ES" w:eastAsia="es-ES"/>
    </w:rPr>
  </w:style>
  <w:style w:type="character" w:customStyle="1" w:styleId="SinespaciadoCar">
    <w:name w:val="Sin espaciado Car"/>
    <w:link w:val="Sinespaciado"/>
    <w:uiPriority w:val="1"/>
    <w:rsid w:val="00E94323"/>
    <w:rPr>
      <w:rFonts w:ascii="Times New Roman" w:eastAsia="Times New Roman" w:hAnsi="Times New Roman" w:cs="Times New Roman"/>
      <w:lang w:val="es-ES" w:eastAsia="es-ES"/>
    </w:rPr>
  </w:style>
  <w:style w:type="paragraph" w:customStyle="1" w:styleId="Narial">
    <w:name w:val="N+arial"/>
    <w:basedOn w:val="Ttulo9"/>
    <w:rsid w:val="00E94323"/>
    <w:pPr>
      <w:keepNext w:val="0"/>
      <w:keepLines w:val="0"/>
      <w:spacing w:before="240" w:after="60"/>
    </w:pPr>
    <w:rPr>
      <w:rFonts w:ascii="Arial" w:eastAsia="Times New Roman" w:hAnsi="Arial" w:cs="Times New Roman"/>
      <w:b/>
      <w:i w:val="0"/>
      <w:iCs w:val="0"/>
      <w:color w:val="auto"/>
      <w:sz w:val="24"/>
      <w:szCs w:val="20"/>
      <w:lang w:val="es-ES"/>
    </w:rPr>
  </w:style>
  <w:style w:type="character" w:customStyle="1" w:styleId="Ttulo9Car">
    <w:name w:val="Título 9 Car"/>
    <w:basedOn w:val="Fuentedeprrafopredeter"/>
    <w:link w:val="Ttulo9"/>
    <w:uiPriority w:val="9"/>
    <w:semiHidden/>
    <w:rsid w:val="00E94323"/>
    <w:rPr>
      <w:rFonts w:asciiTheme="majorHAnsi" w:eastAsiaTheme="majorEastAsia" w:hAnsiTheme="majorHAnsi" w:cstheme="majorBidi"/>
      <w:i/>
      <w:iCs/>
      <w:color w:val="272727" w:themeColor="text1" w:themeTint="D8"/>
      <w:sz w:val="21"/>
      <w:szCs w:val="21"/>
      <w:lang w:val="es-CO" w:eastAsia="es-ES"/>
    </w:rPr>
  </w:style>
  <w:style w:type="paragraph" w:styleId="Textoindependiente">
    <w:name w:val="Body Text"/>
    <w:aliases w:val="bt,TextindepT2,Table Bullet 1,body text,body tesx,contents,TABLA DE CONTENIDO 3,EHPT,Body Text2,ändrad,tabla 2,Subsection Body Text,contents Car Car"/>
    <w:basedOn w:val="Normal"/>
    <w:link w:val="TextoindependienteCar"/>
    <w:uiPriority w:val="99"/>
    <w:rsid w:val="007404CF"/>
    <w:pPr>
      <w:spacing w:after="120"/>
    </w:pPr>
    <w:rPr>
      <w:lang w:val="x-none"/>
    </w:rPr>
  </w:style>
  <w:style w:type="character" w:customStyle="1" w:styleId="TextoindependienteCar">
    <w:name w:val="Texto independiente Car"/>
    <w:aliases w:val="bt Car,TextindepT2 Car,Table Bullet 1 Car,body text Car,body tesx Car,contents Car,TABLA DE CONTENIDO 3 Car,EHPT Car,Body Text2 Car,ändrad Car,tabla 2 Car,Subsection Body Text Car,contents Car Car Car"/>
    <w:basedOn w:val="Fuentedeprrafopredeter"/>
    <w:link w:val="Textoindependiente"/>
    <w:uiPriority w:val="99"/>
    <w:rsid w:val="007404CF"/>
    <w:rPr>
      <w:rFonts w:ascii="Times New Roman" w:eastAsia="Times New Roman" w:hAnsi="Times New Roman" w:cs="Times New Roman"/>
      <w:lang w:val="x-none" w:eastAsia="es-ES"/>
    </w:rPr>
  </w:style>
  <w:style w:type="paragraph" w:styleId="Textoindependiente2">
    <w:name w:val="Body Text 2"/>
    <w:basedOn w:val="Normal"/>
    <w:link w:val="Textoindependiente2Car"/>
    <w:uiPriority w:val="99"/>
    <w:semiHidden/>
    <w:unhideWhenUsed/>
    <w:rsid w:val="00E96F6D"/>
    <w:pPr>
      <w:spacing w:after="120" w:line="480" w:lineRule="auto"/>
    </w:pPr>
  </w:style>
  <w:style w:type="character" w:customStyle="1" w:styleId="Textoindependiente2Car">
    <w:name w:val="Texto independiente 2 Car"/>
    <w:basedOn w:val="Fuentedeprrafopredeter"/>
    <w:link w:val="Textoindependiente2"/>
    <w:uiPriority w:val="99"/>
    <w:semiHidden/>
    <w:rsid w:val="00E96F6D"/>
    <w:rPr>
      <w:rFonts w:ascii="Times New Roman" w:eastAsia="Times New Roman" w:hAnsi="Times New Roman" w:cs="Times New Roman"/>
      <w:lang w:val="es-CO" w:eastAsia="es-ES"/>
    </w:rPr>
  </w:style>
  <w:style w:type="table" w:customStyle="1" w:styleId="TableNormal">
    <w:name w:val="Table Normal"/>
    <w:uiPriority w:val="2"/>
    <w:semiHidden/>
    <w:unhideWhenUsed/>
    <w:qFormat/>
    <w:rsid w:val="00D047E6"/>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47E6"/>
    <w:pPr>
      <w:widowControl w:val="0"/>
      <w:autoSpaceDE w:val="0"/>
      <w:autoSpaceDN w:val="0"/>
    </w:pPr>
    <w:rPr>
      <w:rFonts w:ascii="Arial" w:eastAsia="Arial" w:hAnsi="Arial" w:cs="Arial"/>
      <w:sz w:val="22"/>
      <w:szCs w:val="22"/>
      <w:lang w:val="en-US" w:eastAsia="en-US"/>
    </w:rPr>
  </w:style>
  <w:style w:type="character" w:styleId="Refdecomentario">
    <w:name w:val="annotation reference"/>
    <w:basedOn w:val="Fuentedeprrafopredeter"/>
    <w:uiPriority w:val="99"/>
    <w:semiHidden/>
    <w:unhideWhenUsed/>
    <w:rsid w:val="006E44C3"/>
    <w:rPr>
      <w:sz w:val="16"/>
      <w:szCs w:val="16"/>
    </w:rPr>
  </w:style>
  <w:style w:type="paragraph" w:styleId="Textocomentario">
    <w:name w:val="annotation text"/>
    <w:basedOn w:val="Normal"/>
    <w:link w:val="TextocomentarioCar"/>
    <w:uiPriority w:val="99"/>
    <w:semiHidden/>
    <w:unhideWhenUsed/>
    <w:rsid w:val="006E44C3"/>
    <w:rPr>
      <w:sz w:val="20"/>
      <w:szCs w:val="20"/>
    </w:rPr>
  </w:style>
  <w:style w:type="character" w:customStyle="1" w:styleId="TextocomentarioCar">
    <w:name w:val="Texto comentario Car"/>
    <w:basedOn w:val="Fuentedeprrafopredeter"/>
    <w:link w:val="Textocomentario"/>
    <w:uiPriority w:val="99"/>
    <w:semiHidden/>
    <w:rsid w:val="006E44C3"/>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6E44C3"/>
    <w:rPr>
      <w:b/>
      <w:bCs/>
    </w:rPr>
  </w:style>
  <w:style w:type="character" w:customStyle="1" w:styleId="AsuntodelcomentarioCar">
    <w:name w:val="Asunto del comentario Car"/>
    <w:basedOn w:val="TextocomentarioCar"/>
    <w:link w:val="Asuntodelcomentario"/>
    <w:uiPriority w:val="99"/>
    <w:semiHidden/>
    <w:rsid w:val="006E44C3"/>
    <w:rPr>
      <w:rFonts w:ascii="Times New Roman" w:eastAsia="Times New Roman" w:hAnsi="Times New Roman" w:cs="Times New Roman"/>
      <w:b/>
      <w:bCs/>
      <w:sz w:val="20"/>
      <w:szCs w:val="20"/>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1C4EF-7643-4A9E-9066-5D005E2B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39</Pages>
  <Words>11363</Words>
  <Characters>62501</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David Buritica Giraldo</dc:creator>
  <cp:keywords/>
  <dc:description/>
  <cp:lastModifiedBy>Jorge Ivan Zapata Correa</cp:lastModifiedBy>
  <cp:revision>15</cp:revision>
  <cp:lastPrinted>2019-01-14T16:13:00Z</cp:lastPrinted>
  <dcterms:created xsi:type="dcterms:W3CDTF">2018-10-02T14:13:00Z</dcterms:created>
  <dcterms:modified xsi:type="dcterms:W3CDTF">2019-01-18T13:56:00Z</dcterms:modified>
</cp:coreProperties>
</file>