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D9B1" w14:textId="77777777" w:rsidR="00C15175" w:rsidRPr="00590610" w:rsidRDefault="00C15175" w:rsidP="00316B97">
      <w:pPr>
        <w:jc w:val="both"/>
        <w:rPr>
          <w:rFonts w:ascii="Arial" w:hAnsi="Arial" w:cs="Arial"/>
          <w:lang w:val="es-CO"/>
        </w:rPr>
      </w:pPr>
    </w:p>
    <w:p w14:paraId="09755C2E" w14:textId="77777777" w:rsidR="00185FD6" w:rsidRPr="00590610" w:rsidRDefault="00185FD6" w:rsidP="00316B97">
      <w:pPr>
        <w:jc w:val="both"/>
        <w:rPr>
          <w:rFonts w:ascii="Arial" w:hAnsi="Arial" w:cs="Arial"/>
          <w:lang w:val="es-CO"/>
        </w:rPr>
      </w:pPr>
    </w:p>
    <w:p w14:paraId="765E145E" w14:textId="0360B033" w:rsidR="00BD63AB" w:rsidRDefault="00BD63AB" w:rsidP="00BD63AB">
      <w:pPr>
        <w:jc w:val="center"/>
        <w:rPr>
          <w:rFonts w:ascii="Arial" w:hAnsi="Arial" w:cs="Arial"/>
          <w:sz w:val="22"/>
          <w:szCs w:val="22"/>
          <w:lang w:val="es-CO"/>
        </w:rPr>
      </w:pPr>
      <w:r>
        <w:rPr>
          <w:rFonts w:ascii="Arial" w:hAnsi="Arial" w:cs="Arial"/>
          <w:sz w:val="22"/>
          <w:szCs w:val="22"/>
          <w:lang w:val="es-CO"/>
        </w:rPr>
        <w:t xml:space="preserve">M E M O R A N D O   </w:t>
      </w:r>
      <w:r w:rsidR="001843C8">
        <w:rPr>
          <w:rFonts w:ascii="Arial" w:hAnsi="Arial" w:cs="Arial"/>
          <w:sz w:val="22"/>
          <w:szCs w:val="22"/>
          <w:lang w:val="es-CO"/>
        </w:rPr>
        <w:t>DEAJIFM21-406</w:t>
      </w:r>
    </w:p>
    <w:p w14:paraId="12405B2E" w14:textId="77777777" w:rsidR="00BD63AB" w:rsidRDefault="00BD63AB" w:rsidP="00BD63AB">
      <w:pPr>
        <w:tabs>
          <w:tab w:val="left" w:pos="960"/>
          <w:tab w:val="left" w:pos="1680"/>
        </w:tabs>
        <w:jc w:val="center"/>
        <w:rPr>
          <w:rFonts w:ascii="Arial" w:hAnsi="Arial" w:cs="Arial"/>
          <w:sz w:val="22"/>
          <w:szCs w:val="22"/>
          <w:lang w:val="es-CO"/>
        </w:rPr>
      </w:pPr>
    </w:p>
    <w:p w14:paraId="15423C14" w14:textId="77777777" w:rsidR="00BD63AB" w:rsidRDefault="00BD63AB" w:rsidP="00BD63AB">
      <w:pPr>
        <w:rPr>
          <w:rFonts w:ascii="Arial" w:hAnsi="Arial" w:cs="Arial"/>
          <w:sz w:val="22"/>
          <w:szCs w:val="22"/>
          <w:lang w:val="es-CO"/>
        </w:rPr>
      </w:pPr>
    </w:p>
    <w:p w14:paraId="2907955F" w14:textId="1E802489" w:rsidR="00BD63AB" w:rsidRPr="00EF2B94" w:rsidRDefault="00BD63AB" w:rsidP="00BD63AB">
      <w:pPr>
        <w:rPr>
          <w:rFonts w:ascii="Arial" w:hAnsi="Arial" w:cs="Arial"/>
          <w:sz w:val="22"/>
          <w:szCs w:val="22"/>
          <w:lang w:val="en-US"/>
        </w:rPr>
      </w:pPr>
      <w:r w:rsidRPr="00EF2B94">
        <w:rPr>
          <w:rFonts w:ascii="Arial" w:hAnsi="Arial" w:cs="Arial"/>
          <w:sz w:val="22"/>
          <w:szCs w:val="22"/>
          <w:lang w:val="en-US"/>
        </w:rPr>
        <w:t>FECHA:</w:t>
      </w:r>
      <w:r w:rsidRPr="00EF2B94">
        <w:rPr>
          <w:rFonts w:ascii="Arial" w:hAnsi="Arial" w:cs="Arial"/>
          <w:sz w:val="22"/>
          <w:szCs w:val="22"/>
          <w:lang w:val="en-US"/>
        </w:rPr>
        <w:tab/>
      </w:r>
      <w:r w:rsidR="001843C8">
        <w:rPr>
          <w:rFonts w:ascii="Arial" w:hAnsi="Arial" w:cs="Arial"/>
          <w:sz w:val="22"/>
          <w:szCs w:val="22"/>
          <w:lang w:val="en-US"/>
        </w:rPr>
        <w:t xml:space="preserve">29 de </w:t>
      </w:r>
      <w:proofErr w:type="spellStart"/>
      <w:r w:rsidR="001843C8">
        <w:rPr>
          <w:rFonts w:ascii="Arial" w:hAnsi="Arial" w:cs="Arial"/>
          <w:sz w:val="22"/>
          <w:szCs w:val="22"/>
          <w:lang w:val="en-US"/>
        </w:rPr>
        <w:t>julio</w:t>
      </w:r>
      <w:proofErr w:type="spellEnd"/>
      <w:r w:rsidR="001843C8">
        <w:rPr>
          <w:rFonts w:ascii="Arial" w:hAnsi="Arial" w:cs="Arial"/>
          <w:sz w:val="22"/>
          <w:szCs w:val="22"/>
          <w:lang w:val="en-US"/>
        </w:rPr>
        <w:t xml:space="preserve"> de 2021</w:t>
      </w:r>
    </w:p>
    <w:p w14:paraId="22FA29A4" w14:textId="77777777" w:rsidR="00BD63AB" w:rsidRPr="00EF2B94" w:rsidRDefault="00BD63AB" w:rsidP="00BD63AB">
      <w:pPr>
        <w:rPr>
          <w:rFonts w:ascii="Arial" w:hAnsi="Arial" w:cs="Arial"/>
          <w:sz w:val="22"/>
          <w:szCs w:val="22"/>
          <w:lang w:val="en-US"/>
        </w:rPr>
      </w:pPr>
    </w:p>
    <w:p w14:paraId="721C4108" w14:textId="1E44E64B" w:rsidR="00BD63AB" w:rsidRPr="00EF2B94" w:rsidRDefault="00BD63AB" w:rsidP="00BD63AB">
      <w:pPr>
        <w:rPr>
          <w:rFonts w:ascii="Arial" w:hAnsi="Arial" w:cs="Arial"/>
          <w:b/>
          <w:sz w:val="22"/>
          <w:szCs w:val="22"/>
          <w:lang w:val="en-US"/>
        </w:rPr>
      </w:pPr>
      <w:r w:rsidRPr="00EF2B94">
        <w:rPr>
          <w:rFonts w:ascii="Arial" w:hAnsi="Arial" w:cs="Arial"/>
          <w:sz w:val="22"/>
          <w:szCs w:val="22"/>
          <w:lang w:val="en-US"/>
        </w:rPr>
        <w:t>PARA:</w:t>
      </w:r>
      <w:r w:rsidRPr="00EF2B94">
        <w:rPr>
          <w:rFonts w:ascii="Arial" w:hAnsi="Arial" w:cs="Arial"/>
          <w:sz w:val="22"/>
          <w:szCs w:val="22"/>
          <w:lang w:val="en-US"/>
        </w:rPr>
        <w:tab/>
      </w:r>
      <w:r w:rsidRPr="00EF2B94">
        <w:rPr>
          <w:rFonts w:ascii="Arial" w:hAnsi="Arial" w:cs="Arial"/>
          <w:sz w:val="22"/>
          <w:szCs w:val="22"/>
          <w:lang w:val="en-US"/>
        </w:rPr>
        <w:tab/>
      </w:r>
      <w:r w:rsidR="00E40E29" w:rsidRPr="00E00FDB">
        <w:rPr>
          <w:rFonts w:ascii="Arial" w:hAnsi="Arial" w:cs="Arial"/>
          <w:iCs/>
          <w:sz w:val="22"/>
          <w:szCs w:val="22"/>
          <w:lang w:val="en-US"/>
        </w:rPr>
        <w:t>GABRIEL JACOB</w:t>
      </w:r>
      <w:r w:rsidRPr="00E00FDB">
        <w:rPr>
          <w:rFonts w:ascii="Arial" w:hAnsi="Arial" w:cs="Arial"/>
          <w:iCs/>
          <w:sz w:val="22"/>
          <w:szCs w:val="22"/>
          <w:lang w:val="en-US"/>
        </w:rPr>
        <w:t xml:space="preserve"> </w:t>
      </w:r>
      <w:r w:rsidR="00E40E29" w:rsidRPr="00E00FDB">
        <w:rPr>
          <w:rFonts w:ascii="Arial" w:hAnsi="Arial" w:cs="Arial"/>
          <w:iCs/>
          <w:sz w:val="22"/>
          <w:szCs w:val="22"/>
          <w:lang w:val="en-US"/>
        </w:rPr>
        <w:t>PATERNINA ROJAS</w:t>
      </w:r>
    </w:p>
    <w:p w14:paraId="40F7C28C" w14:textId="52AAB6A4" w:rsidR="00BD63AB" w:rsidRPr="00EF2B94" w:rsidRDefault="00BD63AB" w:rsidP="00BD63AB">
      <w:pPr>
        <w:rPr>
          <w:rFonts w:ascii="Arial" w:hAnsi="Arial" w:cs="Arial"/>
          <w:sz w:val="22"/>
          <w:szCs w:val="22"/>
          <w:lang w:val="en-US"/>
        </w:rPr>
      </w:pPr>
      <w:r w:rsidRPr="00EF2B94">
        <w:rPr>
          <w:rFonts w:ascii="Arial" w:hAnsi="Arial" w:cs="Arial"/>
          <w:sz w:val="22"/>
          <w:szCs w:val="22"/>
          <w:lang w:val="en-US"/>
        </w:rPr>
        <w:tab/>
      </w:r>
      <w:r w:rsidRPr="00EF2B94">
        <w:rPr>
          <w:rFonts w:ascii="Arial" w:hAnsi="Arial" w:cs="Arial"/>
          <w:sz w:val="22"/>
          <w:szCs w:val="22"/>
          <w:lang w:val="en-US"/>
        </w:rPr>
        <w:tab/>
      </w:r>
      <w:r w:rsidR="00E00FDB">
        <w:rPr>
          <w:rFonts w:ascii="Arial" w:hAnsi="Arial" w:cs="Arial"/>
          <w:sz w:val="22"/>
          <w:szCs w:val="22"/>
          <w:lang w:val="en-US"/>
        </w:rPr>
        <w:t xml:space="preserve">Director Administrativo División de </w:t>
      </w:r>
      <w:proofErr w:type="spellStart"/>
      <w:r w:rsidR="00E00FDB">
        <w:rPr>
          <w:rFonts w:ascii="Arial" w:hAnsi="Arial" w:cs="Arial"/>
          <w:sz w:val="22"/>
          <w:szCs w:val="22"/>
          <w:lang w:val="en-US"/>
        </w:rPr>
        <w:t>Estructuración</w:t>
      </w:r>
      <w:proofErr w:type="spellEnd"/>
    </w:p>
    <w:p w14:paraId="7BEF4B66" w14:textId="77777777" w:rsidR="00BD63AB" w:rsidRPr="00EF2B94" w:rsidRDefault="00BD63AB" w:rsidP="00BD63AB">
      <w:pPr>
        <w:rPr>
          <w:rFonts w:ascii="Arial" w:hAnsi="Arial" w:cs="Arial"/>
          <w:sz w:val="22"/>
          <w:szCs w:val="22"/>
          <w:lang w:val="en-US"/>
        </w:rPr>
      </w:pPr>
    </w:p>
    <w:p w14:paraId="262C8064" w14:textId="0D11E6D0" w:rsidR="00BD63AB" w:rsidRPr="00EF2B94" w:rsidRDefault="00BD63AB" w:rsidP="00BD63AB">
      <w:pPr>
        <w:rPr>
          <w:rFonts w:ascii="Arial" w:hAnsi="Arial" w:cs="Arial"/>
          <w:sz w:val="22"/>
          <w:szCs w:val="22"/>
          <w:lang w:val="en-US"/>
        </w:rPr>
      </w:pPr>
      <w:r w:rsidRPr="00EF2B94">
        <w:rPr>
          <w:rFonts w:ascii="Arial" w:hAnsi="Arial" w:cs="Arial"/>
          <w:sz w:val="22"/>
          <w:szCs w:val="22"/>
          <w:lang w:val="en-US"/>
        </w:rPr>
        <w:t>DE:</w:t>
      </w:r>
      <w:r w:rsidRPr="00EF2B94">
        <w:rPr>
          <w:rFonts w:ascii="Arial" w:hAnsi="Arial" w:cs="Arial"/>
          <w:sz w:val="22"/>
          <w:szCs w:val="22"/>
          <w:lang w:val="en-US"/>
        </w:rPr>
        <w:tab/>
      </w:r>
      <w:r w:rsidRPr="00EF2B94">
        <w:rPr>
          <w:rFonts w:ascii="Arial" w:hAnsi="Arial" w:cs="Arial"/>
          <w:sz w:val="22"/>
          <w:szCs w:val="22"/>
          <w:lang w:val="en-US"/>
        </w:rPr>
        <w:tab/>
      </w:r>
      <w:r w:rsidR="00E40E29">
        <w:rPr>
          <w:rFonts w:ascii="Arial" w:hAnsi="Arial" w:cs="Arial"/>
          <w:sz w:val="22"/>
          <w:szCs w:val="22"/>
          <w:lang w:val="en-US"/>
        </w:rPr>
        <w:t>MARIO FERNANDO</w:t>
      </w:r>
      <w:r w:rsidRPr="00EF2B94">
        <w:rPr>
          <w:rFonts w:ascii="Arial" w:hAnsi="Arial" w:cs="Arial"/>
          <w:sz w:val="22"/>
          <w:szCs w:val="22"/>
          <w:lang w:val="en-US"/>
        </w:rPr>
        <w:t xml:space="preserve"> </w:t>
      </w:r>
      <w:r w:rsidR="00E40E29">
        <w:rPr>
          <w:rFonts w:ascii="Arial" w:hAnsi="Arial" w:cs="Arial"/>
          <w:sz w:val="22"/>
          <w:szCs w:val="22"/>
          <w:lang w:val="en-US"/>
        </w:rPr>
        <w:t>SARRIA VILLOTA</w:t>
      </w:r>
    </w:p>
    <w:p w14:paraId="14464B61" w14:textId="6CACD90E" w:rsidR="00BD63AB" w:rsidRDefault="00BD63AB" w:rsidP="00BD63AB">
      <w:pPr>
        <w:rPr>
          <w:rFonts w:ascii="Arial" w:hAnsi="Arial" w:cs="Arial"/>
          <w:sz w:val="22"/>
          <w:szCs w:val="22"/>
          <w:lang w:val="es-CO"/>
        </w:rPr>
      </w:pPr>
      <w:r w:rsidRPr="00EF2B94">
        <w:rPr>
          <w:rFonts w:ascii="Arial" w:hAnsi="Arial" w:cs="Arial"/>
          <w:sz w:val="22"/>
          <w:szCs w:val="22"/>
          <w:lang w:val="en-US"/>
        </w:rPr>
        <w:tab/>
      </w:r>
      <w:r w:rsidRPr="00EF2B94">
        <w:rPr>
          <w:rFonts w:ascii="Arial" w:hAnsi="Arial" w:cs="Arial"/>
          <w:sz w:val="22"/>
          <w:szCs w:val="22"/>
          <w:lang w:val="en-US"/>
        </w:rPr>
        <w:tab/>
      </w:r>
      <w:r w:rsidR="00E40E29">
        <w:rPr>
          <w:rFonts w:ascii="Arial" w:hAnsi="Arial" w:cs="Arial"/>
          <w:sz w:val="22"/>
          <w:szCs w:val="22"/>
          <w:lang w:val="es-CO"/>
        </w:rPr>
        <w:t>Director Administrativo</w:t>
      </w:r>
    </w:p>
    <w:p w14:paraId="67C693EA" w14:textId="77777777" w:rsidR="00BD63AB" w:rsidRDefault="00BD63AB" w:rsidP="00BD63AB">
      <w:pPr>
        <w:rPr>
          <w:rFonts w:ascii="Arial" w:hAnsi="Arial" w:cs="Arial"/>
          <w:sz w:val="22"/>
          <w:szCs w:val="22"/>
          <w:lang w:val="es-CO"/>
        </w:rPr>
      </w:pPr>
      <w:r>
        <w:rPr>
          <w:rFonts w:ascii="Arial" w:hAnsi="Arial" w:cs="Arial"/>
          <w:sz w:val="22"/>
          <w:szCs w:val="22"/>
          <w:lang w:val="es-CO"/>
        </w:rPr>
        <w:tab/>
      </w:r>
      <w:r>
        <w:rPr>
          <w:rFonts w:ascii="Arial" w:hAnsi="Arial" w:cs="Arial"/>
          <w:sz w:val="22"/>
          <w:szCs w:val="22"/>
          <w:lang w:val="es-CO"/>
        </w:rPr>
        <w:tab/>
      </w:r>
      <w:r>
        <w:rPr>
          <w:rFonts w:ascii="Arial" w:hAnsi="Arial" w:cs="Arial"/>
          <w:sz w:val="22"/>
          <w:szCs w:val="22"/>
          <w:lang w:val="es-CO"/>
        </w:rPr>
        <w:tab/>
      </w:r>
      <w:r>
        <w:rPr>
          <w:rFonts w:ascii="Arial" w:hAnsi="Arial" w:cs="Arial"/>
          <w:sz w:val="22"/>
          <w:szCs w:val="22"/>
          <w:lang w:val="es-CO"/>
        </w:rPr>
        <w:tab/>
      </w:r>
    </w:p>
    <w:p w14:paraId="48256361" w14:textId="77777777" w:rsidR="00BD63AB" w:rsidRDefault="00BD63AB" w:rsidP="00BD63AB">
      <w:pPr>
        <w:rPr>
          <w:rFonts w:ascii="Arial" w:hAnsi="Arial" w:cs="Arial"/>
          <w:sz w:val="22"/>
          <w:szCs w:val="22"/>
          <w:lang w:val="es-CO"/>
        </w:rPr>
      </w:pPr>
    </w:p>
    <w:p w14:paraId="5D62653D" w14:textId="25C90007" w:rsidR="00BD63AB" w:rsidRDefault="00BD63AB" w:rsidP="00E00FDB">
      <w:pPr>
        <w:jc w:val="both"/>
        <w:rPr>
          <w:rFonts w:ascii="Arial" w:hAnsi="Arial" w:cs="Arial"/>
          <w:sz w:val="22"/>
          <w:szCs w:val="22"/>
          <w:lang w:val="es-CO"/>
        </w:rPr>
      </w:pPr>
      <w:r>
        <w:rPr>
          <w:rFonts w:ascii="Arial" w:hAnsi="Arial" w:cs="Arial"/>
          <w:sz w:val="22"/>
          <w:szCs w:val="22"/>
          <w:lang w:val="es-CO"/>
        </w:rPr>
        <w:t>ASUNTO:</w:t>
      </w:r>
      <w:r>
        <w:rPr>
          <w:rFonts w:ascii="Arial" w:hAnsi="Arial" w:cs="Arial"/>
          <w:sz w:val="22"/>
          <w:szCs w:val="22"/>
          <w:lang w:val="es-CO"/>
        </w:rPr>
        <w:tab/>
      </w:r>
      <w:r>
        <w:rPr>
          <w:rFonts w:ascii="Arial" w:hAnsi="Arial" w:cs="Arial"/>
          <w:i/>
          <w:sz w:val="22"/>
          <w:szCs w:val="22"/>
          <w:lang w:val="es-CO"/>
        </w:rPr>
        <w:t>“</w:t>
      </w:r>
      <w:r w:rsidR="00E40E29">
        <w:rPr>
          <w:rFonts w:ascii="Arial" w:hAnsi="Arial" w:cs="Arial"/>
          <w:i/>
          <w:iCs/>
          <w:sz w:val="22"/>
          <w:szCs w:val="22"/>
          <w:lang w:val="es-CO"/>
        </w:rPr>
        <w:t>Especificaciones técnicas para arriendo de computadores / Comisión Nacional de Disciplina Judicial</w:t>
      </w:r>
      <w:r>
        <w:rPr>
          <w:rFonts w:ascii="Arial" w:hAnsi="Arial" w:cs="Arial"/>
          <w:i/>
          <w:iCs/>
          <w:sz w:val="22"/>
          <w:szCs w:val="22"/>
          <w:lang w:val="es-CO"/>
        </w:rPr>
        <w:t>.”</w:t>
      </w:r>
    </w:p>
    <w:p w14:paraId="22D2CFAC" w14:textId="4EA65320" w:rsidR="00BD63AB" w:rsidRDefault="00BD63AB" w:rsidP="00E00FDB">
      <w:pPr>
        <w:tabs>
          <w:tab w:val="left" w:pos="960"/>
          <w:tab w:val="left" w:pos="1680"/>
        </w:tabs>
        <w:jc w:val="both"/>
        <w:rPr>
          <w:rFonts w:ascii="Arial" w:hAnsi="Arial" w:cs="Arial"/>
          <w:sz w:val="22"/>
          <w:szCs w:val="22"/>
          <w:lang w:val="es-CO"/>
        </w:rPr>
      </w:pPr>
    </w:p>
    <w:p w14:paraId="65006640" w14:textId="77777777" w:rsidR="00E00FDB" w:rsidRDefault="00E00FDB" w:rsidP="00E00FDB">
      <w:pPr>
        <w:tabs>
          <w:tab w:val="left" w:pos="960"/>
          <w:tab w:val="left" w:pos="1680"/>
        </w:tabs>
        <w:jc w:val="both"/>
        <w:rPr>
          <w:rFonts w:ascii="Arial" w:hAnsi="Arial" w:cs="Arial"/>
          <w:sz w:val="22"/>
          <w:szCs w:val="22"/>
          <w:lang w:val="es-CO"/>
        </w:rPr>
      </w:pPr>
    </w:p>
    <w:p w14:paraId="5DCFDF1F" w14:textId="69878FFF" w:rsidR="00E00FDB" w:rsidRDefault="00E00FDB" w:rsidP="00E00FDB">
      <w:pPr>
        <w:tabs>
          <w:tab w:val="left" w:pos="960"/>
          <w:tab w:val="left" w:pos="1680"/>
        </w:tabs>
        <w:jc w:val="both"/>
        <w:rPr>
          <w:rFonts w:ascii="Arial" w:hAnsi="Arial" w:cs="Arial"/>
          <w:sz w:val="22"/>
          <w:szCs w:val="22"/>
          <w:lang w:val="es-CO"/>
        </w:rPr>
      </w:pPr>
      <w:r>
        <w:rPr>
          <w:rFonts w:ascii="Arial" w:hAnsi="Arial" w:cs="Arial"/>
          <w:sz w:val="22"/>
          <w:szCs w:val="22"/>
          <w:lang w:val="es-CO"/>
        </w:rPr>
        <w:t>Respetado Dr. Paternina</w:t>
      </w:r>
      <w:r w:rsidR="004B0C13">
        <w:rPr>
          <w:rFonts w:ascii="Arial" w:hAnsi="Arial" w:cs="Arial"/>
          <w:sz w:val="22"/>
          <w:szCs w:val="22"/>
          <w:lang w:val="es-CO"/>
        </w:rPr>
        <w:t xml:space="preserve"> Rojas</w:t>
      </w:r>
      <w:r>
        <w:rPr>
          <w:rFonts w:ascii="Arial" w:hAnsi="Arial" w:cs="Arial"/>
          <w:sz w:val="22"/>
          <w:szCs w:val="22"/>
          <w:lang w:val="es-CO"/>
        </w:rPr>
        <w:t>,</w:t>
      </w:r>
    </w:p>
    <w:p w14:paraId="53E9E4EE" w14:textId="4F0066D6" w:rsidR="00E00FDB" w:rsidRDefault="00E00FDB" w:rsidP="00E00FDB">
      <w:pPr>
        <w:tabs>
          <w:tab w:val="left" w:pos="960"/>
          <w:tab w:val="left" w:pos="1680"/>
        </w:tabs>
        <w:jc w:val="both"/>
        <w:rPr>
          <w:rFonts w:ascii="Arial" w:hAnsi="Arial" w:cs="Arial"/>
          <w:sz w:val="22"/>
          <w:szCs w:val="22"/>
          <w:lang w:val="es-CO"/>
        </w:rPr>
      </w:pPr>
    </w:p>
    <w:p w14:paraId="5D75FA8E" w14:textId="1219F91F" w:rsidR="00E00FDB" w:rsidRDefault="00E00FDB" w:rsidP="00E00FDB">
      <w:pPr>
        <w:tabs>
          <w:tab w:val="left" w:pos="960"/>
          <w:tab w:val="left" w:pos="1680"/>
        </w:tabs>
        <w:jc w:val="both"/>
        <w:rPr>
          <w:rFonts w:ascii="Arial" w:hAnsi="Arial" w:cs="Arial"/>
          <w:sz w:val="22"/>
          <w:szCs w:val="22"/>
          <w:lang w:val="es-CO"/>
        </w:rPr>
      </w:pPr>
    </w:p>
    <w:p w14:paraId="558744D9" w14:textId="03ACDD3E" w:rsidR="00392E8B" w:rsidRDefault="00392E8B" w:rsidP="00E00FDB">
      <w:pPr>
        <w:tabs>
          <w:tab w:val="left" w:pos="960"/>
          <w:tab w:val="left" w:pos="1680"/>
        </w:tabs>
        <w:jc w:val="both"/>
        <w:rPr>
          <w:rFonts w:ascii="Arial" w:hAnsi="Arial" w:cs="Arial"/>
          <w:sz w:val="22"/>
          <w:szCs w:val="22"/>
          <w:lang w:val="es-CO"/>
        </w:rPr>
      </w:pPr>
      <w:r>
        <w:rPr>
          <w:rFonts w:ascii="Arial" w:hAnsi="Arial" w:cs="Arial"/>
          <w:sz w:val="22"/>
          <w:szCs w:val="22"/>
          <w:lang w:val="es-CO"/>
        </w:rPr>
        <w:t>E</w:t>
      </w:r>
      <w:r w:rsidR="00E00FDB">
        <w:rPr>
          <w:rFonts w:ascii="Arial" w:hAnsi="Arial" w:cs="Arial"/>
          <w:sz w:val="22"/>
          <w:szCs w:val="22"/>
          <w:lang w:val="es-CO"/>
        </w:rPr>
        <w:t xml:space="preserve">l pasado 16 de julio </w:t>
      </w:r>
      <w:r>
        <w:rPr>
          <w:rFonts w:ascii="Arial" w:hAnsi="Arial" w:cs="Arial"/>
          <w:sz w:val="22"/>
          <w:szCs w:val="22"/>
          <w:lang w:val="es-CO"/>
        </w:rPr>
        <w:t xml:space="preserve">cerró el evento de cotización No. 110712 con el que se buscaba satisfacer la necesidad de suministro de </w:t>
      </w:r>
      <w:r w:rsidR="00E00FDB">
        <w:rPr>
          <w:rFonts w:ascii="Arial" w:hAnsi="Arial" w:cs="Arial"/>
          <w:sz w:val="22"/>
          <w:szCs w:val="22"/>
          <w:lang w:val="es-CO"/>
        </w:rPr>
        <w:t xml:space="preserve">42 computadores </w:t>
      </w:r>
      <w:r>
        <w:rPr>
          <w:rFonts w:ascii="Arial" w:hAnsi="Arial" w:cs="Arial"/>
          <w:sz w:val="22"/>
          <w:szCs w:val="22"/>
          <w:lang w:val="es-CO"/>
        </w:rPr>
        <w:t>en arriendo para</w:t>
      </w:r>
      <w:r w:rsidR="00E00FDB">
        <w:rPr>
          <w:rFonts w:ascii="Arial" w:hAnsi="Arial" w:cs="Arial"/>
          <w:sz w:val="22"/>
          <w:szCs w:val="22"/>
          <w:lang w:val="es-CO"/>
        </w:rPr>
        <w:t xml:space="preserve"> la Comisión Nacional de Disciplina Judicial</w:t>
      </w:r>
      <w:r w:rsidR="004751C6">
        <w:rPr>
          <w:rFonts w:ascii="Arial" w:hAnsi="Arial" w:cs="Arial"/>
          <w:sz w:val="22"/>
          <w:szCs w:val="22"/>
          <w:lang w:val="es-CO"/>
        </w:rPr>
        <w:t>.</w:t>
      </w:r>
    </w:p>
    <w:p w14:paraId="78851091" w14:textId="77777777" w:rsidR="00392E8B" w:rsidRDefault="00392E8B" w:rsidP="00E00FDB">
      <w:pPr>
        <w:tabs>
          <w:tab w:val="left" w:pos="960"/>
          <w:tab w:val="left" w:pos="1680"/>
        </w:tabs>
        <w:jc w:val="both"/>
        <w:rPr>
          <w:rFonts w:ascii="Arial" w:hAnsi="Arial" w:cs="Arial"/>
          <w:sz w:val="22"/>
          <w:szCs w:val="22"/>
          <w:lang w:val="es-CO"/>
        </w:rPr>
      </w:pPr>
    </w:p>
    <w:p w14:paraId="5035F792" w14:textId="77777777" w:rsidR="004751C6" w:rsidRDefault="00392E8B" w:rsidP="00E00FDB">
      <w:pPr>
        <w:tabs>
          <w:tab w:val="left" w:pos="960"/>
          <w:tab w:val="left" w:pos="1680"/>
        </w:tabs>
        <w:jc w:val="both"/>
        <w:rPr>
          <w:rFonts w:ascii="Arial" w:hAnsi="Arial" w:cs="Arial"/>
          <w:sz w:val="22"/>
          <w:szCs w:val="22"/>
          <w:lang w:val="es-CO"/>
        </w:rPr>
      </w:pPr>
      <w:r>
        <w:rPr>
          <w:rFonts w:ascii="Arial" w:hAnsi="Arial" w:cs="Arial"/>
          <w:sz w:val="22"/>
          <w:szCs w:val="22"/>
          <w:lang w:val="es-CO"/>
        </w:rPr>
        <w:t>Teniendo en cuenta</w:t>
      </w:r>
      <w:r w:rsidR="00E00FDB">
        <w:rPr>
          <w:rFonts w:ascii="Arial" w:hAnsi="Arial" w:cs="Arial"/>
          <w:sz w:val="22"/>
          <w:szCs w:val="22"/>
          <w:lang w:val="es-CO"/>
        </w:rPr>
        <w:t xml:space="preserve"> que únicamente fueron recibidas </w:t>
      </w:r>
      <w:r>
        <w:rPr>
          <w:rFonts w:ascii="Arial" w:hAnsi="Arial" w:cs="Arial"/>
          <w:sz w:val="22"/>
          <w:szCs w:val="22"/>
          <w:lang w:val="es-CO"/>
        </w:rPr>
        <w:t>2</w:t>
      </w:r>
      <w:r w:rsidR="00E00FDB">
        <w:rPr>
          <w:rFonts w:ascii="Arial" w:hAnsi="Arial" w:cs="Arial"/>
          <w:sz w:val="22"/>
          <w:szCs w:val="22"/>
          <w:lang w:val="es-CO"/>
        </w:rPr>
        <w:t xml:space="preserve"> ofertas por parte de los </w:t>
      </w:r>
      <w:r>
        <w:rPr>
          <w:rFonts w:ascii="Arial" w:hAnsi="Arial" w:cs="Arial"/>
          <w:sz w:val="22"/>
          <w:szCs w:val="22"/>
          <w:lang w:val="es-CO"/>
        </w:rPr>
        <w:t>11</w:t>
      </w:r>
      <w:r w:rsidR="00E00FDB">
        <w:rPr>
          <w:rFonts w:ascii="Arial" w:hAnsi="Arial" w:cs="Arial"/>
          <w:sz w:val="22"/>
          <w:szCs w:val="22"/>
          <w:lang w:val="es-CO"/>
        </w:rPr>
        <w:t xml:space="preserve"> proveedores</w:t>
      </w:r>
      <w:r>
        <w:rPr>
          <w:rFonts w:ascii="Arial" w:hAnsi="Arial" w:cs="Arial"/>
          <w:sz w:val="22"/>
          <w:szCs w:val="22"/>
          <w:lang w:val="es-CO"/>
        </w:rPr>
        <w:t xml:space="preserve"> registrados en </w:t>
      </w:r>
      <w:r w:rsidR="00E00FDB">
        <w:rPr>
          <w:rFonts w:ascii="Arial" w:hAnsi="Arial" w:cs="Arial"/>
          <w:sz w:val="22"/>
          <w:szCs w:val="22"/>
          <w:lang w:val="es-CO"/>
        </w:rPr>
        <w:t>el segmento de arriendo del Acuerdo Marco de Precios de Compra o Alquiler de ETP y que estas</w:t>
      </w:r>
      <w:r>
        <w:rPr>
          <w:rFonts w:ascii="Arial" w:hAnsi="Arial" w:cs="Arial"/>
          <w:sz w:val="22"/>
          <w:szCs w:val="22"/>
          <w:lang w:val="es-CO"/>
        </w:rPr>
        <w:t xml:space="preserve"> superaban el presupuesto definido por la entidad</w:t>
      </w:r>
      <w:r w:rsidR="004751C6">
        <w:rPr>
          <w:rFonts w:ascii="Arial" w:hAnsi="Arial" w:cs="Arial"/>
          <w:sz w:val="22"/>
          <w:szCs w:val="22"/>
          <w:lang w:val="es-CO"/>
        </w:rPr>
        <w:t>, no fue posible celebrar la respectiva orden de compra de arrendamiento.</w:t>
      </w:r>
    </w:p>
    <w:p w14:paraId="3B38B25B" w14:textId="77777777" w:rsidR="004751C6" w:rsidRDefault="004751C6" w:rsidP="00E00FDB">
      <w:pPr>
        <w:tabs>
          <w:tab w:val="left" w:pos="960"/>
          <w:tab w:val="left" w:pos="1680"/>
        </w:tabs>
        <w:jc w:val="both"/>
        <w:rPr>
          <w:rFonts w:ascii="Arial" w:hAnsi="Arial" w:cs="Arial"/>
          <w:sz w:val="22"/>
          <w:szCs w:val="22"/>
          <w:lang w:val="es-CO"/>
        </w:rPr>
      </w:pPr>
    </w:p>
    <w:p w14:paraId="11C14547" w14:textId="77777777" w:rsidR="004751C6" w:rsidRDefault="004751C6" w:rsidP="00E00FDB">
      <w:pPr>
        <w:tabs>
          <w:tab w:val="left" w:pos="960"/>
          <w:tab w:val="left" w:pos="1680"/>
        </w:tabs>
        <w:jc w:val="both"/>
        <w:rPr>
          <w:rFonts w:ascii="Arial" w:hAnsi="Arial" w:cs="Arial"/>
          <w:sz w:val="22"/>
          <w:szCs w:val="22"/>
          <w:lang w:val="es-CO"/>
        </w:rPr>
      </w:pPr>
      <w:r>
        <w:rPr>
          <w:rFonts w:ascii="Arial" w:hAnsi="Arial" w:cs="Arial"/>
          <w:sz w:val="22"/>
          <w:szCs w:val="22"/>
          <w:lang w:val="es-CO"/>
        </w:rPr>
        <w:t>Adicionalmente, algunos proveedores manifestaron que había escasez de computadores Todo en Uno en el mercado y que no contaban con las cantidades de equipos requeridos por la entidad para entrega inmediata en arriendo, situación que pudo guardar relación con las pocas ofertas recibidas en el cierre del evento de cotización.</w:t>
      </w:r>
    </w:p>
    <w:p w14:paraId="06DB1D58" w14:textId="77777777" w:rsidR="004751C6" w:rsidRDefault="004751C6" w:rsidP="00E00FDB">
      <w:pPr>
        <w:tabs>
          <w:tab w:val="left" w:pos="960"/>
          <w:tab w:val="left" w:pos="1680"/>
        </w:tabs>
        <w:jc w:val="both"/>
        <w:rPr>
          <w:rFonts w:ascii="Arial" w:hAnsi="Arial" w:cs="Arial"/>
          <w:sz w:val="22"/>
          <w:szCs w:val="22"/>
          <w:lang w:val="es-CO"/>
        </w:rPr>
      </w:pPr>
    </w:p>
    <w:p w14:paraId="0976E472" w14:textId="055322D2" w:rsidR="00E00FDB" w:rsidRDefault="004751C6" w:rsidP="00E00FDB">
      <w:pPr>
        <w:tabs>
          <w:tab w:val="left" w:pos="960"/>
          <w:tab w:val="left" w:pos="1680"/>
        </w:tabs>
        <w:jc w:val="both"/>
        <w:rPr>
          <w:rFonts w:ascii="Arial" w:hAnsi="Arial" w:cs="Arial"/>
          <w:i/>
          <w:sz w:val="22"/>
          <w:szCs w:val="22"/>
          <w:lang w:val="es-CO"/>
        </w:rPr>
      </w:pPr>
      <w:r>
        <w:rPr>
          <w:rFonts w:ascii="Arial" w:hAnsi="Arial" w:cs="Arial"/>
          <w:sz w:val="22"/>
          <w:szCs w:val="22"/>
          <w:lang w:val="es-CO"/>
        </w:rPr>
        <w:t>Conocida esta situación, consultamos con el Ing. Oscar Carvajal de la oficina de sistemas de la Comisión Nacional de Disciplina Judicial si la necesidad de la corporación podía ser satisfecha con computadores portátiles</w:t>
      </w:r>
      <w:r w:rsidR="00BC1936">
        <w:rPr>
          <w:rFonts w:ascii="Arial" w:hAnsi="Arial" w:cs="Arial"/>
          <w:sz w:val="22"/>
          <w:szCs w:val="22"/>
          <w:lang w:val="es-CO"/>
        </w:rPr>
        <w:t xml:space="preserve"> y/o de escritorio</w:t>
      </w:r>
      <w:r>
        <w:rPr>
          <w:rFonts w:ascii="Arial" w:hAnsi="Arial" w:cs="Arial"/>
          <w:sz w:val="22"/>
          <w:szCs w:val="22"/>
          <w:lang w:val="es-CO"/>
        </w:rPr>
        <w:t xml:space="preserve">, quien el día 28 de julio mediante correo electrónico manifestó que </w:t>
      </w:r>
      <w:r w:rsidR="00BC1936" w:rsidRPr="00BC1936">
        <w:rPr>
          <w:rFonts w:ascii="Arial" w:hAnsi="Arial" w:cs="Arial"/>
          <w:i/>
          <w:sz w:val="22"/>
          <w:szCs w:val="22"/>
          <w:lang w:val="es-CO"/>
        </w:rPr>
        <w:t>“</w:t>
      </w:r>
      <w:r w:rsidRPr="00BC1936">
        <w:rPr>
          <w:rFonts w:ascii="Arial" w:hAnsi="Arial" w:cs="Arial"/>
          <w:i/>
          <w:sz w:val="22"/>
          <w:szCs w:val="22"/>
          <w:lang w:val="es-CO"/>
        </w:rPr>
        <w:t xml:space="preserve">técnicamente la necesidad de la </w:t>
      </w:r>
      <w:r w:rsidR="00BC1936" w:rsidRPr="00BC1936">
        <w:rPr>
          <w:rFonts w:ascii="Arial" w:hAnsi="Arial" w:cs="Arial"/>
          <w:i/>
          <w:sz w:val="22"/>
          <w:szCs w:val="22"/>
          <w:lang w:val="es-CO"/>
        </w:rPr>
        <w:t>C</w:t>
      </w:r>
      <w:r w:rsidRPr="00BC1936">
        <w:rPr>
          <w:rFonts w:ascii="Arial" w:hAnsi="Arial" w:cs="Arial"/>
          <w:i/>
          <w:sz w:val="22"/>
          <w:szCs w:val="22"/>
          <w:lang w:val="es-CO"/>
        </w:rPr>
        <w:t>omisión puede ser cubierta por los computadores de escritorio o los portátiles</w:t>
      </w:r>
      <w:r w:rsidR="00BC1936" w:rsidRPr="00BC1936">
        <w:rPr>
          <w:rFonts w:ascii="Arial" w:hAnsi="Arial" w:cs="Arial"/>
          <w:i/>
          <w:sz w:val="22"/>
          <w:szCs w:val="22"/>
          <w:lang w:val="es-CO"/>
        </w:rPr>
        <w:t>”</w:t>
      </w:r>
      <w:r w:rsidR="00BC1936">
        <w:rPr>
          <w:rFonts w:ascii="Arial" w:hAnsi="Arial" w:cs="Arial"/>
          <w:i/>
          <w:sz w:val="22"/>
          <w:szCs w:val="22"/>
          <w:lang w:val="es-CO"/>
        </w:rPr>
        <w:t>.</w:t>
      </w:r>
    </w:p>
    <w:p w14:paraId="7C900C96" w14:textId="3D3FD7F8" w:rsidR="00BC1936" w:rsidRDefault="00BC1936" w:rsidP="00E00FDB">
      <w:pPr>
        <w:tabs>
          <w:tab w:val="left" w:pos="960"/>
          <w:tab w:val="left" w:pos="1680"/>
        </w:tabs>
        <w:jc w:val="both"/>
        <w:rPr>
          <w:rFonts w:ascii="Arial" w:hAnsi="Arial" w:cs="Arial"/>
          <w:sz w:val="22"/>
          <w:szCs w:val="22"/>
          <w:lang w:val="es-CO"/>
        </w:rPr>
      </w:pPr>
    </w:p>
    <w:p w14:paraId="554D1A23" w14:textId="11CF3D05" w:rsidR="00BC1936" w:rsidRDefault="00BC1936" w:rsidP="00E00FDB">
      <w:pPr>
        <w:tabs>
          <w:tab w:val="left" w:pos="960"/>
          <w:tab w:val="left" w:pos="1680"/>
        </w:tabs>
        <w:jc w:val="both"/>
        <w:rPr>
          <w:rFonts w:ascii="Arial" w:hAnsi="Arial" w:cs="Arial"/>
          <w:sz w:val="22"/>
          <w:szCs w:val="22"/>
          <w:lang w:val="es-CO"/>
        </w:rPr>
      </w:pPr>
      <w:r>
        <w:rPr>
          <w:rFonts w:ascii="Arial" w:hAnsi="Arial" w:cs="Arial"/>
          <w:sz w:val="22"/>
          <w:szCs w:val="22"/>
          <w:lang w:val="es-CO"/>
        </w:rPr>
        <w:t xml:space="preserve">Revisadas las especificaciones técnicas de los equipos disponibles en el segmento de arriendo del Acuerdo Marco de Precios de Compra o Alquiler de ETP, encontramos que los computadores de escritorio disponibles no cuentan con micrófono incorporado y cámara web, elementos esenciales para facilitar el trabajo remoto, por lo que la Unidad de Informática sugiere lanzar el evento de cotización para el arriendo de 42 computadores </w:t>
      </w:r>
      <w:r>
        <w:rPr>
          <w:rFonts w:ascii="Arial" w:hAnsi="Arial" w:cs="Arial"/>
          <w:sz w:val="22"/>
          <w:szCs w:val="22"/>
          <w:lang w:val="es-CO"/>
        </w:rPr>
        <w:lastRenderedPageBreak/>
        <w:t>portátiles con las especificaciones técnicas contenidas en el simulador adjunto al presente memorando.</w:t>
      </w:r>
    </w:p>
    <w:p w14:paraId="5664A61B" w14:textId="6E4549F9" w:rsidR="00BC1936" w:rsidRDefault="00BC1936" w:rsidP="00E00FDB">
      <w:pPr>
        <w:tabs>
          <w:tab w:val="left" w:pos="960"/>
          <w:tab w:val="left" w:pos="1680"/>
        </w:tabs>
        <w:jc w:val="both"/>
        <w:rPr>
          <w:rFonts w:ascii="Arial" w:hAnsi="Arial" w:cs="Arial"/>
          <w:sz w:val="22"/>
          <w:szCs w:val="22"/>
          <w:lang w:val="es-CO"/>
        </w:rPr>
      </w:pPr>
    </w:p>
    <w:p w14:paraId="7333D26F" w14:textId="01983481" w:rsidR="00BC1936" w:rsidRDefault="00BC1936" w:rsidP="00E00FDB">
      <w:pPr>
        <w:tabs>
          <w:tab w:val="left" w:pos="960"/>
          <w:tab w:val="left" w:pos="1680"/>
        </w:tabs>
        <w:jc w:val="both"/>
        <w:rPr>
          <w:rFonts w:ascii="Arial" w:hAnsi="Arial" w:cs="Arial"/>
          <w:sz w:val="22"/>
          <w:szCs w:val="22"/>
          <w:lang w:val="es-CO"/>
        </w:rPr>
      </w:pPr>
      <w:r>
        <w:rPr>
          <w:rFonts w:ascii="Arial" w:hAnsi="Arial" w:cs="Arial"/>
          <w:sz w:val="22"/>
          <w:szCs w:val="22"/>
          <w:lang w:val="es-CO"/>
        </w:rPr>
        <w:t xml:space="preserve">Por lo anterior respetado Dr. Paternina, le remitimos </w:t>
      </w:r>
      <w:r w:rsidR="0080179C">
        <w:rPr>
          <w:rFonts w:ascii="Arial" w:hAnsi="Arial" w:cs="Arial"/>
          <w:sz w:val="22"/>
          <w:szCs w:val="22"/>
          <w:lang w:val="es-CO"/>
        </w:rPr>
        <w:t>el archivo con el simulador para que la División a su cargo ajuste el documento de estudios previos y lance nuevo evento de cotización para el arriendo de 42 computadores portátiles para la Comisión Nacional de Disciplina Judicial.</w:t>
      </w:r>
    </w:p>
    <w:p w14:paraId="0C75AC4A" w14:textId="0828CA9C" w:rsidR="00BD63AB" w:rsidRDefault="00BD63AB" w:rsidP="00BD63AB">
      <w:pPr>
        <w:tabs>
          <w:tab w:val="left" w:pos="960"/>
          <w:tab w:val="left" w:pos="1680"/>
        </w:tabs>
        <w:rPr>
          <w:rFonts w:ascii="Arial" w:hAnsi="Arial" w:cs="Arial"/>
          <w:sz w:val="22"/>
          <w:szCs w:val="22"/>
          <w:lang w:val="es-CO"/>
        </w:rPr>
      </w:pPr>
    </w:p>
    <w:p w14:paraId="1FF17E9E" w14:textId="597B1FCC" w:rsidR="004B0C13" w:rsidRDefault="004B0C13" w:rsidP="004B0C13">
      <w:pPr>
        <w:tabs>
          <w:tab w:val="left" w:pos="960"/>
          <w:tab w:val="left" w:pos="1680"/>
        </w:tabs>
        <w:jc w:val="both"/>
        <w:rPr>
          <w:rFonts w:ascii="Arial" w:hAnsi="Arial" w:cs="Arial"/>
          <w:sz w:val="22"/>
          <w:szCs w:val="22"/>
          <w:lang w:val="es-CO"/>
        </w:rPr>
      </w:pPr>
      <w:r>
        <w:rPr>
          <w:rFonts w:ascii="Arial" w:hAnsi="Arial" w:cs="Arial"/>
          <w:sz w:val="22"/>
          <w:szCs w:val="22"/>
          <w:lang w:val="es-CO"/>
        </w:rPr>
        <w:t>Aclaramos que lo anterior no implica que la Unidad de Informática haya de ser la supervisora del arrendamiento de bienes muebles que haya de realizarse.</w:t>
      </w:r>
    </w:p>
    <w:p w14:paraId="38E69969" w14:textId="77777777" w:rsidR="004B0C13" w:rsidRDefault="004B0C13" w:rsidP="00BD63AB">
      <w:pPr>
        <w:tabs>
          <w:tab w:val="left" w:pos="960"/>
          <w:tab w:val="left" w:pos="1680"/>
        </w:tabs>
        <w:rPr>
          <w:rFonts w:ascii="Arial" w:hAnsi="Arial" w:cs="Arial"/>
          <w:sz w:val="22"/>
          <w:szCs w:val="22"/>
          <w:lang w:val="es-CO"/>
        </w:rPr>
      </w:pPr>
    </w:p>
    <w:p w14:paraId="4D3881AE" w14:textId="77777777" w:rsidR="004B0C13" w:rsidRDefault="004B0C13" w:rsidP="00BD63AB">
      <w:pPr>
        <w:tabs>
          <w:tab w:val="left" w:pos="960"/>
          <w:tab w:val="left" w:pos="1680"/>
        </w:tabs>
        <w:jc w:val="both"/>
        <w:rPr>
          <w:rFonts w:ascii="Arial" w:hAnsi="Arial" w:cs="Arial"/>
          <w:sz w:val="22"/>
          <w:szCs w:val="22"/>
          <w:lang w:val="en-US"/>
        </w:rPr>
      </w:pPr>
    </w:p>
    <w:p w14:paraId="5EFCED5F" w14:textId="7E8847D4" w:rsidR="00BD63AB" w:rsidRPr="00EF2B94" w:rsidRDefault="0080179C" w:rsidP="00BD63AB">
      <w:pPr>
        <w:tabs>
          <w:tab w:val="left" w:pos="960"/>
          <w:tab w:val="left" w:pos="1680"/>
        </w:tabs>
        <w:jc w:val="both"/>
        <w:rPr>
          <w:rFonts w:ascii="Arial" w:hAnsi="Arial" w:cs="Arial"/>
          <w:sz w:val="22"/>
          <w:szCs w:val="22"/>
          <w:lang w:val="en-US"/>
        </w:rPr>
      </w:pPr>
      <w:proofErr w:type="spellStart"/>
      <w:proofErr w:type="gramStart"/>
      <w:r>
        <w:rPr>
          <w:rFonts w:ascii="Arial" w:hAnsi="Arial" w:cs="Arial"/>
          <w:sz w:val="22"/>
          <w:szCs w:val="22"/>
          <w:lang w:val="en-US"/>
        </w:rPr>
        <w:t>C</w:t>
      </w:r>
      <w:r w:rsidR="00BD63AB">
        <w:rPr>
          <w:rFonts w:ascii="Arial" w:hAnsi="Arial" w:cs="Arial"/>
          <w:sz w:val="22"/>
          <w:szCs w:val="22"/>
          <w:lang w:val="en-US"/>
        </w:rPr>
        <w:t>ordialmente</w:t>
      </w:r>
      <w:proofErr w:type="spellEnd"/>
      <w:r w:rsidR="00BD63AB" w:rsidRPr="00EF2B94">
        <w:rPr>
          <w:rFonts w:ascii="Arial" w:hAnsi="Arial" w:cs="Arial"/>
          <w:sz w:val="22"/>
          <w:szCs w:val="22"/>
          <w:lang w:val="en-US"/>
        </w:rPr>
        <w:t>;</w:t>
      </w:r>
      <w:proofErr w:type="gramEnd"/>
    </w:p>
    <w:p w14:paraId="282B2E9A" w14:textId="77777777" w:rsidR="00BD63AB" w:rsidRPr="00EF2B94" w:rsidRDefault="00BD63AB" w:rsidP="00BD63AB">
      <w:pPr>
        <w:tabs>
          <w:tab w:val="left" w:pos="960"/>
          <w:tab w:val="left" w:pos="1680"/>
        </w:tabs>
        <w:rPr>
          <w:rFonts w:ascii="Arial" w:hAnsi="Arial" w:cs="Arial"/>
          <w:sz w:val="22"/>
          <w:szCs w:val="22"/>
          <w:lang w:val="en-US"/>
        </w:rPr>
      </w:pPr>
    </w:p>
    <w:p w14:paraId="3179265D" w14:textId="79C5B83A" w:rsidR="00BD63AB" w:rsidRDefault="00BD63AB" w:rsidP="00BD63AB">
      <w:pPr>
        <w:tabs>
          <w:tab w:val="left" w:pos="2205"/>
        </w:tabs>
        <w:jc w:val="both"/>
        <w:rPr>
          <w:rFonts w:ascii="Arial" w:hAnsi="Arial" w:cs="Arial"/>
          <w:sz w:val="22"/>
          <w:szCs w:val="22"/>
          <w:lang w:val="en-US"/>
        </w:rPr>
      </w:pPr>
    </w:p>
    <w:p w14:paraId="371F12A7" w14:textId="77777777" w:rsidR="004B0C13" w:rsidRPr="00EF2B94" w:rsidRDefault="004B0C13" w:rsidP="00BD63AB">
      <w:pPr>
        <w:tabs>
          <w:tab w:val="left" w:pos="2205"/>
        </w:tabs>
        <w:jc w:val="both"/>
        <w:rPr>
          <w:rFonts w:ascii="Arial" w:hAnsi="Arial" w:cs="Arial"/>
          <w:sz w:val="22"/>
          <w:szCs w:val="22"/>
          <w:lang w:val="en-US"/>
        </w:rPr>
      </w:pPr>
    </w:p>
    <w:p w14:paraId="0FC17E74" w14:textId="140D469D" w:rsidR="00BD63AB" w:rsidRPr="004B0C13" w:rsidRDefault="00E40E29" w:rsidP="00BD63AB">
      <w:pPr>
        <w:pStyle w:val="Ttulo5"/>
        <w:jc w:val="left"/>
        <w:rPr>
          <w:rFonts w:ascii="Arial" w:hAnsi="Arial" w:cs="Arial"/>
          <w:b w:val="0"/>
          <w:bCs w:val="0"/>
          <w:caps/>
          <w:sz w:val="22"/>
          <w:szCs w:val="22"/>
          <w:lang w:val="en-US"/>
        </w:rPr>
      </w:pPr>
      <w:r w:rsidRPr="004B0C13">
        <w:rPr>
          <w:rFonts w:ascii="Arial" w:hAnsi="Arial" w:cs="Arial"/>
          <w:b w:val="0"/>
          <w:bCs w:val="0"/>
          <w:caps/>
          <w:sz w:val="22"/>
          <w:szCs w:val="22"/>
          <w:lang w:val="en-US"/>
        </w:rPr>
        <w:t>MARIO FERNANDO</w:t>
      </w:r>
      <w:r w:rsidR="00BD63AB" w:rsidRPr="004B0C13">
        <w:rPr>
          <w:rFonts w:ascii="Arial" w:hAnsi="Arial" w:cs="Arial"/>
          <w:b w:val="0"/>
          <w:bCs w:val="0"/>
          <w:caps/>
          <w:sz w:val="22"/>
          <w:szCs w:val="22"/>
          <w:lang w:val="en-US"/>
        </w:rPr>
        <w:t xml:space="preserve"> </w:t>
      </w:r>
      <w:r w:rsidRPr="004B0C13">
        <w:rPr>
          <w:rFonts w:ascii="Arial" w:hAnsi="Arial" w:cs="Arial"/>
          <w:b w:val="0"/>
          <w:bCs w:val="0"/>
          <w:caps/>
          <w:sz w:val="22"/>
          <w:szCs w:val="22"/>
          <w:lang w:val="en-US"/>
        </w:rPr>
        <w:t>SARRIA VILLOTA</w:t>
      </w:r>
    </w:p>
    <w:p w14:paraId="0D1CD241" w14:textId="229E2040" w:rsidR="00BD63AB" w:rsidRDefault="00E40E29" w:rsidP="00BD63AB">
      <w:pPr>
        <w:rPr>
          <w:rFonts w:ascii="Arial" w:hAnsi="Arial" w:cs="Arial"/>
          <w:sz w:val="22"/>
          <w:szCs w:val="22"/>
          <w:lang w:val="es-CO"/>
        </w:rPr>
      </w:pPr>
      <w:r>
        <w:rPr>
          <w:rFonts w:ascii="Arial" w:hAnsi="Arial" w:cs="Arial"/>
          <w:sz w:val="22"/>
          <w:szCs w:val="22"/>
          <w:lang w:val="es-CO"/>
        </w:rPr>
        <w:t>Director Administrativo</w:t>
      </w:r>
    </w:p>
    <w:p w14:paraId="27480D1F" w14:textId="51C5D1F9" w:rsidR="0080179C" w:rsidRDefault="0080179C" w:rsidP="00BD63AB">
      <w:pPr>
        <w:rPr>
          <w:rFonts w:ascii="Arial" w:hAnsi="Arial" w:cs="Arial"/>
          <w:sz w:val="22"/>
          <w:szCs w:val="22"/>
          <w:lang w:val="es-CO"/>
        </w:rPr>
      </w:pPr>
      <w:r>
        <w:rPr>
          <w:rFonts w:ascii="Arial" w:hAnsi="Arial" w:cs="Arial"/>
          <w:sz w:val="22"/>
          <w:szCs w:val="22"/>
          <w:lang w:val="es-CO"/>
        </w:rPr>
        <w:t xml:space="preserve">División de </w:t>
      </w:r>
      <w:r w:rsidR="00F24D30">
        <w:rPr>
          <w:rFonts w:ascii="Arial" w:hAnsi="Arial" w:cs="Arial"/>
          <w:sz w:val="22"/>
          <w:szCs w:val="22"/>
          <w:lang w:val="es-CO"/>
        </w:rPr>
        <w:t xml:space="preserve">Infraestructura de </w:t>
      </w:r>
      <w:r>
        <w:rPr>
          <w:rFonts w:ascii="Arial" w:hAnsi="Arial" w:cs="Arial"/>
          <w:sz w:val="22"/>
          <w:szCs w:val="22"/>
          <w:lang w:val="es-CO"/>
        </w:rPr>
        <w:t>Hardware, Comunicaciones y Centro de Datos</w:t>
      </w:r>
    </w:p>
    <w:p w14:paraId="25BABE3D" w14:textId="4646BBC4" w:rsidR="00BD63AB" w:rsidRDefault="00BD63AB" w:rsidP="00BD63AB">
      <w:pPr>
        <w:tabs>
          <w:tab w:val="left" w:pos="960"/>
          <w:tab w:val="left" w:pos="1680"/>
        </w:tabs>
        <w:rPr>
          <w:sz w:val="22"/>
          <w:szCs w:val="22"/>
          <w:lang w:val="es-CO"/>
        </w:rPr>
      </w:pPr>
    </w:p>
    <w:p w14:paraId="0820ED99" w14:textId="77777777" w:rsidR="00BD63AB" w:rsidRDefault="00BD63AB" w:rsidP="00BD63AB">
      <w:pPr>
        <w:pStyle w:val="Encabezado"/>
        <w:rPr>
          <w:rFonts w:ascii="Arial" w:hAnsi="Arial" w:cs="Arial"/>
          <w:sz w:val="16"/>
          <w:szCs w:val="16"/>
          <w:lang w:val="es-CO"/>
        </w:rPr>
      </w:pPr>
    </w:p>
    <w:tbl>
      <w:tblPr>
        <w:tblW w:w="0" w:type="auto"/>
        <w:tblCellMar>
          <w:left w:w="0" w:type="dxa"/>
          <w:right w:w="0" w:type="dxa"/>
        </w:tblCellMar>
        <w:tblLook w:val="04A0" w:firstRow="1" w:lastRow="0" w:firstColumn="1" w:lastColumn="0" w:noHBand="0" w:noVBand="1"/>
      </w:tblPr>
      <w:tblGrid>
        <w:gridCol w:w="830"/>
        <w:gridCol w:w="6447"/>
        <w:gridCol w:w="1543"/>
      </w:tblGrid>
      <w:tr w:rsidR="00F24D30" w14:paraId="0F5C6A5B" w14:textId="77777777" w:rsidTr="00FC5E1A">
        <w:tc>
          <w:tcPr>
            <w:tcW w:w="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6EB3EC" w14:textId="77777777" w:rsidR="00F24D30" w:rsidRPr="004B0C13" w:rsidRDefault="00F24D30" w:rsidP="00FC5E1A">
            <w:pPr>
              <w:rPr>
                <w:rFonts w:ascii="Arial" w:hAnsi="Arial" w:cs="Arial"/>
                <w:sz w:val="16"/>
                <w:szCs w:val="16"/>
              </w:rPr>
            </w:pPr>
            <w:r w:rsidRPr="004B0C13">
              <w:rPr>
                <w:rFonts w:ascii="Arial" w:hAnsi="Arial" w:cs="Arial"/>
                <w:sz w:val="16"/>
                <w:szCs w:val="16"/>
              </w:rPr>
              <w:t>Preparó:</w:t>
            </w:r>
          </w:p>
        </w:tc>
        <w:tc>
          <w:tcPr>
            <w:tcW w:w="65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26B52" w14:textId="414A6BF6" w:rsidR="00F24D30" w:rsidRPr="004B0C13" w:rsidRDefault="00F24D30" w:rsidP="00FC5E1A">
            <w:pPr>
              <w:rPr>
                <w:rFonts w:ascii="Arial" w:hAnsi="Arial" w:cs="Arial"/>
                <w:sz w:val="16"/>
                <w:szCs w:val="16"/>
              </w:rPr>
            </w:pPr>
            <w:r w:rsidRPr="004B0C13">
              <w:rPr>
                <w:rFonts w:ascii="Arial" w:hAnsi="Arial" w:cs="Arial"/>
                <w:sz w:val="16"/>
                <w:szCs w:val="16"/>
              </w:rPr>
              <w:t>Ariel Manuel Arteta Rua</w:t>
            </w:r>
            <w:r w:rsidR="004B0C13">
              <w:rPr>
                <w:rFonts w:ascii="Arial" w:hAnsi="Arial" w:cs="Arial"/>
                <w:sz w:val="16"/>
                <w:szCs w:val="16"/>
              </w:rPr>
              <w:t xml:space="preserve"> – </w:t>
            </w:r>
            <w:r w:rsidRPr="004B0C13">
              <w:rPr>
                <w:rFonts w:ascii="Arial" w:hAnsi="Arial" w:cs="Arial"/>
                <w:sz w:val="16"/>
                <w:szCs w:val="16"/>
              </w:rPr>
              <w:t>Profesional</w:t>
            </w:r>
            <w:r w:rsidR="004B0C13">
              <w:rPr>
                <w:rFonts w:ascii="Arial" w:hAnsi="Arial" w:cs="Arial"/>
                <w:sz w:val="16"/>
                <w:szCs w:val="16"/>
              </w:rPr>
              <w:t xml:space="preserve"> </w:t>
            </w:r>
            <w:r w:rsidRPr="004B0C13">
              <w:rPr>
                <w:rFonts w:ascii="Arial" w:hAnsi="Arial" w:cs="Arial"/>
                <w:sz w:val="16"/>
                <w:szCs w:val="16"/>
              </w:rPr>
              <w:t>Universitario</w:t>
            </w:r>
          </w:p>
          <w:p w14:paraId="4C563373" w14:textId="4B35199A" w:rsidR="00F24D30" w:rsidRPr="004B0C13" w:rsidRDefault="00F24D30" w:rsidP="00FC5E1A">
            <w:pPr>
              <w:rPr>
                <w:rFonts w:ascii="Arial" w:hAnsi="Arial" w:cs="Arial"/>
                <w:sz w:val="16"/>
                <w:szCs w:val="16"/>
              </w:rPr>
            </w:pPr>
            <w:r w:rsidRPr="004B0C13">
              <w:rPr>
                <w:rFonts w:ascii="Arial" w:hAnsi="Arial" w:cs="Arial"/>
                <w:sz w:val="16"/>
                <w:szCs w:val="16"/>
              </w:rPr>
              <w:t>División de Infraestructura de Hardware, Comunicaciones y Centro</w:t>
            </w:r>
            <w:r w:rsidR="004E6751">
              <w:rPr>
                <w:rFonts w:ascii="Arial" w:hAnsi="Arial" w:cs="Arial"/>
                <w:sz w:val="16"/>
                <w:szCs w:val="16"/>
              </w:rPr>
              <w:t>s</w:t>
            </w:r>
            <w:r w:rsidRPr="004B0C13">
              <w:rPr>
                <w:rFonts w:ascii="Arial" w:hAnsi="Arial" w:cs="Arial"/>
                <w:sz w:val="16"/>
                <w:szCs w:val="16"/>
              </w:rPr>
              <w:t xml:space="preserve"> de Datos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00AF93" w14:textId="77777777" w:rsidR="00F24D30" w:rsidRPr="004B0C13" w:rsidRDefault="00F24D30" w:rsidP="00FC5E1A">
            <w:pPr>
              <w:rPr>
                <w:rFonts w:ascii="Arial" w:hAnsi="Arial" w:cs="Arial"/>
                <w:sz w:val="16"/>
                <w:szCs w:val="16"/>
              </w:rPr>
            </w:pPr>
          </w:p>
        </w:tc>
      </w:tr>
    </w:tbl>
    <w:p w14:paraId="47770391" w14:textId="77777777" w:rsidR="00BD63AB" w:rsidRPr="00590610" w:rsidRDefault="00BD63AB" w:rsidP="00BD63AB">
      <w:pPr>
        <w:jc w:val="center"/>
        <w:rPr>
          <w:rFonts w:ascii="Arial" w:hAnsi="Arial" w:cs="Arial"/>
          <w:sz w:val="22"/>
          <w:szCs w:val="22"/>
          <w:lang w:val="es-CO"/>
        </w:rPr>
      </w:pPr>
    </w:p>
    <w:p w14:paraId="31148786" w14:textId="21A71AB7" w:rsidR="00E16235" w:rsidRPr="00E16235" w:rsidRDefault="00E16235" w:rsidP="004B0C13">
      <w:pPr>
        <w:tabs>
          <w:tab w:val="left" w:pos="6975"/>
        </w:tabs>
        <w:rPr>
          <w:rFonts w:ascii="Arial" w:hAnsi="Arial" w:cs="Arial"/>
          <w:sz w:val="22"/>
          <w:szCs w:val="22"/>
          <w:lang w:val="es-CO"/>
        </w:rPr>
      </w:pPr>
    </w:p>
    <w:sectPr w:rsidR="00E16235" w:rsidRPr="00E16235" w:rsidSect="00DE59CA">
      <w:headerReference w:type="even" r:id="rId6"/>
      <w:headerReference w:type="default" r:id="rId7"/>
      <w:footerReference w:type="even" r:id="rId8"/>
      <w:footerReference w:type="default" r:id="rId9"/>
      <w:headerReference w:type="first" r:id="rId10"/>
      <w:footerReference w:type="first" r:id="rId11"/>
      <w:pgSz w:w="12242" w:h="15842" w:code="1"/>
      <w:pgMar w:top="1701" w:right="1701" w:bottom="1985" w:left="1701" w:header="709" w:footer="4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D145" w14:textId="77777777" w:rsidR="00AC0539" w:rsidRDefault="00AC0539">
      <w:r>
        <w:separator/>
      </w:r>
    </w:p>
  </w:endnote>
  <w:endnote w:type="continuationSeparator" w:id="0">
    <w:p w14:paraId="5E228D09" w14:textId="77777777" w:rsidR="00AC0539" w:rsidRDefault="00AC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erylium">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3B07" w14:textId="77777777" w:rsidR="001843C8" w:rsidRDefault="001843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C36D" w14:textId="77777777" w:rsidR="00554D24" w:rsidRDefault="00554D24" w:rsidP="00554D24">
    <w:pPr>
      <w:pStyle w:val="Piedepgina"/>
      <w:jc w:val="center"/>
      <w:rPr>
        <w:b/>
        <w:i/>
        <w:u w:val="single"/>
      </w:rPr>
    </w:pPr>
    <w:r>
      <w:rPr>
        <w:b/>
        <w:i/>
      </w:rPr>
      <w:t xml:space="preserve">Calle 72 No. 7 - 96   Conmutador – 3 127011  </w:t>
    </w:r>
    <w:r>
      <w:rPr>
        <w:b/>
        <w:i/>
        <w:u w:val="single"/>
      </w:rPr>
      <w:t>www.ramajudicial.gov.co</w:t>
    </w:r>
  </w:p>
  <w:p w14:paraId="3C470CF5" w14:textId="77777777" w:rsidR="00554D24" w:rsidRDefault="00554D24" w:rsidP="00554D24">
    <w:pPr>
      <w:pStyle w:val="Piedepgina"/>
      <w:jc w:val="center"/>
      <w:rPr>
        <w:b/>
        <w:i/>
        <w:u w:val="single"/>
      </w:rPr>
    </w:pPr>
  </w:p>
  <w:p w14:paraId="0CC8DD1D" w14:textId="77777777" w:rsidR="00554D24" w:rsidRDefault="00554D24" w:rsidP="00554D24">
    <w:pPr>
      <w:pStyle w:val="Piedepgina"/>
      <w:jc w:val="center"/>
      <w:rPr>
        <w:b/>
        <w:i/>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7351" w14:textId="5FD55374" w:rsidR="00E16235" w:rsidRDefault="00A0548F" w:rsidP="00E16235">
    <w:pPr>
      <w:pStyle w:val="Piedepgina"/>
      <w:tabs>
        <w:tab w:val="left" w:pos="7371"/>
      </w:tabs>
      <w:rPr>
        <w:rFonts w:ascii="Berylium" w:hAnsi="Berylium"/>
        <w:bCs/>
        <w:iCs/>
        <w:sz w:val="22"/>
        <w:szCs w:val="22"/>
      </w:rPr>
    </w:pPr>
    <w:r>
      <w:rPr>
        <w:rFonts w:ascii="Berylium" w:hAnsi="Berylium"/>
        <w:bCs/>
        <w:iCs/>
        <w:noProof/>
        <w:sz w:val="22"/>
        <w:szCs w:val="22"/>
      </w:rPr>
      <mc:AlternateContent>
        <mc:Choice Requires="wpg">
          <w:drawing>
            <wp:anchor distT="0" distB="0" distL="114300" distR="114300" simplePos="0" relativeHeight="251657216" behindDoc="0" locked="0" layoutInCell="1" allowOverlap="1" wp14:anchorId="1D42B9F1" wp14:editId="576BDB9F">
              <wp:simplePos x="0" y="0"/>
              <wp:positionH relativeFrom="column">
                <wp:posOffset>4662805</wp:posOffset>
              </wp:positionH>
              <wp:positionV relativeFrom="paragraph">
                <wp:posOffset>-332105</wp:posOffset>
              </wp:positionV>
              <wp:extent cx="1582420" cy="984250"/>
              <wp:effectExtent l="0" t="1270" r="3175" b="0"/>
              <wp:wrapNone/>
              <wp:docPr id="1"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984250"/>
                        <a:chOff x="0" y="0"/>
                        <a:chExt cx="15825" cy="9840"/>
                      </a:xfrm>
                    </wpg:grpSpPr>
                    <pic:pic xmlns:pic="http://schemas.openxmlformats.org/drawingml/2006/picture">
                      <pic:nvPicPr>
                        <pic:cNvPr id="2" name="Picture 3" descr="Sello-ICONTEC_ISO-9001 AZUL"/>
                        <pic:cNvPicPr>
                          <a:picLocks noChangeAspect="1" noChangeArrowheads="1"/>
                        </pic:cNvPicPr>
                      </pic:nvPicPr>
                      <pic:blipFill>
                        <a:blip r:embed="rId1">
                          <a:extLst>
                            <a:ext uri="{28A0092B-C50C-407E-A947-70E740481C1C}">
                              <a14:useLocalDpi xmlns:a14="http://schemas.microsoft.com/office/drawing/2010/main" val="0"/>
                            </a:ext>
                          </a:extLst>
                        </a:blip>
                        <a:srcRect l="7594" t="5661" r="8861" b="5661"/>
                        <a:stretch>
                          <a:fillRect/>
                        </a:stretch>
                      </pic:blipFill>
                      <pic:spPr bwMode="auto">
                        <a:xfrm>
                          <a:off x="312" y="102"/>
                          <a:ext cx="5321" cy="79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2" descr="Logo-IQNet AZUL"/>
                        <pic:cNvPicPr>
                          <a:picLocks noChangeAspect="1" noChangeArrowheads="1"/>
                        </pic:cNvPicPr>
                      </pic:nvPicPr>
                      <pic:blipFill>
                        <a:blip r:embed="rId2">
                          <a:extLst>
                            <a:ext uri="{28A0092B-C50C-407E-A947-70E740481C1C}">
                              <a14:useLocalDpi xmlns:a14="http://schemas.microsoft.com/office/drawing/2010/main" val="0"/>
                            </a:ext>
                          </a:extLst>
                        </a:blip>
                        <a:srcRect l="7353" t="5884" r="4411" b="7353"/>
                        <a:stretch>
                          <a:fillRect/>
                        </a:stretch>
                      </pic:blipFill>
                      <pic:spPr bwMode="auto">
                        <a:xfrm>
                          <a:off x="5945" y="1709"/>
                          <a:ext cx="4556" cy="46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 descr="Sello-ICONTEC_ISO-14001 AZUL"/>
                        <pic:cNvPicPr>
                          <a:picLocks noChangeAspect="1" noChangeArrowheads="1"/>
                        </pic:cNvPicPr>
                      </pic:nvPicPr>
                      <pic:blipFill>
                        <a:blip r:embed="rId3">
                          <a:extLst>
                            <a:ext uri="{28A0092B-C50C-407E-A947-70E740481C1C}">
                              <a14:useLocalDpi xmlns:a14="http://schemas.microsoft.com/office/drawing/2010/main" val="0"/>
                            </a:ext>
                          </a:extLst>
                        </a:blip>
                        <a:srcRect l="6667" t="5940" r="9334" b="5940"/>
                        <a:stretch>
                          <a:fillRect/>
                        </a:stretch>
                      </pic:blipFill>
                      <pic:spPr bwMode="auto">
                        <a:xfrm>
                          <a:off x="10504" y="0"/>
                          <a:ext cx="5321" cy="7963"/>
                        </a:xfrm>
                        <a:prstGeom prst="rect">
                          <a:avLst/>
                        </a:prstGeom>
                        <a:noFill/>
                        <a:extLst>
                          <a:ext uri="{909E8E84-426E-40DD-AFC4-6F175D3DCCD1}">
                            <a14:hiddenFill xmlns:a14="http://schemas.microsoft.com/office/drawing/2010/main">
                              <a:solidFill>
                                <a:srgbClr val="FFFFFF"/>
                              </a:solidFill>
                            </a14:hiddenFill>
                          </a:ext>
                        </a:extLst>
                      </pic:spPr>
                    </pic:pic>
                    <wps:wsp>
                      <wps:cNvPr id="5" name="Rectángulo 5"/>
                      <wps:cNvSpPr>
                        <a:spLocks noChangeArrowheads="1"/>
                      </wps:cNvSpPr>
                      <wps:spPr bwMode="auto">
                        <a:xfrm>
                          <a:off x="0" y="7834"/>
                          <a:ext cx="729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41683" w14:textId="77777777" w:rsidR="00E16235" w:rsidRDefault="00E16235" w:rsidP="00E16235">
                            <w:pPr>
                              <w:pStyle w:val="NormalWeb"/>
                              <w:spacing w:before="0" w:beforeAutospacing="0" w:after="0" w:afterAutospacing="0" w:line="256" w:lineRule="auto"/>
                            </w:pPr>
                            <w:r>
                              <w:rPr>
                                <w:rFonts w:ascii="Arial" w:hAnsi="Arial"/>
                                <w:b/>
                                <w:bCs/>
                                <w:i/>
                                <w:iCs/>
                                <w:color w:val="000000"/>
                                <w:kern w:val="24"/>
                                <w:sz w:val="14"/>
                                <w:szCs w:val="14"/>
                                <w:lang w:val="es-CO"/>
                              </w:rPr>
                              <w:t>SC5780-4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D42B9F1" id="Grupo 9" o:spid="_x0000_s1026" style="position:absolute;margin-left:367.15pt;margin-top:-26.15pt;width:124.6pt;height:77.5pt;z-index:251657216" coordsize="15825,9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ello-ICONTEC_ISO-9001 AZUL" style="position:absolute;left:312;top:102;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">
                <v:imagedata r:id="rId4" o:title="Sello-ICONTEC_ISO-9001 AZUL" croptop="3710f" cropbottom="3710f" cropleft="4977f" cropright="5807f"/>
              </v:shape>
              <v:shape id="Picture 2" o:spid="_x0000_s1028" type="#_x0000_t75" alt="Logo-IQNet AZUL" style="position:absolute;left:5945;top:1709;width:4556;height:4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aFxQAAANoAAAAPAAAAZHJzL2Rvd25yZXYueG1sRI9Pa8JA&#10;FMTvBb/D8oReSt3YQ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AVH/aFxQAAANoAAAAP&#10;AAAAAAAAAAAAAAAAAAcCAABkcnMvZG93bnJldi54bWxQSwUGAAAAAAMAAwC3AAAA+QIAAAAA&#10;">
                <v:imagedata r:id="rId5" o:title="Logo-IQNet AZUL" croptop="3856f" cropbottom="4819f" cropleft="4819f" cropright="2891f"/>
              </v:shape>
              <v:shape id="Picture 1" o:spid="_x0000_s1029" type="#_x0000_t75" alt="Sello-ICONTEC_ISO-14001 AZUL" style="position:absolute;left:10504;width:5321;height:7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">
                <v:imagedata r:id="rId6" o:title="Sello-ICONTEC_ISO-14001 AZUL" croptop="3893f" cropbottom="3893f" cropleft="4369f" cropright="6117f"/>
              </v:shape>
              <v:rect id="Rectángulo 5" o:spid="_x0000_s1030" style="position:absolute;top:7834;width:729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3E41683" w14:textId="77777777" w:rsidR="00E16235" w:rsidRDefault="00E16235" w:rsidP="00E16235">
                      <w:pPr>
                        <w:pStyle w:val="NormalWeb"/>
                        <w:spacing w:before="0" w:beforeAutospacing="0" w:after="0" w:afterAutospacing="0" w:line="256" w:lineRule="auto"/>
                      </w:pPr>
                      <w:r>
                        <w:rPr>
                          <w:rFonts w:ascii="Arial" w:hAnsi="Arial"/>
                          <w:b/>
                          <w:bCs/>
                          <w:i/>
                          <w:iCs/>
                          <w:color w:val="000000"/>
                          <w:kern w:val="24"/>
                          <w:sz w:val="14"/>
                          <w:szCs w:val="14"/>
                          <w:lang w:val="es-CO"/>
                        </w:rPr>
                        <w:t>SC5780-4</w:t>
                      </w:r>
                    </w:p>
                  </w:txbxContent>
                </v:textbox>
              </v:rect>
            </v:group>
          </w:pict>
        </mc:Fallback>
      </mc:AlternateContent>
    </w:r>
    <w:r w:rsidR="00E16235" w:rsidRPr="00430327">
      <w:rPr>
        <w:rFonts w:ascii="Berylium" w:hAnsi="Berylium"/>
        <w:bCs/>
        <w:iCs/>
        <w:sz w:val="22"/>
        <w:szCs w:val="22"/>
      </w:rPr>
      <w:t xml:space="preserve">Calle 72 No. 7 - 96   Conmutador – 3 127011  </w:t>
    </w:r>
    <w:hyperlink r:id="rId7" w:history="1">
      <w:r w:rsidR="00E16235" w:rsidRPr="00430327">
        <w:rPr>
          <w:rFonts w:ascii="Berylium" w:hAnsi="Berylium"/>
          <w:bCs/>
          <w:iCs/>
          <w:sz w:val="22"/>
          <w:szCs w:val="22"/>
        </w:rPr>
        <w:t>www.ramajudicial.gov.co</w:t>
      </w:r>
    </w:hyperlink>
  </w:p>
  <w:p w14:paraId="4FB0BE59" w14:textId="77777777" w:rsidR="00E16235" w:rsidRPr="00430327" w:rsidRDefault="00E16235" w:rsidP="00E16235">
    <w:pPr>
      <w:pStyle w:val="Piedepgina"/>
      <w:tabs>
        <w:tab w:val="left" w:pos="7371"/>
      </w:tabs>
      <w:rPr>
        <w:rFonts w:ascii="Berylium" w:hAnsi="Berylium"/>
        <w:bCs/>
        <w:iCs/>
        <w:sz w:val="22"/>
        <w:szCs w:val="22"/>
      </w:rPr>
    </w:pPr>
  </w:p>
  <w:p w14:paraId="58A66946" w14:textId="121244C3" w:rsidR="00F212F8" w:rsidRPr="00430327" w:rsidRDefault="00F212F8" w:rsidP="00F212F8">
    <w:pPr>
      <w:pStyle w:val="Piedepgina"/>
      <w:tabs>
        <w:tab w:val="left" w:pos="7371"/>
      </w:tabs>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FE52" w14:textId="77777777" w:rsidR="00AC0539" w:rsidRDefault="00AC0539">
      <w:r>
        <w:separator/>
      </w:r>
    </w:p>
  </w:footnote>
  <w:footnote w:type="continuationSeparator" w:id="0">
    <w:p w14:paraId="0EB56D26" w14:textId="77777777" w:rsidR="00AC0539" w:rsidRDefault="00AC0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9635" w14:textId="77777777" w:rsidR="001843C8" w:rsidRDefault="001843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F4BC" w14:textId="434D36E5" w:rsidR="00E07F47" w:rsidRPr="002B01C3" w:rsidRDefault="00F636A1" w:rsidP="00E07F47">
    <w:pPr>
      <w:rPr>
        <w:rFonts w:ascii="Berylium" w:hAnsi="Berylium" w:cs="Arial"/>
        <w:sz w:val="22"/>
        <w:szCs w:val="22"/>
        <w:lang w:val="es-CO"/>
      </w:rPr>
    </w:pPr>
    <w:r>
      <w:rPr>
        <w:rFonts w:ascii="Berylium" w:hAnsi="Berylium"/>
        <w:bCs/>
        <w:iCs/>
        <w:sz w:val="22"/>
        <w:szCs w:val="22"/>
      </w:rPr>
      <w:t>Hoja No.</w:t>
    </w:r>
    <w:r>
      <w:rPr>
        <w:rFonts w:ascii="Berylium" w:hAnsi="Berylium"/>
        <w:bCs/>
        <w:iCs/>
        <w:sz w:val="22"/>
        <w:szCs w:val="22"/>
      </w:rPr>
      <w:fldChar w:fldCharType="begin"/>
    </w:r>
    <w:r>
      <w:rPr>
        <w:rFonts w:ascii="Berylium" w:hAnsi="Berylium"/>
        <w:bCs/>
        <w:iCs/>
        <w:sz w:val="22"/>
        <w:szCs w:val="22"/>
      </w:rPr>
      <w:instrText xml:space="preserve"> PAGE </w:instrText>
    </w:r>
    <w:r>
      <w:rPr>
        <w:rFonts w:ascii="Berylium" w:hAnsi="Berylium"/>
        <w:bCs/>
        <w:iCs/>
        <w:sz w:val="22"/>
        <w:szCs w:val="22"/>
      </w:rPr>
      <w:fldChar w:fldCharType="separate"/>
    </w:r>
    <w:r w:rsidR="00C16E92">
      <w:rPr>
        <w:rFonts w:ascii="Berylium" w:hAnsi="Berylium"/>
        <w:bCs/>
        <w:iCs/>
        <w:noProof/>
        <w:sz w:val="22"/>
        <w:szCs w:val="22"/>
      </w:rPr>
      <w:t>2</w:t>
    </w:r>
    <w:r>
      <w:rPr>
        <w:rFonts w:ascii="Berylium" w:hAnsi="Berylium"/>
        <w:bCs/>
        <w:iCs/>
        <w:sz w:val="22"/>
        <w:szCs w:val="22"/>
      </w:rPr>
      <w:fldChar w:fldCharType="end"/>
    </w:r>
    <w:r w:rsidR="00E07F47">
      <w:rPr>
        <w:rFonts w:ascii="Berylium" w:hAnsi="Berylium"/>
        <w:bCs/>
        <w:iCs/>
        <w:sz w:val="22"/>
        <w:szCs w:val="22"/>
      </w:rPr>
      <w:t xml:space="preserve">  </w:t>
    </w:r>
    <w:r w:rsidR="00E07F47" w:rsidRPr="002B01C3">
      <w:rPr>
        <w:rFonts w:ascii="Berylium" w:hAnsi="Berylium" w:cs="Arial"/>
        <w:sz w:val="22"/>
        <w:szCs w:val="22"/>
        <w:lang w:val="es-CO"/>
      </w:rPr>
      <w:t xml:space="preserve">M E M O R A N D O   </w:t>
    </w:r>
    <w:r w:rsidR="001843C8">
      <w:rPr>
        <w:rFonts w:ascii="Berylium" w:hAnsi="Berylium" w:cs="Arial"/>
        <w:sz w:val="22"/>
        <w:szCs w:val="22"/>
        <w:lang w:val="es-CO"/>
      </w:rPr>
      <w:t>DEAJIFM21-406</w:t>
    </w:r>
  </w:p>
  <w:p w14:paraId="0BE2A32C" w14:textId="77777777" w:rsidR="00F636A1" w:rsidRDefault="00F636A1" w:rsidP="00F636A1">
    <w:pPr>
      <w:pStyle w:val="Encabezado"/>
      <w:rPr>
        <w:rFonts w:ascii="Berylium" w:hAnsi="Berylium"/>
        <w:bCs/>
        <w:iCs/>
        <w:sz w:val="22"/>
        <w:szCs w:val="22"/>
      </w:rPr>
    </w:pPr>
  </w:p>
  <w:p w14:paraId="109A7E6B" w14:textId="77777777" w:rsidR="00F275A9" w:rsidRDefault="00F275A9" w:rsidP="00B84A2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1D6E" w14:textId="3AC7DE0A" w:rsidR="000A216E" w:rsidRPr="00C92895" w:rsidRDefault="00A0548F" w:rsidP="000A216E">
    <w:pPr>
      <w:pStyle w:val="Encabezado"/>
      <w:jc w:val="center"/>
      <w:rPr>
        <w:rFonts w:ascii="Berylium" w:hAnsi="Berylium"/>
        <w:b/>
        <w:bCs/>
        <w:iCs/>
        <w:sz w:val="22"/>
        <w:szCs w:val="22"/>
      </w:rPr>
    </w:pPr>
    <w:r>
      <w:rPr>
        <w:rFonts w:ascii="Berylium" w:hAnsi="Berylium"/>
        <w:b/>
        <w:bCs/>
        <w:iCs/>
        <w:noProof/>
        <w:sz w:val="22"/>
        <w:szCs w:val="22"/>
        <w:lang w:eastAsia="es-CO"/>
      </w:rPr>
      <w:drawing>
        <wp:anchor distT="0" distB="0" distL="114300" distR="114300" simplePos="0" relativeHeight="251658240" behindDoc="1" locked="0" layoutInCell="1" allowOverlap="1" wp14:anchorId="33FE7425" wp14:editId="5EAD55F7">
          <wp:simplePos x="0" y="0"/>
          <wp:positionH relativeFrom="column">
            <wp:posOffset>-851535</wp:posOffset>
          </wp:positionH>
          <wp:positionV relativeFrom="paragraph">
            <wp:posOffset>-434975</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0A216E" w:rsidRPr="00C92895">
      <w:rPr>
        <w:rFonts w:ascii="Berylium" w:hAnsi="Berylium"/>
        <w:b/>
        <w:bCs/>
        <w:iCs/>
        <w:sz w:val="22"/>
        <w:szCs w:val="22"/>
      </w:rPr>
      <w:t>Consejo Superior de la Judicatura</w:t>
    </w:r>
  </w:p>
  <w:p w14:paraId="3090D13D" w14:textId="77777777" w:rsidR="000A216E" w:rsidRPr="00C92895" w:rsidRDefault="000A216E" w:rsidP="000A216E">
    <w:pPr>
      <w:pStyle w:val="Encabezado"/>
      <w:jc w:val="center"/>
      <w:rPr>
        <w:rFonts w:ascii="Berylium" w:hAnsi="Berylium"/>
        <w:b/>
        <w:bCs/>
        <w:iCs/>
        <w:sz w:val="22"/>
        <w:szCs w:val="22"/>
      </w:rPr>
    </w:pPr>
    <w:r w:rsidRPr="00C92895">
      <w:rPr>
        <w:rFonts w:ascii="Berylium" w:hAnsi="Berylium"/>
        <w:b/>
        <w:bCs/>
        <w:iCs/>
        <w:sz w:val="22"/>
        <w:szCs w:val="22"/>
      </w:rPr>
      <w:t>Dirección Ejecutiva de Administración Judicial</w:t>
    </w:r>
  </w:p>
  <w:p w14:paraId="3EB7E78E" w14:textId="77777777" w:rsidR="00997EDA" w:rsidRPr="00CE2A2E" w:rsidRDefault="00997EDA">
    <w:pPr>
      <w:pStyle w:val="Encabezado"/>
      <w:rPr>
        <w:rFonts w:ascii="Berylium" w:hAnsi="Berylium"/>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97"/>
    <w:rsid w:val="00007392"/>
    <w:rsid w:val="0002025B"/>
    <w:rsid w:val="00037B31"/>
    <w:rsid w:val="000415DF"/>
    <w:rsid w:val="000442D9"/>
    <w:rsid w:val="000517B6"/>
    <w:rsid w:val="000568C3"/>
    <w:rsid w:val="00061BD7"/>
    <w:rsid w:val="00063122"/>
    <w:rsid w:val="00066F81"/>
    <w:rsid w:val="0007497E"/>
    <w:rsid w:val="000823D0"/>
    <w:rsid w:val="000948B4"/>
    <w:rsid w:val="000A216E"/>
    <w:rsid w:val="000A5D2E"/>
    <w:rsid w:val="000C4F55"/>
    <w:rsid w:val="000F2D0D"/>
    <w:rsid w:val="00137E0F"/>
    <w:rsid w:val="00151AB0"/>
    <w:rsid w:val="00163A16"/>
    <w:rsid w:val="00166E4E"/>
    <w:rsid w:val="001843C8"/>
    <w:rsid w:val="00185FD6"/>
    <w:rsid w:val="001C4052"/>
    <w:rsid w:val="001D1122"/>
    <w:rsid w:val="001D40CD"/>
    <w:rsid w:val="001E08FC"/>
    <w:rsid w:val="001E11E8"/>
    <w:rsid w:val="002029FB"/>
    <w:rsid w:val="002072EE"/>
    <w:rsid w:val="00214B18"/>
    <w:rsid w:val="002162AA"/>
    <w:rsid w:val="002430A2"/>
    <w:rsid w:val="00262336"/>
    <w:rsid w:val="00277880"/>
    <w:rsid w:val="00291297"/>
    <w:rsid w:val="00294058"/>
    <w:rsid w:val="002B01C3"/>
    <w:rsid w:val="002B2AB7"/>
    <w:rsid w:val="002D5AC9"/>
    <w:rsid w:val="002F1408"/>
    <w:rsid w:val="002F5D2F"/>
    <w:rsid w:val="00316B97"/>
    <w:rsid w:val="00325E5C"/>
    <w:rsid w:val="00343584"/>
    <w:rsid w:val="00392E8B"/>
    <w:rsid w:val="003B7C0F"/>
    <w:rsid w:val="003C5A45"/>
    <w:rsid w:val="003D0D92"/>
    <w:rsid w:val="003D7EBB"/>
    <w:rsid w:val="003F379C"/>
    <w:rsid w:val="00427DC8"/>
    <w:rsid w:val="00430327"/>
    <w:rsid w:val="004751C6"/>
    <w:rsid w:val="004940B7"/>
    <w:rsid w:val="004A6213"/>
    <w:rsid w:val="004B0C13"/>
    <w:rsid w:val="004B4B3A"/>
    <w:rsid w:val="004C49AE"/>
    <w:rsid w:val="004D59F4"/>
    <w:rsid w:val="004D7B87"/>
    <w:rsid w:val="004E6751"/>
    <w:rsid w:val="004F4450"/>
    <w:rsid w:val="00554D24"/>
    <w:rsid w:val="00563C33"/>
    <w:rsid w:val="00590610"/>
    <w:rsid w:val="005936F9"/>
    <w:rsid w:val="006405E7"/>
    <w:rsid w:val="00646EFC"/>
    <w:rsid w:val="00663EBB"/>
    <w:rsid w:val="0066612F"/>
    <w:rsid w:val="006735C8"/>
    <w:rsid w:val="006830AF"/>
    <w:rsid w:val="00693114"/>
    <w:rsid w:val="006B295D"/>
    <w:rsid w:val="006D0226"/>
    <w:rsid w:val="006E73DD"/>
    <w:rsid w:val="007B12FA"/>
    <w:rsid w:val="0080179C"/>
    <w:rsid w:val="008212F2"/>
    <w:rsid w:val="00830678"/>
    <w:rsid w:val="00834C65"/>
    <w:rsid w:val="00876A37"/>
    <w:rsid w:val="0089216D"/>
    <w:rsid w:val="008A2A61"/>
    <w:rsid w:val="008C2AE4"/>
    <w:rsid w:val="00902C81"/>
    <w:rsid w:val="009655EB"/>
    <w:rsid w:val="00972F3D"/>
    <w:rsid w:val="00973CC2"/>
    <w:rsid w:val="00975BC2"/>
    <w:rsid w:val="00997EDA"/>
    <w:rsid w:val="009B0424"/>
    <w:rsid w:val="009B1809"/>
    <w:rsid w:val="009B42D3"/>
    <w:rsid w:val="009D0E60"/>
    <w:rsid w:val="009F2341"/>
    <w:rsid w:val="00A03AB4"/>
    <w:rsid w:val="00A0548F"/>
    <w:rsid w:val="00A34AAA"/>
    <w:rsid w:val="00A37A37"/>
    <w:rsid w:val="00A42E73"/>
    <w:rsid w:val="00A64A7C"/>
    <w:rsid w:val="00AC0539"/>
    <w:rsid w:val="00AD4519"/>
    <w:rsid w:val="00B1019A"/>
    <w:rsid w:val="00B223EE"/>
    <w:rsid w:val="00B52FAF"/>
    <w:rsid w:val="00B84A29"/>
    <w:rsid w:val="00B93965"/>
    <w:rsid w:val="00BC1936"/>
    <w:rsid w:val="00BC7406"/>
    <w:rsid w:val="00BD558F"/>
    <w:rsid w:val="00BD63AB"/>
    <w:rsid w:val="00C0118A"/>
    <w:rsid w:val="00C15175"/>
    <w:rsid w:val="00C16E92"/>
    <w:rsid w:val="00C3146A"/>
    <w:rsid w:val="00C40CB8"/>
    <w:rsid w:val="00C43AF4"/>
    <w:rsid w:val="00C63B37"/>
    <w:rsid w:val="00C86EDD"/>
    <w:rsid w:val="00C934A2"/>
    <w:rsid w:val="00CB23FA"/>
    <w:rsid w:val="00CC2DCA"/>
    <w:rsid w:val="00CE0A0C"/>
    <w:rsid w:val="00CE2A2E"/>
    <w:rsid w:val="00D021AD"/>
    <w:rsid w:val="00D2783A"/>
    <w:rsid w:val="00D32504"/>
    <w:rsid w:val="00D45907"/>
    <w:rsid w:val="00D70AF8"/>
    <w:rsid w:val="00D74E84"/>
    <w:rsid w:val="00D80A36"/>
    <w:rsid w:val="00D94962"/>
    <w:rsid w:val="00DA35E8"/>
    <w:rsid w:val="00DB2C44"/>
    <w:rsid w:val="00DD3524"/>
    <w:rsid w:val="00DD6E59"/>
    <w:rsid w:val="00DE59CA"/>
    <w:rsid w:val="00DF5D1B"/>
    <w:rsid w:val="00DF7C4F"/>
    <w:rsid w:val="00E00FDB"/>
    <w:rsid w:val="00E07F47"/>
    <w:rsid w:val="00E118AB"/>
    <w:rsid w:val="00E15196"/>
    <w:rsid w:val="00E16235"/>
    <w:rsid w:val="00E2258A"/>
    <w:rsid w:val="00E24E99"/>
    <w:rsid w:val="00E259F8"/>
    <w:rsid w:val="00E30869"/>
    <w:rsid w:val="00E3442C"/>
    <w:rsid w:val="00E40E29"/>
    <w:rsid w:val="00E42D56"/>
    <w:rsid w:val="00E563AC"/>
    <w:rsid w:val="00E97012"/>
    <w:rsid w:val="00EA0BC1"/>
    <w:rsid w:val="00EB08E5"/>
    <w:rsid w:val="00EC4883"/>
    <w:rsid w:val="00ED0E49"/>
    <w:rsid w:val="00EF2B94"/>
    <w:rsid w:val="00F212F8"/>
    <w:rsid w:val="00F24D30"/>
    <w:rsid w:val="00F275A9"/>
    <w:rsid w:val="00F623AA"/>
    <w:rsid w:val="00F636A1"/>
    <w:rsid w:val="00F87C26"/>
    <w:rsid w:val="00FA1D8A"/>
    <w:rsid w:val="00FB48C7"/>
    <w:rsid w:val="00FD4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8F30E"/>
  <w15:chartTrackingRefBased/>
  <w15:docId w15:val="{A5C4BA2B-829D-4B6E-AEBB-97F13E53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B97"/>
    <w:rPr>
      <w:sz w:val="24"/>
      <w:szCs w:val="24"/>
      <w:lang w:val="es-ES" w:eastAsia="es-ES"/>
    </w:rPr>
  </w:style>
  <w:style w:type="paragraph" w:styleId="Ttulo5">
    <w:name w:val="heading 5"/>
    <w:basedOn w:val="Normal"/>
    <w:next w:val="Normal"/>
    <w:link w:val="Ttulo5Car"/>
    <w:semiHidden/>
    <w:unhideWhenUsed/>
    <w:qFormat/>
    <w:rsid w:val="0089216D"/>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6B97"/>
    <w:pPr>
      <w:tabs>
        <w:tab w:val="center" w:pos="4252"/>
        <w:tab w:val="right" w:pos="8504"/>
      </w:tabs>
    </w:pPr>
  </w:style>
  <w:style w:type="paragraph" w:styleId="Piedepgina">
    <w:name w:val="footer"/>
    <w:basedOn w:val="Normal"/>
    <w:link w:val="PiedepginaCar"/>
    <w:rsid w:val="00316B97"/>
    <w:pPr>
      <w:tabs>
        <w:tab w:val="center" w:pos="4252"/>
        <w:tab w:val="right" w:pos="8504"/>
      </w:tabs>
    </w:pPr>
  </w:style>
  <w:style w:type="character" w:styleId="Nmerodepgina">
    <w:name w:val="page number"/>
    <w:basedOn w:val="Fuentedeprrafopredeter"/>
    <w:rsid w:val="00997EDA"/>
  </w:style>
  <w:style w:type="character" w:styleId="Hipervnculo">
    <w:name w:val="Hyperlink"/>
    <w:rsid w:val="00FD4130"/>
    <w:rPr>
      <w:color w:val="0000FF"/>
      <w:u w:val="single"/>
    </w:rPr>
  </w:style>
  <w:style w:type="character" w:customStyle="1" w:styleId="EncabezadoCar">
    <w:name w:val="Encabezado Car"/>
    <w:link w:val="Encabezado"/>
    <w:rsid w:val="00E259F8"/>
    <w:rPr>
      <w:sz w:val="24"/>
      <w:szCs w:val="24"/>
      <w:lang w:val="es-ES" w:eastAsia="es-ES"/>
    </w:rPr>
  </w:style>
  <w:style w:type="character" w:customStyle="1" w:styleId="Ttulo5Car">
    <w:name w:val="Título 5 Car"/>
    <w:link w:val="Ttulo5"/>
    <w:semiHidden/>
    <w:rsid w:val="0089216D"/>
    <w:rPr>
      <w:rFonts w:ascii="Tahoma" w:eastAsia="Arial Unicode MS" w:hAnsi="Tahoma" w:cs="Tahoma"/>
      <w:b/>
      <w:bCs/>
      <w:sz w:val="24"/>
      <w:szCs w:val="24"/>
      <w:lang w:val="es-CO"/>
    </w:rPr>
  </w:style>
  <w:style w:type="paragraph" w:styleId="NormalWeb">
    <w:name w:val="Normal (Web)"/>
    <w:basedOn w:val="Normal"/>
    <w:uiPriority w:val="99"/>
    <w:unhideWhenUsed/>
    <w:rsid w:val="00F212F8"/>
    <w:pPr>
      <w:spacing w:before="100" w:beforeAutospacing="1" w:after="100" w:afterAutospacing="1"/>
    </w:pPr>
  </w:style>
  <w:style w:type="character" w:customStyle="1" w:styleId="PiedepginaCar">
    <w:name w:val="Pie de página Car"/>
    <w:link w:val="Piedepgina"/>
    <w:rsid w:val="00E1623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4430">
      <w:bodyDiv w:val="1"/>
      <w:marLeft w:val="0"/>
      <w:marRight w:val="0"/>
      <w:marTop w:val="0"/>
      <w:marBottom w:val="0"/>
      <w:divBdr>
        <w:top w:val="none" w:sz="0" w:space="0" w:color="auto"/>
        <w:left w:val="none" w:sz="0" w:space="0" w:color="auto"/>
        <w:bottom w:val="none" w:sz="0" w:space="0" w:color="auto"/>
        <w:right w:val="none" w:sz="0" w:space="0" w:color="auto"/>
      </w:divBdr>
    </w:div>
    <w:div w:id="902912655">
      <w:bodyDiv w:val="1"/>
      <w:marLeft w:val="0"/>
      <w:marRight w:val="0"/>
      <w:marTop w:val="0"/>
      <w:marBottom w:val="0"/>
      <w:divBdr>
        <w:top w:val="none" w:sz="0" w:space="0" w:color="auto"/>
        <w:left w:val="none" w:sz="0" w:space="0" w:color="auto"/>
        <w:bottom w:val="none" w:sz="0" w:space="0" w:color="auto"/>
        <w:right w:val="none" w:sz="0" w:space="0" w:color="auto"/>
      </w:divBdr>
    </w:div>
    <w:div w:id="1078746720">
      <w:bodyDiv w:val="1"/>
      <w:marLeft w:val="0"/>
      <w:marRight w:val="0"/>
      <w:marTop w:val="0"/>
      <w:marBottom w:val="0"/>
      <w:divBdr>
        <w:top w:val="none" w:sz="0" w:space="0" w:color="auto"/>
        <w:left w:val="none" w:sz="0" w:space="0" w:color="auto"/>
        <w:bottom w:val="none" w:sz="0" w:space="0" w:color="auto"/>
        <w:right w:val="none" w:sz="0" w:space="0" w:color="auto"/>
      </w:divBdr>
    </w:div>
    <w:div w:id="1586651190">
      <w:bodyDiv w:val="1"/>
      <w:marLeft w:val="0"/>
      <w:marRight w:val="0"/>
      <w:marTop w:val="0"/>
      <w:marBottom w:val="0"/>
      <w:divBdr>
        <w:top w:val="none" w:sz="0" w:space="0" w:color="auto"/>
        <w:left w:val="none" w:sz="0" w:space="0" w:color="auto"/>
        <w:bottom w:val="none" w:sz="0" w:space="0" w:color="auto"/>
        <w:right w:val="none" w:sz="0" w:space="0" w:color="auto"/>
      </w:divBdr>
    </w:div>
    <w:div w:id="164877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http://www.ramajudicial.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447</Words>
  <Characters>2461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2903</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DEAJIFM21-406 Arrendamiento Protátiles CNDiscJ</dc:title>
  <dc:subject/>
  <dc:creator>CSJ</dc:creator>
  <cp:keywords/>
  <cp:lastModifiedBy>Mario Fernando Sarria Villota</cp:lastModifiedBy>
  <cp:revision>2</cp:revision>
  <cp:lastPrinted>2021-07-29T14:54:00Z</cp:lastPrinted>
  <dcterms:created xsi:type="dcterms:W3CDTF">2021-07-29T14:56:00Z</dcterms:created>
  <dcterms:modified xsi:type="dcterms:W3CDTF">2021-07-29T14:56:00Z</dcterms:modified>
</cp:coreProperties>
</file>