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D2964" w14:textId="77777777" w:rsidR="00E83C54" w:rsidRDefault="00085E92" w:rsidP="00E317F5">
      <w:pPr>
        <w:spacing w:after="0" w:line="240" w:lineRule="auto"/>
        <w:jc w:val="both"/>
        <w:rPr>
          <w:rFonts w:cs="Arial"/>
          <w:w w:val="95"/>
          <w:szCs w:val="24"/>
        </w:rPr>
      </w:pPr>
      <w:r w:rsidRPr="00357B07">
        <w:rPr>
          <w:rFonts w:cs="Arial"/>
          <w:w w:val="95"/>
          <w:szCs w:val="24"/>
        </w:rPr>
        <w:t xml:space="preserve">      </w:t>
      </w:r>
      <w:r w:rsidRPr="00357B07">
        <w:rPr>
          <w:rFonts w:cs="Arial"/>
          <w:w w:val="95"/>
          <w:szCs w:val="24"/>
        </w:rPr>
        <w:tab/>
      </w:r>
      <w:r w:rsidRPr="00357B07">
        <w:rPr>
          <w:rFonts w:cs="Arial"/>
          <w:w w:val="95"/>
          <w:szCs w:val="24"/>
        </w:rPr>
        <w:tab/>
      </w:r>
      <w:r w:rsidRPr="00357B07">
        <w:rPr>
          <w:rFonts w:cs="Arial"/>
          <w:w w:val="95"/>
          <w:szCs w:val="24"/>
        </w:rPr>
        <w:tab/>
      </w:r>
      <w:r w:rsidR="00E317F5">
        <w:rPr>
          <w:rFonts w:cs="Arial"/>
          <w:w w:val="95"/>
          <w:szCs w:val="24"/>
        </w:rPr>
        <w:tab/>
      </w:r>
      <w:r w:rsidR="00E317F5">
        <w:rPr>
          <w:rFonts w:cs="Arial"/>
          <w:w w:val="95"/>
          <w:szCs w:val="24"/>
        </w:rPr>
        <w:tab/>
      </w:r>
    </w:p>
    <w:p w14:paraId="242FFCAF" w14:textId="77777777" w:rsidR="00FA0FFA" w:rsidRDefault="00FA0FFA" w:rsidP="00E83C54">
      <w:pPr>
        <w:spacing w:after="0" w:line="240" w:lineRule="auto"/>
        <w:ind w:left="2832" w:firstLine="708"/>
        <w:jc w:val="both"/>
        <w:rPr>
          <w:rFonts w:cs="Arial"/>
          <w:w w:val="95"/>
          <w:szCs w:val="24"/>
        </w:rPr>
      </w:pPr>
    </w:p>
    <w:p w14:paraId="6559C785" w14:textId="6739D4F1" w:rsidR="000E08CC" w:rsidRPr="00357B07" w:rsidRDefault="000E08CC" w:rsidP="00E83C54">
      <w:pPr>
        <w:spacing w:after="0" w:line="240" w:lineRule="auto"/>
        <w:ind w:left="2832" w:firstLine="708"/>
        <w:jc w:val="both"/>
        <w:rPr>
          <w:rFonts w:cs="Arial"/>
          <w:w w:val="95"/>
          <w:szCs w:val="24"/>
        </w:rPr>
      </w:pPr>
      <w:r w:rsidRPr="00357B07">
        <w:rPr>
          <w:rFonts w:cs="Arial"/>
          <w:w w:val="95"/>
          <w:szCs w:val="24"/>
        </w:rPr>
        <w:t>9111</w:t>
      </w:r>
    </w:p>
    <w:p w14:paraId="29F0E1BD" w14:textId="77777777" w:rsidR="000E08CC" w:rsidRPr="00357B07" w:rsidRDefault="000E08CC" w:rsidP="000E08CC">
      <w:pPr>
        <w:spacing w:after="0" w:line="240" w:lineRule="auto"/>
        <w:ind w:left="2832" w:right="851" w:firstLine="708"/>
        <w:rPr>
          <w:rFonts w:cs="Arial"/>
          <w:w w:val="95"/>
          <w:szCs w:val="24"/>
        </w:rPr>
      </w:pPr>
      <w:r w:rsidRPr="00357B07">
        <w:rPr>
          <w:rFonts w:cs="Arial"/>
          <w:w w:val="95"/>
          <w:szCs w:val="24"/>
        </w:rPr>
        <w:t>Sogamoso</w:t>
      </w:r>
    </w:p>
    <w:p w14:paraId="1910C922" w14:textId="77777777" w:rsidR="000E08CC" w:rsidRPr="00357B07" w:rsidRDefault="000E08CC" w:rsidP="000E08CC">
      <w:pPr>
        <w:spacing w:after="0" w:line="240" w:lineRule="auto"/>
        <w:ind w:right="851"/>
        <w:rPr>
          <w:rFonts w:eastAsia="Times New Roman"/>
          <w:szCs w:val="24"/>
          <w:lang w:val="es-ES" w:eastAsia="es-ES"/>
        </w:rPr>
      </w:pPr>
    </w:p>
    <w:p w14:paraId="202CB19C" w14:textId="77777777" w:rsidR="000E08CC" w:rsidRPr="00357B07" w:rsidRDefault="000E08CC" w:rsidP="000E08CC">
      <w:pPr>
        <w:spacing w:after="0" w:line="240" w:lineRule="auto"/>
        <w:jc w:val="both"/>
        <w:rPr>
          <w:rFonts w:eastAsia="Times New Roman"/>
          <w:szCs w:val="24"/>
          <w:lang w:val="es-ES" w:eastAsia="es-ES"/>
        </w:rPr>
      </w:pPr>
    </w:p>
    <w:p w14:paraId="6DA67381" w14:textId="644DB289" w:rsidR="000E08CC" w:rsidRPr="00357B07" w:rsidRDefault="000E08CC" w:rsidP="000E08CC">
      <w:pPr>
        <w:spacing w:after="0" w:line="240" w:lineRule="auto"/>
        <w:jc w:val="both"/>
        <w:rPr>
          <w:rFonts w:cs="Arial"/>
          <w:w w:val="95"/>
          <w:szCs w:val="24"/>
        </w:rPr>
      </w:pPr>
      <w:r w:rsidRPr="00357B07">
        <w:rPr>
          <w:szCs w:val="24"/>
          <w:lang w:val="es-ES" w:eastAsia="es-ES"/>
        </w:rPr>
        <w:t xml:space="preserve">DE: </w:t>
      </w:r>
      <w:r w:rsidRPr="00357B07">
        <w:rPr>
          <w:szCs w:val="24"/>
          <w:lang w:val="es-ES" w:eastAsia="es-ES"/>
        </w:rPr>
        <w:tab/>
      </w:r>
      <w:r w:rsidRPr="00357B07">
        <w:rPr>
          <w:szCs w:val="24"/>
          <w:lang w:val="es-ES" w:eastAsia="es-ES"/>
        </w:rPr>
        <w:tab/>
      </w:r>
      <w:r w:rsidR="002A0D68" w:rsidRPr="00357B07">
        <w:rPr>
          <w:rFonts w:cs="Arial"/>
          <w:w w:val="95"/>
          <w:szCs w:val="24"/>
        </w:rPr>
        <w:t>HARVEY YADIVER DIMATE RODRIGUEZ</w:t>
      </w:r>
      <w:r w:rsidRPr="00357B07">
        <w:rPr>
          <w:rFonts w:cs="Arial"/>
          <w:w w:val="95"/>
          <w:szCs w:val="24"/>
        </w:rPr>
        <w:t xml:space="preserve">, Subdirector (E) Centro Minero </w:t>
      </w:r>
    </w:p>
    <w:p w14:paraId="25AA00CB" w14:textId="77777777" w:rsidR="000E08CC" w:rsidRPr="00357B07" w:rsidRDefault="000E08CC" w:rsidP="000E08CC">
      <w:pPr>
        <w:spacing w:after="0" w:line="240" w:lineRule="auto"/>
        <w:ind w:right="851"/>
        <w:rPr>
          <w:rFonts w:eastAsia="Times New Roman"/>
          <w:szCs w:val="24"/>
          <w:lang w:val="es-ES" w:eastAsia="es-ES"/>
        </w:rPr>
      </w:pPr>
    </w:p>
    <w:p w14:paraId="2C184E7D" w14:textId="0E19B0E3" w:rsidR="00E83C54" w:rsidRDefault="000E08CC" w:rsidP="00E83C54">
      <w:pPr>
        <w:pStyle w:val="Sinespaciado"/>
        <w:jc w:val="both"/>
        <w:rPr>
          <w:szCs w:val="24"/>
          <w:lang w:val="es-ES" w:eastAsia="es-ES"/>
        </w:rPr>
      </w:pPr>
      <w:r w:rsidRPr="00357B07">
        <w:rPr>
          <w:szCs w:val="24"/>
          <w:lang w:val="es-ES" w:eastAsia="es-ES"/>
        </w:rPr>
        <w:t xml:space="preserve">PARA: </w:t>
      </w:r>
      <w:r w:rsidRPr="00357B07">
        <w:rPr>
          <w:szCs w:val="24"/>
          <w:lang w:val="es-ES" w:eastAsia="es-ES"/>
        </w:rPr>
        <w:tab/>
      </w:r>
      <w:r w:rsidRPr="00357B07">
        <w:rPr>
          <w:szCs w:val="24"/>
          <w:lang w:val="es-ES" w:eastAsia="es-ES"/>
        </w:rPr>
        <w:tab/>
      </w:r>
      <w:r w:rsidR="00E83C54">
        <w:rPr>
          <w:szCs w:val="24"/>
          <w:lang w:val="es-ES" w:eastAsia="es-ES"/>
        </w:rPr>
        <w:t>WILMAR AUGUSTO REINA ACERO, Componente Técnico</w:t>
      </w:r>
    </w:p>
    <w:p w14:paraId="2A30DBB1" w14:textId="77777777" w:rsidR="00E83C54" w:rsidRDefault="00E83C54" w:rsidP="00E83C54">
      <w:pPr>
        <w:pStyle w:val="Sinespaciado"/>
        <w:ind w:left="708" w:firstLine="708"/>
        <w:rPr>
          <w:rFonts w:cs="Arial"/>
          <w:w w:val="95"/>
          <w:szCs w:val="24"/>
        </w:rPr>
      </w:pPr>
    </w:p>
    <w:p w14:paraId="13481C67" w14:textId="3E839685" w:rsidR="00436AC7" w:rsidRPr="00436AC7" w:rsidRDefault="00436AC7" w:rsidP="00E83C54">
      <w:pPr>
        <w:pStyle w:val="Sinespaciado"/>
        <w:ind w:left="708" w:firstLine="708"/>
        <w:rPr>
          <w:rFonts w:cs="Arial"/>
          <w:w w:val="95"/>
          <w:szCs w:val="24"/>
        </w:rPr>
      </w:pPr>
      <w:r w:rsidRPr="00436AC7">
        <w:rPr>
          <w:rFonts w:cs="Arial"/>
          <w:w w:val="95"/>
          <w:szCs w:val="24"/>
        </w:rPr>
        <w:t>ANGELA MAYERLY PEÑA MORENO, Dinamizadora Ambiental y energético</w:t>
      </w:r>
    </w:p>
    <w:p w14:paraId="2F68F19D" w14:textId="77777777" w:rsidR="00E83C54" w:rsidRDefault="00E83C54" w:rsidP="00436AC7">
      <w:pPr>
        <w:pStyle w:val="Sinespaciado"/>
        <w:ind w:left="708" w:firstLine="708"/>
        <w:rPr>
          <w:rFonts w:cs="Arial"/>
          <w:w w:val="95"/>
          <w:szCs w:val="24"/>
        </w:rPr>
      </w:pPr>
    </w:p>
    <w:p w14:paraId="4A96A8F5" w14:textId="18DEAE13" w:rsidR="00436AC7" w:rsidRPr="00357B07" w:rsidRDefault="00744717" w:rsidP="00436AC7">
      <w:pPr>
        <w:pStyle w:val="Sinespaciado"/>
        <w:ind w:left="708" w:firstLine="708"/>
        <w:rPr>
          <w:rFonts w:cs="Arial"/>
          <w:w w:val="95"/>
          <w:szCs w:val="24"/>
        </w:rPr>
      </w:pPr>
      <w:r w:rsidRPr="00357B07">
        <w:rPr>
          <w:rFonts w:cs="Arial"/>
          <w:w w:val="95"/>
          <w:szCs w:val="24"/>
        </w:rPr>
        <w:t>RUDY VIV</w:t>
      </w:r>
      <w:r w:rsidR="00436AC7">
        <w:rPr>
          <w:rFonts w:cs="Arial"/>
          <w:w w:val="95"/>
          <w:szCs w:val="24"/>
        </w:rPr>
        <w:t>IAN BECERRA ABRIL, Apoyo SG- SS</w:t>
      </w:r>
    </w:p>
    <w:p w14:paraId="6809E57B" w14:textId="77777777" w:rsidR="00E83C54" w:rsidRDefault="00E83C54" w:rsidP="000E08CC">
      <w:pPr>
        <w:spacing w:after="0" w:line="240" w:lineRule="auto"/>
        <w:ind w:left="708" w:firstLine="708"/>
        <w:jc w:val="both"/>
        <w:rPr>
          <w:rFonts w:cs="Arial"/>
          <w:w w:val="95"/>
          <w:szCs w:val="24"/>
        </w:rPr>
      </w:pPr>
    </w:p>
    <w:p w14:paraId="24378900" w14:textId="7D95D3B6" w:rsidR="000E08CC" w:rsidRDefault="000E08CC" w:rsidP="000E08CC">
      <w:pPr>
        <w:spacing w:after="0" w:line="240" w:lineRule="auto"/>
        <w:ind w:left="708" w:firstLine="708"/>
        <w:jc w:val="both"/>
        <w:rPr>
          <w:rFonts w:cs="Arial"/>
          <w:w w:val="95"/>
          <w:szCs w:val="24"/>
        </w:rPr>
      </w:pPr>
      <w:r w:rsidRPr="00357B07">
        <w:rPr>
          <w:rFonts w:cs="Arial"/>
          <w:w w:val="95"/>
          <w:szCs w:val="24"/>
        </w:rPr>
        <w:t>HENRY OR</w:t>
      </w:r>
      <w:r w:rsidR="000B693F">
        <w:rPr>
          <w:rFonts w:cs="Arial"/>
          <w:w w:val="95"/>
          <w:szCs w:val="24"/>
        </w:rPr>
        <w:t>TIZ VALDERRAMA, Profesional G1</w:t>
      </w:r>
    </w:p>
    <w:p w14:paraId="5EB58A88" w14:textId="77777777" w:rsidR="00E83C54" w:rsidRDefault="00E83C54" w:rsidP="00436AC7">
      <w:pPr>
        <w:spacing w:after="0" w:line="240" w:lineRule="auto"/>
        <w:ind w:left="708" w:firstLine="708"/>
        <w:jc w:val="both"/>
        <w:rPr>
          <w:rFonts w:cs="Arial"/>
          <w:w w:val="95"/>
          <w:szCs w:val="24"/>
        </w:rPr>
      </w:pPr>
    </w:p>
    <w:p w14:paraId="39562D02" w14:textId="77777777" w:rsidR="00436AC7" w:rsidRPr="00357B07" w:rsidRDefault="00436AC7" w:rsidP="00436AC7">
      <w:pPr>
        <w:spacing w:after="0" w:line="240" w:lineRule="auto"/>
        <w:ind w:left="708" w:firstLine="708"/>
        <w:jc w:val="both"/>
        <w:rPr>
          <w:rFonts w:cs="Arial"/>
          <w:w w:val="95"/>
          <w:szCs w:val="24"/>
        </w:rPr>
      </w:pPr>
      <w:r w:rsidRPr="00357B07">
        <w:rPr>
          <w:rFonts w:cs="Arial"/>
          <w:w w:val="95"/>
          <w:szCs w:val="24"/>
        </w:rPr>
        <w:t>JUAN JOSE CAÑAS RINCON - Apoyo Juridico Contratacion</w:t>
      </w:r>
    </w:p>
    <w:p w14:paraId="75905DFE" w14:textId="77777777" w:rsidR="00E83C54" w:rsidRDefault="00E83C54" w:rsidP="000E08CC">
      <w:pPr>
        <w:pStyle w:val="Sinespaciado"/>
        <w:ind w:left="708" w:firstLine="708"/>
        <w:rPr>
          <w:rFonts w:cs="Arial"/>
          <w:w w:val="95"/>
          <w:szCs w:val="24"/>
        </w:rPr>
      </w:pPr>
    </w:p>
    <w:p w14:paraId="0EB5E525" w14:textId="7A429BF4" w:rsidR="000E08CC" w:rsidRPr="00357B07" w:rsidRDefault="000E08CC" w:rsidP="000E08CC">
      <w:pPr>
        <w:pStyle w:val="Sinespaciado"/>
        <w:ind w:left="708" w:firstLine="708"/>
        <w:rPr>
          <w:rFonts w:cs="Arial"/>
          <w:w w:val="95"/>
          <w:szCs w:val="24"/>
        </w:rPr>
      </w:pPr>
      <w:r w:rsidRPr="00357B07">
        <w:rPr>
          <w:rFonts w:cs="Arial"/>
          <w:w w:val="95"/>
          <w:szCs w:val="24"/>
        </w:rPr>
        <w:t>FERNANDO ALFREDO BUIT</w:t>
      </w:r>
      <w:r w:rsidR="000B693F">
        <w:rPr>
          <w:rFonts w:cs="Arial"/>
          <w:w w:val="95"/>
          <w:szCs w:val="24"/>
        </w:rPr>
        <w:t>RAGO ORTEGA, Apoyo contratación</w:t>
      </w:r>
    </w:p>
    <w:p w14:paraId="73248857" w14:textId="4CAE89B3" w:rsidR="000E08CC" w:rsidRPr="00357B07" w:rsidRDefault="000E08CC" w:rsidP="003D66A1">
      <w:pPr>
        <w:pStyle w:val="Sinespaciado"/>
        <w:jc w:val="both"/>
        <w:rPr>
          <w:szCs w:val="24"/>
          <w:lang w:val="es-ES" w:eastAsia="es-ES"/>
        </w:rPr>
      </w:pPr>
    </w:p>
    <w:p w14:paraId="638B7276" w14:textId="27F45726" w:rsidR="00E83C54" w:rsidRPr="00E83C54" w:rsidRDefault="00E83C54" w:rsidP="00E83C54">
      <w:pPr>
        <w:jc w:val="both"/>
        <w:rPr>
          <w:rFonts w:asciiTheme="majorHAnsi" w:eastAsia="Times New Roman" w:hAnsiTheme="majorHAnsi" w:cstheme="majorHAnsi"/>
          <w:color w:val="000000"/>
          <w:lang w:eastAsia="es-CO"/>
        </w:rPr>
      </w:pPr>
      <w:r>
        <w:rPr>
          <w:szCs w:val="24"/>
          <w:lang w:val="es-ES" w:eastAsia="es-ES"/>
        </w:rPr>
        <w:t xml:space="preserve">ASUNTO: </w:t>
      </w:r>
      <w:r w:rsidR="00456708" w:rsidRPr="00357B07">
        <w:rPr>
          <w:szCs w:val="24"/>
          <w:lang w:val="es-ES" w:eastAsia="es-ES"/>
        </w:rPr>
        <w:t xml:space="preserve">Designación Comité Estructurador </w:t>
      </w:r>
      <w:r w:rsidR="00456708">
        <w:rPr>
          <w:szCs w:val="24"/>
          <w:lang w:val="es-ES" w:eastAsia="es-ES"/>
        </w:rPr>
        <w:t xml:space="preserve">– </w:t>
      </w:r>
      <w:r w:rsidRPr="00E83C54">
        <w:rPr>
          <w:rFonts w:asciiTheme="majorHAnsi" w:hAnsiTheme="majorHAnsi" w:cstheme="majorHAnsi"/>
          <w:color w:val="000000"/>
        </w:rPr>
        <w:t>Contratar la compra de tóner  para las impresoras del Centro Minero del Sena Regional Boyacá</w:t>
      </w:r>
      <w:r>
        <w:rPr>
          <w:rFonts w:asciiTheme="majorHAnsi" w:hAnsiTheme="majorHAnsi" w:cstheme="majorHAnsi"/>
          <w:color w:val="000000"/>
        </w:rPr>
        <w:t>.</w:t>
      </w:r>
    </w:p>
    <w:p w14:paraId="12E7FE9C" w14:textId="1D2ED3EE" w:rsidR="007E149E" w:rsidRPr="00E83C54" w:rsidRDefault="007E149E" w:rsidP="00E83C54">
      <w:pPr>
        <w:jc w:val="both"/>
        <w:rPr>
          <w:rFonts w:asciiTheme="majorHAnsi" w:eastAsia="Times New Roman" w:hAnsiTheme="majorHAnsi" w:cstheme="majorHAnsi"/>
          <w:color w:val="000000"/>
          <w:lang w:eastAsia="es-CO"/>
        </w:rPr>
      </w:pPr>
      <w:r>
        <w:rPr>
          <w:szCs w:val="24"/>
          <w:lang w:val="es-ES" w:eastAsia="es-ES"/>
        </w:rPr>
        <w:t>E</w:t>
      </w:r>
      <w:r w:rsidRPr="007E149E">
        <w:rPr>
          <w:szCs w:val="24"/>
          <w:lang w:val="es-ES" w:eastAsia="es-ES"/>
        </w:rPr>
        <w:t xml:space="preserve">n mi calidad de </w:t>
      </w:r>
      <w:r>
        <w:rPr>
          <w:szCs w:val="24"/>
          <w:lang w:val="es-ES" w:eastAsia="es-ES"/>
        </w:rPr>
        <w:t>Subdirector (E) del Centro Minero, del SENA Regional Boyaca</w:t>
      </w:r>
      <w:r w:rsidRPr="007E149E">
        <w:rPr>
          <w:szCs w:val="24"/>
          <w:lang w:val="es-ES" w:eastAsia="es-ES"/>
        </w:rPr>
        <w:t xml:space="preserve"> y en cumplimiento a lo establecido en la Resolución No. 1-1470 del 17 de noviembre de 2020, a través del cual se adopta el manual de contratación administrativa del Servicio Nacional de Aprendizaje SENA, el cual fue publicado el 30 de noviembre de 2020, se hace necesario realizar la  designación del comité estructura</w:t>
      </w:r>
      <w:r>
        <w:rPr>
          <w:szCs w:val="24"/>
          <w:lang w:val="es-ES" w:eastAsia="es-ES"/>
        </w:rPr>
        <w:t xml:space="preserve">dor del proceso de contratación, </w:t>
      </w:r>
      <w:r w:rsidRPr="007E149E">
        <w:rPr>
          <w:szCs w:val="24"/>
          <w:lang w:val="es-ES" w:eastAsia="es-ES"/>
        </w:rPr>
        <w:t>cuyo objeto corresponde a: "</w:t>
      </w:r>
      <w:r w:rsidR="00E83C54" w:rsidRPr="00E83C54">
        <w:rPr>
          <w:rFonts w:asciiTheme="majorHAnsi" w:hAnsiTheme="majorHAnsi" w:cstheme="majorHAnsi"/>
          <w:color w:val="000000"/>
        </w:rPr>
        <w:t>15_9111_695 Contratar la compra de tóner  para las impresoras del Centro Minero del Sena Regional Boyacá</w:t>
      </w:r>
      <w:r>
        <w:rPr>
          <w:szCs w:val="24"/>
          <w:lang w:val="es-ES" w:eastAsia="es-ES"/>
        </w:rPr>
        <w:t>”</w:t>
      </w:r>
      <w:r w:rsidRPr="007E149E">
        <w:rPr>
          <w:szCs w:val="24"/>
          <w:lang w:val="es-ES" w:eastAsia="es-ES"/>
        </w:rPr>
        <w:t xml:space="preserve">.  </w:t>
      </w:r>
    </w:p>
    <w:p w14:paraId="2862298D" w14:textId="77777777" w:rsidR="007E149E" w:rsidRPr="007E149E" w:rsidRDefault="007E149E" w:rsidP="007E149E">
      <w:pPr>
        <w:pStyle w:val="Sinespaciado"/>
        <w:jc w:val="both"/>
        <w:rPr>
          <w:szCs w:val="24"/>
          <w:lang w:val="es-ES" w:eastAsia="es-ES"/>
        </w:rPr>
      </w:pPr>
      <w:r w:rsidRPr="007E149E">
        <w:rPr>
          <w:szCs w:val="24"/>
          <w:lang w:val="es-ES" w:eastAsia="es-ES"/>
        </w:rPr>
        <w:t xml:space="preserve">De conformidad con lo anterior el comité designado será el encargado de configurar y construir los estudios previos, estudios de mercado y matriz de riesgos, además acompañan el proceso pre-contractual hasta el momento que se adjudique el contrato. </w:t>
      </w:r>
    </w:p>
    <w:p w14:paraId="003A0275" w14:textId="77777777" w:rsidR="007E149E" w:rsidRPr="007E149E" w:rsidRDefault="007E149E" w:rsidP="007E149E">
      <w:pPr>
        <w:pStyle w:val="Sinespaciado"/>
        <w:jc w:val="both"/>
        <w:rPr>
          <w:szCs w:val="24"/>
          <w:lang w:val="es-ES" w:eastAsia="es-ES"/>
        </w:rPr>
      </w:pPr>
    </w:p>
    <w:p w14:paraId="4C7CEDBD" w14:textId="31767C5C" w:rsidR="007E149E" w:rsidRDefault="007E149E" w:rsidP="007E149E">
      <w:pPr>
        <w:pStyle w:val="Sinespaciado"/>
        <w:jc w:val="both"/>
        <w:rPr>
          <w:szCs w:val="24"/>
          <w:lang w:val="es-ES" w:eastAsia="es-ES"/>
        </w:rPr>
      </w:pPr>
      <w:r w:rsidRPr="007E149E">
        <w:rPr>
          <w:szCs w:val="24"/>
          <w:lang w:val="es-ES" w:eastAsia="es-ES"/>
        </w:rPr>
        <w:t xml:space="preserve">Por lo anterior, se hace necesario realizar la designación del comité estructurador del proceso ya referido el cual quedará así:  </w:t>
      </w:r>
    </w:p>
    <w:p w14:paraId="298DB196" w14:textId="3BE28B01" w:rsidR="00320C62" w:rsidRDefault="00320C62" w:rsidP="007E149E">
      <w:pPr>
        <w:pStyle w:val="Sinespaciado"/>
        <w:jc w:val="both"/>
        <w:rPr>
          <w:szCs w:val="24"/>
          <w:lang w:val="es-ES" w:eastAsia="es-ES"/>
        </w:rPr>
      </w:pPr>
    </w:p>
    <w:p w14:paraId="0017FC5B" w14:textId="6FE7E251" w:rsidR="00E83C54" w:rsidRDefault="00E83C54" w:rsidP="00E317F5">
      <w:pPr>
        <w:pStyle w:val="Sinespaciado"/>
        <w:numPr>
          <w:ilvl w:val="0"/>
          <w:numId w:val="3"/>
        </w:numPr>
        <w:jc w:val="both"/>
        <w:rPr>
          <w:szCs w:val="24"/>
          <w:lang w:val="es-ES" w:eastAsia="es-ES"/>
        </w:rPr>
      </w:pPr>
      <w:r>
        <w:rPr>
          <w:szCs w:val="24"/>
          <w:lang w:val="es-ES" w:eastAsia="es-ES"/>
        </w:rPr>
        <w:t>Wilmar Augusto Reina Acero, Componente Técnico.</w:t>
      </w:r>
    </w:p>
    <w:p w14:paraId="4F8E551A" w14:textId="149C4006" w:rsidR="00320C62" w:rsidRPr="00320C62" w:rsidRDefault="00E83C54" w:rsidP="00E317F5">
      <w:pPr>
        <w:pStyle w:val="Sinespaciado"/>
        <w:numPr>
          <w:ilvl w:val="0"/>
          <w:numId w:val="3"/>
        </w:numPr>
        <w:jc w:val="both"/>
        <w:rPr>
          <w:szCs w:val="24"/>
          <w:lang w:val="es-ES" w:eastAsia="es-ES"/>
        </w:rPr>
      </w:pPr>
      <w:r>
        <w:rPr>
          <w:szCs w:val="24"/>
          <w:lang w:val="es-ES" w:eastAsia="es-ES"/>
        </w:rPr>
        <w:t>Ángela</w:t>
      </w:r>
      <w:r w:rsidR="00320C62">
        <w:rPr>
          <w:szCs w:val="24"/>
          <w:lang w:val="es-ES" w:eastAsia="es-ES"/>
        </w:rPr>
        <w:t xml:space="preserve"> Mayerly Peña Moreno, Dinamizador</w:t>
      </w:r>
      <w:r w:rsidR="00320C62" w:rsidRPr="00320C62">
        <w:rPr>
          <w:szCs w:val="24"/>
          <w:lang w:val="es-ES" w:eastAsia="es-ES"/>
        </w:rPr>
        <w:t xml:space="preserve"> Ambiental y energético</w:t>
      </w:r>
      <w:r w:rsidR="00320C62">
        <w:rPr>
          <w:szCs w:val="24"/>
          <w:lang w:val="es-ES" w:eastAsia="es-ES"/>
        </w:rPr>
        <w:t xml:space="preserve"> – Componente </w:t>
      </w:r>
      <w:r w:rsidR="00320C62" w:rsidRPr="00320C62">
        <w:rPr>
          <w:szCs w:val="24"/>
          <w:lang w:val="es-ES" w:eastAsia="es-ES"/>
        </w:rPr>
        <w:t xml:space="preserve">Ambiental </w:t>
      </w:r>
    </w:p>
    <w:p w14:paraId="22639CD7" w14:textId="1FD75CE8" w:rsidR="00320C62" w:rsidRPr="00320C62" w:rsidRDefault="00320C62" w:rsidP="00E317F5">
      <w:pPr>
        <w:pStyle w:val="Sinespaciado"/>
        <w:numPr>
          <w:ilvl w:val="0"/>
          <w:numId w:val="3"/>
        </w:numPr>
        <w:jc w:val="both"/>
        <w:rPr>
          <w:szCs w:val="24"/>
          <w:lang w:val="es-ES" w:eastAsia="es-ES"/>
        </w:rPr>
      </w:pPr>
      <w:r w:rsidRPr="00320C62">
        <w:rPr>
          <w:szCs w:val="24"/>
          <w:lang w:val="es-ES" w:eastAsia="es-ES"/>
        </w:rPr>
        <w:t>Rudy Vivian Becerra Abril</w:t>
      </w:r>
      <w:r>
        <w:rPr>
          <w:szCs w:val="24"/>
          <w:lang w:val="es-ES" w:eastAsia="es-ES"/>
        </w:rPr>
        <w:t xml:space="preserve">, </w:t>
      </w:r>
      <w:r w:rsidRPr="00320C62">
        <w:rPr>
          <w:szCs w:val="24"/>
          <w:lang w:val="es-ES" w:eastAsia="es-ES"/>
        </w:rPr>
        <w:t>Apoyo SG- SST</w:t>
      </w:r>
      <w:r>
        <w:rPr>
          <w:szCs w:val="24"/>
          <w:lang w:val="es-ES" w:eastAsia="es-ES"/>
        </w:rPr>
        <w:t xml:space="preserve"> - </w:t>
      </w:r>
      <w:r w:rsidRPr="00320C62">
        <w:rPr>
          <w:szCs w:val="24"/>
          <w:lang w:val="es-ES" w:eastAsia="es-ES"/>
        </w:rPr>
        <w:t>Componente de seguridad y salud en el trabajo</w:t>
      </w:r>
    </w:p>
    <w:p w14:paraId="16334439" w14:textId="085FFABC" w:rsidR="00320C62" w:rsidRPr="00320C62" w:rsidRDefault="00320C62" w:rsidP="00E317F5">
      <w:pPr>
        <w:pStyle w:val="Sinespaciado"/>
        <w:numPr>
          <w:ilvl w:val="0"/>
          <w:numId w:val="3"/>
        </w:numPr>
        <w:jc w:val="both"/>
        <w:rPr>
          <w:szCs w:val="24"/>
          <w:lang w:val="es-ES" w:eastAsia="es-ES"/>
        </w:rPr>
      </w:pPr>
      <w:r>
        <w:rPr>
          <w:szCs w:val="24"/>
          <w:lang w:val="es-ES" w:eastAsia="es-ES"/>
        </w:rPr>
        <w:t xml:space="preserve">Juan Jose Cañas Rincon, </w:t>
      </w:r>
      <w:r w:rsidRPr="00320C62">
        <w:rPr>
          <w:szCs w:val="24"/>
          <w:lang w:val="es-ES" w:eastAsia="es-ES"/>
        </w:rPr>
        <w:t>Apoyo Juridico Contratacion</w:t>
      </w:r>
      <w:r>
        <w:rPr>
          <w:szCs w:val="24"/>
          <w:lang w:val="es-ES" w:eastAsia="es-ES"/>
        </w:rPr>
        <w:t xml:space="preserve">- </w:t>
      </w:r>
      <w:r w:rsidRPr="00320C62">
        <w:rPr>
          <w:szCs w:val="24"/>
          <w:lang w:val="es-ES" w:eastAsia="es-ES"/>
        </w:rPr>
        <w:t>Componente Legal</w:t>
      </w:r>
    </w:p>
    <w:p w14:paraId="47CCFBB3" w14:textId="33B5EF5A" w:rsidR="00320C62" w:rsidRDefault="00E317F5" w:rsidP="00E317F5">
      <w:pPr>
        <w:pStyle w:val="Sinespaciado"/>
        <w:numPr>
          <w:ilvl w:val="0"/>
          <w:numId w:val="3"/>
        </w:numPr>
        <w:jc w:val="both"/>
        <w:rPr>
          <w:szCs w:val="24"/>
          <w:lang w:val="es-ES" w:eastAsia="es-ES"/>
        </w:rPr>
      </w:pPr>
      <w:r>
        <w:rPr>
          <w:szCs w:val="24"/>
          <w:lang w:val="es-ES" w:eastAsia="es-ES"/>
        </w:rPr>
        <w:t>Henry Ortiz Valderrama</w:t>
      </w:r>
      <w:r w:rsidR="00320C62">
        <w:rPr>
          <w:szCs w:val="24"/>
          <w:lang w:val="es-ES" w:eastAsia="es-ES"/>
        </w:rPr>
        <w:t xml:space="preserve">, </w:t>
      </w:r>
      <w:r w:rsidR="00320C62" w:rsidRPr="00320C62">
        <w:rPr>
          <w:szCs w:val="24"/>
          <w:lang w:val="es-ES" w:eastAsia="es-ES"/>
        </w:rPr>
        <w:t>Profesional G1</w:t>
      </w:r>
      <w:r w:rsidR="00320C62">
        <w:rPr>
          <w:szCs w:val="24"/>
          <w:lang w:val="es-ES" w:eastAsia="es-ES"/>
        </w:rPr>
        <w:t xml:space="preserve">- </w:t>
      </w:r>
      <w:r w:rsidR="002B51FB">
        <w:rPr>
          <w:szCs w:val="24"/>
          <w:lang w:val="es-ES" w:eastAsia="es-ES"/>
        </w:rPr>
        <w:t>Estructuración en la plataforma SECOP II</w:t>
      </w:r>
    </w:p>
    <w:p w14:paraId="022C6BC7" w14:textId="33895B47" w:rsidR="00E317F5" w:rsidRPr="002B51FB" w:rsidRDefault="00320C62" w:rsidP="00A56DF3">
      <w:pPr>
        <w:pStyle w:val="Sinespaciado"/>
        <w:numPr>
          <w:ilvl w:val="0"/>
          <w:numId w:val="3"/>
        </w:numPr>
        <w:jc w:val="both"/>
        <w:rPr>
          <w:szCs w:val="24"/>
          <w:lang w:val="es-ES" w:eastAsia="es-ES"/>
        </w:rPr>
      </w:pPr>
      <w:r w:rsidRPr="002B51FB">
        <w:rPr>
          <w:szCs w:val="24"/>
          <w:lang w:val="es-ES" w:eastAsia="es-ES"/>
        </w:rPr>
        <w:t>Fernando Alfredo Buitrago Ortega</w:t>
      </w:r>
      <w:r w:rsidR="00E317F5" w:rsidRPr="002B51FB">
        <w:rPr>
          <w:szCs w:val="24"/>
          <w:lang w:val="es-ES" w:eastAsia="es-ES"/>
        </w:rPr>
        <w:t xml:space="preserve">, </w:t>
      </w:r>
      <w:r w:rsidRPr="002B51FB">
        <w:rPr>
          <w:szCs w:val="24"/>
          <w:lang w:val="es-ES" w:eastAsia="es-ES"/>
        </w:rPr>
        <w:t>Apoyo contratación</w:t>
      </w:r>
      <w:r w:rsidR="002B51FB">
        <w:rPr>
          <w:szCs w:val="24"/>
          <w:lang w:val="es-ES" w:eastAsia="es-ES"/>
        </w:rPr>
        <w:t xml:space="preserve"> </w:t>
      </w:r>
      <w:r w:rsidR="00E317F5" w:rsidRPr="002B51FB">
        <w:rPr>
          <w:szCs w:val="24"/>
          <w:lang w:val="es-ES" w:eastAsia="es-ES"/>
        </w:rPr>
        <w:t xml:space="preserve">- </w:t>
      </w:r>
      <w:r w:rsidR="002B51FB" w:rsidRPr="00320C62">
        <w:rPr>
          <w:szCs w:val="24"/>
          <w:lang w:val="es-ES" w:eastAsia="es-ES"/>
        </w:rPr>
        <w:t>Componente</w:t>
      </w:r>
      <w:r w:rsidR="002B51FB">
        <w:rPr>
          <w:szCs w:val="24"/>
          <w:lang w:val="es-ES" w:eastAsia="es-ES"/>
        </w:rPr>
        <w:t xml:space="preserve"> Financiero</w:t>
      </w:r>
    </w:p>
    <w:p w14:paraId="5925EF05" w14:textId="77777777" w:rsidR="00A15FDE" w:rsidRDefault="00A15FDE" w:rsidP="00320C62">
      <w:pPr>
        <w:pStyle w:val="Sinespaciado"/>
        <w:jc w:val="both"/>
        <w:rPr>
          <w:szCs w:val="24"/>
          <w:lang w:val="es-ES" w:eastAsia="es-ES"/>
        </w:rPr>
      </w:pPr>
    </w:p>
    <w:p w14:paraId="54C6693F" w14:textId="77777777" w:rsidR="00E83C54" w:rsidRDefault="00E83C54" w:rsidP="007E149E">
      <w:pPr>
        <w:pStyle w:val="Sinespaciado"/>
        <w:jc w:val="both"/>
        <w:rPr>
          <w:szCs w:val="24"/>
          <w:lang w:val="es-ES" w:eastAsia="es-ES"/>
        </w:rPr>
      </w:pPr>
    </w:p>
    <w:p w14:paraId="5AC067DB" w14:textId="77777777" w:rsidR="00E83C54" w:rsidRDefault="00E83C54" w:rsidP="007E149E">
      <w:pPr>
        <w:pStyle w:val="Sinespaciado"/>
        <w:jc w:val="both"/>
        <w:rPr>
          <w:szCs w:val="24"/>
          <w:lang w:val="es-ES" w:eastAsia="es-ES"/>
        </w:rPr>
      </w:pPr>
    </w:p>
    <w:p w14:paraId="34BE19FE" w14:textId="62A65802" w:rsidR="007E149E" w:rsidRPr="007E149E" w:rsidRDefault="007E149E" w:rsidP="007E149E">
      <w:pPr>
        <w:pStyle w:val="Sinespaciado"/>
        <w:jc w:val="both"/>
        <w:rPr>
          <w:szCs w:val="24"/>
          <w:lang w:val="es-ES" w:eastAsia="es-ES"/>
        </w:rPr>
      </w:pPr>
      <w:r w:rsidRPr="007E149E">
        <w:rPr>
          <w:szCs w:val="24"/>
          <w:lang w:val="es-ES" w:eastAsia="es-ES"/>
        </w:rPr>
        <w:t xml:space="preserve">Por tanto, se les comunica y quedan notificados de la designación y se </w:t>
      </w:r>
      <w:r w:rsidR="00A15FDE">
        <w:rPr>
          <w:szCs w:val="24"/>
          <w:lang w:val="es-ES" w:eastAsia="es-ES"/>
        </w:rPr>
        <w:t xml:space="preserve">les </w:t>
      </w:r>
      <w:r w:rsidRPr="007E149E">
        <w:rPr>
          <w:szCs w:val="24"/>
          <w:lang w:val="es-ES" w:eastAsia="es-ES"/>
        </w:rPr>
        <w:t xml:space="preserve">invita para el cumplimiento de sus funciones de conformidad con el manual de contratación.  </w:t>
      </w:r>
    </w:p>
    <w:p w14:paraId="7BF7F525" w14:textId="77777777" w:rsidR="007E149E" w:rsidRPr="007E149E" w:rsidRDefault="007E149E" w:rsidP="007E149E">
      <w:pPr>
        <w:pStyle w:val="Sinespaciado"/>
        <w:jc w:val="both"/>
        <w:rPr>
          <w:szCs w:val="24"/>
          <w:lang w:val="es-ES" w:eastAsia="es-ES"/>
        </w:rPr>
      </w:pPr>
    </w:p>
    <w:p w14:paraId="6B981424" w14:textId="72952488" w:rsidR="007E149E" w:rsidRPr="007E149E" w:rsidRDefault="007E149E" w:rsidP="007E149E">
      <w:pPr>
        <w:pStyle w:val="Sinespaciado"/>
        <w:jc w:val="both"/>
        <w:rPr>
          <w:szCs w:val="24"/>
          <w:lang w:val="es-ES" w:eastAsia="es-ES"/>
        </w:rPr>
      </w:pPr>
      <w:r w:rsidRPr="007E149E">
        <w:rPr>
          <w:szCs w:val="24"/>
          <w:lang w:val="es-ES" w:eastAsia="es-ES"/>
        </w:rPr>
        <w:t xml:space="preserve"> </w:t>
      </w:r>
    </w:p>
    <w:p w14:paraId="4449A60F" w14:textId="77777777" w:rsidR="007E149E" w:rsidRPr="007E149E" w:rsidRDefault="007E149E" w:rsidP="007E149E">
      <w:pPr>
        <w:pStyle w:val="Sinespaciado"/>
        <w:jc w:val="both"/>
        <w:rPr>
          <w:szCs w:val="24"/>
          <w:lang w:val="es-ES" w:eastAsia="es-ES"/>
        </w:rPr>
      </w:pPr>
      <w:r w:rsidRPr="007E149E">
        <w:rPr>
          <w:szCs w:val="24"/>
          <w:lang w:val="es-ES" w:eastAsia="es-ES"/>
        </w:rPr>
        <w:t xml:space="preserve"> Cordialmente,</w:t>
      </w:r>
    </w:p>
    <w:p w14:paraId="58746663" w14:textId="77777777" w:rsidR="007E149E" w:rsidRPr="007E149E" w:rsidRDefault="007E149E" w:rsidP="007E149E">
      <w:pPr>
        <w:pStyle w:val="Sinespaciado"/>
        <w:jc w:val="both"/>
        <w:rPr>
          <w:szCs w:val="24"/>
          <w:lang w:val="es-ES" w:eastAsia="es-ES"/>
        </w:rPr>
      </w:pPr>
    </w:p>
    <w:p w14:paraId="43316BA2" w14:textId="77777777" w:rsidR="00145C7B" w:rsidRPr="00357B07" w:rsidRDefault="00145C7B" w:rsidP="00751713">
      <w:pPr>
        <w:spacing w:after="0"/>
        <w:jc w:val="center"/>
        <w:rPr>
          <w:rFonts w:cs="Arial"/>
          <w:w w:val="95"/>
          <w:szCs w:val="24"/>
        </w:rPr>
      </w:pPr>
    </w:p>
    <w:p w14:paraId="2DE231DE" w14:textId="77777777" w:rsidR="00E83C54" w:rsidRDefault="00E83C54" w:rsidP="000E08CC">
      <w:pPr>
        <w:spacing w:after="0"/>
        <w:jc w:val="center"/>
        <w:rPr>
          <w:rFonts w:cs="Arial"/>
          <w:w w:val="95"/>
          <w:szCs w:val="24"/>
        </w:rPr>
      </w:pPr>
    </w:p>
    <w:p w14:paraId="599FCF9D" w14:textId="77777777" w:rsidR="00E83C54" w:rsidRDefault="00E83C54" w:rsidP="000E08CC">
      <w:pPr>
        <w:spacing w:after="0"/>
        <w:jc w:val="center"/>
        <w:rPr>
          <w:rFonts w:cs="Arial"/>
          <w:w w:val="95"/>
          <w:szCs w:val="24"/>
        </w:rPr>
      </w:pPr>
    </w:p>
    <w:p w14:paraId="62EC9C30" w14:textId="77777777" w:rsidR="00E83C54" w:rsidRDefault="00E83C54" w:rsidP="000E08CC">
      <w:pPr>
        <w:spacing w:after="0"/>
        <w:jc w:val="center"/>
        <w:rPr>
          <w:rFonts w:cs="Arial"/>
          <w:w w:val="95"/>
          <w:szCs w:val="24"/>
        </w:rPr>
      </w:pPr>
    </w:p>
    <w:p w14:paraId="339D54A8" w14:textId="33C67901" w:rsidR="00DB6CD8" w:rsidRPr="00357B07" w:rsidRDefault="0037265A" w:rsidP="000E08CC">
      <w:pPr>
        <w:spacing w:after="0"/>
        <w:jc w:val="center"/>
        <w:rPr>
          <w:rFonts w:cs="Arial"/>
          <w:w w:val="95"/>
          <w:szCs w:val="24"/>
        </w:rPr>
      </w:pPr>
      <w:r>
        <w:rPr>
          <w:rFonts w:cs="Arial"/>
          <w:w w:val="95"/>
          <w:szCs w:val="24"/>
        </w:rPr>
        <w:t>HARVEY YADIVER DIMATE RODRIGUEZ</w:t>
      </w:r>
    </w:p>
    <w:p w14:paraId="25FC9658" w14:textId="7C326017" w:rsidR="000E08CC" w:rsidRPr="00357B07" w:rsidRDefault="000E08CC" w:rsidP="000E08CC">
      <w:pPr>
        <w:spacing w:after="0"/>
        <w:jc w:val="center"/>
        <w:rPr>
          <w:rFonts w:cs="Arial"/>
          <w:w w:val="95"/>
          <w:szCs w:val="24"/>
        </w:rPr>
      </w:pPr>
      <w:r w:rsidRPr="00357B07">
        <w:rPr>
          <w:rFonts w:cs="Arial"/>
          <w:w w:val="95"/>
          <w:szCs w:val="24"/>
        </w:rPr>
        <w:t>Subdirector (E) Centro Minero</w:t>
      </w:r>
    </w:p>
    <w:p w14:paraId="72704177" w14:textId="08295347" w:rsidR="000E08CC" w:rsidRDefault="000E08CC" w:rsidP="00A16440">
      <w:pPr>
        <w:spacing w:after="0"/>
        <w:jc w:val="both"/>
        <w:rPr>
          <w:rFonts w:cs="Arial"/>
          <w:w w:val="95"/>
          <w:szCs w:val="16"/>
        </w:rPr>
      </w:pPr>
      <w:r w:rsidRPr="00357B07">
        <w:rPr>
          <w:rFonts w:cs="Arial"/>
          <w:w w:val="95"/>
          <w:szCs w:val="24"/>
        </w:rPr>
        <w:t xml:space="preserve"> </w:t>
      </w:r>
      <w:r w:rsidRPr="00357B07">
        <w:rPr>
          <w:rFonts w:cs="Arial"/>
          <w:w w:val="95"/>
          <w:szCs w:val="16"/>
        </w:rPr>
        <w:t xml:space="preserve"> </w:t>
      </w:r>
    </w:p>
    <w:p w14:paraId="7DDA4413" w14:textId="2D174A8F" w:rsidR="00245998" w:rsidRDefault="00245998" w:rsidP="00A16440">
      <w:pPr>
        <w:spacing w:after="0"/>
        <w:jc w:val="both"/>
        <w:rPr>
          <w:rFonts w:cs="Arial"/>
          <w:w w:val="95"/>
          <w:szCs w:val="16"/>
        </w:rPr>
      </w:pPr>
    </w:p>
    <w:p w14:paraId="7B990B2C" w14:textId="4E37F2B2" w:rsidR="00245998" w:rsidRPr="00357B07" w:rsidRDefault="002B51FB" w:rsidP="00A16440">
      <w:pPr>
        <w:spacing w:after="0"/>
        <w:jc w:val="both"/>
        <w:rPr>
          <w:rFonts w:cs="Arial"/>
          <w:w w:val="95"/>
          <w:szCs w:val="16"/>
        </w:rPr>
      </w:pPr>
      <w:r w:rsidRPr="00A75651">
        <w:rPr>
          <w:rFonts w:asciiTheme="majorHAnsi" w:hAnsiTheme="majorHAnsi" w:cs="Arial"/>
          <w:noProof/>
          <w:w w:val="95"/>
          <w:sz w:val="16"/>
          <w:szCs w:val="16"/>
          <w:lang w:eastAsia="es-CO"/>
        </w:rPr>
        <w:drawing>
          <wp:anchor distT="0" distB="0" distL="114300" distR="114300" simplePos="0" relativeHeight="251661312" behindDoc="1" locked="0" layoutInCell="1" allowOverlap="1" wp14:anchorId="71185CBD" wp14:editId="62A4464E">
            <wp:simplePos x="0" y="0"/>
            <wp:positionH relativeFrom="column">
              <wp:posOffset>2774950</wp:posOffset>
            </wp:positionH>
            <wp:positionV relativeFrom="paragraph">
              <wp:posOffset>147955</wp:posOffset>
            </wp:positionV>
            <wp:extent cx="1727835" cy="380365"/>
            <wp:effectExtent l="0" t="0" r="571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_JuanJosecañas.png"/>
                    <pic:cNvPicPr/>
                  </pic:nvPicPr>
                  <pic:blipFill>
                    <a:blip r:embed="rId8">
                      <a:extLst>
                        <a:ext uri="{28A0092B-C50C-407E-A947-70E740481C1C}">
                          <a14:useLocalDpi xmlns:a14="http://schemas.microsoft.com/office/drawing/2010/main" val="0"/>
                        </a:ext>
                      </a:extLst>
                    </a:blip>
                    <a:stretch>
                      <a:fillRect/>
                    </a:stretch>
                  </pic:blipFill>
                  <pic:spPr>
                    <a:xfrm>
                      <a:off x="0" y="0"/>
                      <a:ext cx="1727835" cy="380365"/>
                    </a:xfrm>
                    <a:prstGeom prst="rect">
                      <a:avLst/>
                    </a:prstGeom>
                  </pic:spPr>
                </pic:pic>
              </a:graphicData>
            </a:graphic>
            <wp14:sizeRelH relativeFrom="page">
              <wp14:pctWidth>0</wp14:pctWidth>
            </wp14:sizeRelH>
            <wp14:sizeRelV relativeFrom="page">
              <wp14:pctHeight>0</wp14:pctHeight>
            </wp14:sizeRelV>
          </wp:anchor>
        </w:drawing>
      </w:r>
    </w:p>
    <w:p w14:paraId="2EAFD0F4" w14:textId="43A5E466" w:rsidR="00E96173" w:rsidRPr="00357B07" w:rsidRDefault="00E96173" w:rsidP="002A0535">
      <w:pPr>
        <w:autoSpaceDE w:val="0"/>
        <w:autoSpaceDN w:val="0"/>
        <w:adjustRightInd w:val="0"/>
        <w:spacing w:after="0"/>
        <w:contextualSpacing/>
        <w:mirrorIndents/>
        <w:jc w:val="both"/>
        <w:rPr>
          <w:rFonts w:cs="Arial"/>
          <w:w w:val="95"/>
          <w:szCs w:val="16"/>
        </w:rPr>
      </w:pPr>
    </w:p>
    <w:p w14:paraId="4FB60C28" w14:textId="1B2477C0" w:rsidR="00E03981" w:rsidRPr="00094466" w:rsidRDefault="000E08CC" w:rsidP="002A0535">
      <w:pPr>
        <w:autoSpaceDE w:val="0"/>
        <w:autoSpaceDN w:val="0"/>
        <w:adjustRightInd w:val="0"/>
        <w:spacing w:after="0"/>
        <w:contextualSpacing/>
        <w:mirrorIndents/>
        <w:jc w:val="both"/>
        <w:rPr>
          <w:rFonts w:cs="Arial"/>
          <w:w w:val="95"/>
          <w:sz w:val="18"/>
          <w:szCs w:val="18"/>
        </w:rPr>
      </w:pPr>
      <w:r w:rsidRPr="00094466">
        <w:rPr>
          <w:rFonts w:cs="Arial"/>
          <w:w w:val="95"/>
          <w:sz w:val="18"/>
          <w:szCs w:val="18"/>
        </w:rPr>
        <w:t xml:space="preserve">Reviso: </w:t>
      </w:r>
      <w:r w:rsidR="00E65A14" w:rsidRPr="00094466">
        <w:rPr>
          <w:rFonts w:cs="Arial"/>
          <w:w w:val="95"/>
          <w:sz w:val="18"/>
          <w:szCs w:val="18"/>
        </w:rPr>
        <w:t>Juan Jose Cañas Rincon</w:t>
      </w:r>
      <w:r w:rsidR="00E96173" w:rsidRPr="00094466">
        <w:rPr>
          <w:rFonts w:cs="Arial"/>
          <w:w w:val="95"/>
          <w:sz w:val="18"/>
          <w:szCs w:val="18"/>
        </w:rPr>
        <w:t xml:space="preserve"> </w:t>
      </w:r>
      <w:r w:rsidRPr="00094466">
        <w:rPr>
          <w:rFonts w:cs="Arial"/>
          <w:w w:val="95"/>
          <w:sz w:val="18"/>
          <w:szCs w:val="18"/>
        </w:rPr>
        <w:t xml:space="preserve">– </w:t>
      </w:r>
      <w:r w:rsidR="00E65A14" w:rsidRPr="00094466">
        <w:rPr>
          <w:rFonts w:cs="Arial"/>
          <w:w w:val="95"/>
          <w:sz w:val="18"/>
          <w:szCs w:val="18"/>
        </w:rPr>
        <w:t>Apoyo Juridico</w:t>
      </w:r>
      <w:r w:rsidR="00744717" w:rsidRPr="00094466">
        <w:rPr>
          <w:rFonts w:cs="Arial"/>
          <w:w w:val="95"/>
          <w:sz w:val="18"/>
          <w:szCs w:val="18"/>
        </w:rPr>
        <w:t xml:space="preserve"> Contratacion</w:t>
      </w:r>
    </w:p>
    <w:p w14:paraId="02811C3A" w14:textId="5329FB3F" w:rsidR="00A16440" w:rsidRPr="00094466" w:rsidRDefault="00A16440" w:rsidP="002A0535">
      <w:pPr>
        <w:autoSpaceDE w:val="0"/>
        <w:autoSpaceDN w:val="0"/>
        <w:adjustRightInd w:val="0"/>
        <w:spacing w:after="0"/>
        <w:contextualSpacing/>
        <w:mirrorIndents/>
        <w:jc w:val="both"/>
        <w:rPr>
          <w:rFonts w:cs="Arial"/>
          <w:w w:val="95"/>
          <w:sz w:val="18"/>
          <w:szCs w:val="18"/>
        </w:rPr>
      </w:pPr>
    </w:p>
    <w:p w14:paraId="52146993" w14:textId="63AF9A7F" w:rsidR="00A16440" w:rsidRPr="00094466" w:rsidRDefault="00A16440" w:rsidP="00A16440">
      <w:pPr>
        <w:autoSpaceDE w:val="0"/>
        <w:autoSpaceDN w:val="0"/>
        <w:adjustRightInd w:val="0"/>
        <w:spacing w:after="0"/>
        <w:contextualSpacing/>
        <w:mirrorIndents/>
        <w:jc w:val="both"/>
        <w:rPr>
          <w:rFonts w:cs="Arial"/>
          <w:w w:val="95"/>
          <w:sz w:val="18"/>
          <w:szCs w:val="18"/>
        </w:rPr>
      </w:pPr>
      <w:r w:rsidRPr="00094466">
        <w:rPr>
          <w:rFonts w:cs="Arial"/>
          <w:w w:val="95"/>
          <w:sz w:val="18"/>
          <w:szCs w:val="18"/>
        </w:rPr>
        <w:t xml:space="preserve">Proyectó: </w:t>
      </w:r>
      <w:r w:rsidR="002B51FB">
        <w:rPr>
          <w:rFonts w:cs="Arial"/>
          <w:w w:val="95"/>
          <w:sz w:val="18"/>
          <w:szCs w:val="18"/>
        </w:rPr>
        <w:t>Henry Ortiz V.</w:t>
      </w:r>
      <w:r w:rsidRPr="00094466">
        <w:rPr>
          <w:rFonts w:cs="Arial"/>
          <w:w w:val="95"/>
          <w:sz w:val="18"/>
          <w:szCs w:val="18"/>
        </w:rPr>
        <w:t xml:space="preserve"> - </w:t>
      </w:r>
      <w:r w:rsidR="002B51FB">
        <w:rPr>
          <w:rFonts w:cs="Arial"/>
          <w:w w:val="95"/>
          <w:sz w:val="18"/>
          <w:szCs w:val="18"/>
        </w:rPr>
        <w:t>Profesional</w:t>
      </w:r>
      <w:r w:rsidRPr="00094466">
        <w:rPr>
          <w:rFonts w:cs="Arial"/>
          <w:w w:val="95"/>
          <w:sz w:val="18"/>
          <w:szCs w:val="18"/>
        </w:rPr>
        <w:t xml:space="preserve"> Contratación </w:t>
      </w:r>
      <w:r w:rsidR="002B51FB">
        <w:rPr>
          <w:noProof/>
          <w:lang w:eastAsia="es-CO"/>
        </w:rPr>
        <w:t xml:space="preserve">     </w:t>
      </w:r>
      <w:r w:rsidR="002B51FB">
        <w:rPr>
          <w:noProof/>
          <w:lang w:eastAsia="es-CO"/>
        </w:rPr>
        <w:drawing>
          <wp:inline distT="0" distB="0" distL="0" distR="0" wp14:anchorId="62C6D805" wp14:editId="50B85C3A">
            <wp:extent cx="1009650" cy="3619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09650" cy="361950"/>
                    </a:xfrm>
                    <a:prstGeom prst="rect">
                      <a:avLst/>
                    </a:prstGeom>
                  </pic:spPr>
                </pic:pic>
              </a:graphicData>
            </a:graphic>
          </wp:inline>
        </w:drawing>
      </w:r>
    </w:p>
    <w:p w14:paraId="4C96932F" w14:textId="77777777" w:rsidR="00A16440" w:rsidRPr="00357B07" w:rsidRDefault="00A16440" w:rsidP="002A0535">
      <w:pPr>
        <w:autoSpaceDE w:val="0"/>
        <w:autoSpaceDN w:val="0"/>
        <w:adjustRightInd w:val="0"/>
        <w:spacing w:after="0"/>
        <w:contextualSpacing/>
        <w:mirrorIndents/>
        <w:jc w:val="both"/>
        <w:rPr>
          <w:szCs w:val="16"/>
          <w:lang w:eastAsia="es-ES"/>
        </w:rPr>
      </w:pPr>
    </w:p>
    <w:sectPr w:rsidR="00A16440" w:rsidRPr="00357B07" w:rsidSect="003273FA">
      <w:headerReference w:type="even" r:id="rId10"/>
      <w:headerReference w:type="default" r:id="rId11"/>
      <w:footerReference w:type="even" r:id="rId12"/>
      <w:footerReference w:type="default" r:id="rId13"/>
      <w:pgSz w:w="12240" w:h="15840"/>
      <w:pgMar w:top="1701" w:right="1588" w:bottom="1418" w:left="158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FDE4" w14:textId="77777777" w:rsidR="005A28DD" w:rsidRDefault="005A28DD" w:rsidP="001A74F0">
      <w:pPr>
        <w:spacing w:after="0" w:line="240" w:lineRule="auto"/>
      </w:pPr>
      <w:r>
        <w:separator/>
      </w:r>
    </w:p>
  </w:endnote>
  <w:endnote w:type="continuationSeparator" w:id="0">
    <w:p w14:paraId="48F789DF" w14:textId="77777777" w:rsidR="005A28DD" w:rsidRDefault="005A28DD" w:rsidP="001A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Work Sans Medium">
    <w:altName w:val="Times New Roman"/>
    <w:charset w:val="00"/>
    <w:family w:val="auto"/>
    <w:pitch w:val="variable"/>
    <w:sig w:usb0="A00000FF" w:usb1="5000E07B" w:usb2="00000000" w:usb3="00000000" w:csb0="00000193" w:csb1="00000000"/>
  </w:font>
  <w:font w:name="Raleway">
    <w:altName w:val="Trebuchet MS"/>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567D" w14:textId="77777777" w:rsidR="00AB4300" w:rsidRDefault="008F4937">
    <w:pPr>
      <w:pStyle w:val="Piedepgina"/>
    </w:pPr>
    <w:sdt>
      <w:sdtPr>
        <w:id w:val="-1444230679"/>
        <w:temporary/>
        <w:showingPlcHdr/>
      </w:sdtPr>
      <w:sdtEndPr/>
      <w:sdtContent>
        <w:r w:rsidR="00AB4300">
          <w:rPr>
            <w:lang w:val="es-ES"/>
          </w:rPr>
          <w:t>[Escriba texto]</w:t>
        </w:r>
      </w:sdtContent>
    </w:sdt>
    <w:r w:rsidR="00AB4300">
      <w:ptab w:relativeTo="margin" w:alignment="center" w:leader="none"/>
    </w:r>
    <w:sdt>
      <w:sdtPr>
        <w:id w:val="1255167112"/>
        <w:temporary/>
        <w:showingPlcHdr/>
      </w:sdtPr>
      <w:sdtEndPr/>
      <w:sdtContent>
        <w:r w:rsidR="00AB4300">
          <w:rPr>
            <w:lang w:val="es-ES"/>
          </w:rPr>
          <w:t>[Escriba texto]</w:t>
        </w:r>
      </w:sdtContent>
    </w:sdt>
    <w:r w:rsidR="00AB4300">
      <w:ptab w:relativeTo="margin" w:alignment="right" w:leader="none"/>
    </w:r>
    <w:sdt>
      <w:sdtPr>
        <w:id w:val="1264188017"/>
        <w:temporary/>
        <w:showingPlcHdr/>
      </w:sdtPr>
      <w:sdtEndPr/>
      <w:sdtContent>
        <w:r w:rsidR="00AB4300">
          <w:rPr>
            <w:lang w:val="es-ES"/>
          </w:rPr>
          <w:t>[Escriba texto]</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A937" w14:textId="4983C081" w:rsidR="00AB4300" w:rsidRPr="000641A0" w:rsidRDefault="00AB4300" w:rsidP="00C92ADF">
    <w:pPr>
      <w:tabs>
        <w:tab w:val="center" w:pos="4252"/>
        <w:tab w:val="right" w:pos="8504"/>
      </w:tabs>
      <w:spacing w:after="0" w:line="240" w:lineRule="auto"/>
      <w:jc w:val="center"/>
      <w:rPr>
        <w:rFonts w:ascii="Work Sans Medium" w:eastAsia="Times New Roman" w:hAnsi="Work Sans Medium" w:cs="Calibri"/>
        <w:color w:val="45AA00"/>
        <w:sz w:val="20"/>
        <w:szCs w:val="20"/>
        <w:lang w:val="es-ES" w:eastAsia="es-ES"/>
      </w:rPr>
    </w:pPr>
    <w:r>
      <w:rPr>
        <w:noProof/>
        <w:lang w:eastAsia="es-CO"/>
      </w:rPr>
      <w:drawing>
        <wp:anchor distT="0" distB="0" distL="114300" distR="114300" simplePos="0" relativeHeight="251680768" behindDoc="0" locked="0" layoutInCell="1" allowOverlap="1" wp14:anchorId="12B2E6DA" wp14:editId="77F5970B">
          <wp:simplePos x="0" y="0"/>
          <wp:positionH relativeFrom="column">
            <wp:posOffset>4705350</wp:posOffset>
          </wp:positionH>
          <wp:positionV relativeFrom="paragraph">
            <wp:posOffset>8890</wp:posOffset>
          </wp:positionV>
          <wp:extent cx="1495425" cy="647700"/>
          <wp:effectExtent l="0" t="0" r="9525" b="0"/>
          <wp:wrapNone/>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anchor>
      </w:drawing>
    </w:r>
    <w:r w:rsidRPr="00925A4E">
      <w:rPr>
        <w:noProof/>
        <w:lang w:eastAsia="es-CO"/>
      </w:rPr>
      <mc:AlternateContent>
        <mc:Choice Requires="wps">
          <w:drawing>
            <wp:anchor distT="0" distB="0" distL="114300" distR="114300" simplePos="0" relativeHeight="251669504" behindDoc="0" locked="0" layoutInCell="1" allowOverlap="1" wp14:anchorId="09520112" wp14:editId="24648E99">
              <wp:simplePos x="0" y="0"/>
              <wp:positionH relativeFrom="column">
                <wp:posOffset>5830803</wp:posOffset>
              </wp:positionH>
              <wp:positionV relativeFrom="paragraph">
                <wp:posOffset>151531</wp:posOffset>
              </wp:positionV>
              <wp:extent cx="923925" cy="289049"/>
              <wp:effectExtent l="0" t="6350" r="3175" b="3175"/>
              <wp:wrapNone/>
              <wp:docPr id="10" name="Cuadro de texto 10"/>
              <wp:cNvGraphicFramePr/>
              <a:graphic xmlns:a="http://schemas.openxmlformats.org/drawingml/2006/main">
                <a:graphicData uri="http://schemas.microsoft.com/office/word/2010/wordprocessingShape">
                  <wps:wsp>
                    <wps:cNvSpPr txBox="1"/>
                    <wps:spPr>
                      <a:xfrm rot="16200000">
                        <a:off x="0" y="0"/>
                        <a:ext cx="923925" cy="2890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CF063A" w14:textId="053929CD" w:rsidR="00AB4300" w:rsidRPr="00C92ADF" w:rsidRDefault="00AB4300" w:rsidP="00925A4E">
                          <w:pPr>
                            <w:rPr>
                              <w:sz w:val="18"/>
                            </w:rPr>
                          </w:pPr>
                          <w:r w:rsidRPr="00C92ADF">
                            <w:rPr>
                              <w:sz w:val="18"/>
                            </w:rPr>
                            <w:t>GD-F-011</w:t>
                          </w:r>
                          <w:r>
                            <w:rPr>
                              <w:sz w:val="18"/>
                            </w:rPr>
                            <w:t xml:space="preserve">  V.08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20112" id="_x0000_t202" coordsize="21600,21600" o:spt="202" path="m,l,21600r21600,l21600,xe">
              <v:stroke joinstyle="miter"/>
              <v:path gradientshapeok="t" o:connecttype="rect"/>
            </v:shapetype>
            <v:shape id="Cuadro de texto 10" o:spid="_x0000_s1026" type="#_x0000_t202" style="position:absolute;left:0;text-align:left;margin-left:459.1pt;margin-top:11.95pt;width:72.75pt;height:22.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" fillcolor="white [3201]" stroked="f" strokeweight=".5pt">
              <v:textbox>
                <w:txbxContent>
                  <w:p w14:paraId="54CF063A" w14:textId="053929CD" w:rsidR="00AB4300" w:rsidRPr="00C92ADF" w:rsidRDefault="00AB4300" w:rsidP="00925A4E">
                    <w:pPr>
                      <w:rPr>
                        <w:sz w:val="18"/>
                      </w:rPr>
                    </w:pPr>
                    <w:r w:rsidRPr="00C92ADF">
                      <w:rPr>
                        <w:sz w:val="18"/>
                      </w:rPr>
                      <w:t>GD-F-011</w:t>
                    </w:r>
                    <w:r>
                      <w:rPr>
                        <w:sz w:val="18"/>
                      </w:rPr>
                      <w:t xml:space="preserve">  V.08</w:t>
                    </w:r>
                  </w:p>
                </w:txbxContent>
              </v:textbox>
            </v:shape>
          </w:pict>
        </mc:Fallback>
      </mc:AlternateContent>
    </w:r>
    <w:r w:rsidRPr="006E76A1">
      <w:rPr>
        <w:rFonts w:ascii="Raleway" w:eastAsia="Times New Roman" w:hAnsi="Raleway" w:cs="Calibri"/>
        <w:b/>
        <w:bCs/>
        <w:color w:val="FF6C00"/>
        <w:sz w:val="20"/>
        <w:szCs w:val="20"/>
        <w:lang w:val="es-ES" w:eastAsia="es-ES"/>
      </w:rPr>
      <w:t xml:space="preserve"> </w:t>
    </w:r>
    <w:r w:rsidRPr="000641A0">
      <w:rPr>
        <w:rFonts w:ascii="Work Sans Medium" w:eastAsia="Times New Roman" w:hAnsi="Work Sans Medium" w:cs="Calibri"/>
        <w:color w:val="45AA00"/>
        <w:sz w:val="20"/>
        <w:szCs w:val="20"/>
        <w:lang w:val="es-ES" w:eastAsia="es-ES"/>
      </w:rPr>
      <w:t xml:space="preserve">Regional Boyacá / Centro Minero </w:t>
    </w:r>
  </w:p>
  <w:p w14:paraId="36CB1E15" w14:textId="4A1EA974" w:rsidR="00AB4300" w:rsidRPr="000641A0" w:rsidRDefault="00AB4300" w:rsidP="007E63C8">
    <w:pPr>
      <w:tabs>
        <w:tab w:val="center" w:pos="4252"/>
        <w:tab w:val="right" w:pos="8504"/>
      </w:tabs>
      <w:spacing w:after="0" w:line="240" w:lineRule="auto"/>
      <w:jc w:val="center"/>
      <w:rPr>
        <w:rFonts w:ascii="Work Sans Medium" w:eastAsia="Times New Roman" w:hAnsi="Work Sans Medium" w:cs="Calibri"/>
        <w:color w:val="45AA00"/>
        <w:sz w:val="20"/>
        <w:szCs w:val="20"/>
        <w:lang w:val="es-ES" w:eastAsia="es-ES"/>
      </w:rPr>
    </w:pPr>
    <w:r w:rsidRPr="000641A0">
      <w:rPr>
        <w:rFonts w:ascii="Work Sans Medium" w:eastAsia="Times New Roman" w:hAnsi="Work Sans Medium" w:cs="Calibri"/>
        <w:color w:val="45AA00"/>
        <w:sz w:val="20"/>
        <w:szCs w:val="20"/>
        <w:lang w:val="es-ES" w:eastAsia="es-ES"/>
      </w:rPr>
      <w:t>Kilómetro 7 Vereda Morca, Sogamoso. - PBX (57 1) 5461500</w:t>
    </w:r>
  </w:p>
  <w:p w14:paraId="5059FA62" w14:textId="15579D29" w:rsidR="00AB4300" w:rsidRPr="007E63C8" w:rsidRDefault="00AB4300" w:rsidP="00C92ADF">
    <w:pPr>
      <w:tabs>
        <w:tab w:val="center" w:pos="4252"/>
        <w:tab w:val="right" w:pos="8504"/>
      </w:tabs>
      <w:spacing w:after="0" w:line="240" w:lineRule="auto"/>
      <w:jc w:val="center"/>
      <w:rPr>
        <w:rFonts w:ascii="Raleway" w:eastAsia="Times New Roman" w:hAnsi="Raleway" w:cs="Calibri"/>
        <w:b/>
        <w:bCs/>
        <w:noProof/>
        <w:color w:val="FF6C00"/>
        <w:sz w:val="20"/>
        <w:szCs w:val="20"/>
        <w:lang w:val="es-ES"/>
      </w:rPr>
    </w:pPr>
    <w:r w:rsidRPr="00AF4D27">
      <w:rPr>
        <w:rFonts w:ascii="Work Sans Medium" w:eastAsia="Times New Roman" w:hAnsi="Work Sans Medium" w:cs="Calibri"/>
        <w:noProof/>
        <w:color w:val="45AA00"/>
        <w:sz w:val="20"/>
        <w:szCs w:val="20"/>
        <w:lang w:eastAsia="es-CO"/>
      </w:rPr>
      <w:drawing>
        <wp:anchor distT="0" distB="0" distL="114300" distR="114300" simplePos="0" relativeHeight="251686912" behindDoc="1" locked="0" layoutInCell="1" allowOverlap="1" wp14:anchorId="304799A8" wp14:editId="269F17FA">
          <wp:simplePos x="0" y="0"/>
          <wp:positionH relativeFrom="column">
            <wp:posOffset>2353586</wp:posOffset>
          </wp:positionH>
          <wp:positionV relativeFrom="paragraph">
            <wp:posOffset>74212</wp:posOffset>
          </wp:positionV>
          <wp:extent cx="1015365" cy="39306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15365" cy="3930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FCD2" w14:textId="77777777" w:rsidR="005A28DD" w:rsidRDefault="005A28DD" w:rsidP="001A74F0">
      <w:pPr>
        <w:spacing w:after="0" w:line="240" w:lineRule="auto"/>
      </w:pPr>
      <w:r>
        <w:separator/>
      </w:r>
    </w:p>
  </w:footnote>
  <w:footnote w:type="continuationSeparator" w:id="0">
    <w:p w14:paraId="43692755" w14:textId="77777777" w:rsidR="005A28DD" w:rsidRDefault="005A28DD" w:rsidP="001A7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80EB" w14:textId="77777777" w:rsidR="00AB4300" w:rsidRDefault="008F4937">
    <w:pPr>
      <w:pStyle w:val="Encabezado"/>
    </w:pPr>
    <w:sdt>
      <w:sdtPr>
        <w:id w:val="-1119840844"/>
        <w:placeholder>
          <w:docPart w:val="2ED574D428D42847860A3C208A6527E5"/>
        </w:placeholder>
        <w:temporary/>
        <w:showingPlcHdr/>
      </w:sdtPr>
      <w:sdtEndPr/>
      <w:sdtContent>
        <w:r w:rsidR="00AB4300">
          <w:rPr>
            <w:lang w:val="es-ES"/>
          </w:rPr>
          <w:t>[Escriba texto]</w:t>
        </w:r>
      </w:sdtContent>
    </w:sdt>
    <w:r w:rsidR="00AB4300">
      <w:ptab w:relativeTo="margin" w:alignment="center" w:leader="none"/>
    </w:r>
    <w:sdt>
      <w:sdtPr>
        <w:id w:val="1998610231"/>
        <w:placeholder>
          <w:docPart w:val="674CAF93F4325F49BF5AC796F1077918"/>
        </w:placeholder>
        <w:temporary/>
        <w:showingPlcHdr/>
      </w:sdtPr>
      <w:sdtEndPr/>
      <w:sdtContent>
        <w:r w:rsidR="00AB4300">
          <w:rPr>
            <w:lang w:val="es-ES"/>
          </w:rPr>
          <w:t>[Escriba texto]</w:t>
        </w:r>
      </w:sdtContent>
    </w:sdt>
    <w:r w:rsidR="00AB4300">
      <w:ptab w:relativeTo="margin" w:alignment="right" w:leader="none"/>
    </w:r>
    <w:sdt>
      <w:sdtPr>
        <w:id w:val="545715771"/>
        <w:placeholder>
          <w:docPart w:val="C1453610682C8E45A1E4ADDF76B214E4"/>
        </w:placeholder>
        <w:temporary/>
        <w:showingPlcHdr/>
      </w:sdtPr>
      <w:sdtEndPr/>
      <w:sdtContent>
        <w:r w:rsidR="00AB4300">
          <w:rPr>
            <w:lang w:val="es-ES"/>
          </w:rPr>
          <w:t>[Escriba texto]</w:t>
        </w:r>
      </w:sdtContent>
    </w:sdt>
  </w:p>
  <w:p w14:paraId="21CB647B" w14:textId="77777777" w:rsidR="00AB4300" w:rsidRDefault="00AB43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7D8B" w14:textId="1E65F480" w:rsidR="00AB4300" w:rsidRDefault="00AB4300">
    <w:pPr>
      <w:pStyle w:val="Encabezado"/>
      <w:rPr>
        <w:noProof/>
        <w:lang w:val="es-ES" w:eastAsia="es-ES"/>
      </w:rPr>
    </w:pPr>
    <w:r w:rsidRPr="00AF4D27">
      <w:rPr>
        <w:noProof/>
        <w:lang w:eastAsia="es-CO"/>
      </w:rPr>
      <w:drawing>
        <wp:anchor distT="0" distB="0" distL="114300" distR="114300" simplePos="0" relativeHeight="251684864" behindDoc="0" locked="0" layoutInCell="1" allowOverlap="1" wp14:anchorId="66482B35" wp14:editId="79AE716F">
          <wp:simplePos x="0" y="0"/>
          <wp:positionH relativeFrom="column">
            <wp:posOffset>0</wp:posOffset>
          </wp:positionH>
          <wp:positionV relativeFrom="paragraph">
            <wp:posOffset>-635</wp:posOffset>
          </wp:positionV>
          <wp:extent cx="715010" cy="699135"/>
          <wp:effectExtent l="0" t="0" r="635"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5010" cy="699135"/>
                  </a:xfrm>
                  <a:prstGeom prst="rect">
                    <a:avLst/>
                  </a:prstGeom>
                </pic:spPr>
              </pic:pic>
            </a:graphicData>
          </a:graphic>
          <wp14:sizeRelH relativeFrom="page">
            <wp14:pctWidth>0</wp14:pctWidth>
          </wp14:sizeRelH>
          <wp14:sizeRelV relativeFrom="page">
            <wp14:pctHeight>0</wp14:pctHeight>
          </wp14:sizeRelV>
        </wp:anchor>
      </w:drawing>
    </w:r>
    <w:r w:rsidRPr="001D1E9D">
      <w:rPr>
        <w:noProof/>
        <w:lang w:eastAsia="es-CO"/>
      </w:rPr>
      <w:drawing>
        <wp:anchor distT="0" distB="0" distL="114300" distR="114300" simplePos="0" relativeHeight="251678720" behindDoc="0" locked="0" layoutInCell="1" allowOverlap="1" wp14:anchorId="6A9FF9CD" wp14:editId="1EFE79E6">
          <wp:simplePos x="0" y="0"/>
          <wp:positionH relativeFrom="column">
            <wp:posOffset>3427095</wp:posOffset>
          </wp:positionH>
          <wp:positionV relativeFrom="paragraph">
            <wp:posOffset>115570</wp:posOffset>
          </wp:positionV>
          <wp:extent cx="2234565" cy="401955"/>
          <wp:effectExtent l="0" t="0" r="0" b="0"/>
          <wp:wrapNone/>
          <wp:docPr id="6" name="Imagen 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con confianza media"/>
                  <pic:cNvPicPr/>
                </pic:nvPicPr>
                <pic:blipFill>
                  <a:blip r:embed="rId2"/>
                  <a:stretch>
                    <a:fillRect/>
                  </a:stretch>
                </pic:blipFill>
                <pic:spPr>
                  <a:xfrm>
                    <a:off x="0" y="0"/>
                    <a:ext cx="2234565" cy="40195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t xml:space="preserve"> </w:t>
    </w:r>
  </w:p>
  <w:p w14:paraId="4861A346" w14:textId="64C186EC" w:rsidR="00AB4300" w:rsidRDefault="00AB4300">
    <w:pPr>
      <w:pStyle w:val="Encabezado"/>
      <w:rPr>
        <w:noProof/>
        <w:lang w:val="es-ES"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712C"/>
    <w:multiLevelType w:val="hybridMultilevel"/>
    <w:tmpl w:val="F9E681E2"/>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562F09"/>
    <w:multiLevelType w:val="hybridMultilevel"/>
    <w:tmpl w:val="2F88FF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20906F2"/>
    <w:multiLevelType w:val="hybridMultilevel"/>
    <w:tmpl w:val="67328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403451">
    <w:abstractNumId w:val="1"/>
  </w:num>
  <w:num w:numId="2" w16cid:durableId="814954078">
    <w:abstractNumId w:val="0"/>
  </w:num>
  <w:num w:numId="3" w16cid:durableId="1447774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F0"/>
    <w:rsid w:val="00015EAB"/>
    <w:rsid w:val="00021704"/>
    <w:rsid w:val="00036478"/>
    <w:rsid w:val="00055914"/>
    <w:rsid w:val="00062461"/>
    <w:rsid w:val="000641A0"/>
    <w:rsid w:val="00067F5B"/>
    <w:rsid w:val="0007490B"/>
    <w:rsid w:val="00085E92"/>
    <w:rsid w:val="00094466"/>
    <w:rsid w:val="00095EDC"/>
    <w:rsid w:val="00096CD7"/>
    <w:rsid w:val="000B5AB1"/>
    <w:rsid w:val="000B693F"/>
    <w:rsid w:val="000D2C0D"/>
    <w:rsid w:val="000E08CC"/>
    <w:rsid w:val="000F5B7B"/>
    <w:rsid w:val="00104790"/>
    <w:rsid w:val="00126870"/>
    <w:rsid w:val="00130FD8"/>
    <w:rsid w:val="00134999"/>
    <w:rsid w:val="00145C7B"/>
    <w:rsid w:val="00173ADC"/>
    <w:rsid w:val="001840C7"/>
    <w:rsid w:val="00190ACC"/>
    <w:rsid w:val="001A74F0"/>
    <w:rsid w:val="001B6F1E"/>
    <w:rsid w:val="001C6916"/>
    <w:rsid w:val="001D1E9D"/>
    <w:rsid w:val="001D6C79"/>
    <w:rsid w:val="001F4AC9"/>
    <w:rsid w:val="002069FA"/>
    <w:rsid w:val="00211FAE"/>
    <w:rsid w:val="00212359"/>
    <w:rsid w:val="00212FC7"/>
    <w:rsid w:val="00234A33"/>
    <w:rsid w:val="00242D0F"/>
    <w:rsid w:val="00245998"/>
    <w:rsid w:val="002470E1"/>
    <w:rsid w:val="00270CE7"/>
    <w:rsid w:val="0028036D"/>
    <w:rsid w:val="00292253"/>
    <w:rsid w:val="002A0535"/>
    <w:rsid w:val="002A0D68"/>
    <w:rsid w:val="002B31EE"/>
    <w:rsid w:val="002B51FB"/>
    <w:rsid w:val="002E23FF"/>
    <w:rsid w:val="002E5275"/>
    <w:rsid w:val="002F093D"/>
    <w:rsid w:val="002F1E5D"/>
    <w:rsid w:val="00320C62"/>
    <w:rsid w:val="003273FA"/>
    <w:rsid w:val="00327630"/>
    <w:rsid w:val="00342388"/>
    <w:rsid w:val="00345001"/>
    <w:rsid w:val="003525B3"/>
    <w:rsid w:val="00357B07"/>
    <w:rsid w:val="0037265A"/>
    <w:rsid w:val="00382B2D"/>
    <w:rsid w:val="00383EF1"/>
    <w:rsid w:val="00397447"/>
    <w:rsid w:val="003A3B30"/>
    <w:rsid w:val="003D23C9"/>
    <w:rsid w:val="003D66A1"/>
    <w:rsid w:val="003E4970"/>
    <w:rsid w:val="003E5B28"/>
    <w:rsid w:val="003F0551"/>
    <w:rsid w:val="00402C0B"/>
    <w:rsid w:val="00410E91"/>
    <w:rsid w:val="004160AA"/>
    <w:rsid w:val="00422898"/>
    <w:rsid w:val="0042480A"/>
    <w:rsid w:val="00436AC7"/>
    <w:rsid w:val="00456708"/>
    <w:rsid w:val="00480312"/>
    <w:rsid w:val="004B0E8C"/>
    <w:rsid w:val="004D2275"/>
    <w:rsid w:val="004D49DC"/>
    <w:rsid w:val="00513D90"/>
    <w:rsid w:val="0053321D"/>
    <w:rsid w:val="00537FE7"/>
    <w:rsid w:val="0057243F"/>
    <w:rsid w:val="00581892"/>
    <w:rsid w:val="00583DA2"/>
    <w:rsid w:val="0058429B"/>
    <w:rsid w:val="00596A94"/>
    <w:rsid w:val="005A28DD"/>
    <w:rsid w:val="005B467A"/>
    <w:rsid w:val="005D3F57"/>
    <w:rsid w:val="005D458B"/>
    <w:rsid w:val="0060491B"/>
    <w:rsid w:val="00611922"/>
    <w:rsid w:val="00622403"/>
    <w:rsid w:val="00643388"/>
    <w:rsid w:val="0064690D"/>
    <w:rsid w:val="006531FD"/>
    <w:rsid w:val="0067219F"/>
    <w:rsid w:val="00672847"/>
    <w:rsid w:val="00696E68"/>
    <w:rsid w:val="006C0D03"/>
    <w:rsid w:val="006D042C"/>
    <w:rsid w:val="006D25EF"/>
    <w:rsid w:val="006D65E8"/>
    <w:rsid w:val="006E14FA"/>
    <w:rsid w:val="006E76A1"/>
    <w:rsid w:val="0072588F"/>
    <w:rsid w:val="00744717"/>
    <w:rsid w:val="00751713"/>
    <w:rsid w:val="00777220"/>
    <w:rsid w:val="007912FA"/>
    <w:rsid w:val="007A1A99"/>
    <w:rsid w:val="007A6E1D"/>
    <w:rsid w:val="007B5077"/>
    <w:rsid w:val="007B50D3"/>
    <w:rsid w:val="007B7421"/>
    <w:rsid w:val="007C0B02"/>
    <w:rsid w:val="007C177F"/>
    <w:rsid w:val="007E149E"/>
    <w:rsid w:val="007E63C8"/>
    <w:rsid w:val="007F0630"/>
    <w:rsid w:val="00806D2A"/>
    <w:rsid w:val="00815542"/>
    <w:rsid w:val="00836503"/>
    <w:rsid w:val="00841A76"/>
    <w:rsid w:val="00853AC2"/>
    <w:rsid w:val="008706FF"/>
    <w:rsid w:val="00885BB9"/>
    <w:rsid w:val="00886C7A"/>
    <w:rsid w:val="008945C9"/>
    <w:rsid w:val="00894D4A"/>
    <w:rsid w:val="008956F1"/>
    <w:rsid w:val="008A02A6"/>
    <w:rsid w:val="008A4360"/>
    <w:rsid w:val="008B6BE4"/>
    <w:rsid w:val="008C6E79"/>
    <w:rsid w:val="008D6675"/>
    <w:rsid w:val="008E5D45"/>
    <w:rsid w:val="008F4937"/>
    <w:rsid w:val="0090058F"/>
    <w:rsid w:val="00925A4E"/>
    <w:rsid w:val="00954704"/>
    <w:rsid w:val="009744C6"/>
    <w:rsid w:val="00983C98"/>
    <w:rsid w:val="0099320E"/>
    <w:rsid w:val="00A15395"/>
    <w:rsid w:val="00A15FDE"/>
    <w:rsid w:val="00A16440"/>
    <w:rsid w:val="00A2783C"/>
    <w:rsid w:val="00A3245D"/>
    <w:rsid w:val="00A54F2D"/>
    <w:rsid w:val="00A607F2"/>
    <w:rsid w:val="00AB4300"/>
    <w:rsid w:val="00AC58C3"/>
    <w:rsid w:val="00AF79C7"/>
    <w:rsid w:val="00B01107"/>
    <w:rsid w:val="00B02692"/>
    <w:rsid w:val="00B305E8"/>
    <w:rsid w:val="00B428B1"/>
    <w:rsid w:val="00B6527B"/>
    <w:rsid w:val="00B7159A"/>
    <w:rsid w:val="00B7458A"/>
    <w:rsid w:val="00B754E7"/>
    <w:rsid w:val="00B85116"/>
    <w:rsid w:val="00B85FA7"/>
    <w:rsid w:val="00B93802"/>
    <w:rsid w:val="00B977D3"/>
    <w:rsid w:val="00BA58EC"/>
    <w:rsid w:val="00BA742F"/>
    <w:rsid w:val="00BC0577"/>
    <w:rsid w:val="00BD6C20"/>
    <w:rsid w:val="00C02A6F"/>
    <w:rsid w:val="00C27ED7"/>
    <w:rsid w:val="00C341A1"/>
    <w:rsid w:val="00C54033"/>
    <w:rsid w:val="00C92ADF"/>
    <w:rsid w:val="00CA3444"/>
    <w:rsid w:val="00CA4046"/>
    <w:rsid w:val="00CA7D8C"/>
    <w:rsid w:val="00CB226A"/>
    <w:rsid w:val="00CB5150"/>
    <w:rsid w:val="00CE7CC9"/>
    <w:rsid w:val="00CF139C"/>
    <w:rsid w:val="00D06981"/>
    <w:rsid w:val="00D15582"/>
    <w:rsid w:val="00D20A99"/>
    <w:rsid w:val="00D53A48"/>
    <w:rsid w:val="00D7237A"/>
    <w:rsid w:val="00D879A1"/>
    <w:rsid w:val="00D921B2"/>
    <w:rsid w:val="00D923BF"/>
    <w:rsid w:val="00D93C06"/>
    <w:rsid w:val="00DA76C8"/>
    <w:rsid w:val="00DB6CD8"/>
    <w:rsid w:val="00DB7F34"/>
    <w:rsid w:val="00DC504A"/>
    <w:rsid w:val="00DD30C0"/>
    <w:rsid w:val="00DD318C"/>
    <w:rsid w:val="00DE39F1"/>
    <w:rsid w:val="00DF5B13"/>
    <w:rsid w:val="00E02B8E"/>
    <w:rsid w:val="00E03981"/>
    <w:rsid w:val="00E15653"/>
    <w:rsid w:val="00E317F5"/>
    <w:rsid w:val="00E35228"/>
    <w:rsid w:val="00E50666"/>
    <w:rsid w:val="00E5589C"/>
    <w:rsid w:val="00E65A14"/>
    <w:rsid w:val="00E67A83"/>
    <w:rsid w:val="00E725A9"/>
    <w:rsid w:val="00E7293B"/>
    <w:rsid w:val="00E802D9"/>
    <w:rsid w:val="00E8194E"/>
    <w:rsid w:val="00E83C54"/>
    <w:rsid w:val="00E96173"/>
    <w:rsid w:val="00E96D33"/>
    <w:rsid w:val="00EB3E3D"/>
    <w:rsid w:val="00EC3E9E"/>
    <w:rsid w:val="00ED6D30"/>
    <w:rsid w:val="00EE2163"/>
    <w:rsid w:val="00EF2588"/>
    <w:rsid w:val="00EF4173"/>
    <w:rsid w:val="00F170BC"/>
    <w:rsid w:val="00F22284"/>
    <w:rsid w:val="00F246E2"/>
    <w:rsid w:val="00F31190"/>
    <w:rsid w:val="00F637B8"/>
    <w:rsid w:val="00F638CA"/>
    <w:rsid w:val="00F647E0"/>
    <w:rsid w:val="00F811F3"/>
    <w:rsid w:val="00FA0FFA"/>
    <w:rsid w:val="00FB24B7"/>
    <w:rsid w:val="00FD0AD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7443B7A"/>
  <w14:defaultImageDpi w14:val="300"/>
  <w15:docId w15:val="{C7B3AB4F-5BFA-4B0A-B4D2-96A9E12D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F0"/>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74F0"/>
    <w:pPr>
      <w:tabs>
        <w:tab w:val="center" w:pos="4252"/>
        <w:tab w:val="right" w:pos="8504"/>
      </w:tabs>
    </w:pPr>
  </w:style>
  <w:style w:type="character" w:customStyle="1" w:styleId="EncabezadoCar">
    <w:name w:val="Encabezado Car"/>
    <w:basedOn w:val="Fuentedeprrafopredeter"/>
    <w:link w:val="Encabezado"/>
    <w:uiPriority w:val="99"/>
    <w:rsid w:val="001A74F0"/>
  </w:style>
  <w:style w:type="paragraph" w:styleId="Piedepgina">
    <w:name w:val="footer"/>
    <w:basedOn w:val="Normal"/>
    <w:link w:val="PiedepginaCar"/>
    <w:uiPriority w:val="99"/>
    <w:unhideWhenUsed/>
    <w:rsid w:val="001A74F0"/>
    <w:pPr>
      <w:tabs>
        <w:tab w:val="center" w:pos="4252"/>
        <w:tab w:val="right" w:pos="8504"/>
      </w:tabs>
    </w:pPr>
  </w:style>
  <w:style w:type="character" w:customStyle="1" w:styleId="PiedepginaCar">
    <w:name w:val="Pie de página Car"/>
    <w:basedOn w:val="Fuentedeprrafopredeter"/>
    <w:link w:val="Piedepgina"/>
    <w:uiPriority w:val="99"/>
    <w:rsid w:val="001A74F0"/>
  </w:style>
  <w:style w:type="paragraph" w:styleId="Prrafodelista">
    <w:name w:val="List Paragraph"/>
    <w:basedOn w:val="Normal"/>
    <w:uiPriority w:val="34"/>
    <w:qFormat/>
    <w:rsid w:val="001A74F0"/>
    <w:pPr>
      <w:ind w:left="720"/>
      <w:contextualSpacing/>
    </w:pPr>
  </w:style>
  <w:style w:type="paragraph" w:styleId="Textodeglobo">
    <w:name w:val="Balloon Text"/>
    <w:basedOn w:val="Normal"/>
    <w:link w:val="TextodegloboCar"/>
    <w:uiPriority w:val="99"/>
    <w:semiHidden/>
    <w:unhideWhenUsed/>
    <w:rsid w:val="00ED6D3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D6D30"/>
    <w:rPr>
      <w:rFonts w:ascii="Lucida Grande" w:eastAsia="Calibri" w:hAnsi="Lucida Grande" w:cs="Lucida Grande"/>
      <w:sz w:val="18"/>
      <w:szCs w:val="18"/>
      <w:lang w:eastAsia="en-US"/>
    </w:rPr>
  </w:style>
  <w:style w:type="paragraph" w:styleId="Sinespaciado">
    <w:name w:val="No Spacing"/>
    <w:uiPriority w:val="1"/>
    <w:qFormat/>
    <w:rsid w:val="00DD318C"/>
    <w:rPr>
      <w:rFonts w:ascii="Calibri" w:eastAsia="Calibri" w:hAnsi="Calibri" w:cs="Times New Roman"/>
      <w:sz w:val="22"/>
      <w:szCs w:val="22"/>
      <w:lang w:eastAsia="en-US"/>
    </w:rPr>
  </w:style>
  <w:style w:type="character" w:styleId="Hipervnculo">
    <w:name w:val="Hyperlink"/>
    <w:basedOn w:val="Fuentedeprrafopredeter"/>
    <w:uiPriority w:val="99"/>
    <w:unhideWhenUsed/>
    <w:rsid w:val="00954704"/>
    <w:rPr>
      <w:color w:val="0000FF" w:themeColor="hyperlink"/>
      <w:u w:val="single"/>
    </w:rPr>
  </w:style>
  <w:style w:type="table" w:styleId="Tablanormal1">
    <w:name w:val="Plain Table 1"/>
    <w:basedOn w:val="Tablanormal"/>
    <w:uiPriority w:val="41"/>
    <w:rsid w:val="000D2C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merodepgina">
    <w:name w:val="page number"/>
    <w:basedOn w:val="Fuentedeprrafopredeter"/>
    <w:rsid w:val="00DC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09670">
      <w:bodyDiv w:val="1"/>
      <w:marLeft w:val="0"/>
      <w:marRight w:val="0"/>
      <w:marTop w:val="0"/>
      <w:marBottom w:val="0"/>
      <w:divBdr>
        <w:top w:val="none" w:sz="0" w:space="0" w:color="auto"/>
        <w:left w:val="none" w:sz="0" w:space="0" w:color="auto"/>
        <w:bottom w:val="none" w:sz="0" w:space="0" w:color="auto"/>
        <w:right w:val="none" w:sz="0" w:space="0" w:color="auto"/>
      </w:divBdr>
      <w:divsChild>
        <w:div w:id="772286870">
          <w:marLeft w:val="0"/>
          <w:marRight w:val="0"/>
          <w:marTop w:val="0"/>
          <w:marBottom w:val="0"/>
          <w:divBdr>
            <w:top w:val="none" w:sz="0" w:space="0" w:color="auto"/>
            <w:left w:val="none" w:sz="0" w:space="0" w:color="auto"/>
            <w:bottom w:val="none" w:sz="0" w:space="0" w:color="auto"/>
            <w:right w:val="none" w:sz="0" w:space="0" w:color="auto"/>
          </w:divBdr>
          <w:divsChild>
            <w:div w:id="199128138">
              <w:marLeft w:val="780"/>
              <w:marRight w:val="0"/>
              <w:marTop w:val="0"/>
              <w:marBottom w:val="0"/>
              <w:divBdr>
                <w:top w:val="none" w:sz="0" w:space="0" w:color="auto"/>
                <w:left w:val="none" w:sz="0" w:space="0" w:color="auto"/>
                <w:bottom w:val="none" w:sz="0" w:space="0" w:color="auto"/>
                <w:right w:val="none" w:sz="0" w:space="0" w:color="auto"/>
              </w:divBdr>
              <w:divsChild>
                <w:div w:id="1365249531">
                  <w:marLeft w:val="0"/>
                  <w:marRight w:val="0"/>
                  <w:marTop w:val="0"/>
                  <w:marBottom w:val="0"/>
                  <w:divBdr>
                    <w:top w:val="none" w:sz="0" w:space="0" w:color="auto"/>
                    <w:left w:val="none" w:sz="0" w:space="0" w:color="auto"/>
                    <w:bottom w:val="none" w:sz="0" w:space="0" w:color="auto"/>
                    <w:right w:val="none" w:sz="0" w:space="0" w:color="auto"/>
                  </w:divBdr>
                  <w:divsChild>
                    <w:div w:id="805515193">
                      <w:marLeft w:val="0"/>
                      <w:marRight w:val="0"/>
                      <w:marTop w:val="0"/>
                      <w:marBottom w:val="0"/>
                      <w:divBdr>
                        <w:top w:val="none" w:sz="0" w:space="0" w:color="auto"/>
                        <w:left w:val="none" w:sz="0" w:space="0" w:color="auto"/>
                        <w:bottom w:val="none" w:sz="0" w:space="0" w:color="auto"/>
                        <w:right w:val="none" w:sz="0" w:space="0" w:color="auto"/>
                      </w:divBdr>
                      <w:divsChild>
                        <w:div w:id="17033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3262">
                  <w:marLeft w:val="0"/>
                  <w:marRight w:val="0"/>
                  <w:marTop w:val="0"/>
                  <w:marBottom w:val="0"/>
                  <w:divBdr>
                    <w:top w:val="none" w:sz="0" w:space="0" w:color="auto"/>
                    <w:left w:val="none" w:sz="0" w:space="0" w:color="auto"/>
                    <w:bottom w:val="none" w:sz="0" w:space="0" w:color="auto"/>
                    <w:right w:val="none" w:sz="0" w:space="0" w:color="auto"/>
                  </w:divBdr>
                  <w:divsChild>
                    <w:div w:id="589195473">
                      <w:marLeft w:val="0"/>
                      <w:marRight w:val="0"/>
                      <w:marTop w:val="0"/>
                      <w:marBottom w:val="0"/>
                      <w:divBdr>
                        <w:top w:val="none" w:sz="0" w:space="0" w:color="auto"/>
                        <w:left w:val="none" w:sz="0" w:space="0" w:color="auto"/>
                        <w:bottom w:val="none" w:sz="0" w:space="0" w:color="auto"/>
                        <w:right w:val="none" w:sz="0" w:space="0" w:color="auto"/>
                      </w:divBdr>
                      <w:divsChild>
                        <w:div w:id="1548180217">
                          <w:marLeft w:val="0"/>
                          <w:marRight w:val="0"/>
                          <w:marTop w:val="0"/>
                          <w:marBottom w:val="0"/>
                          <w:divBdr>
                            <w:top w:val="none" w:sz="0" w:space="0" w:color="auto"/>
                            <w:left w:val="none" w:sz="0" w:space="0" w:color="auto"/>
                            <w:bottom w:val="none" w:sz="0" w:space="0" w:color="auto"/>
                            <w:right w:val="none" w:sz="0" w:space="0" w:color="auto"/>
                          </w:divBdr>
                          <w:divsChild>
                            <w:div w:id="609553177">
                              <w:marLeft w:val="0"/>
                              <w:marRight w:val="0"/>
                              <w:marTop w:val="0"/>
                              <w:marBottom w:val="0"/>
                              <w:divBdr>
                                <w:top w:val="none" w:sz="0" w:space="0" w:color="auto"/>
                                <w:left w:val="none" w:sz="0" w:space="0" w:color="auto"/>
                                <w:bottom w:val="none" w:sz="0" w:space="0" w:color="auto"/>
                                <w:right w:val="none" w:sz="0" w:space="0" w:color="auto"/>
                              </w:divBdr>
                              <w:divsChild>
                                <w:div w:id="1649049540">
                                  <w:marLeft w:val="0"/>
                                  <w:marRight w:val="0"/>
                                  <w:marTop w:val="0"/>
                                  <w:marBottom w:val="0"/>
                                  <w:divBdr>
                                    <w:top w:val="none" w:sz="0" w:space="0" w:color="auto"/>
                                    <w:left w:val="none" w:sz="0" w:space="0" w:color="auto"/>
                                    <w:bottom w:val="none" w:sz="0" w:space="0" w:color="auto"/>
                                    <w:right w:val="none" w:sz="0" w:space="0" w:color="auto"/>
                                  </w:divBdr>
                                  <w:divsChild>
                                    <w:div w:id="391543999">
                                      <w:marLeft w:val="0"/>
                                      <w:marRight w:val="0"/>
                                      <w:marTop w:val="0"/>
                                      <w:marBottom w:val="0"/>
                                      <w:divBdr>
                                        <w:top w:val="none" w:sz="0" w:space="0" w:color="auto"/>
                                        <w:left w:val="none" w:sz="0" w:space="0" w:color="auto"/>
                                        <w:bottom w:val="none" w:sz="0" w:space="0" w:color="auto"/>
                                        <w:right w:val="none" w:sz="0" w:space="0" w:color="auto"/>
                                      </w:divBdr>
                                      <w:divsChild>
                                        <w:div w:id="1712339226">
                                          <w:marLeft w:val="0"/>
                                          <w:marRight w:val="0"/>
                                          <w:marTop w:val="0"/>
                                          <w:marBottom w:val="0"/>
                                          <w:divBdr>
                                            <w:top w:val="none" w:sz="0" w:space="0" w:color="auto"/>
                                            <w:left w:val="none" w:sz="0" w:space="0" w:color="auto"/>
                                            <w:bottom w:val="none" w:sz="0" w:space="0" w:color="auto"/>
                                            <w:right w:val="none" w:sz="0" w:space="0" w:color="auto"/>
                                          </w:divBdr>
                                          <w:divsChild>
                                            <w:div w:id="352457412">
                                              <w:marLeft w:val="0"/>
                                              <w:marRight w:val="0"/>
                                              <w:marTop w:val="0"/>
                                              <w:marBottom w:val="0"/>
                                              <w:divBdr>
                                                <w:top w:val="none" w:sz="0" w:space="0" w:color="auto"/>
                                                <w:left w:val="none" w:sz="0" w:space="0" w:color="auto"/>
                                                <w:bottom w:val="none" w:sz="0" w:space="0" w:color="auto"/>
                                                <w:right w:val="none" w:sz="0" w:space="0" w:color="auto"/>
                                              </w:divBdr>
                                              <w:divsChild>
                                                <w:div w:id="16175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71157">
                                          <w:marLeft w:val="0"/>
                                          <w:marRight w:val="0"/>
                                          <w:marTop w:val="0"/>
                                          <w:marBottom w:val="0"/>
                                          <w:divBdr>
                                            <w:top w:val="none" w:sz="0" w:space="0" w:color="auto"/>
                                            <w:left w:val="none" w:sz="0" w:space="0" w:color="auto"/>
                                            <w:bottom w:val="none" w:sz="0" w:space="0" w:color="auto"/>
                                            <w:right w:val="none" w:sz="0" w:space="0" w:color="auto"/>
                                          </w:divBdr>
                                          <w:divsChild>
                                            <w:div w:id="1567913674">
                                              <w:marLeft w:val="0"/>
                                              <w:marRight w:val="0"/>
                                              <w:marTop w:val="0"/>
                                              <w:marBottom w:val="0"/>
                                              <w:divBdr>
                                                <w:top w:val="none" w:sz="0" w:space="0" w:color="auto"/>
                                                <w:left w:val="none" w:sz="0" w:space="0" w:color="auto"/>
                                                <w:bottom w:val="none" w:sz="0" w:space="0" w:color="auto"/>
                                                <w:right w:val="none" w:sz="0" w:space="0" w:color="auto"/>
                                              </w:divBdr>
                                              <w:divsChild>
                                                <w:div w:id="1299991213">
                                                  <w:marLeft w:val="0"/>
                                                  <w:marRight w:val="0"/>
                                                  <w:marTop w:val="0"/>
                                                  <w:marBottom w:val="0"/>
                                                  <w:divBdr>
                                                    <w:top w:val="none" w:sz="0" w:space="0" w:color="auto"/>
                                                    <w:left w:val="none" w:sz="0" w:space="0" w:color="auto"/>
                                                    <w:bottom w:val="none" w:sz="0" w:space="0" w:color="auto"/>
                                                    <w:right w:val="none" w:sz="0" w:space="0" w:color="auto"/>
                                                  </w:divBdr>
                                                  <w:divsChild>
                                                    <w:div w:id="9331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7461">
                                          <w:marLeft w:val="0"/>
                                          <w:marRight w:val="0"/>
                                          <w:marTop w:val="0"/>
                                          <w:marBottom w:val="0"/>
                                          <w:divBdr>
                                            <w:top w:val="none" w:sz="0" w:space="0" w:color="auto"/>
                                            <w:left w:val="none" w:sz="0" w:space="0" w:color="auto"/>
                                            <w:bottom w:val="none" w:sz="0" w:space="0" w:color="auto"/>
                                            <w:right w:val="none" w:sz="0" w:space="0" w:color="auto"/>
                                          </w:divBdr>
                                          <w:divsChild>
                                            <w:div w:id="1799372034">
                                              <w:marLeft w:val="0"/>
                                              <w:marRight w:val="0"/>
                                              <w:marTop w:val="0"/>
                                              <w:marBottom w:val="0"/>
                                              <w:divBdr>
                                                <w:top w:val="none" w:sz="0" w:space="0" w:color="auto"/>
                                                <w:left w:val="none" w:sz="0" w:space="0" w:color="auto"/>
                                                <w:bottom w:val="none" w:sz="0" w:space="0" w:color="auto"/>
                                                <w:right w:val="none" w:sz="0" w:space="0" w:color="auto"/>
                                              </w:divBdr>
                                              <w:divsChild>
                                                <w:div w:id="157041465">
                                                  <w:marLeft w:val="0"/>
                                                  <w:marRight w:val="0"/>
                                                  <w:marTop w:val="0"/>
                                                  <w:marBottom w:val="0"/>
                                                  <w:divBdr>
                                                    <w:top w:val="none" w:sz="0" w:space="0" w:color="auto"/>
                                                    <w:left w:val="none" w:sz="0" w:space="0" w:color="auto"/>
                                                    <w:bottom w:val="none" w:sz="0" w:space="0" w:color="auto"/>
                                                    <w:right w:val="none" w:sz="0" w:space="0" w:color="auto"/>
                                                  </w:divBdr>
                                                  <w:divsChild>
                                                    <w:div w:id="1014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7413">
                                          <w:marLeft w:val="0"/>
                                          <w:marRight w:val="0"/>
                                          <w:marTop w:val="0"/>
                                          <w:marBottom w:val="0"/>
                                          <w:divBdr>
                                            <w:top w:val="none" w:sz="0" w:space="0" w:color="auto"/>
                                            <w:left w:val="none" w:sz="0" w:space="0" w:color="auto"/>
                                            <w:bottom w:val="none" w:sz="0" w:space="0" w:color="auto"/>
                                            <w:right w:val="none" w:sz="0" w:space="0" w:color="auto"/>
                                          </w:divBdr>
                                          <w:divsChild>
                                            <w:div w:id="1273317351">
                                              <w:marLeft w:val="0"/>
                                              <w:marRight w:val="0"/>
                                              <w:marTop w:val="0"/>
                                              <w:marBottom w:val="0"/>
                                              <w:divBdr>
                                                <w:top w:val="none" w:sz="0" w:space="0" w:color="auto"/>
                                                <w:left w:val="none" w:sz="0" w:space="0" w:color="auto"/>
                                                <w:bottom w:val="none" w:sz="0" w:space="0" w:color="auto"/>
                                                <w:right w:val="none" w:sz="0" w:space="0" w:color="auto"/>
                                              </w:divBdr>
                                              <w:divsChild>
                                                <w:div w:id="837422630">
                                                  <w:marLeft w:val="0"/>
                                                  <w:marRight w:val="0"/>
                                                  <w:marTop w:val="0"/>
                                                  <w:marBottom w:val="0"/>
                                                  <w:divBdr>
                                                    <w:top w:val="none" w:sz="0" w:space="0" w:color="auto"/>
                                                    <w:left w:val="none" w:sz="0" w:space="0" w:color="auto"/>
                                                    <w:bottom w:val="none" w:sz="0" w:space="0" w:color="auto"/>
                                                    <w:right w:val="none" w:sz="0" w:space="0" w:color="auto"/>
                                                  </w:divBdr>
                                                  <w:divsChild>
                                                    <w:div w:id="7114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33942">
                                          <w:marLeft w:val="0"/>
                                          <w:marRight w:val="0"/>
                                          <w:marTop w:val="0"/>
                                          <w:marBottom w:val="0"/>
                                          <w:divBdr>
                                            <w:top w:val="none" w:sz="0" w:space="0" w:color="auto"/>
                                            <w:left w:val="none" w:sz="0" w:space="0" w:color="auto"/>
                                            <w:bottom w:val="none" w:sz="0" w:space="0" w:color="auto"/>
                                            <w:right w:val="none" w:sz="0" w:space="0" w:color="auto"/>
                                          </w:divBdr>
                                          <w:divsChild>
                                            <w:div w:id="1099563145">
                                              <w:marLeft w:val="0"/>
                                              <w:marRight w:val="0"/>
                                              <w:marTop w:val="0"/>
                                              <w:marBottom w:val="0"/>
                                              <w:divBdr>
                                                <w:top w:val="none" w:sz="0" w:space="0" w:color="auto"/>
                                                <w:left w:val="none" w:sz="0" w:space="0" w:color="auto"/>
                                                <w:bottom w:val="none" w:sz="0" w:space="0" w:color="auto"/>
                                                <w:right w:val="none" w:sz="0" w:space="0" w:color="auto"/>
                                              </w:divBdr>
                                              <w:divsChild>
                                                <w:div w:id="15733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7411">
                                          <w:marLeft w:val="0"/>
                                          <w:marRight w:val="0"/>
                                          <w:marTop w:val="0"/>
                                          <w:marBottom w:val="0"/>
                                          <w:divBdr>
                                            <w:top w:val="none" w:sz="0" w:space="0" w:color="auto"/>
                                            <w:left w:val="none" w:sz="0" w:space="0" w:color="auto"/>
                                            <w:bottom w:val="none" w:sz="0" w:space="0" w:color="auto"/>
                                            <w:right w:val="none" w:sz="0" w:space="0" w:color="auto"/>
                                          </w:divBdr>
                                          <w:divsChild>
                                            <w:div w:id="155265413">
                                              <w:marLeft w:val="0"/>
                                              <w:marRight w:val="0"/>
                                              <w:marTop w:val="0"/>
                                              <w:marBottom w:val="0"/>
                                              <w:divBdr>
                                                <w:top w:val="none" w:sz="0" w:space="0" w:color="auto"/>
                                                <w:left w:val="none" w:sz="0" w:space="0" w:color="auto"/>
                                                <w:bottom w:val="none" w:sz="0" w:space="0" w:color="auto"/>
                                                <w:right w:val="none" w:sz="0" w:space="0" w:color="auto"/>
                                              </w:divBdr>
                                              <w:divsChild>
                                                <w:div w:id="3075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4117">
                                          <w:marLeft w:val="0"/>
                                          <w:marRight w:val="0"/>
                                          <w:marTop w:val="0"/>
                                          <w:marBottom w:val="0"/>
                                          <w:divBdr>
                                            <w:top w:val="none" w:sz="0" w:space="0" w:color="auto"/>
                                            <w:left w:val="none" w:sz="0" w:space="0" w:color="auto"/>
                                            <w:bottom w:val="none" w:sz="0" w:space="0" w:color="auto"/>
                                            <w:right w:val="none" w:sz="0" w:space="0" w:color="auto"/>
                                          </w:divBdr>
                                          <w:divsChild>
                                            <w:div w:id="1395082735">
                                              <w:marLeft w:val="0"/>
                                              <w:marRight w:val="0"/>
                                              <w:marTop w:val="0"/>
                                              <w:marBottom w:val="0"/>
                                              <w:divBdr>
                                                <w:top w:val="none" w:sz="0" w:space="0" w:color="auto"/>
                                                <w:left w:val="none" w:sz="0" w:space="0" w:color="auto"/>
                                                <w:bottom w:val="none" w:sz="0" w:space="0" w:color="auto"/>
                                                <w:right w:val="none" w:sz="0" w:space="0" w:color="auto"/>
                                              </w:divBdr>
                                              <w:divsChild>
                                                <w:div w:id="17922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1167">
                                          <w:marLeft w:val="0"/>
                                          <w:marRight w:val="0"/>
                                          <w:marTop w:val="0"/>
                                          <w:marBottom w:val="0"/>
                                          <w:divBdr>
                                            <w:top w:val="none" w:sz="0" w:space="0" w:color="auto"/>
                                            <w:left w:val="none" w:sz="0" w:space="0" w:color="auto"/>
                                            <w:bottom w:val="none" w:sz="0" w:space="0" w:color="auto"/>
                                            <w:right w:val="none" w:sz="0" w:space="0" w:color="auto"/>
                                          </w:divBdr>
                                          <w:divsChild>
                                            <w:div w:id="1763186686">
                                              <w:marLeft w:val="0"/>
                                              <w:marRight w:val="0"/>
                                              <w:marTop w:val="0"/>
                                              <w:marBottom w:val="0"/>
                                              <w:divBdr>
                                                <w:top w:val="none" w:sz="0" w:space="0" w:color="auto"/>
                                                <w:left w:val="none" w:sz="0" w:space="0" w:color="auto"/>
                                                <w:bottom w:val="none" w:sz="0" w:space="0" w:color="auto"/>
                                                <w:right w:val="none" w:sz="0" w:space="0" w:color="auto"/>
                                              </w:divBdr>
                                              <w:divsChild>
                                                <w:div w:id="7089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7511">
              <w:marLeft w:val="720"/>
              <w:marRight w:val="0"/>
              <w:marTop w:val="0"/>
              <w:marBottom w:val="0"/>
              <w:divBdr>
                <w:top w:val="none" w:sz="0" w:space="0" w:color="auto"/>
                <w:left w:val="none" w:sz="0" w:space="0" w:color="auto"/>
                <w:bottom w:val="none" w:sz="0" w:space="0" w:color="auto"/>
                <w:right w:val="none" w:sz="0" w:space="0" w:color="auto"/>
              </w:divBdr>
              <w:divsChild>
                <w:div w:id="787045307">
                  <w:marLeft w:val="0"/>
                  <w:marRight w:val="0"/>
                  <w:marTop w:val="0"/>
                  <w:marBottom w:val="0"/>
                  <w:divBdr>
                    <w:top w:val="none" w:sz="0" w:space="0" w:color="auto"/>
                    <w:left w:val="none" w:sz="0" w:space="0" w:color="auto"/>
                    <w:bottom w:val="none" w:sz="0" w:space="0" w:color="auto"/>
                    <w:right w:val="none" w:sz="0" w:space="0" w:color="auto"/>
                  </w:divBdr>
                  <w:divsChild>
                    <w:div w:id="429006167">
                      <w:marLeft w:val="0"/>
                      <w:marRight w:val="0"/>
                      <w:marTop w:val="0"/>
                      <w:marBottom w:val="0"/>
                      <w:divBdr>
                        <w:top w:val="none" w:sz="0" w:space="0" w:color="auto"/>
                        <w:left w:val="none" w:sz="0" w:space="0" w:color="auto"/>
                        <w:bottom w:val="none" w:sz="0" w:space="0" w:color="auto"/>
                        <w:right w:val="none" w:sz="0" w:space="0" w:color="auto"/>
                      </w:divBdr>
                      <w:divsChild>
                        <w:div w:id="1493108794">
                          <w:marLeft w:val="0"/>
                          <w:marRight w:val="0"/>
                          <w:marTop w:val="0"/>
                          <w:marBottom w:val="0"/>
                          <w:divBdr>
                            <w:top w:val="none" w:sz="0" w:space="0" w:color="auto"/>
                            <w:left w:val="none" w:sz="0" w:space="0" w:color="auto"/>
                            <w:bottom w:val="none" w:sz="0" w:space="0" w:color="auto"/>
                            <w:right w:val="none" w:sz="0" w:space="0" w:color="auto"/>
                          </w:divBdr>
                          <w:divsChild>
                            <w:div w:id="926886497">
                              <w:marLeft w:val="0"/>
                              <w:marRight w:val="0"/>
                              <w:marTop w:val="60"/>
                              <w:marBottom w:val="0"/>
                              <w:divBdr>
                                <w:top w:val="none" w:sz="0" w:space="0" w:color="auto"/>
                                <w:left w:val="none" w:sz="0" w:space="0" w:color="auto"/>
                                <w:bottom w:val="none" w:sz="0" w:space="0" w:color="auto"/>
                                <w:right w:val="none" w:sz="0" w:space="0" w:color="auto"/>
                              </w:divBdr>
                              <w:divsChild>
                                <w:div w:id="1939629474">
                                  <w:marLeft w:val="0"/>
                                  <w:marRight w:val="0"/>
                                  <w:marTop w:val="0"/>
                                  <w:marBottom w:val="0"/>
                                  <w:divBdr>
                                    <w:top w:val="none" w:sz="0" w:space="0" w:color="auto"/>
                                    <w:left w:val="none" w:sz="0" w:space="0" w:color="auto"/>
                                    <w:bottom w:val="none" w:sz="0" w:space="0" w:color="auto"/>
                                    <w:right w:val="none" w:sz="0" w:space="0" w:color="auto"/>
                                  </w:divBdr>
                                </w:div>
                                <w:div w:id="242954659">
                                  <w:marLeft w:val="0"/>
                                  <w:marRight w:val="0"/>
                                  <w:marTop w:val="0"/>
                                  <w:marBottom w:val="0"/>
                                  <w:divBdr>
                                    <w:top w:val="none" w:sz="0" w:space="0" w:color="auto"/>
                                    <w:left w:val="none" w:sz="0" w:space="0" w:color="auto"/>
                                    <w:bottom w:val="none" w:sz="0" w:space="0" w:color="auto"/>
                                    <w:right w:val="none" w:sz="0" w:space="0" w:color="auto"/>
                                  </w:divBdr>
                                </w:div>
                                <w:div w:id="1195070914">
                                  <w:marLeft w:val="0"/>
                                  <w:marRight w:val="0"/>
                                  <w:marTop w:val="0"/>
                                  <w:marBottom w:val="0"/>
                                  <w:divBdr>
                                    <w:top w:val="none" w:sz="0" w:space="0" w:color="auto"/>
                                    <w:left w:val="none" w:sz="0" w:space="0" w:color="auto"/>
                                    <w:bottom w:val="none" w:sz="0" w:space="0" w:color="auto"/>
                                    <w:right w:val="none" w:sz="0" w:space="0" w:color="auto"/>
                                  </w:divBdr>
                                </w:div>
                                <w:div w:id="97019517">
                                  <w:marLeft w:val="0"/>
                                  <w:marRight w:val="0"/>
                                  <w:marTop w:val="0"/>
                                  <w:marBottom w:val="0"/>
                                  <w:divBdr>
                                    <w:top w:val="none" w:sz="0" w:space="0" w:color="auto"/>
                                    <w:left w:val="none" w:sz="0" w:space="0" w:color="auto"/>
                                    <w:bottom w:val="none" w:sz="0" w:space="0" w:color="auto"/>
                                    <w:right w:val="none" w:sz="0" w:space="0" w:color="auto"/>
                                  </w:divBdr>
                                </w:div>
                                <w:div w:id="2030451122">
                                  <w:marLeft w:val="0"/>
                                  <w:marRight w:val="0"/>
                                  <w:marTop w:val="0"/>
                                  <w:marBottom w:val="0"/>
                                  <w:divBdr>
                                    <w:top w:val="none" w:sz="0" w:space="0" w:color="auto"/>
                                    <w:left w:val="none" w:sz="0" w:space="0" w:color="auto"/>
                                    <w:bottom w:val="none" w:sz="0" w:space="0" w:color="auto"/>
                                    <w:right w:val="none" w:sz="0" w:space="0" w:color="auto"/>
                                  </w:divBdr>
                                </w:div>
                                <w:div w:id="6600037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57672888">
                          <w:marLeft w:val="0"/>
                          <w:marRight w:val="0"/>
                          <w:marTop w:val="0"/>
                          <w:marBottom w:val="0"/>
                          <w:divBdr>
                            <w:top w:val="none" w:sz="0" w:space="0" w:color="auto"/>
                            <w:left w:val="none" w:sz="0" w:space="0" w:color="auto"/>
                            <w:bottom w:val="none" w:sz="0" w:space="0" w:color="auto"/>
                            <w:right w:val="none" w:sz="0" w:space="0" w:color="auto"/>
                          </w:divBdr>
                          <w:divsChild>
                            <w:div w:id="381490007">
                              <w:marLeft w:val="0"/>
                              <w:marRight w:val="0"/>
                              <w:marTop w:val="60"/>
                              <w:marBottom w:val="0"/>
                              <w:divBdr>
                                <w:top w:val="none" w:sz="0" w:space="0" w:color="auto"/>
                                <w:left w:val="none" w:sz="0" w:space="0" w:color="auto"/>
                                <w:bottom w:val="none" w:sz="0" w:space="0" w:color="auto"/>
                                <w:right w:val="none" w:sz="0" w:space="0" w:color="auto"/>
                              </w:divBdr>
                              <w:divsChild>
                                <w:div w:id="13802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575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79910983">
          <w:marLeft w:val="0"/>
          <w:marRight w:val="0"/>
          <w:marTop w:val="240"/>
          <w:marBottom w:val="150"/>
          <w:divBdr>
            <w:top w:val="none" w:sz="0" w:space="0" w:color="auto"/>
            <w:left w:val="none" w:sz="0" w:space="0" w:color="auto"/>
            <w:bottom w:val="none" w:sz="0" w:space="0" w:color="auto"/>
            <w:right w:val="none" w:sz="0" w:space="0" w:color="auto"/>
          </w:divBdr>
          <w:divsChild>
            <w:div w:id="926309896">
              <w:marLeft w:val="0"/>
              <w:marRight w:val="0"/>
              <w:marTop w:val="0"/>
              <w:marBottom w:val="0"/>
              <w:divBdr>
                <w:top w:val="none" w:sz="0" w:space="0" w:color="auto"/>
                <w:left w:val="none" w:sz="0" w:space="0" w:color="auto"/>
                <w:bottom w:val="none" w:sz="0" w:space="0" w:color="auto"/>
                <w:right w:val="none" w:sz="0" w:space="0" w:color="auto"/>
              </w:divBdr>
              <w:divsChild>
                <w:div w:id="1498576622">
                  <w:marLeft w:val="0"/>
                  <w:marRight w:val="0"/>
                  <w:marTop w:val="0"/>
                  <w:marBottom w:val="0"/>
                  <w:divBdr>
                    <w:top w:val="none" w:sz="0" w:space="0" w:color="auto"/>
                    <w:left w:val="none" w:sz="0" w:space="0" w:color="auto"/>
                    <w:bottom w:val="none" w:sz="0" w:space="0" w:color="auto"/>
                    <w:right w:val="none" w:sz="0" w:space="0" w:color="auto"/>
                  </w:divBdr>
                  <w:divsChild>
                    <w:div w:id="409011329">
                      <w:marLeft w:val="0"/>
                      <w:marRight w:val="0"/>
                      <w:marTop w:val="0"/>
                      <w:marBottom w:val="0"/>
                      <w:divBdr>
                        <w:top w:val="none" w:sz="0" w:space="0" w:color="auto"/>
                        <w:left w:val="none" w:sz="0" w:space="0" w:color="auto"/>
                        <w:bottom w:val="none" w:sz="0" w:space="0" w:color="auto"/>
                        <w:right w:val="none" w:sz="0" w:space="0" w:color="auto"/>
                      </w:divBdr>
                      <w:divsChild>
                        <w:div w:id="1941986743">
                          <w:marLeft w:val="0"/>
                          <w:marRight w:val="0"/>
                          <w:marTop w:val="0"/>
                          <w:marBottom w:val="0"/>
                          <w:divBdr>
                            <w:top w:val="none" w:sz="0" w:space="0" w:color="auto"/>
                            <w:left w:val="none" w:sz="0" w:space="0" w:color="auto"/>
                            <w:bottom w:val="none" w:sz="0" w:space="0" w:color="auto"/>
                            <w:right w:val="none" w:sz="0" w:space="0" w:color="auto"/>
                          </w:divBdr>
                        </w:div>
                        <w:div w:id="2068338187">
                          <w:marLeft w:val="0"/>
                          <w:marRight w:val="0"/>
                          <w:marTop w:val="0"/>
                          <w:marBottom w:val="0"/>
                          <w:divBdr>
                            <w:top w:val="none" w:sz="0" w:space="0" w:color="auto"/>
                            <w:left w:val="none" w:sz="0" w:space="0" w:color="auto"/>
                            <w:bottom w:val="none" w:sz="0" w:space="0" w:color="auto"/>
                            <w:right w:val="none" w:sz="0" w:space="0" w:color="auto"/>
                          </w:divBdr>
                          <w:divsChild>
                            <w:div w:id="1354767105">
                              <w:marLeft w:val="0"/>
                              <w:marRight w:val="0"/>
                              <w:marTop w:val="0"/>
                              <w:marBottom w:val="0"/>
                              <w:divBdr>
                                <w:top w:val="none" w:sz="0" w:space="0" w:color="auto"/>
                                <w:left w:val="none" w:sz="0" w:space="0" w:color="auto"/>
                                <w:bottom w:val="none" w:sz="0" w:space="0" w:color="auto"/>
                                <w:right w:val="none" w:sz="0" w:space="0" w:color="auto"/>
                              </w:divBdr>
                              <w:divsChild>
                                <w:div w:id="121503799">
                                  <w:marLeft w:val="0"/>
                                  <w:marRight w:val="0"/>
                                  <w:marTop w:val="0"/>
                                  <w:marBottom w:val="0"/>
                                  <w:divBdr>
                                    <w:top w:val="none" w:sz="0" w:space="0" w:color="auto"/>
                                    <w:left w:val="none" w:sz="0" w:space="0" w:color="auto"/>
                                    <w:bottom w:val="none" w:sz="0" w:space="0" w:color="auto"/>
                                    <w:right w:val="none" w:sz="0" w:space="0" w:color="auto"/>
                                  </w:divBdr>
                                  <w:divsChild>
                                    <w:div w:id="1792505731">
                                      <w:marLeft w:val="0"/>
                                      <w:marRight w:val="0"/>
                                      <w:marTop w:val="0"/>
                                      <w:marBottom w:val="0"/>
                                      <w:divBdr>
                                        <w:top w:val="none" w:sz="0" w:space="0" w:color="auto"/>
                                        <w:left w:val="none" w:sz="0" w:space="0" w:color="auto"/>
                                        <w:bottom w:val="none" w:sz="0" w:space="0" w:color="auto"/>
                                        <w:right w:val="none" w:sz="0" w:space="0" w:color="auto"/>
                                      </w:divBdr>
                                      <w:divsChild>
                                        <w:div w:id="1555703049">
                                          <w:marLeft w:val="0"/>
                                          <w:marRight w:val="0"/>
                                          <w:marTop w:val="0"/>
                                          <w:marBottom w:val="0"/>
                                          <w:divBdr>
                                            <w:top w:val="none" w:sz="0" w:space="0" w:color="auto"/>
                                            <w:left w:val="none" w:sz="0" w:space="0" w:color="auto"/>
                                            <w:bottom w:val="none" w:sz="0" w:space="0" w:color="auto"/>
                                            <w:right w:val="none" w:sz="0" w:space="0" w:color="auto"/>
                                          </w:divBdr>
                                        </w:div>
                                        <w:div w:id="769735507">
                                          <w:marLeft w:val="0"/>
                                          <w:marRight w:val="0"/>
                                          <w:marTop w:val="0"/>
                                          <w:marBottom w:val="0"/>
                                          <w:divBdr>
                                            <w:top w:val="none" w:sz="0" w:space="0" w:color="auto"/>
                                            <w:left w:val="none" w:sz="0" w:space="0" w:color="auto"/>
                                            <w:bottom w:val="none" w:sz="0" w:space="0" w:color="auto"/>
                                            <w:right w:val="none" w:sz="0" w:space="0" w:color="auto"/>
                                          </w:divBdr>
                                          <w:divsChild>
                                            <w:div w:id="1376849425">
                                              <w:marLeft w:val="0"/>
                                              <w:marRight w:val="0"/>
                                              <w:marTop w:val="0"/>
                                              <w:marBottom w:val="0"/>
                                              <w:divBdr>
                                                <w:top w:val="none" w:sz="0" w:space="0" w:color="auto"/>
                                                <w:left w:val="none" w:sz="0" w:space="0" w:color="auto"/>
                                                <w:bottom w:val="none" w:sz="0" w:space="0" w:color="auto"/>
                                                <w:right w:val="none" w:sz="0" w:space="0" w:color="auto"/>
                                              </w:divBdr>
                                              <w:divsChild>
                                                <w:div w:id="2013599874">
                                                  <w:marLeft w:val="0"/>
                                                  <w:marRight w:val="0"/>
                                                  <w:marTop w:val="0"/>
                                                  <w:marBottom w:val="0"/>
                                                  <w:divBdr>
                                                    <w:top w:val="none" w:sz="0" w:space="0" w:color="auto"/>
                                                    <w:left w:val="none" w:sz="0" w:space="0" w:color="auto"/>
                                                    <w:bottom w:val="none" w:sz="0" w:space="0" w:color="auto"/>
                                                    <w:right w:val="none" w:sz="0" w:space="0" w:color="auto"/>
                                                  </w:divBdr>
                                                  <w:divsChild>
                                                    <w:div w:id="1376393848">
                                                      <w:marLeft w:val="0"/>
                                                      <w:marRight w:val="0"/>
                                                      <w:marTop w:val="0"/>
                                                      <w:marBottom w:val="0"/>
                                                      <w:divBdr>
                                                        <w:top w:val="none" w:sz="0" w:space="0" w:color="auto"/>
                                                        <w:left w:val="none" w:sz="0" w:space="0" w:color="auto"/>
                                                        <w:bottom w:val="none" w:sz="0" w:space="0" w:color="auto"/>
                                                        <w:right w:val="none" w:sz="0" w:space="0" w:color="auto"/>
                                                      </w:divBdr>
                                                    </w:div>
                                                    <w:div w:id="1200781537">
                                                      <w:marLeft w:val="0"/>
                                                      <w:marRight w:val="0"/>
                                                      <w:marTop w:val="0"/>
                                                      <w:marBottom w:val="0"/>
                                                      <w:divBdr>
                                                        <w:top w:val="none" w:sz="0" w:space="0" w:color="auto"/>
                                                        <w:left w:val="none" w:sz="0" w:space="0" w:color="auto"/>
                                                        <w:bottom w:val="none" w:sz="0" w:space="0" w:color="auto"/>
                                                        <w:right w:val="none" w:sz="0" w:space="0" w:color="auto"/>
                                                      </w:divBdr>
                                                      <w:divsChild>
                                                        <w:div w:id="369764370">
                                                          <w:marLeft w:val="0"/>
                                                          <w:marRight w:val="0"/>
                                                          <w:marTop w:val="0"/>
                                                          <w:marBottom w:val="0"/>
                                                          <w:divBdr>
                                                            <w:top w:val="none" w:sz="0" w:space="0" w:color="auto"/>
                                                            <w:left w:val="none" w:sz="0" w:space="0" w:color="auto"/>
                                                            <w:bottom w:val="none" w:sz="0" w:space="0" w:color="auto"/>
                                                            <w:right w:val="none" w:sz="0" w:space="0" w:color="auto"/>
                                                          </w:divBdr>
                                                          <w:divsChild>
                                                            <w:div w:id="1741173354">
                                                              <w:marLeft w:val="0"/>
                                                              <w:marRight w:val="0"/>
                                                              <w:marTop w:val="0"/>
                                                              <w:marBottom w:val="0"/>
                                                              <w:divBdr>
                                                                <w:top w:val="none" w:sz="0" w:space="0" w:color="auto"/>
                                                                <w:left w:val="none" w:sz="0" w:space="0" w:color="auto"/>
                                                                <w:bottom w:val="none" w:sz="0" w:space="0" w:color="auto"/>
                                                                <w:right w:val="none" w:sz="0" w:space="0" w:color="auto"/>
                                                              </w:divBdr>
                                                              <w:divsChild>
                                                                <w:div w:id="6344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6285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574D428D42847860A3C208A6527E5"/>
        <w:category>
          <w:name w:val="General"/>
          <w:gallery w:val="placeholder"/>
        </w:category>
        <w:types>
          <w:type w:val="bbPlcHdr"/>
        </w:types>
        <w:behaviors>
          <w:behavior w:val="content"/>
        </w:behaviors>
        <w:guid w:val="{4E81398F-D79A-A041-AA8D-A96AED1A8E10}"/>
      </w:docPartPr>
      <w:docPartBody>
        <w:p w:rsidR="003526EF" w:rsidRDefault="001F45FF" w:rsidP="001F45FF">
          <w:pPr>
            <w:pStyle w:val="2ED574D428D42847860A3C208A6527E5"/>
          </w:pPr>
          <w:r>
            <w:rPr>
              <w:lang w:val="es-ES"/>
            </w:rPr>
            <w:t>[Escriba texto]</w:t>
          </w:r>
        </w:p>
      </w:docPartBody>
    </w:docPart>
    <w:docPart>
      <w:docPartPr>
        <w:name w:val="674CAF93F4325F49BF5AC796F1077918"/>
        <w:category>
          <w:name w:val="General"/>
          <w:gallery w:val="placeholder"/>
        </w:category>
        <w:types>
          <w:type w:val="bbPlcHdr"/>
        </w:types>
        <w:behaviors>
          <w:behavior w:val="content"/>
        </w:behaviors>
        <w:guid w:val="{B9C6453C-7FDA-5B40-90AD-541E489CFB2A}"/>
      </w:docPartPr>
      <w:docPartBody>
        <w:p w:rsidR="003526EF" w:rsidRDefault="001F45FF" w:rsidP="001F45FF">
          <w:pPr>
            <w:pStyle w:val="674CAF93F4325F49BF5AC796F1077918"/>
          </w:pPr>
          <w:r>
            <w:rPr>
              <w:lang w:val="es-ES"/>
            </w:rPr>
            <w:t>[Escriba texto]</w:t>
          </w:r>
        </w:p>
      </w:docPartBody>
    </w:docPart>
    <w:docPart>
      <w:docPartPr>
        <w:name w:val="C1453610682C8E45A1E4ADDF76B214E4"/>
        <w:category>
          <w:name w:val="General"/>
          <w:gallery w:val="placeholder"/>
        </w:category>
        <w:types>
          <w:type w:val="bbPlcHdr"/>
        </w:types>
        <w:behaviors>
          <w:behavior w:val="content"/>
        </w:behaviors>
        <w:guid w:val="{7C656C07-5A99-E048-9D36-E97BE14AA6C1}"/>
      </w:docPartPr>
      <w:docPartBody>
        <w:p w:rsidR="003526EF" w:rsidRDefault="001F45FF" w:rsidP="001F45FF">
          <w:pPr>
            <w:pStyle w:val="C1453610682C8E45A1E4ADDF76B214E4"/>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Work Sans Medium">
    <w:altName w:val="Times New Roman"/>
    <w:charset w:val="00"/>
    <w:family w:val="auto"/>
    <w:pitch w:val="variable"/>
    <w:sig w:usb0="A00000FF" w:usb1="5000E07B" w:usb2="00000000" w:usb3="00000000" w:csb0="00000193" w:csb1="00000000"/>
  </w:font>
  <w:font w:name="Raleway">
    <w:altName w:val="Trebuchet MS"/>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5FF"/>
    <w:rsid w:val="00046147"/>
    <w:rsid w:val="00134049"/>
    <w:rsid w:val="001773C8"/>
    <w:rsid w:val="001E03AA"/>
    <w:rsid w:val="001F45FF"/>
    <w:rsid w:val="002335E8"/>
    <w:rsid w:val="00253994"/>
    <w:rsid w:val="003526EF"/>
    <w:rsid w:val="003579BA"/>
    <w:rsid w:val="00367691"/>
    <w:rsid w:val="00397DBB"/>
    <w:rsid w:val="00481956"/>
    <w:rsid w:val="004C7757"/>
    <w:rsid w:val="0060448D"/>
    <w:rsid w:val="00682766"/>
    <w:rsid w:val="00686554"/>
    <w:rsid w:val="006C675C"/>
    <w:rsid w:val="00715306"/>
    <w:rsid w:val="009237D7"/>
    <w:rsid w:val="009533F5"/>
    <w:rsid w:val="00965EF7"/>
    <w:rsid w:val="00980974"/>
    <w:rsid w:val="009E6DE4"/>
    <w:rsid w:val="00A5327A"/>
    <w:rsid w:val="00A8738F"/>
    <w:rsid w:val="00AB7B05"/>
    <w:rsid w:val="00AC3EB6"/>
    <w:rsid w:val="00B020C1"/>
    <w:rsid w:val="00C26CAC"/>
    <w:rsid w:val="00C4055D"/>
    <w:rsid w:val="00C82550"/>
    <w:rsid w:val="00CA552D"/>
    <w:rsid w:val="00CB1943"/>
    <w:rsid w:val="00D600DA"/>
    <w:rsid w:val="00D75731"/>
    <w:rsid w:val="00DB0DAF"/>
    <w:rsid w:val="00DC2763"/>
    <w:rsid w:val="00DE2C97"/>
    <w:rsid w:val="00DF4CB1"/>
    <w:rsid w:val="00E34F8A"/>
    <w:rsid w:val="00E70E24"/>
    <w:rsid w:val="00EE5C17"/>
    <w:rsid w:val="00F208AA"/>
    <w:rsid w:val="00F52BDD"/>
    <w:rsid w:val="00FD018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ED574D428D42847860A3C208A6527E5">
    <w:name w:val="2ED574D428D42847860A3C208A6527E5"/>
    <w:rsid w:val="001F45FF"/>
  </w:style>
  <w:style w:type="paragraph" w:customStyle="1" w:styleId="674CAF93F4325F49BF5AC796F1077918">
    <w:name w:val="674CAF93F4325F49BF5AC796F1077918"/>
    <w:rsid w:val="001F45FF"/>
  </w:style>
  <w:style w:type="paragraph" w:customStyle="1" w:styleId="C1453610682C8E45A1E4ADDF76B214E4">
    <w:name w:val="C1453610682C8E45A1E4ADDF76B214E4"/>
    <w:rsid w:val="001F4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E858A-B509-4DF4-A768-6F139C30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Cantor</dc:creator>
  <cp:lastModifiedBy>Henry Ortiz Valderrama</cp:lastModifiedBy>
  <cp:revision>4</cp:revision>
  <cp:lastPrinted>2023-08-20T11:29:00Z</cp:lastPrinted>
  <dcterms:created xsi:type="dcterms:W3CDTF">2023-09-20T19:38:00Z</dcterms:created>
  <dcterms:modified xsi:type="dcterms:W3CDTF">2023-09-25T23:17:00Z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2023-09-25T23:17:38Z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c5c96b11-a24e-4fea-9485-222b92315576</vt:lpwstr>
  </property>
  <property fmtid="{D5CDD505-2E9C-101B-9397-08002B2CF9AE}" pid="8" name="MSIP_Label_1299739c-ad3d-4908-806e-4d91151a6e13_ContentBits">
    <vt:lpwstr>0</vt:lpwstr>
  </property>
</Properties>
</file>