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decuadrcula4"/>
        <w:tblpPr w:leftFromText="141" w:rightFromText="141" w:vertAnchor="page" w:horzAnchor="margin" w:tblpY="2101"/>
        <w:tblW w:w="9202" w:type="dxa"/>
        <w:tblLook w:val="04A0" w:firstRow="1" w:lastRow="0" w:firstColumn="1" w:lastColumn="0" w:noHBand="0" w:noVBand="1"/>
      </w:tblPr>
      <w:tblGrid>
        <w:gridCol w:w="3067"/>
        <w:gridCol w:w="3067"/>
        <w:gridCol w:w="3068"/>
      </w:tblGrid>
      <w:tr w:rsidR="00385C91" w:rsidRPr="00D13D74" w14:paraId="4195888B" w14:textId="77777777" w:rsidTr="002A36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vAlign w:val="center"/>
          </w:tcPr>
          <w:p w14:paraId="261CFFFE" w14:textId="77777777" w:rsidR="00385C91" w:rsidRPr="00D13D74" w:rsidRDefault="00385C91" w:rsidP="002A36D6">
            <w:pPr>
              <w:jc w:val="center"/>
              <w:rPr>
                <w:sz w:val="24"/>
                <w:szCs w:val="24"/>
              </w:rPr>
            </w:pPr>
            <w:bookmarkStart w:id="0" w:name="_Hlk195188720"/>
            <w:bookmarkStart w:id="1" w:name="_Hlk197606973"/>
            <w:bookmarkEnd w:id="0"/>
            <w:r w:rsidRPr="00D13D74">
              <w:rPr>
                <w:sz w:val="24"/>
                <w:szCs w:val="24"/>
              </w:rPr>
              <w:t>PROCESO</w:t>
            </w:r>
          </w:p>
        </w:tc>
      </w:tr>
      <w:tr w:rsidR="00385C91" w:rsidRPr="00D13D74" w14:paraId="504A8650" w14:textId="77777777" w:rsidTr="002A3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auto"/>
            <w:vAlign w:val="center"/>
          </w:tcPr>
          <w:p w14:paraId="20A40B19" w14:textId="77777777" w:rsidR="00385C91" w:rsidRPr="00D13D74" w:rsidRDefault="00385C91" w:rsidP="002A36D6">
            <w:pPr>
              <w:jc w:val="center"/>
              <w:rPr>
                <w:sz w:val="24"/>
                <w:szCs w:val="24"/>
              </w:rPr>
            </w:pPr>
            <w:r w:rsidRPr="00110244">
              <w:rPr>
                <w:sz w:val="24"/>
                <w:szCs w:val="24"/>
              </w:rPr>
              <w:t xml:space="preserve">GESTIÓN </w:t>
            </w:r>
            <w:r>
              <w:rPr>
                <w:sz w:val="24"/>
                <w:szCs w:val="24"/>
              </w:rPr>
              <w:t xml:space="preserve">DE RECURSOS FINANCIEROS </w:t>
            </w:r>
          </w:p>
        </w:tc>
      </w:tr>
      <w:tr w:rsidR="00385C91" w:rsidRPr="00D13D74" w14:paraId="2CFFDCDE" w14:textId="77777777" w:rsidTr="002A36D6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000000" w:themeFill="text1"/>
            <w:vAlign w:val="center"/>
          </w:tcPr>
          <w:p w14:paraId="560F88CC" w14:textId="77777777" w:rsidR="00385C91" w:rsidRPr="00D13D74" w:rsidRDefault="00385C91" w:rsidP="002A36D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D13D74">
              <w:rPr>
                <w:color w:val="FFFFFF" w:themeColor="background1"/>
                <w:sz w:val="24"/>
                <w:szCs w:val="24"/>
              </w:rPr>
              <w:t xml:space="preserve">NOMBRE DEL </w:t>
            </w:r>
            <w:r>
              <w:rPr>
                <w:color w:val="FFFFFF" w:themeColor="background1"/>
                <w:sz w:val="24"/>
                <w:szCs w:val="24"/>
              </w:rPr>
              <w:t>FORMATO</w:t>
            </w:r>
          </w:p>
        </w:tc>
      </w:tr>
      <w:tr w:rsidR="00385C91" w:rsidRPr="00D13D74" w14:paraId="2E3496A8" w14:textId="77777777" w:rsidTr="002A3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auto"/>
            <w:vAlign w:val="center"/>
          </w:tcPr>
          <w:p w14:paraId="6EC8F38F" w14:textId="07A8EC7B" w:rsidR="00385C91" w:rsidRPr="00D13D74" w:rsidRDefault="00385C91" w:rsidP="002A36D6">
            <w:pPr>
              <w:jc w:val="center"/>
              <w:rPr>
                <w:sz w:val="24"/>
                <w:szCs w:val="24"/>
              </w:rPr>
            </w:pPr>
            <w:r w:rsidRPr="000C0A6F">
              <w:rPr>
                <w:rFonts w:asciiTheme="majorHAnsi" w:hAnsiTheme="majorHAnsi" w:cstheme="majorHAnsi"/>
                <w:spacing w:val="2"/>
                <w:sz w:val="24"/>
                <w:szCs w:val="24"/>
              </w:rPr>
              <w:t>COMUNICACIÓN INTERNA PARA REGISTRO DE OBLIGACIONES</w:t>
            </w:r>
          </w:p>
        </w:tc>
      </w:tr>
      <w:tr w:rsidR="00385C91" w:rsidRPr="00D13D74" w14:paraId="201B39FF" w14:textId="77777777" w:rsidTr="002A36D6">
        <w:trPr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2" w:type="dxa"/>
            <w:gridSpan w:val="3"/>
            <w:shd w:val="clear" w:color="auto" w:fill="000000" w:themeFill="text1"/>
            <w:vAlign w:val="center"/>
          </w:tcPr>
          <w:p w14:paraId="32847F7A" w14:textId="77777777" w:rsidR="00385C91" w:rsidRPr="00D13D74" w:rsidRDefault="00385C91" w:rsidP="002A36D6">
            <w:pPr>
              <w:jc w:val="center"/>
              <w:rPr>
                <w:sz w:val="24"/>
                <w:szCs w:val="24"/>
              </w:rPr>
            </w:pPr>
            <w:r w:rsidRPr="00432DF1">
              <w:rPr>
                <w:color w:val="FFFFFF" w:themeColor="background1"/>
                <w:sz w:val="24"/>
                <w:szCs w:val="24"/>
              </w:rPr>
              <w:t>CLASIFICACIÓN DE LA INFORMACIÓN</w:t>
            </w:r>
          </w:p>
        </w:tc>
      </w:tr>
      <w:tr w:rsidR="00385C91" w:rsidRPr="00D13D74" w14:paraId="056DEA32" w14:textId="77777777" w:rsidTr="002A36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auto"/>
            <w:vAlign w:val="center"/>
          </w:tcPr>
          <w:p w14:paraId="4F8CBAD6" w14:textId="4F142320" w:rsidR="00385C91" w:rsidRPr="007173EA" w:rsidRDefault="00385C91" w:rsidP="002A36D6">
            <w:pPr>
              <w:rPr>
                <w:b w:val="0"/>
                <w:bCs w:val="0"/>
                <w:sz w:val="24"/>
                <w:szCs w:val="24"/>
              </w:rPr>
            </w:pPr>
            <w:r w:rsidRPr="007173EA">
              <w:rPr>
                <w:b w:val="0"/>
                <w:bCs w:val="0"/>
                <w:sz w:val="24"/>
                <w:szCs w:val="24"/>
              </w:rPr>
              <w:t xml:space="preserve">Pública                      </w:t>
            </w:r>
            <w:r w:rsidR="00F74A41"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5294545F" wp14:editId="1F75A0DF">
                      <wp:extent cx="259080" cy="251460"/>
                      <wp:effectExtent l="0" t="0" r="26670" b="12700"/>
                      <wp:docPr id="492590752" name="Cuadro de tex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9018CC" w14:textId="2A1FE192" w:rsidR="00F74A41" w:rsidRPr="00FC1386" w:rsidRDefault="008C2C38" w:rsidP="00F74A41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29454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alt="&quot;&quot;" style="width:20.4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" fillcolor="white [3201]" strokeweight=".5pt">
                      <v:textbox>
                        <w:txbxContent>
                          <w:p w14:paraId="4C9018CC" w14:textId="2A1FE192" w:rsidR="00F74A41" w:rsidRPr="00FC1386" w:rsidRDefault="008C2C38" w:rsidP="00F74A41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7173EA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  <w:tc>
          <w:tcPr>
            <w:tcW w:w="3067" w:type="dxa"/>
            <w:shd w:val="clear" w:color="auto" w:fill="auto"/>
            <w:vAlign w:val="center"/>
          </w:tcPr>
          <w:p w14:paraId="64E87D5B" w14:textId="77777777" w:rsidR="00385C91" w:rsidRPr="007173EA" w:rsidRDefault="00385C91" w:rsidP="002A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E4DB3A" wp14:editId="75BB1B68">
                      <wp:simplePos x="0" y="0"/>
                      <wp:positionH relativeFrom="column">
                        <wp:posOffset>1475740</wp:posOffset>
                      </wp:positionH>
                      <wp:positionV relativeFrom="paragraph">
                        <wp:posOffset>-20320</wp:posOffset>
                      </wp:positionV>
                      <wp:extent cx="259080" cy="251460"/>
                      <wp:effectExtent l="0" t="0" r="26670" b="15240"/>
                      <wp:wrapNone/>
                      <wp:docPr id="674034988" name="Cuadro de tex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A420B9" w14:textId="77777777" w:rsidR="00385C91" w:rsidRDefault="00385C91" w:rsidP="00385C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4DB3A" id="_x0000_s1027" type="#_x0000_t202" alt="&quot;&quot;" style="position:absolute;margin-left:116.2pt;margin-top:-1.6pt;width:20.4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" fillcolor="white [3201]" strokeweight=".5pt">
                      <v:textbox>
                        <w:txbxContent>
                          <w:p w14:paraId="6DA420B9" w14:textId="77777777" w:rsidR="00385C91" w:rsidRDefault="00385C91" w:rsidP="00385C9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73EA">
              <w:rPr>
                <w:sz w:val="24"/>
                <w:szCs w:val="24"/>
              </w:rPr>
              <w:t xml:space="preserve">Pública </w:t>
            </w:r>
            <w:r>
              <w:rPr>
                <w:sz w:val="24"/>
                <w:szCs w:val="24"/>
              </w:rPr>
              <w:t>C</w:t>
            </w:r>
            <w:r w:rsidRPr="007173EA">
              <w:rPr>
                <w:sz w:val="24"/>
                <w:szCs w:val="24"/>
              </w:rPr>
              <w:t>lasificada</w:t>
            </w:r>
          </w:p>
        </w:tc>
        <w:tc>
          <w:tcPr>
            <w:tcW w:w="3068" w:type="dxa"/>
            <w:shd w:val="clear" w:color="auto" w:fill="auto"/>
            <w:vAlign w:val="center"/>
          </w:tcPr>
          <w:p w14:paraId="461DEF30" w14:textId="77777777" w:rsidR="00385C91" w:rsidRPr="007173EA" w:rsidRDefault="00385C91" w:rsidP="002A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174EBB" wp14:editId="67342FC7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9525</wp:posOffset>
                      </wp:positionV>
                      <wp:extent cx="259080" cy="251460"/>
                      <wp:effectExtent l="0" t="0" r="26670" b="15240"/>
                      <wp:wrapNone/>
                      <wp:docPr id="531276946" name="Cuadro de tex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885B22" w14:textId="77777777" w:rsidR="00385C91" w:rsidRDefault="00385C91" w:rsidP="00385C9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74EBB" id="_x0000_s1028" type="#_x0000_t202" alt="&quot;&quot;" style="position:absolute;margin-left:111.35pt;margin-top:.75pt;width:20.4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" fillcolor="white [3201]" strokeweight=".5pt">
                      <v:textbox>
                        <w:txbxContent>
                          <w:p w14:paraId="4C885B22" w14:textId="77777777" w:rsidR="00385C91" w:rsidRDefault="00385C91" w:rsidP="00385C9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173EA">
              <w:rPr>
                <w:sz w:val="24"/>
                <w:szCs w:val="24"/>
              </w:rPr>
              <w:t xml:space="preserve">Pública </w:t>
            </w:r>
            <w:r>
              <w:rPr>
                <w:sz w:val="24"/>
                <w:szCs w:val="24"/>
              </w:rPr>
              <w:t>R</w:t>
            </w:r>
            <w:r w:rsidRPr="007173EA">
              <w:rPr>
                <w:sz w:val="24"/>
                <w:szCs w:val="24"/>
              </w:rPr>
              <w:t>eservada</w:t>
            </w:r>
          </w:p>
        </w:tc>
      </w:tr>
      <w:bookmarkEnd w:id="1"/>
    </w:tbl>
    <w:p w14:paraId="28DD12F9" w14:textId="21968B02" w:rsidR="00385C91" w:rsidRDefault="00385C91" w:rsidP="00581533">
      <w:pPr>
        <w:spacing w:before="100" w:beforeAutospacing="1" w:after="100" w:afterAutospacing="1" w:line="360" w:lineRule="auto"/>
        <w:rPr>
          <w:rFonts w:asciiTheme="majorHAnsi" w:hAnsiTheme="majorHAnsi" w:cstheme="majorHAnsi"/>
          <w:b/>
          <w:spacing w:val="2"/>
          <w:sz w:val="24"/>
          <w:szCs w:val="24"/>
        </w:rPr>
      </w:pPr>
    </w:p>
    <w:p w14:paraId="6A70E072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b/>
          <w:bCs/>
          <w:color w:val="000000"/>
          <w:lang w:eastAsia="es-CO"/>
        </w:rPr>
        <w:t>1-4040</w:t>
      </w:r>
    </w:p>
    <w:p w14:paraId="075F5866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> </w:t>
      </w:r>
    </w:p>
    <w:p w14:paraId="6FCEF281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b/>
          <w:bCs/>
          <w:color w:val="000000"/>
          <w:lang w:eastAsia="es-CO"/>
        </w:rPr>
        <w:t>PARA:</w:t>
      </w:r>
      <w:r w:rsidRPr="00376F63">
        <w:rPr>
          <w:rFonts w:ascii="Aptos" w:eastAsia="Aptos" w:hAnsi="Aptos" w:cs="Aptos"/>
          <w:color w:val="000000"/>
          <w:lang w:eastAsia="es-CO"/>
        </w:rPr>
        <w:t>          Sandra Sastoque -Coordinadora Grupo Contabilidad</w:t>
      </w:r>
    </w:p>
    <w:p w14:paraId="713A3A91" w14:textId="77777777" w:rsidR="00376F63" w:rsidRPr="00376F63" w:rsidRDefault="00376F63" w:rsidP="00376F63">
      <w:pPr>
        <w:spacing w:after="0" w:line="240" w:lineRule="auto"/>
        <w:outlineLvl w:val="0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b/>
          <w:bCs/>
          <w:color w:val="000000"/>
          <w:lang w:eastAsia="es-CO"/>
        </w:rPr>
        <w:t>DE:</w:t>
      </w:r>
      <w:r w:rsidRPr="00376F63">
        <w:rPr>
          <w:rFonts w:ascii="Aptos" w:eastAsia="Aptos" w:hAnsi="Aptos" w:cs="Aptos"/>
          <w:color w:val="000000"/>
          <w:lang w:eastAsia="es-CO"/>
        </w:rPr>
        <w:t xml:space="preserve">               Adriana Milena Gasca Cardoso - </w:t>
      </w:r>
      <w:proofErr w:type="gramStart"/>
      <w:r w:rsidRPr="00376F63">
        <w:rPr>
          <w:rFonts w:ascii="Aptos" w:eastAsia="Aptos" w:hAnsi="Aptos" w:cs="Aptos"/>
          <w:color w:val="000000"/>
          <w:lang w:eastAsia="es-CO"/>
        </w:rPr>
        <w:t>Directora</w:t>
      </w:r>
      <w:proofErr w:type="gramEnd"/>
      <w:r w:rsidRPr="00376F63">
        <w:rPr>
          <w:rFonts w:ascii="Aptos" w:eastAsia="Aptos" w:hAnsi="Aptos" w:cs="Aptos"/>
          <w:color w:val="000000"/>
          <w:lang w:eastAsia="es-CO"/>
        </w:rPr>
        <w:t xml:space="preserve"> Administrativa y Financiera </w:t>
      </w:r>
    </w:p>
    <w:p w14:paraId="61E5C8AE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> </w:t>
      </w:r>
    </w:p>
    <w:p w14:paraId="4750ACBA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> </w:t>
      </w:r>
    </w:p>
    <w:p w14:paraId="7CFF3C86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b/>
          <w:bCs/>
          <w:color w:val="000000"/>
          <w:lang w:eastAsia="es-CO"/>
        </w:rPr>
        <w:t>ASUNTO:</w:t>
      </w:r>
      <w:r w:rsidRPr="00376F63">
        <w:rPr>
          <w:rFonts w:ascii="Aptos" w:eastAsia="Aptos" w:hAnsi="Aptos" w:cs="Aptos"/>
          <w:color w:val="000000"/>
          <w:lang w:eastAsia="es-CO"/>
        </w:rPr>
        <w:t xml:space="preserve"> PAGO DE FACTURA UT-100 -SERVICIO DE ASEO Y CAFETERIA MANO DE OBRA MES DE DICIEMBRE del </w:t>
      </w:r>
      <w:proofErr w:type="gramStart"/>
      <w:r w:rsidRPr="00376F63">
        <w:rPr>
          <w:rFonts w:ascii="Aptos" w:eastAsia="Aptos" w:hAnsi="Aptos" w:cs="Aptos"/>
          <w:color w:val="000000"/>
          <w:lang w:eastAsia="es-CO"/>
        </w:rPr>
        <w:t>2025  por</w:t>
      </w:r>
      <w:proofErr w:type="gramEnd"/>
      <w:r w:rsidRPr="00376F63">
        <w:rPr>
          <w:rFonts w:ascii="Aptos" w:eastAsia="Aptos" w:hAnsi="Aptos" w:cs="Aptos"/>
          <w:color w:val="000000"/>
          <w:lang w:eastAsia="es-CO"/>
        </w:rPr>
        <w:t xml:space="preserve"> un valor total de $122.481.052,51 - OC </w:t>
      </w:r>
      <w:proofErr w:type="gramStart"/>
      <w:r w:rsidRPr="00376F63">
        <w:rPr>
          <w:rFonts w:ascii="Aptos" w:eastAsia="Aptos" w:hAnsi="Aptos" w:cs="Aptos"/>
          <w:color w:val="000000"/>
          <w:lang w:eastAsia="es-CO"/>
        </w:rPr>
        <w:t>151139  UNION</w:t>
      </w:r>
      <w:proofErr w:type="gramEnd"/>
      <w:r w:rsidRPr="00376F63">
        <w:rPr>
          <w:rFonts w:ascii="Aptos" w:eastAsia="Aptos" w:hAnsi="Aptos" w:cs="Aptos"/>
          <w:color w:val="000000"/>
          <w:lang w:eastAsia="es-CO"/>
        </w:rPr>
        <w:t xml:space="preserve"> TEMPORAL KIOS - DIRECCION GENERAL-</w:t>
      </w:r>
      <w:r w:rsidRPr="00376F63">
        <w:rPr>
          <w:rFonts w:ascii="Aptos" w:eastAsia="Aptos" w:hAnsi="Aptos" w:cs="Aptos"/>
          <w:lang w:eastAsia="es-CO"/>
        </w:rPr>
        <w:t xml:space="preserve"> </w:t>
      </w:r>
      <w:r w:rsidRPr="00376F63">
        <w:rPr>
          <w:rFonts w:ascii="Aptos" w:eastAsia="Aptos" w:hAnsi="Aptos" w:cs="Aptos"/>
          <w:color w:val="000000"/>
          <w:lang w:eastAsia="es-CO"/>
        </w:rPr>
        <w:t>Contratar la prestación del Servicio Integral de Aseo y Cafetería a través del Acuerdo Marco de Precios V, CCE-SNG-AMP-008-2025 con número de proceso CCENEG-077-01-2024 para la Zona 21 (Bogotá) SENA Dirección General.</w:t>
      </w:r>
      <w:r w:rsidRPr="00376F63">
        <w:rPr>
          <w:rFonts w:ascii="Aptos" w:eastAsia="Aptos" w:hAnsi="Aptos" w:cs="Aptos"/>
          <w14:ligatures w14:val="standardContextual"/>
        </w:rPr>
        <w:t xml:space="preserve"> </w:t>
      </w:r>
      <w:r w:rsidRPr="00376F63">
        <w:rPr>
          <w:rFonts w:ascii="Aptos" w:eastAsia="Aptos" w:hAnsi="Aptos" w:cs="Aptos"/>
          <w:color w:val="000000"/>
          <w:lang w:eastAsia="es-CO"/>
        </w:rPr>
        <w:t>Contratar la prestación del Servicio Integral de Aseo y Cafetería a través del Acuerdo Marco de Precios V, CCE-SNG-AMP-008-2025 con número de proceso CCENEG-077-01-2024 para la Zona 21 (Bogotá) SENA Dirección General.</w:t>
      </w:r>
    </w:p>
    <w:p w14:paraId="66C1E287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> </w:t>
      </w:r>
    </w:p>
    <w:p w14:paraId="371C4D01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 xml:space="preserve">Como ordenador del Gasto </w:t>
      </w:r>
      <w:r w:rsidRPr="00376F63">
        <w:rPr>
          <w:rFonts w:ascii="Aptos" w:eastAsia="Aptos" w:hAnsi="Aptos" w:cs="Aptos"/>
          <w:b/>
          <w:bCs/>
          <w:color w:val="000000"/>
          <w:lang w:eastAsia="es-CO"/>
        </w:rPr>
        <w:t>Autorizo el registro presupuestal del gasto, el registro de la obligación y el pago:</w:t>
      </w:r>
    </w:p>
    <w:p w14:paraId="53C2F1C9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> </w:t>
      </w:r>
    </w:p>
    <w:p w14:paraId="78C27E5D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b/>
          <w:bCs/>
          <w:color w:val="000000"/>
          <w:lang w:eastAsia="es-CO"/>
        </w:rPr>
        <w:t>NOMBRE DE LA PERSONA JURIDICA O NATURAL</w:t>
      </w:r>
      <w:r w:rsidRPr="00376F63">
        <w:rPr>
          <w:rFonts w:ascii="Aptos" w:eastAsia="Aptos" w:hAnsi="Aptos" w:cs="Aptos"/>
          <w:color w:val="000000"/>
          <w:lang w:eastAsia="es-CO"/>
        </w:rPr>
        <w:t>: UNION TEMPORAL KIOS</w:t>
      </w:r>
    </w:p>
    <w:p w14:paraId="5876A786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b/>
          <w:bCs/>
          <w:color w:val="000000"/>
          <w:lang w:eastAsia="es-CO"/>
        </w:rPr>
        <w:t>CEDULA O NIT</w:t>
      </w:r>
      <w:r w:rsidRPr="00376F63">
        <w:rPr>
          <w:rFonts w:ascii="Aptos" w:eastAsia="Aptos" w:hAnsi="Aptos" w:cs="Aptos"/>
          <w:color w:val="000000"/>
          <w:lang w:eastAsia="es-CO"/>
        </w:rPr>
        <w:t>: 901900707-9</w:t>
      </w:r>
    </w:p>
    <w:p w14:paraId="5B05B5B1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b/>
          <w:bCs/>
          <w:color w:val="000000"/>
          <w:lang w:eastAsia="es-CO"/>
        </w:rPr>
        <w:t xml:space="preserve">TIPO DE DOCUMENTO CONTRACTUAL: </w:t>
      </w:r>
      <w:r w:rsidRPr="00376F63">
        <w:rPr>
          <w:rFonts w:ascii="Aptos" w:eastAsia="Aptos" w:hAnsi="Aptos" w:cs="Aptos"/>
          <w:color w:val="000000"/>
          <w:lang w:eastAsia="es-CO"/>
        </w:rPr>
        <w:t>FACTURA No. UT-</w:t>
      </w:r>
      <w:proofErr w:type="gramStart"/>
      <w:r w:rsidRPr="00376F63">
        <w:rPr>
          <w:rFonts w:ascii="Aptos" w:eastAsia="Aptos" w:hAnsi="Aptos" w:cs="Aptos"/>
          <w:color w:val="000000"/>
          <w:lang w:eastAsia="es-CO"/>
        </w:rPr>
        <w:t>100  DEL</w:t>
      </w:r>
      <w:proofErr w:type="gramEnd"/>
      <w:r w:rsidRPr="00376F63">
        <w:rPr>
          <w:rFonts w:ascii="Aptos" w:eastAsia="Aptos" w:hAnsi="Aptos" w:cs="Aptos"/>
          <w:color w:val="000000"/>
          <w:lang w:eastAsia="es-CO"/>
        </w:rPr>
        <w:t xml:space="preserve"> 10 DE DICIEMBRE DEL 2025</w:t>
      </w:r>
    </w:p>
    <w:p w14:paraId="0518245E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> </w:t>
      </w:r>
    </w:p>
    <w:p w14:paraId="0A37CE31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b/>
          <w:bCs/>
          <w:color w:val="000000"/>
          <w:lang w:eastAsia="es-CO"/>
        </w:rPr>
        <w:t>CONCEPTO DEL PAGO</w:t>
      </w:r>
      <w:r w:rsidRPr="00376F63">
        <w:rPr>
          <w:rFonts w:ascii="Aptos" w:eastAsia="Aptos" w:hAnsi="Aptos" w:cs="Aptos"/>
          <w:color w:val="000000"/>
          <w:lang w:eastAsia="es-CO"/>
        </w:rPr>
        <w:t xml:space="preserve">:  PAGO DE FACTURA UT-100 -SERVICIO DE ASEO Y CAFETERIA MANO DE OBRA MES DE DICIEMBRE    del 2025- OC </w:t>
      </w:r>
      <w:proofErr w:type="gramStart"/>
      <w:r w:rsidRPr="00376F63">
        <w:rPr>
          <w:rFonts w:ascii="Aptos" w:eastAsia="Aptos" w:hAnsi="Aptos" w:cs="Aptos"/>
          <w:color w:val="000000"/>
          <w:lang w:eastAsia="es-CO"/>
        </w:rPr>
        <w:t>151139  UNION</w:t>
      </w:r>
      <w:proofErr w:type="gramEnd"/>
      <w:r w:rsidRPr="00376F63">
        <w:rPr>
          <w:rFonts w:ascii="Aptos" w:eastAsia="Aptos" w:hAnsi="Aptos" w:cs="Aptos"/>
          <w:color w:val="000000"/>
          <w:lang w:eastAsia="es-CO"/>
        </w:rPr>
        <w:t xml:space="preserve"> TEMPORAL KIOS - DIRECCION GENERAL.</w:t>
      </w:r>
    </w:p>
    <w:p w14:paraId="19EDEF71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> </w:t>
      </w:r>
    </w:p>
    <w:p w14:paraId="58077A05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 xml:space="preserve">Valor antes de </w:t>
      </w:r>
      <w:proofErr w:type="gramStart"/>
      <w:r w:rsidRPr="00376F63">
        <w:rPr>
          <w:rFonts w:ascii="Aptos" w:eastAsia="Aptos" w:hAnsi="Aptos" w:cs="Aptos"/>
          <w:color w:val="000000"/>
          <w:lang w:eastAsia="es-CO"/>
        </w:rPr>
        <w:t>IVA  $</w:t>
      </w:r>
      <w:proofErr w:type="gramEnd"/>
      <w:r w:rsidRPr="00376F63">
        <w:rPr>
          <w:rFonts w:ascii="Aptos" w:eastAsia="Aptos" w:hAnsi="Aptos" w:cs="Aptos"/>
          <w14:ligatures w14:val="standardContextual"/>
        </w:rPr>
        <w:t xml:space="preserve"> 109.455.811,00</w:t>
      </w:r>
    </w:p>
    <w:p w14:paraId="31E105F5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lastRenderedPageBreak/>
        <w:t xml:space="preserve">Valor del </w:t>
      </w:r>
      <w:proofErr w:type="gramStart"/>
      <w:r w:rsidRPr="00376F63">
        <w:rPr>
          <w:rFonts w:ascii="Aptos" w:eastAsia="Aptos" w:hAnsi="Aptos" w:cs="Aptos"/>
          <w:color w:val="000000"/>
          <w:lang w:eastAsia="es-CO"/>
        </w:rPr>
        <w:t>AIU  $</w:t>
      </w:r>
      <w:proofErr w:type="gramEnd"/>
      <w:r w:rsidRPr="00376F63">
        <w:rPr>
          <w:rFonts w:ascii="Aptos" w:eastAsia="Aptos" w:hAnsi="Aptos" w:cs="Aptos"/>
          <w:color w:val="000000"/>
          <w:lang w:eastAsia="es-CO"/>
        </w:rPr>
        <w:t xml:space="preserve"> 10.945.581,10</w:t>
      </w:r>
    </w:p>
    <w:p w14:paraId="20AE5050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 xml:space="preserve">Valor del </w:t>
      </w:r>
      <w:proofErr w:type="gramStart"/>
      <w:r w:rsidRPr="00376F63">
        <w:rPr>
          <w:rFonts w:ascii="Aptos" w:eastAsia="Aptos" w:hAnsi="Aptos" w:cs="Aptos"/>
          <w:color w:val="000000"/>
          <w:lang w:eastAsia="es-CO"/>
        </w:rPr>
        <w:t>IVA  $</w:t>
      </w:r>
      <w:proofErr w:type="gramEnd"/>
      <w:r w:rsidRPr="00376F63">
        <w:rPr>
          <w:rFonts w:ascii="Aptos" w:eastAsia="Aptos" w:hAnsi="Aptos" w:cs="Aptos"/>
          <w:color w:val="000000"/>
          <w:lang w:eastAsia="es-CO"/>
        </w:rPr>
        <w:t xml:space="preserve"> 2.079.660,41</w:t>
      </w:r>
    </w:p>
    <w:p w14:paraId="5A4BCB67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>Valor total Pago $</w:t>
      </w:r>
      <w:r w:rsidRPr="00376F63">
        <w:rPr>
          <w:rFonts w:ascii="Aptos" w:eastAsia="Aptos" w:hAnsi="Aptos"/>
          <w:kern w:val="2"/>
          <w14:ligatures w14:val="standardContextual"/>
        </w:rPr>
        <w:t xml:space="preserve"> </w:t>
      </w:r>
      <w:r w:rsidRPr="00376F63">
        <w:rPr>
          <w:rFonts w:ascii="Aptos" w:eastAsia="Aptos" w:hAnsi="Aptos" w:cs="Aptos"/>
          <w:color w:val="000000"/>
          <w:lang w:eastAsia="es-CO"/>
        </w:rPr>
        <w:t>122.481.052,51</w:t>
      </w:r>
    </w:p>
    <w:p w14:paraId="28C70D0E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> </w:t>
      </w:r>
    </w:p>
    <w:p w14:paraId="774C955E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>El pago debe realizarse teniendo en cuenta los datos en la siguiente tabla:</w:t>
      </w:r>
    </w:p>
    <w:p w14:paraId="500B3BB2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b/>
          <w:bCs/>
          <w:color w:val="000000"/>
          <w:lang w:eastAsia="es-CO"/>
        </w:rPr>
        <w:t> </w:t>
      </w:r>
    </w:p>
    <w:p w14:paraId="59FE01F1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b/>
          <w:bCs/>
          <w:color w:val="000000"/>
          <w:lang w:eastAsia="es-CO"/>
        </w:rPr>
        <w:t>TABLA No. 1 registro Presupuestal número 700725 de 2025.</w:t>
      </w:r>
    </w:p>
    <w:p w14:paraId="009D5212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> </w:t>
      </w:r>
    </w:p>
    <w:tbl>
      <w:tblPr>
        <w:tblW w:w="8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1369"/>
        <w:gridCol w:w="1032"/>
        <w:gridCol w:w="1180"/>
        <w:gridCol w:w="1497"/>
        <w:gridCol w:w="36"/>
        <w:gridCol w:w="45"/>
        <w:gridCol w:w="1822"/>
        <w:gridCol w:w="60"/>
        <w:gridCol w:w="45"/>
        <w:gridCol w:w="43"/>
        <w:gridCol w:w="43"/>
        <w:gridCol w:w="36"/>
        <w:gridCol w:w="36"/>
        <w:gridCol w:w="36"/>
        <w:gridCol w:w="45"/>
        <w:gridCol w:w="36"/>
        <w:gridCol w:w="36"/>
        <w:gridCol w:w="36"/>
        <w:gridCol w:w="45"/>
        <w:gridCol w:w="59"/>
        <w:gridCol w:w="43"/>
        <w:gridCol w:w="110"/>
        <w:gridCol w:w="60"/>
        <w:gridCol w:w="36"/>
        <w:gridCol w:w="36"/>
        <w:gridCol w:w="62"/>
      </w:tblGrid>
      <w:tr w:rsidR="00376F63" w:rsidRPr="00376F63" w14:paraId="5816B45D" w14:textId="77777777">
        <w:trPr>
          <w:trHeight w:val="615"/>
        </w:trPr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23603" w14:textId="77777777" w:rsidR="00376F63" w:rsidRPr="00376F63" w:rsidRDefault="00376F63" w:rsidP="00376F63">
            <w:pPr>
              <w:spacing w:after="0" w:line="240" w:lineRule="auto"/>
              <w:jc w:val="right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DEPE SIIF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BED0C9" w14:textId="77777777" w:rsidR="00376F63" w:rsidRPr="00376F63" w:rsidRDefault="00376F63" w:rsidP="00376F63">
            <w:pPr>
              <w:spacing w:after="0" w:line="240" w:lineRule="auto"/>
              <w:jc w:val="right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POSICION DEL GASTO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5C56C6" w14:textId="77777777" w:rsidR="00376F63" w:rsidRPr="00376F63" w:rsidRDefault="00376F63" w:rsidP="00376F63">
            <w:pPr>
              <w:spacing w:after="0" w:line="240" w:lineRule="auto"/>
              <w:jc w:val="right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FUENTE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79980C" w14:textId="77777777" w:rsidR="00376F63" w:rsidRPr="00376F63" w:rsidRDefault="00376F63" w:rsidP="00376F63">
            <w:pPr>
              <w:spacing w:after="0" w:line="240" w:lineRule="auto"/>
              <w:jc w:val="right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RECURSO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CAE9B4" w14:textId="77777777" w:rsidR="00376F63" w:rsidRPr="00376F63" w:rsidRDefault="00376F63" w:rsidP="00376F63">
            <w:pPr>
              <w:spacing w:after="0" w:line="240" w:lineRule="auto"/>
              <w:jc w:val="right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  <w:p w14:paraId="6A745862" w14:textId="77777777" w:rsidR="00376F63" w:rsidRPr="00376F63" w:rsidRDefault="00376F63" w:rsidP="00376F63">
            <w:pPr>
              <w:spacing w:after="0" w:line="240" w:lineRule="auto"/>
              <w:jc w:val="right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SITUACIÓN</w:t>
            </w:r>
          </w:p>
        </w:tc>
        <w:tc>
          <w:tcPr>
            <w:tcW w:w="19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6F9813" w14:textId="77777777" w:rsidR="00376F63" w:rsidRPr="00376F63" w:rsidRDefault="00376F63" w:rsidP="00376F63">
            <w:pPr>
              <w:spacing w:after="0" w:line="240" w:lineRule="auto"/>
              <w:jc w:val="right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VALOR</w:t>
            </w:r>
          </w:p>
        </w:tc>
        <w:tc>
          <w:tcPr>
            <w:tcW w:w="60" w:type="dxa"/>
            <w:vAlign w:val="center"/>
            <w:hideMark/>
          </w:tcPr>
          <w:p w14:paraId="3029B6AB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45" w:type="dxa"/>
            <w:vAlign w:val="center"/>
            <w:hideMark/>
          </w:tcPr>
          <w:p w14:paraId="4B518694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713" w:type="dxa"/>
            <w:gridSpan w:val="15"/>
            <w:vAlign w:val="center"/>
            <w:hideMark/>
          </w:tcPr>
          <w:p w14:paraId="11A4A80C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100" w:type="dxa"/>
            <w:gridSpan w:val="2"/>
            <w:vAlign w:val="center"/>
            <w:hideMark/>
          </w:tcPr>
          <w:p w14:paraId="74CF8463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376F63" w:rsidRPr="00376F63" w14:paraId="33D5014E" w14:textId="77777777">
        <w:trPr>
          <w:trHeight w:val="225"/>
        </w:trPr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122AEC" w14:textId="77777777" w:rsidR="00376F63" w:rsidRPr="00376F63" w:rsidRDefault="00376F63" w:rsidP="00376F63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color w:val="000000"/>
                <w:lang w:eastAsia="es-CO"/>
              </w:rPr>
              <w:t>404010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05A974" w14:textId="77777777" w:rsidR="00376F63" w:rsidRPr="00376F63" w:rsidRDefault="00376F63" w:rsidP="00376F63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color w:val="000000"/>
                <w:lang w:eastAsia="es-CO"/>
              </w:rPr>
              <w:t>A-02-02-02-008-005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429B96" w14:textId="77777777" w:rsidR="00376F63" w:rsidRPr="00376F63" w:rsidRDefault="00376F63" w:rsidP="00376F63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color w:val="000000"/>
                <w:lang w:eastAsia="es-CO"/>
              </w:rPr>
              <w:t>PROPIOS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57982C" w14:textId="77777777" w:rsidR="00376F63" w:rsidRPr="00376F63" w:rsidRDefault="00376F63" w:rsidP="00376F63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color w:val="000000"/>
                <w:lang w:eastAsia="es-CO"/>
              </w:rPr>
              <w:t>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7578D3" w14:textId="77777777" w:rsidR="00376F63" w:rsidRPr="00376F63" w:rsidRDefault="00376F63" w:rsidP="00376F63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  <w:p w14:paraId="34A8E9E8" w14:textId="77777777" w:rsidR="00376F63" w:rsidRPr="00376F63" w:rsidRDefault="00376F63" w:rsidP="00376F63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  <w:p w14:paraId="4F22260C" w14:textId="77777777" w:rsidR="00376F63" w:rsidRPr="00376F63" w:rsidRDefault="00376F63" w:rsidP="00376F63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  <w:p w14:paraId="6C1A801C" w14:textId="77777777" w:rsidR="00376F63" w:rsidRPr="00376F63" w:rsidRDefault="00376F63" w:rsidP="00376F63">
            <w:pPr>
              <w:spacing w:after="0" w:line="240" w:lineRule="auto"/>
              <w:jc w:val="center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color w:val="000000"/>
                <w:lang w:eastAsia="es-CO"/>
              </w:rPr>
              <w:t>CSF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FB1A5A3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color w:val="000000"/>
                <w:lang w:eastAsia="es-CO"/>
              </w:rPr>
              <w:t>$122.481.052,51</w:t>
            </w:r>
          </w:p>
        </w:tc>
        <w:tc>
          <w:tcPr>
            <w:tcW w:w="60" w:type="dxa"/>
            <w:vAlign w:val="center"/>
            <w:hideMark/>
          </w:tcPr>
          <w:p w14:paraId="6D2C349B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45" w:type="dxa"/>
            <w:vAlign w:val="center"/>
            <w:hideMark/>
          </w:tcPr>
          <w:p w14:paraId="53EB08B5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713" w:type="dxa"/>
            <w:gridSpan w:val="15"/>
            <w:vAlign w:val="center"/>
            <w:hideMark/>
          </w:tcPr>
          <w:p w14:paraId="7AB9DEE4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100" w:type="dxa"/>
            <w:gridSpan w:val="2"/>
            <w:vAlign w:val="center"/>
            <w:hideMark/>
          </w:tcPr>
          <w:p w14:paraId="47A8DA8C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376F63" w:rsidRPr="00376F63" w14:paraId="523B149B" w14:textId="77777777">
        <w:trPr>
          <w:trHeight w:val="206"/>
        </w:trPr>
        <w:tc>
          <w:tcPr>
            <w:tcW w:w="59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9FDC04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TOTAL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C82E4A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b/>
                <w:bCs/>
                <w:color w:val="000000"/>
                <w:lang w:eastAsia="es-CO"/>
              </w:rPr>
              <w:t>$122.481.052,51</w:t>
            </w:r>
          </w:p>
        </w:tc>
        <w:tc>
          <w:tcPr>
            <w:tcW w:w="60" w:type="dxa"/>
            <w:vAlign w:val="center"/>
            <w:hideMark/>
          </w:tcPr>
          <w:p w14:paraId="42A4A67F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501" w:type="dxa"/>
            <w:gridSpan w:val="12"/>
            <w:vAlign w:val="center"/>
            <w:hideMark/>
          </w:tcPr>
          <w:p w14:paraId="41943944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357" w:type="dxa"/>
            <w:gridSpan w:val="6"/>
            <w:vAlign w:val="center"/>
            <w:hideMark/>
          </w:tcPr>
          <w:p w14:paraId="6E65CB74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376F63" w:rsidRPr="00376F63" w14:paraId="76F8E2DB" w14:textId="77777777">
        <w:trPr>
          <w:trHeight w:val="14"/>
        </w:trPr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254B4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</w:p>
        </w:tc>
        <w:tc>
          <w:tcPr>
            <w:tcW w:w="1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C8416C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2C9BC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823B17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1BCB1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8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0BC40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2106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52B6F2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19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4137A1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45" w:type="dxa"/>
            <w:vAlign w:val="center"/>
            <w:hideMark/>
          </w:tcPr>
          <w:p w14:paraId="110013E7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282" w:type="dxa"/>
            <w:gridSpan w:val="4"/>
            <w:vAlign w:val="center"/>
            <w:hideMark/>
          </w:tcPr>
          <w:p w14:paraId="4B08347F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  <w:tc>
          <w:tcPr>
            <w:tcW w:w="136" w:type="dxa"/>
            <w:gridSpan w:val="3"/>
            <w:vAlign w:val="center"/>
            <w:hideMark/>
          </w:tcPr>
          <w:p w14:paraId="14D2D317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376F63" w:rsidRPr="00376F63" w14:paraId="12FE70D2" w14:textId="77777777">
        <w:tc>
          <w:tcPr>
            <w:tcW w:w="877" w:type="dxa"/>
            <w:vAlign w:val="center"/>
            <w:hideMark/>
          </w:tcPr>
          <w:p w14:paraId="4523F307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</w:p>
        </w:tc>
        <w:tc>
          <w:tcPr>
            <w:tcW w:w="1381" w:type="dxa"/>
            <w:vAlign w:val="center"/>
            <w:hideMark/>
          </w:tcPr>
          <w:p w14:paraId="0F2F3CF8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960" w:type="dxa"/>
            <w:vAlign w:val="center"/>
            <w:hideMark/>
          </w:tcPr>
          <w:p w14:paraId="2242BF60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82" w:type="dxa"/>
            <w:vAlign w:val="center"/>
            <w:hideMark/>
          </w:tcPr>
          <w:p w14:paraId="75B49213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20" w:type="dxa"/>
            <w:vAlign w:val="center"/>
            <w:hideMark/>
          </w:tcPr>
          <w:p w14:paraId="2B54D8B1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14:paraId="7109C674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2115" w:type="dxa"/>
            <w:gridSpan w:val="7"/>
            <w:vAlign w:val="center"/>
            <w:hideMark/>
          </w:tcPr>
          <w:p w14:paraId="1F0F4D46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72" w:type="dxa"/>
            <w:gridSpan w:val="2"/>
            <w:vAlign w:val="center"/>
            <w:hideMark/>
          </w:tcPr>
          <w:p w14:paraId="29143718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81" w:type="dxa"/>
            <w:gridSpan w:val="9"/>
            <w:vAlign w:val="center"/>
            <w:hideMark/>
          </w:tcPr>
          <w:p w14:paraId="07926432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36" w:type="dxa"/>
            <w:gridSpan w:val="3"/>
            <w:vAlign w:val="center"/>
            <w:hideMark/>
          </w:tcPr>
          <w:p w14:paraId="161A88CA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376F63" w:rsidRPr="00376F63" w14:paraId="40066418" w14:textId="77777777">
        <w:tc>
          <w:tcPr>
            <w:tcW w:w="877" w:type="dxa"/>
            <w:vAlign w:val="center"/>
            <w:hideMark/>
          </w:tcPr>
          <w:p w14:paraId="463AEE0C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</w:p>
        </w:tc>
        <w:tc>
          <w:tcPr>
            <w:tcW w:w="1381" w:type="dxa"/>
            <w:vAlign w:val="center"/>
            <w:hideMark/>
          </w:tcPr>
          <w:p w14:paraId="5DCB2051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960" w:type="dxa"/>
            <w:vAlign w:val="center"/>
            <w:hideMark/>
          </w:tcPr>
          <w:p w14:paraId="54A3BB16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82" w:type="dxa"/>
            <w:vAlign w:val="center"/>
            <w:hideMark/>
          </w:tcPr>
          <w:p w14:paraId="284D17E8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20" w:type="dxa"/>
            <w:vAlign w:val="center"/>
            <w:hideMark/>
          </w:tcPr>
          <w:p w14:paraId="309ADBC0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14:paraId="3FED1EA1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2115" w:type="dxa"/>
            <w:gridSpan w:val="7"/>
            <w:vAlign w:val="center"/>
            <w:hideMark/>
          </w:tcPr>
          <w:p w14:paraId="06BCE414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72" w:type="dxa"/>
            <w:gridSpan w:val="2"/>
            <w:vAlign w:val="center"/>
            <w:hideMark/>
          </w:tcPr>
          <w:p w14:paraId="178681B9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19" w:type="dxa"/>
            <w:gridSpan w:val="8"/>
            <w:vAlign w:val="center"/>
            <w:hideMark/>
          </w:tcPr>
          <w:p w14:paraId="1E2B615D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2" w:type="dxa"/>
            <w:vAlign w:val="center"/>
            <w:hideMark/>
          </w:tcPr>
          <w:p w14:paraId="0142E762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36" w:type="dxa"/>
            <w:gridSpan w:val="3"/>
            <w:vAlign w:val="center"/>
            <w:hideMark/>
          </w:tcPr>
          <w:p w14:paraId="7EB34FB9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  <w:r w:rsidRPr="00376F63">
              <w:rPr>
                <w:rFonts w:ascii="Aptos" w:eastAsia="Aptos" w:hAnsi="Aptos" w:cs="Aptos"/>
                <w:color w:val="000000"/>
                <w:lang w:eastAsia="es-CO"/>
              </w:rPr>
              <w:t> </w:t>
            </w:r>
          </w:p>
        </w:tc>
      </w:tr>
      <w:tr w:rsidR="00376F63" w:rsidRPr="00376F63" w14:paraId="073641D9" w14:textId="77777777">
        <w:tc>
          <w:tcPr>
            <w:tcW w:w="877" w:type="dxa"/>
            <w:vAlign w:val="center"/>
            <w:hideMark/>
          </w:tcPr>
          <w:p w14:paraId="503AC3B6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 w:cs="Aptos"/>
                <w:lang w:eastAsia="es-CO"/>
              </w:rPr>
            </w:pPr>
          </w:p>
        </w:tc>
        <w:tc>
          <w:tcPr>
            <w:tcW w:w="1381" w:type="dxa"/>
            <w:vAlign w:val="center"/>
            <w:hideMark/>
          </w:tcPr>
          <w:p w14:paraId="7972F288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960" w:type="dxa"/>
            <w:vAlign w:val="center"/>
            <w:hideMark/>
          </w:tcPr>
          <w:p w14:paraId="49CF4E4E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82" w:type="dxa"/>
            <w:vAlign w:val="center"/>
            <w:hideMark/>
          </w:tcPr>
          <w:p w14:paraId="30FBECC4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20" w:type="dxa"/>
            <w:vAlign w:val="center"/>
            <w:hideMark/>
          </w:tcPr>
          <w:p w14:paraId="4BB6DA4B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14:paraId="40E146D6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5" w:type="dxa"/>
            <w:vAlign w:val="center"/>
            <w:hideMark/>
          </w:tcPr>
          <w:p w14:paraId="1D67668C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vAlign w:val="center"/>
            <w:hideMark/>
          </w:tcPr>
          <w:p w14:paraId="22D5C46E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0" w:type="dxa"/>
            <w:vAlign w:val="center"/>
            <w:hideMark/>
          </w:tcPr>
          <w:p w14:paraId="7DDD72F2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89" w:type="dxa"/>
            <w:gridSpan w:val="2"/>
            <w:vAlign w:val="center"/>
            <w:hideMark/>
          </w:tcPr>
          <w:p w14:paraId="338F9697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4" w:type="dxa"/>
            <w:vAlign w:val="center"/>
            <w:hideMark/>
          </w:tcPr>
          <w:p w14:paraId="2690EF41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4" w:type="dxa"/>
            <w:gridSpan w:val="4"/>
            <w:vAlign w:val="center"/>
            <w:hideMark/>
          </w:tcPr>
          <w:p w14:paraId="213766A2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14:paraId="65691C68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vAlign w:val="center"/>
            <w:hideMark/>
          </w:tcPr>
          <w:p w14:paraId="0C73AD88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42" w:type="dxa"/>
            <w:gridSpan w:val="3"/>
            <w:vAlign w:val="center"/>
            <w:hideMark/>
          </w:tcPr>
          <w:p w14:paraId="4CD4F586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4" w:type="dxa"/>
            <w:vAlign w:val="center"/>
            <w:hideMark/>
          </w:tcPr>
          <w:p w14:paraId="20DBFB96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249" w:type="dxa"/>
            <w:gridSpan w:val="4"/>
            <w:vAlign w:val="center"/>
            <w:hideMark/>
          </w:tcPr>
          <w:p w14:paraId="324F5E2B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4" w:type="dxa"/>
            <w:vAlign w:val="center"/>
            <w:hideMark/>
          </w:tcPr>
          <w:p w14:paraId="29DC65B3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</w:tr>
      <w:tr w:rsidR="00376F63" w:rsidRPr="00376F63" w14:paraId="762D91FF" w14:textId="77777777">
        <w:tc>
          <w:tcPr>
            <w:tcW w:w="8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8CFB0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47312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F5519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09EF0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E2485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BD928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6C161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564A7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34045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57C99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9B1DB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8E1D9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8CF9A7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261DF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817890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AE9E8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EC2898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E3BB7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5B5EC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0DB6D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EC361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A57D3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1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80F97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B212C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45EA3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F8241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  <w:tc>
          <w:tcPr>
            <w:tcW w:w="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4FF28" w14:textId="77777777" w:rsidR="00376F63" w:rsidRPr="00376F63" w:rsidRDefault="00376F63" w:rsidP="00376F63">
            <w:pPr>
              <w:spacing w:after="0" w:line="240" w:lineRule="auto"/>
              <w:rPr>
                <w:rFonts w:ascii="Aptos" w:eastAsia="Aptos" w:hAnsi="Aptos"/>
                <w:sz w:val="20"/>
                <w:szCs w:val="20"/>
                <w:lang w:eastAsia="es-CO"/>
              </w:rPr>
            </w:pPr>
          </w:p>
        </w:tc>
      </w:tr>
    </w:tbl>
    <w:p w14:paraId="4D46D634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proofErr w:type="gramStart"/>
      <w:r w:rsidRPr="00376F63">
        <w:rPr>
          <w:rFonts w:ascii="Aptos" w:eastAsia="Aptos" w:hAnsi="Aptos" w:cs="Aptos"/>
          <w:b/>
          <w:bCs/>
          <w:color w:val="000000"/>
          <w:lang w:eastAsia="es-CO"/>
        </w:rPr>
        <w:t>USO PRESUPUESTAL a aplicar</w:t>
      </w:r>
      <w:proofErr w:type="gramEnd"/>
      <w:r w:rsidRPr="00376F63">
        <w:rPr>
          <w:rFonts w:ascii="Aptos" w:eastAsia="Aptos" w:hAnsi="Aptos" w:cs="Aptos"/>
          <w:color w:val="000000"/>
          <w:lang w:eastAsia="es-CO"/>
        </w:rPr>
        <w:t>: SERVICIOS DE LIMPIEZA ID: A-02-02-02-008-005-05.</w:t>
      </w:r>
    </w:p>
    <w:p w14:paraId="31945864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> </w:t>
      </w:r>
    </w:p>
    <w:p w14:paraId="230FC374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>La factura ya se encuentra debidamente cargada en SIIF NACIÓN y posteriormente cargados en la TVEC.</w:t>
      </w:r>
    </w:p>
    <w:p w14:paraId="2ECA0BCA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> </w:t>
      </w:r>
    </w:p>
    <w:p w14:paraId="18330546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 xml:space="preserve">El giro de los recursos debe realizarse a cuenta </w:t>
      </w:r>
      <w:proofErr w:type="gramStart"/>
      <w:r w:rsidRPr="00376F63">
        <w:rPr>
          <w:rFonts w:ascii="Aptos" w:eastAsia="Aptos" w:hAnsi="Aptos" w:cs="Aptos"/>
          <w:color w:val="000000"/>
          <w:lang w:eastAsia="es-CO"/>
        </w:rPr>
        <w:t>corriente  No</w:t>
      </w:r>
      <w:proofErr w:type="gramEnd"/>
      <w:r w:rsidRPr="00376F63">
        <w:rPr>
          <w:rFonts w:ascii="Aptos" w:eastAsia="Aptos" w:hAnsi="Aptos" w:cs="Aptos"/>
          <w:color w:val="000000"/>
          <w:lang w:eastAsia="es-CO"/>
        </w:rPr>
        <w:t xml:space="preserve">. 0957036445 del Banco BBVA Colombia de </w:t>
      </w:r>
      <w:r w:rsidRPr="00376F63">
        <w:rPr>
          <w:rFonts w:ascii="Aptos" w:eastAsia="Aptos" w:hAnsi="Aptos" w:cs="Aptos"/>
          <w:b/>
          <w:bCs/>
          <w:color w:val="000000"/>
          <w:lang w:eastAsia="es-CO"/>
        </w:rPr>
        <w:t xml:space="preserve">UNION TEMPORAL KIOS </w:t>
      </w:r>
      <w:r w:rsidRPr="00376F63">
        <w:rPr>
          <w:rFonts w:ascii="Aptos" w:eastAsia="Aptos" w:hAnsi="Aptos" w:cs="Aptos"/>
          <w:color w:val="000000"/>
          <w:lang w:eastAsia="es-CO"/>
        </w:rPr>
        <w:t xml:space="preserve">con </w:t>
      </w:r>
      <w:r w:rsidRPr="00376F63">
        <w:rPr>
          <w:rFonts w:ascii="Aptos" w:eastAsia="Aptos" w:hAnsi="Aptos" w:cs="Aptos"/>
          <w:b/>
          <w:bCs/>
          <w:color w:val="000000"/>
          <w:lang w:eastAsia="es-CO"/>
        </w:rPr>
        <w:t>901.900.707-9</w:t>
      </w:r>
    </w:p>
    <w:p w14:paraId="785E0D71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b/>
          <w:bCs/>
          <w:color w:val="000000"/>
          <w:lang w:eastAsia="es-CO"/>
        </w:rPr>
        <w:t> </w:t>
      </w:r>
    </w:p>
    <w:p w14:paraId="4B369F09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b/>
          <w:bCs/>
          <w:color w:val="000000"/>
          <w:lang w:eastAsia="es-CO"/>
        </w:rPr>
        <w:t> </w:t>
      </w:r>
    </w:p>
    <w:p w14:paraId="09800732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b/>
          <w:bCs/>
          <w:color w:val="000000"/>
          <w:lang w:eastAsia="es-CO"/>
        </w:rPr>
        <w:t>ANEXOS ESPECIFICOS:</w:t>
      </w:r>
    </w:p>
    <w:p w14:paraId="0FA0C45C" w14:textId="77777777" w:rsidR="00376F63" w:rsidRPr="00376F63" w:rsidRDefault="00376F63" w:rsidP="00376F63">
      <w:pPr>
        <w:numPr>
          <w:ilvl w:val="0"/>
          <w:numId w:val="26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376F63">
        <w:rPr>
          <w:rFonts w:ascii="Aptos" w:eastAsia="Times New Roman" w:hAnsi="Aptos" w:cs="Aptos"/>
          <w:color w:val="000000"/>
          <w:lang w:eastAsia="es-CO"/>
        </w:rPr>
        <w:t>Registro Presupuestal</w:t>
      </w:r>
    </w:p>
    <w:p w14:paraId="2599C3EE" w14:textId="77777777" w:rsidR="00376F63" w:rsidRPr="00376F63" w:rsidRDefault="00376F63" w:rsidP="00376F63">
      <w:pPr>
        <w:numPr>
          <w:ilvl w:val="0"/>
          <w:numId w:val="26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376F63">
        <w:rPr>
          <w:rFonts w:ascii="Aptos" w:eastAsia="Times New Roman" w:hAnsi="Aptos" w:cs="Aptos"/>
          <w:color w:val="000000"/>
          <w:lang w:eastAsia="es-CO"/>
        </w:rPr>
        <w:t>RUT.</w:t>
      </w:r>
    </w:p>
    <w:p w14:paraId="16FE5861" w14:textId="77777777" w:rsidR="00376F63" w:rsidRPr="00376F63" w:rsidRDefault="00376F63" w:rsidP="00376F63">
      <w:pPr>
        <w:numPr>
          <w:ilvl w:val="0"/>
          <w:numId w:val="26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376F63">
        <w:rPr>
          <w:rFonts w:ascii="Aptos" w:eastAsia="Times New Roman" w:hAnsi="Aptos" w:cs="Aptos"/>
          <w:color w:val="000000"/>
          <w:lang w:eastAsia="es-CO"/>
        </w:rPr>
        <w:t>Factura Nro. UT-</w:t>
      </w:r>
      <w:proofErr w:type="gramStart"/>
      <w:r w:rsidRPr="00376F63">
        <w:rPr>
          <w:rFonts w:ascii="Aptos" w:eastAsia="Times New Roman" w:hAnsi="Aptos" w:cs="Aptos"/>
          <w:color w:val="000000"/>
          <w:lang w:eastAsia="es-CO"/>
        </w:rPr>
        <w:t>100  del</w:t>
      </w:r>
      <w:proofErr w:type="gramEnd"/>
      <w:r w:rsidRPr="00376F63">
        <w:rPr>
          <w:rFonts w:ascii="Aptos" w:eastAsia="Times New Roman" w:hAnsi="Aptos" w:cs="Aptos"/>
          <w:color w:val="000000"/>
          <w:lang w:eastAsia="es-CO"/>
        </w:rPr>
        <w:t xml:space="preserve"> 10 de </w:t>
      </w:r>
      <w:proofErr w:type="gramStart"/>
      <w:r w:rsidRPr="00376F63">
        <w:rPr>
          <w:rFonts w:ascii="Aptos" w:eastAsia="Times New Roman" w:hAnsi="Aptos" w:cs="Aptos"/>
          <w:color w:val="000000"/>
          <w:lang w:eastAsia="es-CO"/>
        </w:rPr>
        <w:t>diciembre  del</w:t>
      </w:r>
      <w:proofErr w:type="gramEnd"/>
      <w:r w:rsidRPr="00376F63">
        <w:rPr>
          <w:rFonts w:ascii="Aptos" w:eastAsia="Times New Roman" w:hAnsi="Aptos" w:cs="Aptos"/>
          <w:color w:val="000000"/>
          <w:lang w:eastAsia="es-CO"/>
        </w:rPr>
        <w:t>  2025</w:t>
      </w:r>
    </w:p>
    <w:p w14:paraId="36914FB0" w14:textId="77777777" w:rsidR="00376F63" w:rsidRPr="00376F63" w:rsidRDefault="00376F63" w:rsidP="00376F63">
      <w:pPr>
        <w:numPr>
          <w:ilvl w:val="0"/>
          <w:numId w:val="26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376F63">
        <w:rPr>
          <w:rFonts w:ascii="Aptos" w:eastAsia="Times New Roman" w:hAnsi="Aptos" w:cs="Aptos"/>
          <w:color w:val="000000"/>
          <w:lang w:eastAsia="es-CO"/>
        </w:rPr>
        <w:t>Certificación de supervisión</w:t>
      </w:r>
    </w:p>
    <w:p w14:paraId="7FAAF397" w14:textId="77777777" w:rsidR="00376F63" w:rsidRPr="00376F63" w:rsidRDefault="00376F63" w:rsidP="00376F63">
      <w:pPr>
        <w:numPr>
          <w:ilvl w:val="0"/>
          <w:numId w:val="26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376F63">
        <w:rPr>
          <w:rFonts w:ascii="Aptos" w:eastAsia="Times New Roman" w:hAnsi="Aptos" w:cs="Aptos"/>
          <w:color w:val="000000"/>
          <w:lang w:eastAsia="es-CO"/>
        </w:rPr>
        <w:t>Pago de parafiscales</w:t>
      </w:r>
    </w:p>
    <w:p w14:paraId="5C4FF432" w14:textId="77777777" w:rsidR="00376F63" w:rsidRPr="00376F63" w:rsidRDefault="00376F63" w:rsidP="00376F63">
      <w:pPr>
        <w:numPr>
          <w:ilvl w:val="0"/>
          <w:numId w:val="26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376F63">
        <w:rPr>
          <w:rFonts w:ascii="Aptos" w:eastAsia="Times New Roman" w:hAnsi="Aptos" w:cs="Aptos"/>
          <w:color w:val="000000"/>
          <w:lang w:eastAsia="es-CO"/>
        </w:rPr>
        <w:t>Tarjeta profesional del Revisor Fiscal y Certificado de Antecedente Disciplinario expedido por la Junta Central de Contadores.</w:t>
      </w:r>
    </w:p>
    <w:p w14:paraId="02580440" w14:textId="77777777" w:rsidR="00376F63" w:rsidRPr="00376F63" w:rsidRDefault="00376F63" w:rsidP="00376F63">
      <w:pPr>
        <w:numPr>
          <w:ilvl w:val="0"/>
          <w:numId w:val="26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376F63">
        <w:rPr>
          <w:rFonts w:ascii="Aptos" w:eastAsia="Times New Roman" w:hAnsi="Aptos" w:cs="Aptos"/>
          <w:color w:val="000000"/>
          <w:lang w:eastAsia="es-CO"/>
        </w:rPr>
        <w:t>Certificación Bancaria.</w:t>
      </w:r>
    </w:p>
    <w:p w14:paraId="05A7B5D0" w14:textId="77777777" w:rsidR="00376F63" w:rsidRPr="00376F63" w:rsidRDefault="00376F63" w:rsidP="00376F63">
      <w:pPr>
        <w:numPr>
          <w:ilvl w:val="0"/>
          <w:numId w:val="26"/>
        </w:numPr>
        <w:spacing w:after="0" w:line="240" w:lineRule="auto"/>
        <w:rPr>
          <w:rFonts w:ascii="Aptos" w:eastAsia="Times New Roman" w:hAnsi="Aptos" w:cs="Aptos"/>
          <w:color w:val="000000"/>
          <w:lang w:eastAsia="es-CO"/>
        </w:rPr>
      </w:pPr>
      <w:r w:rsidRPr="00376F63">
        <w:rPr>
          <w:rFonts w:ascii="Aptos" w:eastAsia="Times New Roman" w:hAnsi="Aptos" w:cs="Aptos"/>
          <w:color w:val="000000"/>
          <w:lang w:eastAsia="es-CO"/>
        </w:rPr>
        <w:t>Autorización numeración factura electrónica</w:t>
      </w:r>
    </w:p>
    <w:p w14:paraId="0DF6A6A3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> </w:t>
      </w:r>
    </w:p>
    <w:p w14:paraId="4A637CEB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> </w:t>
      </w:r>
    </w:p>
    <w:p w14:paraId="65BC196D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> </w:t>
      </w:r>
    </w:p>
    <w:p w14:paraId="7C2848DB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> </w:t>
      </w:r>
    </w:p>
    <w:p w14:paraId="307FE6BB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>Atentamente,</w:t>
      </w:r>
    </w:p>
    <w:p w14:paraId="35C36070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> </w:t>
      </w:r>
    </w:p>
    <w:p w14:paraId="23576DA0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b/>
          <w:bCs/>
          <w:color w:val="000000"/>
          <w:lang w:eastAsia="es-CO"/>
        </w:rPr>
        <w:lastRenderedPageBreak/>
        <w:t>ADRIANA MILENA GASCA CARDOSO</w:t>
      </w:r>
    </w:p>
    <w:p w14:paraId="6C154ACB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 xml:space="preserve">Directora Administrativa y Financiera </w:t>
      </w:r>
    </w:p>
    <w:p w14:paraId="07E34C61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>Dirección General</w:t>
      </w:r>
    </w:p>
    <w:p w14:paraId="35F5D7D1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>Calle 57 No.8-</w:t>
      </w:r>
      <w:proofErr w:type="gramStart"/>
      <w:r w:rsidRPr="00376F63">
        <w:rPr>
          <w:rFonts w:ascii="Aptos" w:eastAsia="Aptos" w:hAnsi="Aptos" w:cs="Aptos"/>
          <w:color w:val="000000"/>
          <w:lang w:eastAsia="es-CO"/>
        </w:rPr>
        <w:t>69,Torre</w:t>
      </w:r>
      <w:proofErr w:type="gramEnd"/>
      <w:r w:rsidRPr="00376F63">
        <w:rPr>
          <w:rFonts w:ascii="Aptos" w:eastAsia="Aptos" w:hAnsi="Aptos" w:cs="Aptos"/>
          <w:color w:val="000000"/>
          <w:lang w:eastAsia="es-CO"/>
        </w:rPr>
        <w:t> sur, Piso 8.</w:t>
      </w:r>
    </w:p>
    <w:p w14:paraId="336537B5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u w:val="single"/>
          <w:lang w:eastAsia="es-CO"/>
        </w:rPr>
        <w:t>agasca</w:t>
      </w:r>
      <w:hyperlink r:id="rId11" w:tooltip="mailto:cmayorgap@sena.edu.co" w:history="1">
        <w:r w:rsidRPr="00376F63">
          <w:rPr>
            <w:rFonts w:ascii="Aptos" w:eastAsia="Aptos" w:hAnsi="Aptos" w:cs="Aptos"/>
            <w:color w:val="0563C1"/>
            <w:u w:val="single"/>
            <w:lang w:eastAsia="es-CO"/>
          </w:rPr>
          <w:t>@sena.edu.co</w:t>
        </w:r>
      </w:hyperlink>
    </w:p>
    <w:p w14:paraId="4D16D8DE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> </w:t>
      </w:r>
    </w:p>
    <w:p w14:paraId="008AACBF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 xml:space="preserve">Bogotá </w:t>
      </w:r>
      <w:proofErr w:type="gramStart"/>
      <w:r w:rsidRPr="00376F63">
        <w:rPr>
          <w:rFonts w:ascii="Aptos" w:eastAsia="Aptos" w:hAnsi="Aptos" w:cs="Aptos"/>
          <w:color w:val="000000"/>
          <w:lang w:eastAsia="es-CO"/>
        </w:rPr>
        <w:t>D.C ,Colombia</w:t>
      </w:r>
      <w:proofErr w:type="gramEnd"/>
    </w:p>
    <w:p w14:paraId="6311C4AC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>Proyectó: Alexandra Pallares Moreno-Apoyo Grupo SGYA DAF</w:t>
      </w:r>
    </w:p>
    <w:p w14:paraId="3BB2D78C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>Revisó: Yenni Mercedes Soto Vergel-Coordinador Grupo Servicios Generales y Adquisiciones</w:t>
      </w:r>
    </w:p>
    <w:p w14:paraId="5703EBBA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ascii="Aptos" w:eastAsia="Aptos" w:hAnsi="Aptos" w:cs="Aptos"/>
          <w:color w:val="000000"/>
          <w:lang w:eastAsia="es-CO"/>
        </w:rPr>
        <w:t> </w:t>
      </w:r>
    </w:p>
    <w:p w14:paraId="4C771E8E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  <w:lang w:eastAsia="es-CO"/>
        </w:rPr>
      </w:pPr>
      <w:r w:rsidRPr="00376F63">
        <w:rPr>
          <w:rFonts w:eastAsia="Aptos" w:cs="Calibri"/>
          <w:color w:val="000000"/>
          <w:sz w:val="24"/>
          <w:szCs w:val="24"/>
          <w:shd w:val="clear" w:color="auto" w:fill="FFFFFF"/>
          <w:lang w:eastAsia="es-CO"/>
        </w:rPr>
        <w:t>Cordialmente,</w:t>
      </w:r>
    </w:p>
    <w:p w14:paraId="10DBFB37" w14:textId="77777777" w:rsidR="00376F63" w:rsidRPr="00376F63" w:rsidRDefault="00376F63" w:rsidP="00376F63">
      <w:pPr>
        <w:spacing w:after="0" w:line="240" w:lineRule="auto"/>
        <w:rPr>
          <w:rFonts w:ascii="Aptos" w:eastAsia="Aptos" w:hAnsi="Aptos" w:cs="Aptos"/>
        </w:rPr>
      </w:pPr>
    </w:p>
    <w:p w14:paraId="47F9CAC1" w14:textId="77777777" w:rsidR="00376F63" w:rsidRDefault="00376F63" w:rsidP="00581533">
      <w:pPr>
        <w:spacing w:before="100" w:beforeAutospacing="1" w:after="100" w:afterAutospacing="1" w:line="360" w:lineRule="auto"/>
        <w:rPr>
          <w:rFonts w:asciiTheme="majorHAnsi" w:hAnsiTheme="majorHAnsi" w:cstheme="majorHAnsi"/>
          <w:b/>
          <w:spacing w:val="2"/>
          <w:sz w:val="24"/>
          <w:szCs w:val="24"/>
        </w:rPr>
      </w:pPr>
    </w:p>
    <w:sectPr w:rsidR="00376F63" w:rsidSect="006838DD">
      <w:headerReference w:type="default" r:id="rId12"/>
      <w:footerReference w:type="default" r:id="rId13"/>
      <w:pgSz w:w="12240" w:h="15840"/>
      <w:pgMar w:top="2231" w:right="1701" w:bottom="1506" w:left="1701" w:header="708" w:footer="9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C5745" w14:textId="77777777" w:rsidR="00B476BC" w:rsidRDefault="00B476BC" w:rsidP="001A74F0">
      <w:pPr>
        <w:spacing w:after="0" w:line="240" w:lineRule="auto"/>
      </w:pPr>
      <w:r>
        <w:separator/>
      </w:r>
    </w:p>
  </w:endnote>
  <w:endnote w:type="continuationSeparator" w:id="0">
    <w:p w14:paraId="7E0CFFE3" w14:textId="77777777" w:rsidR="00B476BC" w:rsidRDefault="00B476BC" w:rsidP="001A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5643831"/>
      <w:docPartObj>
        <w:docPartGallery w:val="Page Numbers (Bottom of Page)"/>
        <w:docPartUnique/>
      </w:docPartObj>
    </w:sdtPr>
    <w:sdtEndPr>
      <w:rPr>
        <w:color w:val="000000" w:themeColor="text1"/>
        <w:sz w:val="16"/>
        <w:szCs w:val="16"/>
      </w:rPr>
    </w:sdtEndPr>
    <w:sdtContent>
      <w:p w14:paraId="0D8538BE" w14:textId="3FCADDC8" w:rsidR="00654BC2" w:rsidRDefault="00654BC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  <w:p w14:paraId="4ADE81E0" w14:textId="028AAB54" w:rsidR="00654BC2" w:rsidRPr="00951AAA" w:rsidRDefault="006838DD" w:rsidP="007A7BD9">
        <w:pPr>
          <w:pStyle w:val="Piedepgina"/>
          <w:jc w:val="center"/>
          <w:rPr>
            <w:color w:val="000000" w:themeColor="text1"/>
            <w:sz w:val="16"/>
            <w:szCs w:val="16"/>
          </w:rPr>
        </w:pPr>
        <w:r>
          <w:rPr>
            <w:color w:val="000000" w:themeColor="text1"/>
            <w:sz w:val="16"/>
            <w:szCs w:val="16"/>
          </w:rPr>
          <w:t>GRF</w:t>
        </w:r>
        <w:r w:rsidR="00654BC2" w:rsidRPr="00951AAA">
          <w:rPr>
            <w:color w:val="000000" w:themeColor="text1"/>
            <w:sz w:val="16"/>
            <w:szCs w:val="16"/>
          </w:rPr>
          <w:t>-F-0</w:t>
        </w:r>
        <w:r w:rsidR="00333302">
          <w:rPr>
            <w:color w:val="000000" w:themeColor="text1"/>
            <w:sz w:val="16"/>
            <w:szCs w:val="16"/>
          </w:rPr>
          <w:t>89</w:t>
        </w:r>
        <w:r w:rsidR="00654BC2" w:rsidRPr="00951AAA">
          <w:rPr>
            <w:color w:val="000000" w:themeColor="text1"/>
            <w:sz w:val="16"/>
            <w:szCs w:val="16"/>
          </w:rPr>
          <w:t xml:space="preserve"> V0</w:t>
        </w:r>
        <w:r w:rsidR="007A7BD9">
          <w:rPr>
            <w:color w:val="000000" w:themeColor="text1"/>
            <w:sz w:val="16"/>
            <w:szCs w:val="16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B6222" w14:textId="77777777" w:rsidR="00B476BC" w:rsidRDefault="00B476BC" w:rsidP="001A74F0">
      <w:pPr>
        <w:spacing w:after="0" w:line="240" w:lineRule="auto"/>
      </w:pPr>
      <w:r>
        <w:separator/>
      </w:r>
    </w:p>
  </w:footnote>
  <w:footnote w:type="continuationSeparator" w:id="0">
    <w:p w14:paraId="1C80F6FE" w14:textId="77777777" w:rsidR="00B476BC" w:rsidRDefault="00B476BC" w:rsidP="001A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AFD4" w14:textId="69C83E3C" w:rsidR="00654BC2" w:rsidRDefault="006838DD" w:rsidP="00654BC2">
    <w:pPr>
      <w:pStyle w:val="Encabezado"/>
      <w:jc w:val="center"/>
    </w:pPr>
    <w:r w:rsidRPr="001A74F0">
      <w:rPr>
        <w:noProof/>
        <w:lang w:eastAsia="es-CO"/>
      </w:rPr>
      <w:drawing>
        <wp:inline distT="0" distB="0" distL="0" distR="0" wp14:anchorId="4208831A" wp14:editId="5B9A4739">
          <wp:extent cx="592455" cy="561340"/>
          <wp:effectExtent l="0" t="0" r="0" b="0"/>
          <wp:docPr id="7" name="Imagen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45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FDD"/>
    <w:multiLevelType w:val="hybridMultilevel"/>
    <w:tmpl w:val="72EC4F38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5293E"/>
    <w:multiLevelType w:val="hybridMultilevel"/>
    <w:tmpl w:val="08004BA8"/>
    <w:lvl w:ilvl="0" w:tplc="C8587F3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797656"/>
    <w:multiLevelType w:val="multilevel"/>
    <w:tmpl w:val="5B60DC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F875D60"/>
    <w:multiLevelType w:val="multilevel"/>
    <w:tmpl w:val="E2D6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15DA7"/>
    <w:multiLevelType w:val="multilevel"/>
    <w:tmpl w:val="2ADCB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562F09"/>
    <w:multiLevelType w:val="hybridMultilevel"/>
    <w:tmpl w:val="2F88FF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E272E"/>
    <w:multiLevelType w:val="hybridMultilevel"/>
    <w:tmpl w:val="AAD67C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77C39"/>
    <w:multiLevelType w:val="hybridMultilevel"/>
    <w:tmpl w:val="2F88F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C096A"/>
    <w:multiLevelType w:val="multilevel"/>
    <w:tmpl w:val="9B76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6C47C2"/>
    <w:multiLevelType w:val="multilevel"/>
    <w:tmpl w:val="4580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C93503"/>
    <w:multiLevelType w:val="hybridMultilevel"/>
    <w:tmpl w:val="D606464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7272E"/>
    <w:multiLevelType w:val="hybridMultilevel"/>
    <w:tmpl w:val="4D82DE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350A6"/>
    <w:multiLevelType w:val="multilevel"/>
    <w:tmpl w:val="0A26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6752A5"/>
    <w:multiLevelType w:val="hybridMultilevel"/>
    <w:tmpl w:val="0248DF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27EAD"/>
    <w:multiLevelType w:val="hybridMultilevel"/>
    <w:tmpl w:val="134EF15A"/>
    <w:lvl w:ilvl="0" w:tplc="8DA472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306A8"/>
    <w:multiLevelType w:val="hybridMultilevel"/>
    <w:tmpl w:val="2F203418"/>
    <w:lvl w:ilvl="0" w:tplc="C8B0B11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01540"/>
    <w:multiLevelType w:val="hybridMultilevel"/>
    <w:tmpl w:val="0C7A18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51B98"/>
    <w:multiLevelType w:val="multilevel"/>
    <w:tmpl w:val="FC366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E5A39"/>
    <w:multiLevelType w:val="multilevel"/>
    <w:tmpl w:val="5B60DC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F2175D1"/>
    <w:multiLevelType w:val="hybridMultilevel"/>
    <w:tmpl w:val="CAEEC830"/>
    <w:lvl w:ilvl="0" w:tplc="D2FC891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694225">
    <w:abstractNumId w:val="5"/>
  </w:num>
  <w:num w:numId="2" w16cid:durableId="870608447">
    <w:abstractNumId w:val="16"/>
  </w:num>
  <w:num w:numId="3" w16cid:durableId="645085234">
    <w:abstractNumId w:val="15"/>
  </w:num>
  <w:num w:numId="4" w16cid:durableId="1958484110">
    <w:abstractNumId w:val="8"/>
  </w:num>
  <w:num w:numId="5" w16cid:durableId="1870410069">
    <w:abstractNumId w:val="14"/>
  </w:num>
  <w:num w:numId="6" w16cid:durableId="681585071">
    <w:abstractNumId w:val="17"/>
  </w:num>
  <w:num w:numId="7" w16cid:durableId="941375793">
    <w:abstractNumId w:val="1"/>
  </w:num>
  <w:num w:numId="8" w16cid:durableId="67074537">
    <w:abstractNumId w:val="18"/>
  </w:num>
  <w:num w:numId="9" w16cid:durableId="1029837074">
    <w:abstractNumId w:val="19"/>
  </w:num>
  <w:num w:numId="10" w16cid:durableId="736245174">
    <w:abstractNumId w:val="11"/>
  </w:num>
  <w:num w:numId="11" w16cid:durableId="281615739">
    <w:abstractNumId w:val="20"/>
  </w:num>
  <w:num w:numId="12" w16cid:durableId="642809175">
    <w:abstractNumId w:val="7"/>
  </w:num>
  <w:num w:numId="13" w16cid:durableId="159736562">
    <w:abstractNumId w:val="2"/>
  </w:num>
  <w:num w:numId="14" w16cid:durableId="836767292">
    <w:abstractNumId w:val="12"/>
  </w:num>
  <w:num w:numId="15" w16cid:durableId="30496454">
    <w:abstractNumId w:val="6"/>
  </w:num>
  <w:num w:numId="16" w16cid:durableId="1526820210">
    <w:abstractNumId w:val="21"/>
  </w:num>
  <w:num w:numId="17" w16cid:durableId="973675928">
    <w:abstractNumId w:val="3"/>
  </w:num>
  <w:num w:numId="18" w16cid:durableId="876893702">
    <w:abstractNumId w:val="0"/>
  </w:num>
  <w:num w:numId="19" w16cid:durableId="2038968638">
    <w:abstractNumId w:val="13"/>
  </w:num>
  <w:num w:numId="20" w16cid:durableId="1964774078">
    <w:abstractNumId w:val="4"/>
  </w:num>
  <w:num w:numId="21" w16cid:durableId="2096900934">
    <w:abstractNumId w:val="10"/>
  </w:num>
  <w:num w:numId="22" w16cid:durableId="1436363713">
    <w:abstractNumId w:val="10"/>
  </w:num>
  <w:num w:numId="23" w16cid:durableId="472868828">
    <w:abstractNumId w:val="10"/>
  </w:num>
  <w:num w:numId="24" w16cid:durableId="1245645199">
    <w:abstractNumId w:val="9"/>
  </w:num>
  <w:num w:numId="25" w16cid:durableId="393967574">
    <w:abstractNumId w:val="9"/>
  </w:num>
  <w:num w:numId="26" w16cid:durableId="24414882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F0"/>
    <w:rsid w:val="0003510C"/>
    <w:rsid w:val="0007647E"/>
    <w:rsid w:val="00086DF2"/>
    <w:rsid w:val="000A0598"/>
    <w:rsid w:val="000A2B7A"/>
    <w:rsid w:val="000C0A6F"/>
    <w:rsid w:val="000D1F35"/>
    <w:rsid w:val="00115817"/>
    <w:rsid w:val="0013769C"/>
    <w:rsid w:val="00144FA5"/>
    <w:rsid w:val="00147078"/>
    <w:rsid w:val="00180743"/>
    <w:rsid w:val="001A74F0"/>
    <w:rsid w:val="001F6091"/>
    <w:rsid w:val="001F7E11"/>
    <w:rsid w:val="00201D85"/>
    <w:rsid w:val="002064B0"/>
    <w:rsid w:val="00214A66"/>
    <w:rsid w:val="00230F78"/>
    <w:rsid w:val="002845BE"/>
    <w:rsid w:val="002C68D4"/>
    <w:rsid w:val="002F31C0"/>
    <w:rsid w:val="003003EC"/>
    <w:rsid w:val="003019C5"/>
    <w:rsid w:val="0031102E"/>
    <w:rsid w:val="00333302"/>
    <w:rsid w:val="00376F63"/>
    <w:rsid w:val="00385C91"/>
    <w:rsid w:val="004751D9"/>
    <w:rsid w:val="004A3576"/>
    <w:rsid w:val="004C602C"/>
    <w:rsid w:val="00537793"/>
    <w:rsid w:val="00537FE7"/>
    <w:rsid w:val="00581533"/>
    <w:rsid w:val="00583DA2"/>
    <w:rsid w:val="0058429B"/>
    <w:rsid w:val="0059559B"/>
    <w:rsid w:val="00611F7A"/>
    <w:rsid w:val="006143B5"/>
    <w:rsid w:val="0061449E"/>
    <w:rsid w:val="006146D5"/>
    <w:rsid w:val="00617EDF"/>
    <w:rsid w:val="00624BC7"/>
    <w:rsid w:val="00654BC2"/>
    <w:rsid w:val="006838DD"/>
    <w:rsid w:val="006B3B73"/>
    <w:rsid w:val="006E5000"/>
    <w:rsid w:val="006E6988"/>
    <w:rsid w:val="007A7BD9"/>
    <w:rsid w:val="007C5CF6"/>
    <w:rsid w:val="007D3DE8"/>
    <w:rsid w:val="007E1D66"/>
    <w:rsid w:val="007F4F8C"/>
    <w:rsid w:val="00891FEC"/>
    <w:rsid w:val="00895989"/>
    <w:rsid w:val="008C2C38"/>
    <w:rsid w:val="008E764E"/>
    <w:rsid w:val="00913BD4"/>
    <w:rsid w:val="00921D62"/>
    <w:rsid w:val="00943873"/>
    <w:rsid w:val="00951AAA"/>
    <w:rsid w:val="009569B7"/>
    <w:rsid w:val="009645E2"/>
    <w:rsid w:val="00994748"/>
    <w:rsid w:val="009E1995"/>
    <w:rsid w:val="009F4403"/>
    <w:rsid w:val="00A0666A"/>
    <w:rsid w:val="00A74E67"/>
    <w:rsid w:val="00A76F2E"/>
    <w:rsid w:val="00AA24BB"/>
    <w:rsid w:val="00B153A2"/>
    <w:rsid w:val="00B17AF3"/>
    <w:rsid w:val="00B22AAE"/>
    <w:rsid w:val="00B476BC"/>
    <w:rsid w:val="00B60DCF"/>
    <w:rsid w:val="00B8535F"/>
    <w:rsid w:val="00B95032"/>
    <w:rsid w:val="00B972FA"/>
    <w:rsid w:val="00BD4AD5"/>
    <w:rsid w:val="00C27F75"/>
    <w:rsid w:val="00C32252"/>
    <w:rsid w:val="00C332CF"/>
    <w:rsid w:val="00C51981"/>
    <w:rsid w:val="00C843B5"/>
    <w:rsid w:val="00C869B1"/>
    <w:rsid w:val="00CA6EA9"/>
    <w:rsid w:val="00CE30E7"/>
    <w:rsid w:val="00D03806"/>
    <w:rsid w:val="00D21F76"/>
    <w:rsid w:val="00D53A48"/>
    <w:rsid w:val="00DA08A9"/>
    <w:rsid w:val="00DA2B7D"/>
    <w:rsid w:val="00DE5E5F"/>
    <w:rsid w:val="00E21DC0"/>
    <w:rsid w:val="00E27B28"/>
    <w:rsid w:val="00E42970"/>
    <w:rsid w:val="00EA6A40"/>
    <w:rsid w:val="00EB4A0F"/>
    <w:rsid w:val="00EE42EE"/>
    <w:rsid w:val="00F033D2"/>
    <w:rsid w:val="00F170BC"/>
    <w:rsid w:val="00F44562"/>
    <w:rsid w:val="00F74A41"/>
    <w:rsid w:val="00F811F3"/>
    <w:rsid w:val="00F84CA6"/>
    <w:rsid w:val="00F91CCB"/>
    <w:rsid w:val="00F94B9F"/>
    <w:rsid w:val="00F957F2"/>
    <w:rsid w:val="00FE2696"/>
    <w:rsid w:val="00FF2E1A"/>
    <w:rsid w:val="00FF5B0F"/>
    <w:rsid w:val="0215C394"/>
    <w:rsid w:val="0D13F927"/>
    <w:rsid w:val="0D5D8A54"/>
    <w:rsid w:val="104B99E9"/>
    <w:rsid w:val="11CE0EC9"/>
    <w:rsid w:val="16A1B310"/>
    <w:rsid w:val="17D0872E"/>
    <w:rsid w:val="1A6DD906"/>
    <w:rsid w:val="2698885A"/>
    <w:rsid w:val="29F76522"/>
    <w:rsid w:val="2ECAD645"/>
    <w:rsid w:val="4AFE474C"/>
    <w:rsid w:val="4BCACE39"/>
    <w:rsid w:val="566AD047"/>
    <w:rsid w:val="584B6A2B"/>
    <w:rsid w:val="5E2DCE6D"/>
    <w:rsid w:val="6F663289"/>
    <w:rsid w:val="6FB1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381252"/>
  <w14:defaultImageDpi w14:val="300"/>
  <w15:docId w15:val="{03B3A1D0-F767-CA48-92F6-ED7F5856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4F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F4403"/>
    <w:pPr>
      <w:spacing w:after="160" w:line="360" w:lineRule="auto"/>
      <w:jc w:val="center"/>
      <w:outlineLvl w:val="0"/>
    </w:pPr>
    <w:rPr>
      <w:rFonts w:ascii="Arial" w:hAnsi="Arial" w:cs="Arial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38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74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74F0"/>
  </w:style>
  <w:style w:type="paragraph" w:styleId="Piedepgina">
    <w:name w:val="footer"/>
    <w:basedOn w:val="Normal"/>
    <w:link w:val="PiedepginaCar"/>
    <w:uiPriority w:val="99"/>
    <w:unhideWhenUsed/>
    <w:rsid w:val="001A74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74F0"/>
  </w:style>
  <w:style w:type="paragraph" w:styleId="Prrafodelista">
    <w:name w:val="List Paragraph"/>
    <w:basedOn w:val="Normal"/>
    <w:link w:val="PrrafodelistaCar"/>
    <w:uiPriority w:val="34"/>
    <w:qFormat/>
    <w:rsid w:val="001A74F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F4403"/>
    <w:rPr>
      <w:rFonts w:ascii="Arial" w:eastAsia="Calibri" w:hAnsi="Arial" w:cs="Arial"/>
      <w:sz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9F4403"/>
    <w:pPr>
      <w:tabs>
        <w:tab w:val="left" w:pos="440"/>
        <w:tab w:val="right" w:leader="dot" w:pos="8828"/>
      </w:tabs>
      <w:spacing w:after="100" w:line="480" w:lineRule="auto"/>
    </w:pPr>
  </w:style>
  <w:style w:type="character" w:styleId="Hipervnculo">
    <w:name w:val="Hyperlink"/>
    <w:basedOn w:val="Fuentedeprrafopredeter"/>
    <w:uiPriority w:val="99"/>
    <w:unhideWhenUsed/>
    <w:rsid w:val="009F4403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9F4403"/>
    <w:pPr>
      <w:spacing w:after="160" w:line="480" w:lineRule="auto"/>
    </w:pPr>
    <w:rPr>
      <w:sz w:val="22"/>
      <w:szCs w:val="22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F4403"/>
    <w:rPr>
      <w:sz w:val="22"/>
      <w:szCs w:val="22"/>
      <w:lang w:eastAsia="es-CO"/>
    </w:rPr>
  </w:style>
  <w:style w:type="character" w:customStyle="1" w:styleId="PrrafodelistaCar">
    <w:name w:val="Párrafo de lista Car"/>
    <w:link w:val="Prrafodelista"/>
    <w:uiPriority w:val="34"/>
    <w:rsid w:val="009F4403"/>
    <w:rPr>
      <w:rFonts w:ascii="Calibri" w:eastAsia="Calibri" w:hAnsi="Calibri" w:cs="Times New Roman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9F4403"/>
    <w:pPr>
      <w:spacing w:after="160" w:line="48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9F440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F44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F4403"/>
    <w:rPr>
      <w:rFonts w:ascii="Calibri" w:eastAsia="Calibri" w:hAnsi="Calibri" w:cs="Times New Roman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F4403"/>
    <w:rPr>
      <w:vertAlign w:val="superscript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F4403"/>
    <w:pPr>
      <w:spacing w:after="160" w:line="480" w:lineRule="auto"/>
    </w:pPr>
  </w:style>
  <w:style w:type="character" w:customStyle="1" w:styleId="SaludoCar">
    <w:name w:val="Saludo Car"/>
    <w:basedOn w:val="Fuentedeprrafopredeter"/>
    <w:link w:val="Saludo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9F4403"/>
    <w:pPr>
      <w:spacing w:after="120" w:line="480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F440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F4403"/>
    <w:pPr>
      <w:spacing w:after="160" w:line="480" w:lineRule="auto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table" w:styleId="Tabladecuadrcula4">
    <w:name w:val="Grid Table 4"/>
    <w:basedOn w:val="Tablanormal"/>
    <w:uiPriority w:val="49"/>
    <w:rsid w:val="008E764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6838DD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6838DD"/>
    <w:rPr>
      <w:color w:val="808080"/>
    </w:rPr>
  </w:style>
  <w:style w:type="paragraph" w:styleId="NormalWeb">
    <w:name w:val="Normal (Web)"/>
    <w:basedOn w:val="Normal"/>
    <w:uiPriority w:val="99"/>
    <w:unhideWhenUsed/>
    <w:rsid w:val="00CE30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xmsonormal">
    <w:name w:val="x_msonormal"/>
    <w:basedOn w:val="Normal"/>
    <w:rsid w:val="004A3576"/>
    <w:pPr>
      <w:spacing w:after="0" w:line="240" w:lineRule="auto"/>
    </w:pPr>
    <w:rPr>
      <w:rFonts w:eastAsiaTheme="minorHAnsi" w:cs="Calibri"/>
      <w:lang w:val="es-ES" w:eastAsia="es-ES"/>
    </w:rPr>
  </w:style>
  <w:style w:type="paragraph" w:customStyle="1" w:styleId="xxxxmsonormal">
    <w:name w:val="x_xxxmsonormal"/>
    <w:basedOn w:val="Normal"/>
    <w:rsid w:val="004A3576"/>
    <w:pPr>
      <w:spacing w:after="0" w:line="240" w:lineRule="auto"/>
    </w:pPr>
    <w:rPr>
      <w:rFonts w:eastAsiaTheme="minorHAnsi" w:cs="Calibri"/>
      <w:lang w:val="es-ES" w:eastAsia="es-ES"/>
    </w:rPr>
  </w:style>
  <w:style w:type="paragraph" w:customStyle="1" w:styleId="paragraph">
    <w:name w:val="paragraph"/>
    <w:basedOn w:val="Normal"/>
    <w:rsid w:val="004A35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4A3576"/>
  </w:style>
  <w:style w:type="character" w:customStyle="1" w:styleId="eop">
    <w:name w:val="eop"/>
    <w:basedOn w:val="Fuentedeprrafopredeter"/>
    <w:rsid w:val="004A3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mayorgap@sena.edu.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e42ddb-0f30-44ad-832f-a6ee394ca6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7B44AEA5A604F99AB01975F1A8784" ma:contentTypeVersion="15" ma:contentTypeDescription="Create a new document." ma:contentTypeScope="" ma:versionID="04caeffe2c5979c5d60e387692b9db05">
  <xsd:schema xmlns:xsd="http://www.w3.org/2001/XMLSchema" xmlns:xs="http://www.w3.org/2001/XMLSchema" xmlns:p="http://schemas.microsoft.com/office/2006/metadata/properties" xmlns:ns3="9fe42ddb-0f30-44ad-832f-a6ee394ca6fd" xmlns:ns4="952737b9-6fc1-4a58-9b12-f27f24abf293" targetNamespace="http://schemas.microsoft.com/office/2006/metadata/properties" ma:root="true" ma:fieldsID="93bcbcc0f7660b43a6184b9f99a04fdb" ns3:_="" ns4:_="">
    <xsd:import namespace="9fe42ddb-0f30-44ad-832f-a6ee394ca6fd"/>
    <xsd:import namespace="952737b9-6fc1-4a58-9b12-f27f24abf2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42ddb-0f30-44ad-832f-a6ee394ca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737b9-6fc1-4a58-9b12-f27f24abf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DD645D-57DD-4A06-B3EE-14BAD0E1B85E}">
  <ds:schemaRefs>
    <ds:schemaRef ds:uri="http://schemas.microsoft.com/office/2006/metadata/properties"/>
    <ds:schemaRef ds:uri="http://schemas.microsoft.com/office/infopath/2007/PartnerControls"/>
    <ds:schemaRef ds:uri="9fe42ddb-0f30-44ad-832f-a6ee394ca6fd"/>
  </ds:schemaRefs>
</ds:datastoreItem>
</file>

<file path=customXml/itemProps2.xml><?xml version="1.0" encoding="utf-8"?>
<ds:datastoreItem xmlns:ds="http://schemas.openxmlformats.org/officeDocument/2006/customXml" ds:itemID="{D6D64841-6D4D-4DA9-AC3A-436181FB7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42ddb-0f30-44ad-832f-a6ee394ca6fd"/>
    <ds:schemaRef ds:uri="952737b9-6fc1-4a58-9b12-f27f24abf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086FF-21E5-4725-9E0A-D1949B949B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9595D2-5E0E-47EE-8738-520CD0393E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Cantor</dc:creator>
  <cp:lastModifiedBy>Alexandra Pallares Moreno</cp:lastModifiedBy>
  <cp:revision>16</cp:revision>
  <dcterms:created xsi:type="dcterms:W3CDTF">2025-08-06T19:16:00Z</dcterms:created>
  <dcterms:modified xsi:type="dcterms:W3CDTF">2025-12-11T20:07:00Z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0x010100F5B7B44AEA5A604F99AB01975F1A8784</vt:lpwstr>
  </property>
  <property fmtid="{D5CDD505-2E9C-101B-9397-08002B2CF9AE}" pid="3" name="MSIP_Label_fc111285-cafa-4fc9-8a9a-bd902089b24f_Enabled">
    <vt:lpwstr>true</vt:lpwstr>
  </property>
  <property fmtid="{D5CDD505-2E9C-101B-9397-08002B2CF9AE}" pid="4" name="MSIP_Label_fc111285-cafa-4fc9-8a9a-bd902089b24f_SetDate">
    <vt:lpwstr>2025-06-12T20:24:20Z</vt:lpwstr>
  </property>
  <property fmtid="{D5CDD505-2E9C-101B-9397-08002B2CF9AE}" pid="5" name="MSIP_Label_fc111285-cafa-4fc9-8a9a-bd902089b24f_Method">
    <vt:lpwstr>Privileged</vt:lpwstr>
  </property>
  <property fmtid="{D5CDD505-2E9C-101B-9397-08002B2CF9AE}" pid="6" name="MSIP_Label_fc111285-cafa-4fc9-8a9a-bd902089b24f_Name">
    <vt:lpwstr>Public</vt:lpwstr>
  </property>
  <property fmtid="{D5CDD505-2E9C-101B-9397-08002B2CF9AE}" pid="7" name="MSIP_Label_fc111285-cafa-4fc9-8a9a-bd902089b24f_SiteId">
    <vt:lpwstr>cbc2c381-2f2e-4d93-91d1-506c9316ace7</vt:lpwstr>
  </property>
  <property fmtid="{D5CDD505-2E9C-101B-9397-08002B2CF9AE}" pid="8" name="MSIP_Label_fc111285-cafa-4fc9-8a9a-bd902089b24f_ActionId">
    <vt:lpwstr>ac300f1f-5f91-4a8c-abf0-72df19b3d2bd</vt:lpwstr>
  </property>
  <property fmtid="{D5CDD505-2E9C-101B-9397-08002B2CF9AE}" pid="9" name="MSIP_Label_fc111285-cafa-4fc9-8a9a-bd902089b24f_ContentBits">
    <vt:lpwstr>0</vt:lpwstr>
  </property>
  <property fmtid="{D5CDD505-2E9C-101B-9397-08002B2CF9AE}" pid="10" name="MSIP_Label_fc111285-cafa-4fc9-8a9a-bd902089b24f_Tag">
    <vt:lpwstr>10, 0, 1, 1</vt:lpwstr>
  </property>
</Properties>
</file>