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90" w:type="pct"/>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0A0" w:firstRow="1" w:lastRow="0" w:firstColumn="1" w:lastColumn="0" w:noHBand="0" w:noVBand="0"/>
      </w:tblPr>
      <w:tblGrid>
        <w:gridCol w:w="57"/>
        <w:gridCol w:w="2181"/>
        <w:gridCol w:w="1033"/>
        <w:gridCol w:w="980"/>
        <w:gridCol w:w="1005"/>
        <w:gridCol w:w="1535"/>
        <w:gridCol w:w="91"/>
        <w:gridCol w:w="419"/>
        <w:gridCol w:w="1974"/>
        <w:gridCol w:w="429"/>
      </w:tblGrid>
      <w:tr w:rsidR="002F0609" w:rsidRPr="00DE2E5E" w14:paraId="01DDBCC7" w14:textId="77777777" w:rsidTr="00AD2A23">
        <w:trPr>
          <w:trHeight w:val="20"/>
        </w:trPr>
        <w:tc>
          <w:tcPr>
            <w:tcW w:w="5000" w:type="pct"/>
            <w:gridSpan w:val="10"/>
            <w:tcBorders>
              <w:top w:val="nil"/>
              <w:left w:val="nil"/>
              <w:right w:val="nil"/>
            </w:tcBorders>
            <w:shd w:val="clear" w:color="auto" w:fill="auto"/>
            <w:vAlign w:val="center"/>
          </w:tcPr>
          <w:p w14:paraId="0787DAB3" w14:textId="2E1C98D3" w:rsidR="002F0609" w:rsidRPr="00DE2E5E" w:rsidRDefault="002F0609" w:rsidP="006E773C">
            <w:pPr>
              <w:jc w:val="center"/>
              <w:rPr>
                <w:rFonts w:ascii="Arial" w:hAnsi="Arial" w:cs="Arial"/>
                <w:color w:val="000000" w:themeColor="text1"/>
                <w:sz w:val="22"/>
                <w:szCs w:val="22"/>
              </w:rPr>
            </w:pPr>
            <w:r w:rsidRPr="00DE2E5E">
              <w:rPr>
                <w:rFonts w:ascii="Arial" w:hAnsi="Arial" w:cs="Arial"/>
                <w:color w:val="000000" w:themeColor="text1"/>
                <w:sz w:val="32"/>
                <w:szCs w:val="22"/>
              </w:rPr>
              <w:t>ESTUDIO PREVIO</w:t>
            </w:r>
          </w:p>
        </w:tc>
      </w:tr>
      <w:tr w:rsidR="002F0609" w:rsidRPr="00DE2E5E" w14:paraId="390E3AEE" w14:textId="77777777" w:rsidTr="00AD2A23">
        <w:trPr>
          <w:trHeight w:val="20"/>
        </w:trPr>
        <w:tc>
          <w:tcPr>
            <w:tcW w:w="5000" w:type="pct"/>
            <w:gridSpan w:val="10"/>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29FD72A" w14:textId="77777777" w:rsidR="002F0609" w:rsidRPr="00DE2E5E" w:rsidRDefault="002F0609" w:rsidP="006B2693">
            <w:pPr>
              <w:pStyle w:val="Ttulo1"/>
              <w:jc w:val="center"/>
              <w:rPr>
                <w:rFonts w:ascii="Arial" w:hAnsi="Arial" w:cs="Arial"/>
                <w:b w:val="0"/>
                <w:bCs w:val="0"/>
                <w:color w:val="000000" w:themeColor="text1"/>
                <w:sz w:val="22"/>
                <w:szCs w:val="22"/>
                <w:lang w:eastAsia="es-CO"/>
              </w:rPr>
            </w:pPr>
            <w:r w:rsidRPr="00DE2E5E">
              <w:rPr>
                <w:rFonts w:ascii="Arial" w:hAnsi="Arial" w:cs="Arial"/>
                <w:b w:val="0"/>
                <w:color w:val="000000" w:themeColor="text1"/>
                <w:sz w:val="22"/>
                <w:szCs w:val="22"/>
                <w:lang w:eastAsia="es-CO"/>
              </w:rPr>
              <w:t>1. DATOS GENERALES</w:t>
            </w:r>
          </w:p>
        </w:tc>
      </w:tr>
      <w:tr w:rsidR="002F0609" w:rsidRPr="00DE2E5E" w14:paraId="34A51C40" w14:textId="77777777" w:rsidTr="00F82AEF">
        <w:trPr>
          <w:trHeight w:val="20"/>
        </w:trPr>
        <w:tc>
          <w:tcPr>
            <w:tcW w:w="2708" w:type="pct"/>
            <w:gridSpan w:val="5"/>
            <w:shd w:val="clear" w:color="auto" w:fill="D9D9D9" w:themeFill="background1" w:themeFillShade="D9"/>
            <w:vAlign w:val="center"/>
          </w:tcPr>
          <w:p w14:paraId="71F790AD" w14:textId="77777777" w:rsidR="002F0609" w:rsidRPr="00DE2E5E" w:rsidRDefault="002F0609" w:rsidP="006B2693">
            <w:pPr>
              <w:jc w:val="both"/>
              <w:rPr>
                <w:rFonts w:ascii="Arial" w:hAnsi="Arial" w:cs="Arial"/>
                <w:bCs/>
                <w:color w:val="000000" w:themeColor="text1"/>
                <w:sz w:val="22"/>
                <w:szCs w:val="22"/>
              </w:rPr>
            </w:pPr>
            <w:r w:rsidRPr="00DE2E5E">
              <w:rPr>
                <w:rFonts w:ascii="Arial" w:hAnsi="Arial" w:cs="Arial"/>
                <w:bCs/>
                <w:color w:val="000000" w:themeColor="text1"/>
                <w:sz w:val="22"/>
                <w:szCs w:val="22"/>
              </w:rPr>
              <w:t>1.1 Tipo de presupuesto asignado</w:t>
            </w:r>
          </w:p>
        </w:tc>
        <w:tc>
          <w:tcPr>
            <w:tcW w:w="838" w:type="pct"/>
            <w:gridSpan w:val="2"/>
            <w:shd w:val="clear" w:color="auto" w:fill="D9D9D9" w:themeFill="background1" w:themeFillShade="D9"/>
            <w:vAlign w:val="center"/>
          </w:tcPr>
          <w:p w14:paraId="41764358" w14:textId="77777777" w:rsidR="002F0609" w:rsidRPr="00DE2E5E" w:rsidRDefault="002F0609" w:rsidP="006B2693">
            <w:pPr>
              <w:jc w:val="both"/>
              <w:rPr>
                <w:rFonts w:ascii="Arial" w:hAnsi="Arial" w:cs="Arial"/>
                <w:color w:val="000000" w:themeColor="text1"/>
                <w:sz w:val="22"/>
                <w:szCs w:val="22"/>
              </w:rPr>
            </w:pPr>
            <w:r w:rsidRPr="00DE2E5E">
              <w:rPr>
                <w:rFonts w:ascii="Arial" w:hAnsi="Arial" w:cs="Arial"/>
                <w:color w:val="000000" w:themeColor="text1"/>
                <w:sz w:val="22"/>
                <w:szCs w:val="22"/>
              </w:rPr>
              <w:t>Inversión</w:t>
            </w:r>
          </w:p>
        </w:tc>
        <w:tc>
          <w:tcPr>
            <w:tcW w:w="216" w:type="pct"/>
            <w:vAlign w:val="center"/>
          </w:tcPr>
          <w:p w14:paraId="7102629A" w14:textId="2BFBCD3F" w:rsidR="002F0609" w:rsidRPr="00DE2E5E" w:rsidRDefault="002F0609" w:rsidP="006B2693">
            <w:pPr>
              <w:jc w:val="center"/>
              <w:rPr>
                <w:rFonts w:ascii="Arial" w:hAnsi="Arial" w:cs="Arial"/>
                <w:color w:val="000000" w:themeColor="text1"/>
                <w:sz w:val="22"/>
                <w:szCs w:val="22"/>
              </w:rPr>
            </w:pPr>
          </w:p>
        </w:tc>
        <w:tc>
          <w:tcPr>
            <w:tcW w:w="1017" w:type="pct"/>
            <w:shd w:val="clear" w:color="auto" w:fill="D9D9D9" w:themeFill="background1" w:themeFillShade="D9"/>
            <w:vAlign w:val="center"/>
          </w:tcPr>
          <w:p w14:paraId="70ACC4B7" w14:textId="77777777" w:rsidR="002F0609" w:rsidRPr="00DE2E5E" w:rsidRDefault="002F0609" w:rsidP="006B2693">
            <w:pPr>
              <w:jc w:val="both"/>
              <w:rPr>
                <w:rFonts w:ascii="Arial" w:hAnsi="Arial" w:cs="Arial"/>
                <w:color w:val="000000" w:themeColor="text1"/>
                <w:sz w:val="22"/>
                <w:szCs w:val="22"/>
              </w:rPr>
            </w:pPr>
            <w:r w:rsidRPr="00DE2E5E">
              <w:rPr>
                <w:rFonts w:ascii="Arial" w:hAnsi="Arial" w:cs="Arial"/>
                <w:color w:val="000000" w:themeColor="text1"/>
                <w:sz w:val="22"/>
                <w:szCs w:val="22"/>
              </w:rPr>
              <w:t>Funcionamiento</w:t>
            </w:r>
          </w:p>
        </w:tc>
        <w:tc>
          <w:tcPr>
            <w:tcW w:w="221" w:type="pct"/>
            <w:shd w:val="clear" w:color="auto" w:fill="auto"/>
            <w:vAlign w:val="center"/>
          </w:tcPr>
          <w:p w14:paraId="038DB3C5" w14:textId="0ED9DAEA" w:rsidR="002F0609" w:rsidRPr="00DE2E5E" w:rsidRDefault="002F0609" w:rsidP="002F0609">
            <w:pPr>
              <w:jc w:val="center"/>
              <w:rPr>
                <w:rFonts w:ascii="Arial" w:hAnsi="Arial" w:cs="Arial"/>
                <w:color w:val="000000" w:themeColor="text1"/>
                <w:sz w:val="22"/>
                <w:szCs w:val="22"/>
              </w:rPr>
            </w:pPr>
            <w:r>
              <w:rPr>
                <w:rFonts w:ascii="Arial" w:hAnsi="Arial" w:cs="Arial"/>
                <w:color w:val="000000" w:themeColor="text1"/>
                <w:sz w:val="22"/>
                <w:szCs w:val="22"/>
              </w:rPr>
              <w:t>X</w:t>
            </w:r>
          </w:p>
        </w:tc>
      </w:tr>
      <w:tr w:rsidR="002F0609" w:rsidRPr="00DE2E5E" w14:paraId="678E3E8A" w14:textId="77777777" w:rsidTr="00AD2A23">
        <w:trPr>
          <w:trHeight w:val="20"/>
        </w:trPr>
        <w:tc>
          <w:tcPr>
            <w:tcW w:w="5000" w:type="pct"/>
            <w:gridSpan w:val="10"/>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D39A57B" w14:textId="77777777" w:rsidR="002F0609" w:rsidRPr="00DE2E5E" w:rsidRDefault="002F0609" w:rsidP="006B2693">
            <w:pPr>
              <w:jc w:val="both"/>
              <w:rPr>
                <w:rFonts w:ascii="Arial" w:hAnsi="Arial" w:cs="Arial"/>
                <w:color w:val="000000" w:themeColor="text1"/>
                <w:sz w:val="22"/>
                <w:szCs w:val="22"/>
              </w:rPr>
            </w:pPr>
            <w:r w:rsidRPr="00DE2E5E">
              <w:rPr>
                <w:rFonts w:ascii="Arial" w:hAnsi="Arial" w:cs="Arial"/>
                <w:bCs/>
                <w:color w:val="000000" w:themeColor="text1"/>
                <w:sz w:val="22"/>
                <w:szCs w:val="22"/>
              </w:rPr>
              <w:t xml:space="preserve">1.2. Unidad de origen de la necesidad </w:t>
            </w:r>
            <w:r w:rsidRPr="00DE2E5E">
              <w:rPr>
                <w:rFonts w:ascii="Arial" w:hAnsi="Arial" w:cs="Arial"/>
                <w:sz w:val="22"/>
                <w:szCs w:val="22"/>
              </w:rPr>
              <w:t>o su equivalente en las direcciones seccionales de administración judicial</w:t>
            </w:r>
          </w:p>
        </w:tc>
      </w:tr>
      <w:tr w:rsidR="002F0609" w:rsidRPr="00DE2E5E" w14:paraId="0A5F5BC3" w14:textId="77777777" w:rsidTr="00AD2A23">
        <w:trPr>
          <w:trHeight w:val="20"/>
        </w:trPr>
        <w:tc>
          <w:tcPr>
            <w:tcW w:w="5000" w:type="pct"/>
            <w:gridSpan w:val="10"/>
            <w:tcBorders>
              <w:top w:val="single" w:sz="2" w:space="0" w:color="auto"/>
              <w:left w:val="single" w:sz="2" w:space="0" w:color="auto"/>
              <w:bottom w:val="single" w:sz="2" w:space="0" w:color="auto"/>
              <w:right w:val="single" w:sz="2" w:space="0" w:color="auto"/>
            </w:tcBorders>
            <w:shd w:val="clear" w:color="auto" w:fill="auto"/>
            <w:vAlign w:val="center"/>
          </w:tcPr>
          <w:p w14:paraId="570232B0" w14:textId="70323B75" w:rsidR="002F0609" w:rsidRPr="00DE2E5E" w:rsidRDefault="002F0609" w:rsidP="006B2693">
            <w:pPr>
              <w:jc w:val="both"/>
              <w:rPr>
                <w:rFonts w:ascii="Arial" w:hAnsi="Arial" w:cs="Arial"/>
                <w:bCs/>
                <w:color w:val="000000" w:themeColor="text1"/>
                <w:sz w:val="22"/>
                <w:szCs w:val="22"/>
              </w:rPr>
            </w:pPr>
            <w:r>
              <w:rPr>
                <w:rFonts w:ascii="Arial" w:hAnsi="Arial" w:cs="Arial"/>
                <w:bCs/>
                <w:color w:val="000000" w:themeColor="text1"/>
                <w:sz w:val="22"/>
                <w:szCs w:val="22"/>
              </w:rPr>
              <w:t>Dirección Ejecutiva Seccional de Administración Judicial de Cúcuta – Norte de Santander</w:t>
            </w:r>
          </w:p>
        </w:tc>
      </w:tr>
      <w:tr w:rsidR="002F0609" w:rsidRPr="00DE2E5E" w14:paraId="246E8CD2" w14:textId="77777777" w:rsidTr="00AD2A23">
        <w:trPr>
          <w:trHeight w:val="20"/>
        </w:trPr>
        <w:tc>
          <w:tcPr>
            <w:tcW w:w="5000" w:type="pct"/>
            <w:gridSpan w:val="10"/>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75008CE" w14:textId="77777777" w:rsidR="002F0609" w:rsidRPr="00DE2E5E" w:rsidRDefault="002F0609" w:rsidP="006B2693">
            <w:pPr>
              <w:jc w:val="both"/>
              <w:rPr>
                <w:rFonts w:ascii="Arial" w:hAnsi="Arial" w:cs="Arial"/>
                <w:color w:val="000000" w:themeColor="text1"/>
                <w:sz w:val="22"/>
                <w:szCs w:val="22"/>
              </w:rPr>
            </w:pPr>
            <w:r w:rsidRPr="00DE2E5E">
              <w:rPr>
                <w:rFonts w:ascii="Arial" w:hAnsi="Arial" w:cs="Arial"/>
                <w:bCs/>
                <w:color w:val="000000" w:themeColor="text1"/>
                <w:sz w:val="22"/>
                <w:szCs w:val="22"/>
              </w:rPr>
              <w:t>1.3 Para proyectos de inversión</w:t>
            </w:r>
          </w:p>
        </w:tc>
      </w:tr>
      <w:tr w:rsidR="002F0609" w:rsidRPr="00DE2E5E" w14:paraId="387FD0AE" w14:textId="77777777" w:rsidTr="00AD2A23">
        <w:trPr>
          <w:trHeight w:val="20"/>
        </w:trPr>
        <w:tc>
          <w:tcPr>
            <w:tcW w:w="5000" w:type="pct"/>
            <w:gridSpan w:val="10"/>
            <w:shd w:val="clear" w:color="auto" w:fill="D9D9D9" w:themeFill="background1" w:themeFillShade="D9"/>
            <w:vAlign w:val="center"/>
          </w:tcPr>
          <w:p w14:paraId="401D20CB" w14:textId="77777777" w:rsidR="002F0609" w:rsidRPr="00DE2E5E" w:rsidRDefault="002F0609" w:rsidP="006B2693">
            <w:pPr>
              <w:jc w:val="both"/>
              <w:rPr>
                <w:rFonts w:ascii="Arial" w:hAnsi="Arial" w:cs="Arial"/>
                <w:color w:val="000000" w:themeColor="text1"/>
                <w:sz w:val="22"/>
                <w:szCs w:val="22"/>
              </w:rPr>
            </w:pPr>
            <w:r w:rsidRPr="00DE2E5E">
              <w:rPr>
                <w:rFonts w:ascii="Arial" w:hAnsi="Arial" w:cs="Arial"/>
                <w:bCs/>
                <w:color w:val="000000" w:themeColor="text1"/>
                <w:sz w:val="22"/>
                <w:szCs w:val="22"/>
              </w:rPr>
              <w:t>1.3.1 Nombre proyecto en el Banco de Programas y Proyectos de Inversión Nacional - BPIN</w:t>
            </w:r>
          </w:p>
        </w:tc>
      </w:tr>
      <w:tr w:rsidR="002F0609" w:rsidRPr="00DE2E5E" w14:paraId="28EC2627" w14:textId="77777777" w:rsidTr="00AD2A23">
        <w:trPr>
          <w:trHeight w:val="20"/>
        </w:trPr>
        <w:tc>
          <w:tcPr>
            <w:tcW w:w="5000" w:type="pct"/>
            <w:gridSpan w:val="10"/>
            <w:shd w:val="clear" w:color="auto" w:fill="auto"/>
            <w:vAlign w:val="center"/>
          </w:tcPr>
          <w:p w14:paraId="1A758140" w14:textId="0F32D58A" w:rsidR="002F0609" w:rsidRPr="00DE2E5E" w:rsidRDefault="002F0609" w:rsidP="009163E0">
            <w:pPr>
              <w:rPr>
                <w:rFonts w:ascii="Arial" w:hAnsi="Arial" w:cs="Arial"/>
                <w:color w:val="000000" w:themeColor="text1"/>
                <w:sz w:val="22"/>
                <w:szCs w:val="22"/>
              </w:rPr>
            </w:pPr>
            <w:r>
              <w:rPr>
                <w:rFonts w:ascii="Arial" w:hAnsi="Arial" w:cs="Arial"/>
                <w:bCs/>
                <w:color w:val="000000" w:themeColor="text1"/>
                <w:sz w:val="22"/>
                <w:szCs w:val="22"/>
              </w:rPr>
              <w:t>N/A</w:t>
            </w:r>
          </w:p>
        </w:tc>
      </w:tr>
      <w:tr w:rsidR="002F0609" w:rsidRPr="00DE2E5E" w14:paraId="0A936036" w14:textId="77777777" w:rsidTr="00AD2A23">
        <w:trPr>
          <w:trHeight w:val="20"/>
        </w:trPr>
        <w:tc>
          <w:tcPr>
            <w:tcW w:w="5000" w:type="pct"/>
            <w:gridSpan w:val="10"/>
            <w:shd w:val="clear" w:color="auto" w:fill="D9D9D9" w:themeFill="background1" w:themeFillShade="D9"/>
            <w:vAlign w:val="center"/>
          </w:tcPr>
          <w:p w14:paraId="06807EF6" w14:textId="77777777" w:rsidR="002F0609" w:rsidRPr="00DE2E5E" w:rsidRDefault="002F0609" w:rsidP="006B2693">
            <w:pPr>
              <w:jc w:val="both"/>
              <w:rPr>
                <w:rFonts w:ascii="Arial" w:hAnsi="Arial" w:cs="Arial"/>
                <w:color w:val="000000" w:themeColor="text1"/>
                <w:sz w:val="22"/>
                <w:szCs w:val="22"/>
              </w:rPr>
            </w:pPr>
            <w:r w:rsidRPr="00DE2E5E">
              <w:rPr>
                <w:rFonts w:ascii="Arial" w:hAnsi="Arial" w:cs="Arial"/>
                <w:bCs/>
                <w:color w:val="000000" w:themeColor="text1"/>
                <w:sz w:val="22"/>
                <w:szCs w:val="22"/>
              </w:rPr>
              <w:t>1.3.2 Código BPIN</w:t>
            </w:r>
          </w:p>
        </w:tc>
      </w:tr>
      <w:tr w:rsidR="002F0609" w:rsidRPr="00DE2E5E" w14:paraId="462AE8CD" w14:textId="77777777" w:rsidTr="00AD2A23">
        <w:trPr>
          <w:trHeight w:val="20"/>
        </w:trPr>
        <w:tc>
          <w:tcPr>
            <w:tcW w:w="5000" w:type="pct"/>
            <w:gridSpan w:val="10"/>
            <w:shd w:val="clear" w:color="auto" w:fill="auto"/>
            <w:vAlign w:val="center"/>
          </w:tcPr>
          <w:p w14:paraId="52DEBDF9" w14:textId="1E36EB0D" w:rsidR="002F0609" w:rsidRPr="00DE2E5E" w:rsidRDefault="002F0609" w:rsidP="00717B17">
            <w:pPr>
              <w:rPr>
                <w:rFonts w:ascii="Arial" w:hAnsi="Arial" w:cs="Arial"/>
                <w:bCs/>
                <w:color w:val="000000" w:themeColor="text1"/>
                <w:sz w:val="22"/>
                <w:szCs w:val="22"/>
              </w:rPr>
            </w:pPr>
            <w:r>
              <w:rPr>
                <w:rFonts w:ascii="Arial" w:hAnsi="Arial" w:cs="Arial"/>
                <w:bCs/>
                <w:color w:val="000000" w:themeColor="text1"/>
                <w:sz w:val="22"/>
                <w:szCs w:val="22"/>
              </w:rPr>
              <w:t>N/A</w:t>
            </w:r>
          </w:p>
        </w:tc>
      </w:tr>
      <w:tr w:rsidR="002F0609" w:rsidRPr="00DE2E5E" w14:paraId="4E18462A" w14:textId="77777777" w:rsidTr="00AD2A23">
        <w:trPr>
          <w:trHeight w:val="20"/>
        </w:trPr>
        <w:tc>
          <w:tcPr>
            <w:tcW w:w="5000" w:type="pct"/>
            <w:gridSpan w:val="10"/>
            <w:shd w:val="clear" w:color="auto" w:fill="D9D9D9" w:themeFill="background1" w:themeFillShade="D9"/>
            <w:vAlign w:val="center"/>
          </w:tcPr>
          <w:p w14:paraId="7731D729" w14:textId="77777777" w:rsidR="002F0609" w:rsidRPr="00DE2E5E" w:rsidRDefault="002F0609" w:rsidP="006B2693">
            <w:pPr>
              <w:jc w:val="both"/>
              <w:rPr>
                <w:rFonts w:ascii="Arial" w:hAnsi="Arial" w:cs="Arial"/>
                <w:color w:val="000000" w:themeColor="text1"/>
                <w:sz w:val="22"/>
                <w:szCs w:val="22"/>
              </w:rPr>
            </w:pPr>
            <w:r w:rsidRPr="00DE2E5E">
              <w:rPr>
                <w:rFonts w:ascii="Arial" w:hAnsi="Arial" w:cs="Arial"/>
                <w:bCs/>
                <w:color w:val="000000" w:themeColor="text1"/>
                <w:sz w:val="22"/>
                <w:szCs w:val="22"/>
              </w:rPr>
              <w:t>1.3.3 Unidad de apoyo en la DEAJ (En proyectos de las unidades del Consejo Superior de la Judicatura)</w:t>
            </w:r>
          </w:p>
        </w:tc>
      </w:tr>
      <w:tr w:rsidR="002F0609" w:rsidRPr="00DE2E5E" w14:paraId="421FD6A6" w14:textId="77777777" w:rsidTr="00AD2A23">
        <w:trPr>
          <w:trHeight w:val="20"/>
        </w:trPr>
        <w:tc>
          <w:tcPr>
            <w:tcW w:w="5000" w:type="pct"/>
            <w:gridSpan w:val="10"/>
            <w:shd w:val="clear" w:color="auto" w:fill="auto"/>
            <w:vAlign w:val="center"/>
          </w:tcPr>
          <w:p w14:paraId="1448A648" w14:textId="7D2BB665" w:rsidR="002F0609" w:rsidRPr="00DE2E5E" w:rsidRDefault="002F0609" w:rsidP="006B2693">
            <w:pPr>
              <w:jc w:val="both"/>
              <w:rPr>
                <w:rFonts w:ascii="Arial" w:hAnsi="Arial" w:cs="Arial"/>
                <w:bCs/>
                <w:color w:val="000000" w:themeColor="text1"/>
                <w:sz w:val="22"/>
                <w:szCs w:val="22"/>
              </w:rPr>
            </w:pPr>
            <w:r>
              <w:rPr>
                <w:rFonts w:ascii="Arial" w:hAnsi="Arial" w:cs="Arial"/>
                <w:bCs/>
                <w:color w:val="000000" w:themeColor="text1"/>
                <w:sz w:val="22"/>
                <w:szCs w:val="22"/>
              </w:rPr>
              <w:t>N/A</w:t>
            </w:r>
          </w:p>
        </w:tc>
      </w:tr>
      <w:tr w:rsidR="002F0609" w:rsidRPr="00DE2E5E" w14:paraId="2D91128E" w14:textId="77777777" w:rsidTr="00AD2A23">
        <w:trPr>
          <w:trHeight w:val="20"/>
        </w:trPr>
        <w:tc>
          <w:tcPr>
            <w:tcW w:w="5000" w:type="pct"/>
            <w:gridSpan w:val="10"/>
            <w:shd w:val="clear" w:color="auto" w:fill="E7E6E6" w:themeFill="background2"/>
            <w:vAlign w:val="center"/>
          </w:tcPr>
          <w:p w14:paraId="39FCAD4C" w14:textId="43B72E2E" w:rsidR="002F0609" w:rsidRDefault="002F0609" w:rsidP="006B2693">
            <w:pPr>
              <w:jc w:val="both"/>
              <w:rPr>
                <w:rFonts w:ascii="Arial" w:hAnsi="Arial" w:cs="Arial"/>
                <w:bCs/>
                <w:color w:val="000000" w:themeColor="text1"/>
                <w:sz w:val="22"/>
                <w:szCs w:val="22"/>
              </w:rPr>
            </w:pPr>
            <w:r>
              <w:rPr>
                <w:rFonts w:ascii="Arial" w:hAnsi="Arial" w:cs="Arial"/>
                <w:bCs/>
                <w:color w:val="000000" w:themeColor="text1"/>
                <w:sz w:val="22"/>
                <w:szCs w:val="22"/>
              </w:rPr>
              <w:t xml:space="preserve">1.3.4 </w:t>
            </w:r>
            <w:r w:rsidRPr="00DE2E5E">
              <w:rPr>
                <w:rFonts w:ascii="Arial" w:hAnsi="Arial" w:cs="Arial"/>
                <w:bCs/>
                <w:color w:val="000000" w:themeColor="text1"/>
                <w:sz w:val="22"/>
                <w:szCs w:val="22"/>
              </w:rPr>
              <w:t>Nombre proyecto</w:t>
            </w:r>
            <w:r>
              <w:rPr>
                <w:rFonts w:ascii="Arial" w:hAnsi="Arial" w:cs="Arial"/>
                <w:bCs/>
                <w:color w:val="000000" w:themeColor="text1"/>
                <w:sz w:val="22"/>
                <w:szCs w:val="22"/>
              </w:rPr>
              <w:t xml:space="preserve"> Funcionamiento</w:t>
            </w:r>
          </w:p>
        </w:tc>
      </w:tr>
      <w:tr w:rsidR="002F0609" w:rsidRPr="00DE2E5E" w14:paraId="6E75ED32" w14:textId="77777777" w:rsidTr="00AD2A23">
        <w:trPr>
          <w:trHeight w:val="20"/>
        </w:trPr>
        <w:tc>
          <w:tcPr>
            <w:tcW w:w="5000" w:type="pct"/>
            <w:gridSpan w:val="10"/>
            <w:shd w:val="clear" w:color="auto" w:fill="auto"/>
            <w:vAlign w:val="center"/>
          </w:tcPr>
          <w:p w14:paraId="1B142256" w14:textId="4B07874A" w:rsidR="002F0609" w:rsidRDefault="002F0609" w:rsidP="006B2693">
            <w:pPr>
              <w:jc w:val="both"/>
              <w:rPr>
                <w:rFonts w:ascii="Arial" w:hAnsi="Arial" w:cs="Arial"/>
                <w:bCs/>
                <w:color w:val="000000" w:themeColor="text1"/>
                <w:sz w:val="22"/>
                <w:szCs w:val="22"/>
              </w:rPr>
            </w:pPr>
            <w:r>
              <w:rPr>
                <w:rFonts w:ascii="Arial" w:hAnsi="Arial" w:cs="Arial"/>
                <w:bCs/>
                <w:color w:val="000000" w:themeColor="text1"/>
                <w:sz w:val="22"/>
                <w:szCs w:val="22"/>
              </w:rPr>
              <w:t>N/A</w:t>
            </w:r>
          </w:p>
        </w:tc>
      </w:tr>
      <w:tr w:rsidR="002F0609" w:rsidRPr="00DE2E5E" w14:paraId="246ED700" w14:textId="77777777" w:rsidTr="00AD2A23">
        <w:trPr>
          <w:trHeight w:val="20"/>
        </w:trPr>
        <w:tc>
          <w:tcPr>
            <w:tcW w:w="5000" w:type="pct"/>
            <w:gridSpan w:val="10"/>
            <w:shd w:val="clear" w:color="auto" w:fill="D9D9D9" w:themeFill="background1" w:themeFillShade="D9"/>
            <w:vAlign w:val="center"/>
          </w:tcPr>
          <w:p w14:paraId="5A7A6483" w14:textId="77777777" w:rsidR="002F0609" w:rsidRPr="00DE2E5E" w:rsidRDefault="002F0609" w:rsidP="006B2693">
            <w:pPr>
              <w:pStyle w:val="Ttulo1"/>
              <w:jc w:val="center"/>
              <w:rPr>
                <w:rFonts w:ascii="Arial" w:hAnsi="Arial" w:cs="Arial"/>
                <w:b w:val="0"/>
                <w:color w:val="000000" w:themeColor="text1"/>
                <w:sz w:val="22"/>
                <w:szCs w:val="22"/>
                <w:lang w:eastAsia="es-CO"/>
              </w:rPr>
            </w:pPr>
            <w:r w:rsidRPr="00DE2E5E">
              <w:rPr>
                <w:rFonts w:ascii="Arial" w:hAnsi="Arial" w:cs="Arial"/>
                <w:b w:val="0"/>
                <w:color w:val="000000" w:themeColor="text1"/>
                <w:sz w:val="22"/>
                <w:szCs w:val="22"/>
                <w:lang w:eastAsia="es-CO"/>
              </w:rPr>
              <w:t>2. DATOS DE LA CONTRATACIÓN</w:t>
            </w:r>
          </w:p>
        </w:tc>
      </w:tr>
      <w:tr w:rsidR="002F0609" w:rsidRPr="00DE2E5E" w14:paraId="2AD36733" w14:textId="77777777" w:rsidTr="00AD2A23">
        <w:trPr>
          <w:trHeight w:val="20"/>
        </w:trPr>
        <w:tc>
          <w:tcPr>
            <w:tcW w:w="5000" w:type="pct"/>
            <w:gridSpan w:val="10"/>
            <w:shd w:val="clear" w:color="auto" w:fill="D9D9D9" w:themeFill="background1" w:themeFillShade="D9"/>
            <w:vAlign w:val="center"/>
          </w:tcPr>
          <w:p w14:paraId="4B3AD392" w14:textId="77777777" w:rsidR="002F0609" w:rsidRPr="00DE2E5E" w:rsidRDefault="002F0609" w:rsidP="006B2693">
            <w:pPr>
              <w:jc w:val="both"/>
              <w:rPr>
                <w:rFonts w:ascii="Arial" w:hAnsi="Arial" w:cs="Arial"/>
                <w:color w:val="000000" w:themeColor="text1"/>
                <w:sz w:val="22"/>
                <w:szCs w:val="22"/>
              </w:rPr>
            </w:pPr>
            <w:r w:rsidRPr="00DE2E5E">
              <w:rPr>
                <w:rFonts w:ascii="Arial" w:hAnsi="Arial" w:cs="Arial"/>
                <w:bCs/>
                <w:color w:val="000000" w:themeColor="text1"/>
                <w:sz w:val="22"/>
                <w:szCs w:val="22"/>
              </w:rPr>
              <w:t xml:space="preserve">2.1 Acuerdo de aprobación plan operativo anual de inversión (Solo para presupuesto de inversión) </w:t>
            </w:r>
          </w:p>
        </w:tc>
      </w:tr>
      <w:tr w:rsidR="002F0609" w:rsidRPr="00DE2E5E" w14:paraId="7B395CCF" w14:textId="77777777" w:rsidTr="00F82AEF">
        <w:trPr>
          <w:trHeight w:val="20"/>
        </w:trPr>
        <w:tc>
          <w:tcPr>
            <w:tcW w:w="1153" w:type="pct"/>
            <w:gridSpan w:val="2"/>
            <w:shd w:val="clear" w:color="auto" w:fill="D9D9D9" w:themeFill="background1" w:themeFillShade="D9"/>
            <w:vAlign w:val="center"/>
          </w:tcPr>
          <w:p w14:paraId="0B2ADD3B" w14:textId="77777777" w:rsidR="002F0609" w:rsidRPr="00DE2E5E" w:rsidRDefault="002F0609" w:rsidP="006B2693">
            <w:pPr>
              <w:jc w:val="both"/>
              <w:rPr>
                <w:rFonts w:ascii="Arial" w:hAnsi="Arial" w:cs="Arial"/>
                <w:bCs/>
                <w:color w:val="000000" w:themeColor="text1"/>
                <w:sz w:val="22"/>
                <w:szCs w:val="22"/>
              </w:rPr>
            </w:pPr>
            <w:r w:rsidRPr="00DE2E5E">
              <w:rPr>
                <w:rFonts w:ascii="Arial" w:hAnsi="Arial" w:cs="Arial"/>
                <w:bCs/>
                <w:color w:val="000000" w:themeColor="text1"/>
                <w:sz w:val="22"/>
                <w:szCs w:val="22"/>
              </w:rPr>
              <w:t>2.1.1 Número</w:t>
            </w:r>
          </w:p>
        </w:tc>
        <w:tc>
          <w:tcPr>
            <w:tcW w:w="1555" w:type="pct"/>
            <w:gridSpan w:val="3"/>
            <w:vAlign w:val="center"/>
          </w:tcPr>
          <w:p w14:paraId="0675E1C6" w14:textId="2DBBDA24" w:rsidR="002F0609" w:rsidRPr="00717B17" w:rsidRDefault="002F0609" w:rsidP="006B2693">
            <w:pPr>
              <w:jc w:val="both"/>
              <w:rPr>
                <w:rFonts w:ascii="Arial" w:hAnsi="Arial" w:cs="Arial"/>
                <w:bCs/>
                <w:color w:val="000000" w:themeColor="text1"/>
                <w:sz w:val="22"/>
                <w:szCs w:val="22"/>
                <w:highlight w:val="green"/>
              </w:rPr>
            </w:pPr>
            <w:r>
              <w:rPr>
                <w:rFonts w:ascii="Arial" w:hAnsi="Arial" w:cs="Arial"/>
                <w:bCs/>
                <w:color w:val="000000" w:themeColor="text1"/>
                <w:sz w:val="22"/>
                <w:szCs w:val="22"/>
              </w:rPr>
              <w:t>N/A</w:t>
            </w:r>
          </w:p>
        </w:tc>
        <w:tc>
          <w:tcPr>
            <w:tcW w:w="791" w:type="pct"/>
            <w:shd w:val="clear" w:color="auto" w:fill="D9D9D9" w:themeFill="background1" w:themeFillShade="D9"/>
            <w:vAlign w:val="center"/>
          </w:tcPr>
          <w:p w14:paraId="73632B63" w14:textId="77777777" w:rsidR="002F0609" w:rsidRPr="00717B17" w:rsidRDefault="002F0609" w:rsidP="006B2693">
            <w:pPr>
              <w:jc w:val="both"/>
              <w:rPr>
                <w:rFonts w:ascii="Arial" w:hAnsi="Arial" w:cs="Arial"/>
                <w:bCs/>
                <w:color w:val="000000" w:themeColor="text1"/>
                <w:sz w:val="22"/>
                <w:szCs w:val="22"/>
                <w:highlight w:val="green"/>
              </w:rPr>
            </w:pPr>
            <w:r w:rsidRPr="00233BAF">
              <w:rPr>
                <w:rFonts w:ascii="Arial" w:hAnsi="Arial" w:cs="Arial"/>
                <w:bCs/>
                <w:color w:val="000000" w:themeColor="text1"/>
                <w:sz w:val="22"/>
                <w:szCs w:val="22"/>
              </w:rPr>
              <w:t>2.1.2 Fecha</w:t>
            </w:r>
          </w:p>
        </w:tc>
        <w:tc>
          <w:tcPr>
            <w:tcW w:w="1501" w:type="pct"/>
            <w:gridSpan w:val="4"/>
            <w:shd w:val="clear" w:color="auto" w:fill="auto"/>
            <w:vAlign w:val="center"/>
          </w:tcPr>
          <w:p w14:paraId="3E847997" w14:textId="51DD3E91" w:rsidR="002F0609" w:rsidRPr="00DE2E5E" w:rsidRDefault="002F0609" w:rsidP="006B2693">
            <w:pPr>
              <w:jc w:val="both"/>
              <w:rPr>
                <w:rFonts w:ascii="Arial" w:hAnsi="Arial" w:cs="Arial"/>
                <w:color w:val="000000" w:themeColor="text1"/>
                <w:sz w:val="22"/>
                <w:szCs w:val="22"/>
              </w:rPr>
            </w:pPr>
            <w:r>
              <w:rPr>
                <w:rFonts w:ascii="Arial" w:hAnsi="Arial" w:cs="Arial"/>
                <w:bCs/>
                <w:color w:val="000000" w:themeColor="text1"/>
                <w:sz w:val="22"/>
                <w:szCs w:val="22"/>
              </w:rPr>
              <w:t>N/A</w:t>
            </w:r>
          </w:p>
        </w:tc>
      </w:tr>
      <w:tr w:rsidR="002F0609" w:rsidRPr="00DE2E5E" w14:paraId="3FE16D56" w14:textId="77777777" w:rsidTr="00AD2A23">
        <w:trPr>
          <w:trHeight w:val="20"/>
        </w:trPr>
        <w:tc>
          <w:tcPr>
            <w:tcW w:w="5000" w:type="pct"/>
            <w:gridSpan w:val="10"/>
            <w:shd w:val="clear" w:color="auto" w:fill="D9D9D9" w:themeFill="background1" w:themeFillShade="D9"/>
            <w:vAlign w:val="center"/>
          </w:tcPr>
          <w:p w14:paraId="62AA71ED" w14:textId="77777777" w:rsidR="002F0609" w:rsidRPr="00DE2E5E" w:rsidRDefault="002F0609" w:rsidP="006B2693">
            <w:pPr>
              <w:jc w:val="both"/>
              <w:rPr>
                <w:rFonts w:ascii="Arial" w:hAnsi="Arial" w:cs="Arial"/>
                <w:color w:val="000000" w:themeColor="text1"/>
                <w:sz w:val="22"/>
                <w:szCs w:val="22"/>
              </w:rPr>
            </w:pPr>
            <w:r w:rsidRPr="00DE2E5E">
              <w:rPr>
                <w:rFonts w:ascii="Arial" w:hAnsi="Arial" w:cs="Arial"/>
                <w:bCs/>
                <w:color w:val="000000" w:themeColor="text1"/>
                <w:sz w:val="22"/>
                <w:szCs w:val="22"/>
              </w:rPr>
              <w:t>2.2 Descripción de la necesidad que incluyó en el plan anual de adquisiciones</w:t>
            </w:r>
          </w:p>
        </w:tc>
      </w:tr>
      <w:tr w:rsidR="002F0609" w:rsidRPr="00DE2E5E" w14:paraId="2BA1EFD0" w14:textId="77777777" w:rsidTr="00AD2A23">
        <w:trPr>
          <w:trHeight w:val="20"/>
        </w:trPr>
        <w:tc>
          <w:tcPr>
            <w:tcW w:w="5000" w:type="pct"/>
            <w:gridSpan w:val="10"/>
            <w:vAlign w:val="center"/>
          </w:tcPr>
          <w:p w14:paraId="462C46B9" w14:textId="4FCF3DE4" w:rsidR="002F0609" w:rsidRPr="00DE2E5E" w:rsidRDefault="00EE0359" w:rsidP="006B2693">
            <w:pPr>
              <w:jc w:val="both"/>
              <w:rPr>
                <w:rFonts w:ascii="Arial" w:hAnsi="Arial" w:cs="Arial"/>
                <w:color w:val="000000" w:themeColor="text1"/>
                <w:sz w:val="22"/>
                <w:szCs w:val="22"/>
              </w:rPr>
            </w:pPr>
            <w:r>
              <w:rPr>
                <w:rFonts w:ascii="Arial" w:hAnsi="Arial" w:cs="Arial"/>
                <w:color w:val="000000" w:themeColor="text1"/>
                <w:sz w:val="22"/>
                <w:szCs w:val="22"/>
              </w:rPr>
              <w:t>VENTILADORES ARCHIVO ARAUCA</w:t>
            </w:r>
          </w:p>
        </w:tc>
      </w:tr>
      <w:tr w:rsidR="002F0609" w:rsidRPr="00DE2E5E" w14:paraId="237E1872" w14:textId="77777777" w:rsidTr="00AD2A23">
        <w:trPr>
          <w:trHeight w:val="20"/>
        </w:trPr>
        <w:tc>
          <w:tcPr>
            <w:tcW w:w="5000" w:type="pct"/>
            <w:gridSpan w:val="10"/>
            <w:shd w:val="clear" w:color="auto" w:fill="D9D9D9" w:themeFill="background1" w:themeFillShade="D9"/>
            <w:vAlign w:val="center"/>
          </w:tcPr>
          <w:p w14:paraId="7E79D8C6" w14:textId="77777777" w:rsidR="002F0609" w:rsidRPr="00DE2E5E" w:rsidRDefault="002F0609" w:rsidP="006B2693">
            <w:pPr>
              <w:jc w:val="center"/>
              <w:rPr>
                <w:rFonts w:ascii="Arial" w:hAnsi="Arial" w:cs="Arial"/>
                <w:color w:val="000000" w:themeColor="text1"/>
                <w:sz w:val="22"/>
                <w:szCs w:val="22"/>
              </w:rPr>
            </w:pPr>
            <w:r w:rsidRPr="00DE2E5E">
              <w:rPr>
                <w:rFonts w:ascii="Arial" w:hAnsi="Arial" w:cs="Arial"/>
                <w:color w:val="000000" w:themeColor="text1"/>
                <w:sz w:val="22"/>
                <w:szCs w:val="22"/>
              </w:rPr>
              <w:t>3. ANÁLISIS DE CONVENIENCIA Y OPORTUNIDAD</w:t>
            </w:r>
          </w:p>
        </w:tc>
      </w:tr>
      <w:tr w:rsidR="002F0609" w:rsidRPr="00DE2E5E" w14:paraId="41045E7F" w14:textId="77777777" w:rsidTr="00AD2A23">
        <w:trPr>
          <w:trHeight w:val="20"/>
        </w:trPr>
        <w:tc>
          <w:tcPr>
            <w:tcW w:w="5000" w:type="pct"/>
            <w:gridSpan w:val="10"/>
            <w:shd w:val="clear" w:color="auto" w:fill="D9D9D9" w:themeFill="background1" w:themeFillShade="D9"/>
            <w:vAlign w:val="center"/>
          </w:tcPr>
          <w:p w14:paraId="377C9246" w14:textId="77777777" w:rsidR="002F0609" w:rsidRPr="00DE2E5E" w:rsidRDefault="002F0609" w:rsidP="006B2693">
            <w:pPr>
              <w:jc w:val="both"/>
              <w:rPr>
                <w:rFonts w:ascii="Arial" w:hAnsi="Arial" w:cs="Arial"/>
                <w:color w:val="000000" w:themeColor="text1"/>
                <w:sz w:val="22"/>
                <w:szCs w:val="22"/>
              </w:rPr>
            </w:pPr>
            <w:r w:rsidRPr="00DE2E5E">
              <w:rPr>
                <w:rFonts w:ascii="Arial" w:hAnsi="Arial" w:cs="Arial"/>
                <w:bCs/>
                <w:color w:val="000000" w:themeColor="text1"/>
                <w:sz w:val="22"/>
                <w:szCs w:val="22"/>
              </w:rPr>
              <w:t>3.1 ELEMENTOS DEL ESTUDIO</w:t>
            </w:r>
            <w:r w:rsidRPr="00DE2E5E">
              <w:rPr>
                <w:rFonts w:ascii="Arial" w:hAnsi="Arial" w:cs="Arial"/>
                <w:color w:val="000000" w:themeColor="text1"/>
                <w:sz w:val="22"/>
                <w:szCs w:val="22"/>
              </w:rPr>
              <w:t xml:space="preserve"> (Articulo 2.2.1.1.2.1.1 del Decreto 1082 de 2015)</w:t>
            </w:r>
          </w:p>
        </w:tc>
      </w:tr>
      <w:tr w:rsidR="002F0609" w:rsidRPr="00DE2E5E" w14:paraId="19628F19" w14:textId="77777777" w:rsidTr="00AD2A23">
        <w:trPr>
          <w:trHeight w:val="20"/>
        </w:trPr>
        <w:tc>
          <w:tcPr>
            <w:tcW w:w="5000" w:type="pct"/>
            <w:gridSpan w:val="10"/>
            <w:shd w:val="clear" w:color="auto" w:fill="D9D9D9" w:themeFill="background1" w:themeFillShade="D9"/>
          </w:tcPr>
          <w:p w14:paraId="5FAA0A86" w14:textId="77777777" w:rsidR="002F0609" w:rsidRPr="00DE2E5E" w:rsidRDefault="002F0609" w:rsidP="006B2693">
            <w:pPr>
              <w:jc w:val="both"/>
              <w:rPr>
                <w:rFonts w:ascii="Arial" w:hAnsi="Arial" w:cs="Arial"/>
                <w:bCs/>
                <w:color w:val="000000" w:themeColor="text1"/>
                <w:sz w:val="22"/>
                <w:szCs w:val="22"/>
              </w:rPr>
            </w:pPr>
            <w:r w:rsidRPr="00DE2E5E">
              <w:rPr>
                <w:rFonts w:ascii="Arial" w:hAnsi="Arial" w:cs="Arial"/>
                <w:bCs/>
                <w:color w:val="000000" w:themeColor="text1"/>
                <w:sz w:val="22"/>
                <w:szCs w:val="22"/>
              </w:rPr>
              <w:t xml:space="preserve">3.1.1 Descripción de la necesidad que </w:t>
            </w:r>
            <w:r w:rsidRPr="00DE2E5E">
              <w:rPr>
                <w:rFonts w:ascii="Arial" w:hAnsi="Arial" w:cs="Arial"/>
                <w:color w:val="000000" w:themeColor="text1"/>
                <w:sz w:val="22"/>
                <w:szCs w:val="22"/>
              </w:rPr>
              <w:t xml:space="preserve">la entidad </w:t>
            </w:r>
            <w:r w:rsidRPr="00DE2E5E">
              <w:rPr>
                <w:rFonts w:ascii="Arial" w:hAnsi="Arial" w:cs="Arial"/>
                <w:bCs/>
                <w:color w:val="000000" w:themeColor="text1"/>
                <w:sz w:val="22"/>
                <w:szCs w:val="22"/>
              </w:rPr>
              <w:t>pretende satisfacer con el proceso de contratación</w:t>
            </w:r>
          </w:p>
        </w:tc>
      </w:tr>
      <w:tr w:rsidR="002F0609" w:rsidRPr="00DE2E5E" w14:paraId="45EB5A61" w14:textId="77777777" w:rsidTr="00AD2A23">
        <w:trPr>
          <w:trHeight w:val="20"/>
        </w:trPr>
        <w:tc>
          <w:tcPr>
            <w:tcW w:w="5000" w:type="pct"/>
            <w:gridSpan w:val="10"/>
            <w:shd w:val="clear" w:color="auto" w:fill="auto"/>
          </w:tcPr>
          <w:p w14:paraId="7CF2E4A3" w14:textId="538C31AF" w:rsidR="002F0609" w:rsidRDefault="002F0609" w:rsidP="009163E0">
            <w:pPr>
              <w:ind w:left="15"/>
              <w:jc w:val="both"/>
              <w:rPr>
                <w:rFonts w:ascii="Arial" w:hAnsi="Arial" w:cs="Arial"/>
                <w:sz w:val="22"/>
                <w:szCs w:val="22"/>
              </w:rPr>
            </w:pPr>
            <w:r w:rsidRPr="009163E0">
              <w:rPr>
                <w:rFonts w:ascii="Arial" w:hAnsi="Arial" w:cs="Arial"/>
                <w:sz w:val="22"/>
                <w:szCs w:val="22"/>
              </w:rPr>
              <w:t>La función pública de administrar justicia está en cabeza de la Rama Judicial como lo establecen los artículos 228 y 254 al 257 de la Constitución Política de Colombia, norma superior que concibe al Consejo Superior de la Judicatura como el órgano de autogobierno, encargado de múltiples funciones administrativas y técnicas.</w:t>
            </w:r>
          </w:p>
          <w:p w14:paraId="445AE2D0" w14:textId="77777777" w:rsidR="00751A65" w:rsidRPr="009163E0" w:rsidRDefault="00751A65" w:rsidP="009163E0">
            <w:pPr>
              <w:ind w:left="15"/>
              <w:jc w:val="both"/>
              <w:rPr>
                <w:rFonts w:ascii="Arial" w:hAnsi="Arial" w:cs="Arial"/>
                <w:sz w:val="22"/>
                <w:szCs w:val="22"/>
              </w:rPr>
            </w:pPr>
          </w:p>
          <w:p w14:paraId="0D3A2FF6" w14:textId="3FEFD2A1" w:rsidR="002F0609" w:rsidRPr="00095C8F" w:rsidRDefault="002F0609" w:rsidP="009163E0">
            <w:pPr>
              <w:ind w:left="15"/>
              <w:jc w:val="both"/>
              <w:rPr>
                <w:rFonts w:ascii="Arial" w:hAnsi="Arial" w:cs="Arial"/>
                <w:sz w:val="22"/>
                <w:szCs w:val="22"/>
              </w:rPr>
            </w:pPr>
            <w:r w:rsidRPr="009163E0">
              <w:rPr>
                <w:rFonts w:ascii="Arial" w:hAnsi="Arial" w:cs="Arial"/>
                <w:sz w:val="22"/>
                <w:szCs w:val="22"/>
              </w:rPr>
              <w:t>La Ley 270 de 1996 definió la estructura del Consejo Superior de la Judicatura, y estableció que la Dirección Ejecutiva de Administración Judicial, es el órgano técnico y administrativo que tiene a su cargo la ejecución de las actividades administrativas de la Rama Judicial, con sujeción a las políticas y decisiones del Consejo Superior de la Judicatura</w:t>
            </w:r>
            <w:r w:rsidR="008628F3">
              <w:rPr>
                <w:rFonts w:ascii="Arial" w:hAnsi="Arial" w:cs="Arial"/>
                <w:sz w:val="22"/>
                <w:szCs w:val="22"/>
              </w:rPr>
              <w:t xml:space="preserve">, de igual forma el </w:t>
            </w:r>
            <w:r w:rsidR="008628F3" w:rsidRPr="009163E0">
              <w:rPr>
                <w:rFonts w:ascii="Arial" w:hAnsi="Arial" w:cs="Arial"/>
                <w:sz w:val="22"/>
                <w:szCs w:val="22"/>
              </w:rPr>
              <w:t xml:space="preserve">Artículo 103 de la misma Ley señaló que corresponde al Director Seccional de la Rama Judicial, ejercer en el ámbito </w:t>
            </w:r>
            <w:r w:rsidR="008628F3" w:rsidRPr="00095C8F">
              <w:rPr>
                <w:rFonts w:ascii="Arial" w:hAnsi="Arial" w:cs="Arial"/>
                <w:sz w:val="22"/>
                <w:szCs w:val="22"/>
              </w:rPr>
              <w:lastRenderedPageBreak/>
              <w:t>de su jurisdicción y conforme a las órdenes, directrices y orientaciones del Director Ejecutivo Nacional de Administración Judicial, entre otras, la función de suscribir en nombre de la Nación- Consejo Superior de la Judicatura los actos y contratos que deban otorgarse o celebrarse, conforme a los actos de la delegación que expida el Director Ejecutivo de Administración Judicial</w:t>
            </w:r>
            <w:r w:rsidRPr="00095C8F">
              <w:rPr>
                <w:rFonts w:ascii="Arial" w:hAnsi="Arial" w:cs="Arial"/>
                <w:sz w:val="22"/>
                <w:szCs w:val="22"/>
              </w:rPr>
              <w:t>.</w:t>
            </w:r>
          </w:p>
          <w:p w14:paraId="21B77D8C" w14:textId="17581C22" w:rsidR="008628F3" w:rsidRPr="00095C8F" w:rsidRDefault="008628F3" w:rsidP="009163E0">
            <w:pPr>
              <w:ind w:left="15"/>
              <w:jc w:val="both"/>
              <w:rPr>
                <w:rFonts w:ascii="Arial" w:hAnsi="Arial" w:cs="Arial"/>
                <w:sz w:val="22"/>
                <w:szCs w:val="22"/>
              </w:rPr>
            </w:pPr>
          </w:p>
          <w:p w14:paraId="762518D2" w14:textId="77777777" w:rsidR="00C8646B" w:rsidRPr="009163E0" w:rsidRDefault="00C8646B" w:rsidP="00C8646B">
            <w:pPr>
              <w:ind w:left="15"/>
              <w:jc w:val="both"/>
              <w:rPr>
                <w:rFonts w:ascii="Arial" w:hAnsi="Arial" w:cs="Arial"/>
                <w:sz w:val="22"/>
                <w:szCs w:val="22"/>
              </w:rPr>
            </w:pPr>
            <w:r w:rsidRPr="009163E0">
              <w:rPr>
                <w:rFonts w:ascii="Arial" w:hAnsi="Arial" w:cs="Arial"/>
                <w:sz w:val="22"/>
                <w:szCs w:val="22"/>
              </w:rPr>
              <w:t>El Artículo 103 de la misma Ley señaló que corresponde al Director Seccional de la Rama Judicial, ejercer en el ámbito de su jurisdicción y conforme a las órdenes, directrices y orientaciones del Director Ejecutivo Nacional de Administración Judicial, entre otras, la función de suscribir en nombre de la Nación- Consejo Superior de la Judicatura los actos y contratos que deban otorgarse o celebrarse, conforme a los actos de la delegación que expida el Director Ejecutivo de Administración Judicial.</w:t>
            </w:r>
          </w:p>
          <w:p w14:paraId="083617FE" w14:textId="77777777" w:rsidR="00C8646B" w:rsidRDefault="00C8646B" w:rsidP="00C8646B">
            <w:pPr>
              <w:ind w:left="15"/>
              <w:jc w:val="both"/>
              <w:rPr>
                <w:rFonts w:ascii="Arial" w:hAnsi="Arial" w:cs="Arial"/>
                <w:sz w:val="22"/>
                <w:szCs w:val="22"/>
              </w:rPr>
            </w:pPr>
          </w:p>
          <w:p w14:paraId="1E432DBD" w14:textId="32694A6F" w:rsidR="00C8646B" w:rsidRDefault="00C8646B" w:rsidP="00C8646B">
            <w:pPr>
              <w:ind w:left="15"/>
              <w:jc w:val="both"/>
              <w:rPr>
                <w:rFonts w:ascii="Arial" w:hAnsi="Arial" w:cs="Arial"/>
                <w:sz w:val="22"/>
                <w:szCs w:val="22"/>
              </w:rPr>
            </w:pPr>
            <w:r w:rsidRPr="00381C98">
              <w:rPr>
                <w:rFonts w:ascii="Arial" w:hAnsi="Arial" w:cs="Arial"/>
                <w:sz w:val="22"/>
                <w:szCs w:val="22"/>
              </w:rPr>
              <w:t>En este sentido, y en cumplimiento de su deber funcional, corresponde a esta Dirección Seccional de Administración Judicial, brindar a los despachos judiciales de Norte de Santander y Arauca el apoyo logístico necesario para coadyuvar al cumplimiento efectivo de sus funciones legalmente atribuidas.</w:t>
            </w:r>
            <w:r>
              <w:rPr>
                <w:rFonts w:ascii="Arial" w:hAnsi="Arial" w:cs="Arial"/>
                <w:sz w:val="22"/>
                <w:szCs w:val="22"/>
              </w:rPr>
              <w:t xml:space="preserve"> </w:t>
            </w:r>
            <w:r w:rsidRPr="00381C98">
              <w:rPr>
                <w:rFonts w:ascii="Arial" w:hAnsi="Arial" w:cs="Arial"/>
                <w:sz w:val="22"/>
                <w:szCs w:val="22"/>
              </w:rPr>
              <w:t>Siendo un deber garantizar el proceso de archivo de acuerdo a los postulados establecido en la Ley 594 de 2000, "por medio de la cual se dicta la Ley General de Archivo y se dictan otras disposiciones".. toda vez que, se debe garantizar el correcto funcionamiento de los archivos, con el fin de propender por la protección y organización de los documentos que se generen en función del desarrollo de las actividades propias de la Rama Judicial.</w:t>
            </w:r>
          </w:p>
          <w:p w14:paraId="0C595088" w14:textId="59731A77" w:rsidR="00601B1C" w:rsidRDefault="00601B1C" w:rsidP="00C8646B">
            <w:pPr>
              <w:ind w:left="15"/>
              <w:jc w:val="both"/>
              <w:rPr>
                <w:rFonts w:ascii="Arial" w:hAnsi="Arial" w:cs="Arial"/>
                <w:sz w:val="22"/>
                <w:szCs w:val="22"/>
              </w:rPr>
            </w:pPr>
          </w:p>
          <w:p w14:paraId="70B562AB" w14:textId="3D4C02D1" w:rsidR="00F803F8" w:rsidRDefault="00601B1C" w:rsidP="00F803F8">
            <w:pPr>
              <w:ind w:left="15"/>
              <w:jc w:val="both"/>
              <w:rPr>
                <w:rFonts w:ascii="Arial" w:hAnsi="Arial" w:cs="Arial"/>
                <w:sz w:val="22"/>
                <w:szCs w:val="22"/>
              </w:rPr>
            </w:pPr>
            <w:r>
              <w:rPr>
                <w:rFonts w:ascii="Arial" w:hAnsi="Arial" w:cs="Arial"/>
                <w:sz w:val="22"/>
                <w:szCs w:val="22"/>
              </w:rPr>
              <w:t xml:space="preserve">En este orden de ideas, para la Coordinación de Arauca existen dos (2) bodegas donde se encuentra ubicado el archivo central, y en reunión de fecha 30 de agosto de 2022 del Comité Seccional de Archivo se señaló la necesidad de mejorar la ventilación de las bodegas donde funcionan los archivos, razón por la cual mediante correo enviado </w:t>
            </w:r>
            <w:r w:rsidR="00F803F8">
              <w:rPr>
                <w:rFonts w:ascii="Arial" w:hAnsi="Arial" w:cs="Arial"/>
                <w:sz w:val="22"/>
                <w:szCs w:val="22"/>
              </w:rPr>
              <w:t xml:space="preserve">por el Dr. Paul Valverde Moreno a la Dra. Vilma Judith Salazar López Directora Administrativa de la Coordinación de Arauca, y recibido por la Coordinación del Área Logística y Administrativa en febrero 8 del presente, se solicita la compra de </w:t>
            </w:r>
            <w:r w:rsidR="00F803F8" w:rsidRPr="00F803F8">
              <w:rPr>
                <w:rFonts w:ascii="Arial" w:hAnsi="Arial" w:cs="Arial"/>
                <w:sz w:val="22"/>
                <w:szCs w:val="22"/>
              </w:rPr>
              <w:t>c</w:t>
            </w:r>
            <w:r w:rsidR="00F5029D">
              <w:rPr>
                <w:rFonts w:ascii="Arial" w:hAnsi="Arial" w:cs="Arial"/>
                <w:sz w:val="22"/>
                <w:szCs w:val="22"/>
              </w:rPr>
              <w:t>inco</w:t>
            </w:r>
            <w:r w:rsidR="00F803F8" w:rsidRPr="00F803F8">
              <w:rPr>
                <w:rFonts w:ascii="Arial" w:hAnsi="Arial" w:cs="Arial"/>
                <w:sz w:val="22"/>
                <w:szCs w:val="22"/>
              </w:rPr>
              <w:t xml:space="preserve"> (</w:t>
            </w:r>
            <w:r w:rsidR="00F5029D">
              <w:rPr>
                <w:rFonts w:ascii="Arial" w:hAnsi="Arial" w:cs="Arial"/>
                <w:sz w:val="22"/>
                <w:szCs w:val="22"/>
              </w:rPr>
              <w:t>5</w:t>
            </w:r>
            <w:r w:rsidR="00F803F8" w:rsidRPr="00F803F8">
              <w:rPr>
                <w:rFonts w:ascii="Arial" w:hAnsi="Arial" w:cs="Arial"/>
                <w:sz w:val="22"/>
                <w:szCs w:val="22"/>
              </w:rPr>
              <w:t>) ventiladores</w:t>
            </w:r>
            <w:r w:rsidR="00F803F8">
              <w:rPr>
                <w:rFonts w:ascii="Arial" w:hAnsi="Arial" w:cs="Arial"/>
                <w:sz w:val="22"/>
                <w:szCs w:val="22"/>
              </w:rPr>
              <w:t xml:space="preserve"> con las características que se muestran en la siguiente imagen: </w:t>
            </w:r>
          </w:p>
          <w:p w14:paraId="368917CC" w14:textId="79713ACD" w:rsidR="00F803F8" w:rsidRDefault="00F803F8" w:rsidP="00F803F8">
            <w:pPr>
              <w:ind w:left="15"/>
              <w:jc w:val="center"/>
              <w:rPr>
                <w:rFonts w:ascii="Arial" w:hAnsi="Arial" w:cs="Arial"/>
                <w:sz w:val="22"/>
                <w:szCs w:val="22"/>
              </w:rPr>
            </w:pPr>
            <w:r w:rsidRPr="00F803F8">
              <w:rPr>
                <w:rFonts w:ascii="Arial" w:hAnsi="Arial" w:cs="Arial"/>
                <w:noProof/>
                <w:sz w:val="22"/>
                <w:szCs w:val="22"/>
              </w:rPr>
              <w:drawing>
                <wp:inline distT="0" distB="0" distL="0" distR="0" wp14:anchorId="07E9CE80" wp14:editId="2B6DBFB4">
                  <wp:extent cx="1817937" cy="1738290"/>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32856"/>
                          <a:stretch/>
                        </pic:blipFill>
                        <pic:spPr bwMode="auto">
                          <a:xfrm>
                            <a:off x="0" y="0"/>
                            <a:ext cx="1858800" cy="1777362"/>
                          </a:xfrm>
                          <a:prstGeom prst="rect">
                            <a:avLst/>
                          </a:prstGeom>
                          <a:ln>
                            <a:noFill/>
                          </a:ln>
                          <a:extLst>
                            <a:ext uri="{53640926-AAD7-44D8-BBD7-CCE9431645EC}">
                              <a14:shadowObscured xmlns:a14="http://schemas.microsoft.com/office/drawing/2010/main"/>
                            </a:ext>
                          </a:extLst>
                        </pic:spPr>
                      </pic:pic>
                    </a:graphicData>
                  </a:graphic>
                </wp:inline>
              </w:drawing>
            </w:r>
          </w:p>
          <w:p w14:paraId="3E13F7D5" w14:textId="77777777" w:rsidR="00601B1C" w:rsidRPr="00381C98" w:rsidRDefault="00601B1C" w:rsidP="00C8646B">
            <w:pPr>
              <w:ind w:left="15"/>
              <w:jc w:val="both"/>
              <w:rPr>
                <w:rFonts w:ascii="Arial" w:hAnsi="Arial" w:cs="Arial"/>
                <w:sz w:val="22"/>
                <w:szCs w:val="22"/>
              </w:rPr>
            </w:pPr>
          </w:p>
          <w:p w14:paraId="75187271" w14:textId="6670295F" w:rsidR="004C05E2" w:rsidRPr="009163E0" w:rsidRDefault="00133DA2" w:rsidP="00644766">
            <w:pPr>
              <w:jc w:val="both"/>
              <w:rPr>
                <w:rFonts w:ascii="Arial" w:hAnsi="Arial" w:cs="Arial"/>
                <w:sz w:val="22"/>
                <w:szCs w:val="22"/>
              </w:rPr>
            </w:pPr>
            <w:r>
              <w:rPr>
                <w:rFonts w:ascii="Arial" w:hAnsi="Arial" w:cs="Arial"/>
                <w:sz w:val="22"/>
                <w:szCs w:val="22"/>
              </w:rPr>
              <w:t>Finalmente</w:t>
            </w:r>
            <w:r w:rsidRPr="00922E43">
              <w:rPr>
                <w:rFonts w:ascii="Arial" w:hAnsi="Arial" w:cs="Arial"/>
                <w:sz w:val="22"/>
                <w:szCs w:val="22"/>
              </w:rPr>
              <w:t xml:space="preserve">, y en concordancia con la Circular DEAJC17-13 para los Directores Seccionales de Administración Judicial y Coordinadores de fecha 20 de febrero de 2017, en la cual informa que la Dirección Ejecutiva de Administración Judicial, a través de su Junta de Contratación  </w:t>
            </w:r>
            <w:r w:rsidRPr="00922E43">
              <w:rPr>
                <w:rFonts w:ascii="Arial" w:hAnsi="Arial" w:cs="Arial"/>
                <w:i/>
                <w:sz w:val="22"/>
                <w:szCs w:val="22"/>
              </w:rPr>
              <w:t xml:space="preserve">“recomendó dentro de las estrategias para la adquisición de bienes y servicios, acudir a la figura de los Acuerdos Marco de Precios de Colombia Compra Eficiente a través de la Tienda Virtual del Estado </w:t>
            </w:r>
            <w:r w:rsidRPr="00922E43">
              <w:rPr>
                <w:rFonts w:ascii="Arial" w:hAnsi="Arial" w:cs="Arial"/>
                <w:i/>
                <w:sz w:val="22"/>
                <w:szCs w:val="22"/>
              </w:rPr>
              <w:lastRenderedPageBreak/>
              <w:t xml:space="preserve">Colombiano, regulado por la Ley 1150 de 2007”. </w:t>
            </w:r>
            <w:r w:rsidRPr="00922E43">
              <w:rPr>
                <w:rFonts w:ascii="Arial" w:hAnsi="Arial" w:cs="Arial"/>
                <w:iCs/>
                <w:sz w:val="22"/>
                <w:szCs w:val="22"/>
              </w:rPr>
              <w:t xml:space="preserve"> Razón por la cual se verificó si </w:t>
            </w:r>
            <w:r>
              <w:rPr>
                <w:rFonts w:ascii="Arial" w:hAnsi="Arial" w:cs="Arial"/>
                <w:iCs/>
                <w:sz w:val="22"/>
                <w:szCs w:val="22"/>
              </w:rPr>
              <w:t>la compra</w:t>
            </w:r>
            <w:r w:rsidRPr="00922E43">
              <w:rPr>
                <w:rFonts w:ascii="Arial" w:hAnsi="Arial" w:cs="Arial"/>
                <w:iCs/>
                <w:sz w:val="22"/>
                <w:szCs w:val="22"/>
              </w:rPr>
              <w:t xml:space="preserve"> requerid</w:t>
            </w:r>
            <w:r>
              <w:rPr>
                <w:rFonts w:ascii="Arial" w:hAnsi="Arial" w:cs="Arial"/>
                <w:iCs/>
                <w:sz w:val="22"/>
                <w:szCs w:val="22"/>
              </w:rPr>
              <w:t>a</w:t>
            </w:r>
            <w:r w:rsidRPr="00922E43">
              <w:rPr>
                <w:rFonts w:ascii="Arial" w:hAnsi="Arial" w:cs="Arial"/>
                <w:iCs/>
                <w:sz w:val="22"/>
                <w:szCs w:val="22"/>
              </w:rPr>
              <w:t xml:space="preserve"> se encontraba dentro del catálogo de productos y servicios ofrecidos en el portal de Colombia Compra Eficiente-</w:t>
            </w:r>
            <w:r>
              <w:rPr>
                <w:rFonts w:ascii="Arial" w:hAnsi="Arial" w:cs="Arial"/>
                <w:iCs/>
                <w:sz w:val="22"/>
                <w:szCs w:val="22"/>
              </w:rPr>
              <w:t xml:space="preserve"> Tienda Virtual</w:t>
            </w:r>
            <w:r w:rsidRPr="00922E43">
              <w:rPr>
                <w:rFonts w:ascii="Arial" w:hAnsi="Arial" w:cs="Arial"/>
                <w:iCs/>
                <w:sz w:val="22"/>
                <w:szCs w:val="22"/>
              </w:rPr>
              <w:t>, evidenciando que a la fecha de la consulta aparece</w:t>
            </w:r>
            <w:r>
              <w:rPr>
                <w:rFonts w:ascii="Arial" w:hAnsi="Arial" w:cs="Arial"/>
                <w:iCs/>
                <w:sz w:val="22"/>
                <w:szCs w:val="22"/>
              </w:rPr>
              <w:t>n varios oferentes con productos acordes con las características técnicas señaladas.</w:t>
            </w:r>
          </w:p>
        </w:tc>
      </w:tr>
      <w:tr w:rsidR="002F0609" w:rsidRPr="00DE2E5E" w14:paraId="4F279202" w14:textId="77777777" w:rsidTr="00AD2A23">
        <w:trPr>
          <w:trHeight w:val="20"/>
        </w:trPr>
        <w:tc>
          <w:tcPr>
            <w:tcW w:w="5000" w:type="pct"/>
            <w:gridSpan w:val="10"/>
            <w:shd w:val="clear" w:color="auto" w:fill="D9D9D9" w:themeFill="background1" w:themeFillShade="D9"/>
            <w:vAlign w:val="center"/>
          </w:tcPr>
          <w:p w14:paraId="70F7027E" w14:textId="77777777" w:rsidR="002F0609" w:rsidRPr="00DE2E5E" w:rsidRDefault="002F0609" w:rsidP="009163E0">
            <w:pPr>
              <w:jc w:val="both"/>
              <w:rPr>
                <w:rFonts w:ascii="Arial" w:hAnsi="Arial" w:cs="Arial"/>
                <w:bCs/>
                <w:color w:val="000000" w:themeColor="text1"/>
                <w:sz w:val="22"/>
                <w:szCs w:val="22"/>
              </w:rPr>
            </w:pPr>
            <w:r w:rsidRPr="00DE2E5E">
              <w:rPr>
                <w:rFonts w:ascii="Arial" w:hAnsi="Arial" w:cs="Arial"/>
                <w:bCs/>
                <w:color w:val="000000" w:themeColor="text1"/>
                <w:sz w:val="22"/>
                <w:szCs w:val="22"/>
              </w:rPr>
              <w:lastRenderedPageBreak/>
              <w:t>3.1.2. Objeto contractual</w:t>
            </w:r>
          </w:p>
        </w:tc>
      </w:tr>
      <w:tr w:rsidR="002F0609" w:rsidRPr="00DE2E5E" w14:paraId="310C5273" w14:textId="77777777" w:rsidTr="00AD2A23">
        <w:trPr>
          <w:trHeight w:val="20"/>
        </w:trPr>
        <w:tc>
          <w:tcPr>
            <w:tcW w:w="5000" w:type="pct"/>
            <w:gridSpan w:val="10"/>
            <w:shd w:val="clear" w:color="auto" w:fill="auto"/>
            <w:vAlign w:val="center"/>
          </w:tcPr>
          <w:p w14:paraId="3C1948D8" w14:textId="69FF8202" w:rsidR="002F0609" w:rsidRPr="003C46EB" w:rsidRDefault="00133DA2" w:rsidP="003C46EB">
            <w:pPr>
              <w:pStyle w:val="NormalWeb"/>
              <w:jc w:val="both"/>
              <w:rPr>
                <w:rFonts w:ascii="Arial" w:hAnsi="Arial" w:cs="Arial"/>
                <w:i/>
                <w:iCs/>
                <w:sz w:val="22"/>
                <w:szCs w:val="22"/>
                <w:u w:val="single"/>
              </w:rPr>
            </w:pPr>
            <w:r w:rsidRPr="00133DA2">
              <w:rPr>
                <w:rFonts w:ascii="Arial" w:hAnsi="Arial" w:cs="Arial"/>
                <w:sz w:val="22"/>
                <w:szCs w:val="22"/>
              </w:rPr>
              <w:t>Contratar en nombre de LA NACIÓN    -  CONSEJO  SUPERIOR  DE  LA  JUDICATURA  – DIRECCIÓN EJECUTIVA SECCIONAL DE ADMINISTRACIÓN JUDICIAL DE CUCUTA</w:t>
            </w:r>
            <w:r w:rsidRPr="00133DA2">
              <w:rPr>
                <w:rFonts w:ascii="Arial" w:hAnsi="Arial" w:cs="Arial"/>
                <w:i/>
                <w:iCs/>
                <w:sz w:val="22"/>
                <w:szCs w:val="22"/>
                <w:u w:val="single"/>
              </w:rPr>
              <w:t>, l</w:t>
            </w:r>
            <w:r>
              <w:rPr>
                <w:rFonts w:ascii="Arial" w:hAnsi="Arial" w:cs="Arial"/>
                <w:i/>
                <w:iCs/>
                <w:sz w:val="22"/>
                <w:szCs w:val="22"/>
                <w:u w:val="single"/>
              </w:rPr>
              <w:t>a</w:t>
            </w:r>
            <w:r w:rsidRPr="00133DA2">
              <w:rPr>
                <w:rFonts w:ascii="Arial" w:hAnsi="Arial" w:cs="Arial"/>
                <w:i/>
                <w:iCs/>
                <w:sz w:val="22"/>
                <w:szCs w:val="22"/>
                <w:u w:val="single"/>
              </w:rPr>
              <w:t xml:space="preserve"> </w:t>
            </w:r>
            <w:r>
              <w:rPr>
                <w:rFonts w:ascii="Arial" w:hAnsi="Arial" w:cs="Arial"/>
                <w:i/>
                <w:iCs/>
                <w:sz w:val="22"/>
                <w:szCs w:val="22"/>
                <w:u w:val="single"/>
              </w:rPr>
              <w:t xml:space="preserve">compra de </w:t>
            </w:r>
            <w:r w:rsidR="00F5029D">
              <w:rPr>
                <w:rFonts w:ascii="Arial" w:hAnsi="Arial" w:cs="Arial"/>
                <w:i/>
                <w:iCs/>
                <w:sz w:val="22"/>
                <w:szCs w:val="22"/>
                <w:u w:val="single"/>
              </w:rPr>
              <w:t>5</w:t>
            </w:r>
            <w:r w:rsidR="00F803F8">
              <w:rPr>
                <w:rFonts w:ascii="Arial" w:hAnsi="Arial" w:cs="Arial"/>
                <w:i/>
                <w:iCs/>
                <w:sz w:val="22"/>
                <w:szCs w:val="22"/>
                <w:u w:val="single"/>
              </w:rPr>
              <w:t xml:space="preserve"> ventiladores </w:t>
            </w:r>
            <w:r w:rsidR="00F803F8" w:rsidRPr="00F803F8">
              <w:rPr>
                <w:rFonts w:ascii="Arial" w:hAnsi="Arial" w:cs="Arial"/>
                <w:i/>
                <w:iCs/>
                <w:sz w:val="22"/>
                <w:szCs w:val="22"/>
                <w:u w:val="single"/>
              </w:rPr>
              <w:t>para las</w:t>
            </w:r>
            <w:r w:rsidR="00F5029D">
              <w:rPr>
                <w:rFonts w:ascii="Arial" w:hAnsi="Arial" w:cs="Arial"/>
                <w:i/>
                <w:iCs/>
                <w:sz w:val="22"/>
                <w:szCs w:val="22"/>
                <w:u w:val="single"/>
              </w:rPr>
              <w:t xml:space="preserve"> </w:t>
            </w:r>
            <w:r w:rsidR="00F803F8" w:rsidRPr="00F803F8">
              <w:rPr>
                <w:rFonts w:ascii="Arial" w:hAnsi="Arial" w:cs="Arial"/>
                <w:i/>
                <w:iCs/>
                <w:sz w:val="22"/>
                <w:szCs w:val="22"/>
                <w:u w:val="single"/>
              </w:rPr>
              <w:t xml:space="preserve"> bodegas donde está ubicado el archivo central en la ciudad de Arauca</w:t>
            </w:r>
            <w:r w:rsidRPr="00133DA2">
              <w:rPr>
                <w:rFonts w:ascii="Arial" w:hAnsi="Arial" w:cs="Arial"/>
                <w:i/>
                <w:iCs/>
                <w:sz w:val="22"/>
                <w:szCs w:val="22"/>
                <w:u w:val="single"/>
              </w:rPr>
              <w:t xml:space="preserve">; </w:t>
            </w:r>
            <w:r w:rsidRPr="00133DA2">
              <w:rPr>
                <w:rFonts w:ascii="Arial" w:hAnsi="Arial" w:cs="Arial"/>
                <w:sz w:val="22"/>
                <w:szCs w:val="22"/>
              </w:rPr>
              <w:t>en las condiciones técnicas de calidad y cantidad establecidas por el Consejo Superior de la Judicatura de conformidad con lo previsto en la Ley 80 de 1993, Ley 1150 de 2007, y Decreto 1082 de 2015.</w:t>
            </w:r>
          </w:p>
        </w:tc>
      </w:tr>
      <w:tr w:rsidR="002F0609" w:rsidRPr="00DE2E5E" w14:paraId="30B4F821" w14:textId="77777777" w:rsidTr="00AD2A23">
        <w:trPr>
          <w:trHeight w:val="20"/>
        </w:trPr>
        <w:tc>
          <w:tcPr>
            <w:tcW w:w="5000" w:type="pct"/>
            <w:gridSpan w:val="10"/>
            <w:shd w:val="clear" w:color="auto" w:fill="D9D9D9" w:themeFill="background1" w:themeFillShade="D9"/>
            <w:vAlign w:val="center"/>
          </w:tcPr>
          <w:p w14:paraId="40C3C04C" w14:textId="77777777" w:rsidR="002F0609" w:rsidRPr="00DE2E5E" w:rsidRDefault="002F0609" w:rsidP="009163E0">
            <w:pPr>
              <w:jc w:val="both"/>
              <w:rPr>
                <w:rFonts w:ascii="Arial" w:hAnsi="Arial" w:cs="Arial"/>
                <w:bCs/>
                <w:color w:val="000000" w:themeColor="text1"/>
                <w:sz w:val="22"/>
                <w:szCs w:val="22"/>
              </w:rPr>
            </w:pPr>
            <w:r w:rsidRPr="00DE2E5E">
              <w:rPr>
                <w:rFonts w:ascii="Arial" w:hAnsi="Arial" w:cs="Arial"/>
                <w:bCs/>
                <w:color w:val="000000" w:themeColor="text1"/>
                <w:sz w:val="22"/>
                <w:szCs w:val="22"/>
              </w:rPr>
              <w:t>3.1.3 Clasificación de bienes y servicios de Naciones Unidas - UNSPSC</w:t>
            </w:r>
          </w:p>
        </w:tc>
      </w:tr>
      <w:tr w:rsidR="002F0609" w:rsidRPr="00DE2E5E" w14:paraId="1A1B2226" w14:textId="77777777" w:rsidTr="00AD2A23">
        <w:trPr>
          <w:trHeight w:val="20"/>
        </w:trPr>
        <w:tc>
          <w:tcPr>
            <w:tcW w:w="5000" w:type="pct"/>
            <w:gridSpan w:val="10"/>
            <w:shd w:val="clear" w:color="auto" w:fill="auto"/>
            <w:vAlign w:val="center"/>
          </w:tcPr>
          <w:p w14:paraId="4247BB69" w14:textId="461601C2" w:rsidR="002F0609" w:rsidRDefault="002F0609" w:rsidP="009163E0">
            <w:pPr>
              <w:spacing w:line="276" w:lineRule="auto"/>
              <w:jc w:val="both"/>
              <w:rPr>
                <w:rFonts w:ascii="Arial" w:hAnsi="Arial" w:cs="Arial"/>
                <w:color w:val="000000" w:themeColor="text1"/>
                <w:sz w:val="22"/>
                <w:szCs w:val="22"/>
              </w:rPr>
            </w:pPr>
            <w:r w:rsidRPr="00333F9D">
              <w:rPr>
                <w:rFonts w:ascii="Arial" w:hAnsi="Arial" w:cs="Arial"/>
                <w:color w:val="000000" w:themeColor="text1"/>
                <w:sz w:val="22"/>
                <w:szCs w:val="22"/>
              </w:rPr>
              <w:t xml:space="preserve">El objeto del presente Proceso de Contratación está codificado en el Clasificador de Bienes y </w:t>
            </w:r>
            <w:r w:rsidRPr="00FD75B7">
              <w:rPr>
                <w:rFonts w:ascii="Arial" w:hAnsi="Arial" w:cs="Arial"/>
                <w:color w:val="000000" w:themeColor="text1"/>
                <w:sz w:val="22"/>
                <w:szCs w:val="22"/>
              </w:rPr>
              <w:t xml:space="preserve">Servicios de Naciones Unidad (UNSPSC) hasta el tercer nivel, como se indica en la siguiente </w:t>
            </w:r>
            <w:r w:rsidRPr="00FD2DF2">
              <w:rPr>
                <w:rFonts w:ascii="Arial" w:hAnsi="Arial" w:cs="Arial"/>
                <w:color w:val="000000" w:themeColor="text1"/>
                <w:sz w:val="22"/>
                <w:szCs w:val="22"/>
              </w:rPr>
              <w:t>Tabla:</w:t>
            </w:r>
          </w:p>
          <w:p w14:paraId="554E48B7" w14:textId="77777777" w:rsidR="001C6ADE" w:rsidRPr="00ED514A" w:rsidRDefault="001C6ADE" w:rsidP="009163E0">
            <w:pPr>
              <w:spacing w:line="276" w:lineRule="auto"/>
              <w:jc w:val="both"/>
              <w:rPr>
                <w:rFonts w:ascii="Arial" w:hAnsi="Arial" w:cs="Arial"/>
                <w:color w:val="000000" w:themeColor="text1"/>
                <w:sz w:val="22"/>
                <w:szCs w:val="22"/>
              </w:rPr>
            </w:pPr>
          </w:p>
          <w:tbl>
            <w:tblPr>
              <w:tblW w:w="7487" w:type="dxa"/>
              <w:jc w:val="center"/>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082"/>
              <w:gridCol w:w="5405"/>
            </w:tblGrid>
            <w:tr w:rsidR="00384921" w:rsidRPr="004173DA" w14:paraId="6F70A5DD" w14:textId="77777777" w:rsidTr="00384921">
              <w:trPr>
                <w:trHeight w:val="219"/>
                <w:tblHeader/>
                <w:jc w:val="center"/>
              </w:trPr>
              <w:tc>
                <w:tcPr>
                  <w:tcW w:w="2082" w:type="dxa"/>
                  <w:tcBorders>
                    <w:top w:val="single" w:sz="12" w:space="0" w:color="FFFFFF"/>
                    <w:left w:val="single" w:sz="12" w:space="0" w:color="FFFFFF"/>
                    <w:bottom w:val="single" w:sz="12" w:space="0" w:color="FFFFFF"/>
                    <w:right w:val="single" w:sz="12" w:space="0" w:color="FFFFFF"/>
                  </w:tcBorders>
                  <w:shd w:val="clear" w:color="auto" w:fill="6D6E70"/>
                  <w:tcMar>
                    <w:top w:w="0" w:type="dxa"/>
                    <w:left w:w="0" w:type="dxa"/>
                    <w:bottom w:w="0" w:type="dxa"/>
                    <w:right w:w="0" w:type="dxa"/>
                  </w:tcMar>
                  <w:vAlign w:val="center"/>
                  <w:hideMark/>
                </w:tcPr>
                <w:p w14:paraId="752D4AAF" w14:textId="77777777" w:rsidR="00384921" w:rsidRPr="004173DA" w:rsidRDefault="00384921" w:rsidP="00133DA2">
                  <w:pPr>
                    <w:jc w:val="center"/>
                    <w:rPr>
                      <w:rFonts w:ascii="Arial" w:hAnsi="Arial" w:cs="Arial"/>
                      <w:b/>
                      <w:bCs/>
                      <w:color w:val="FFFFFF"/>
                      <w:sz w:val="18"/>
                      <w:szCs w:val="18"/>
                    </w:rPr>
                  </w:pPr>
                  <w:r w:rsidRPr="004173DA">
                    <w:rPr>
                      <w:rFonts w:ascii="Arial" w:hAnsi="Arial" w:cs="Arial"/>
                      <w:b/>
                      <w:bCs/>
                      <w:color w:val="FFFFFF"/>
                      <w:sz w:val="18"/>
                      <w:szCs w:val="18"/>
                    </w:rPr>
                    <w:t>Código - Producto</w:t>
                  </w:r>
                </w:p>
              </w:tc>
              <w:tc>
                <w:tcPr>
                  <w:tcW w:w="5405" w:type="dxa"/>
                  <w:tcBorders>
                    <w:top w:val="single" w:sz="12" w:space="0" w:color="FFFFFF"/>
                    <w:left w:val="single" w:sz="12" w:space="0" w:color="FFFFFF"/>
                    <w:bottom w:val="single" w:sz="12" w:space="0" w:color="FFFFFF"/>
                    <w:right w:val="single" w:sz="12" w:space="0" w:color="FFFFFF"/>
                  </w:tcBorders>
                  <w:shd w:val="clear" w:color="auto" w:fill="6D6E70"/>
                  <w:tcMar>
                    <w:top w:w="0" w:type="dxa"/>
                    <w:left w:w="0" w:type="dxa"/>
                    <w:bottom w:w="0" w:type="dxa"/>
                    <w:right w:w="0" w:type="dxa"/>
                  </w:tcMar>
                  <w:vAlign w:val="center"/>
                  <w:hideMark/>
                </w:tcPr>
                <w:p w14:paraId="659710E9" w14:textId="77777777" w:rsidR="00384921" w:rsidRPr="004173DA" w:rsidRDefault="00384921" w:rsidP="00133DA2">
                  <w:pPr>
                    <w:jc w:val="center"/>
                    <w:rPr>
                      <w:rFonts w:ascii="Arial" w:hAnsi="Arial" w:cs="Arial"/>
                      <w:b/>
                      <w:bCs/>
                      <w:color w:val="FFFFFF"/>
                      <w:sz w:val="18"/>
                      <w:szCs w:val="18"/>
                    </w:rPr>
                  </w:pPr>
                  <w:r w:rsidRPr="004173DA">
                    <w:rPr>
                      <w:rFonts w:ascii="Arial" w:hAnsi="Arial" w:cs="Arial"/>
                      <w:b/>
                      <w:bCs/>
                      <w:color w:val="FFFFFF"/>
                      <w:sz w:val="18"/>
                      <w:szCs w:val="18"/>
                    </w:rPr>
                    <w:t>Nombre - Producto</w:t>
                  </w:r>
                </w:p>
              </w:tc>
            </w:tr>
            <w:tr w:rsidR="00384921" w:rsidRPr="004173DA" w14:paraId="12F21AEE" w14:textId="77777777" w:rsidTr="00384921">
              <w:trPr>
                <w:trHeight w:val="109"/>
                <w:jc w:val="center"/>
              </w:trPr>
              <w:tc>
                <w:tcPr>
                  <w:tcW w:w="2082" w:type="dxa"/>
                  <w:tcBorders>
                    <w:top w:val="single" w:sz="12" w:space="0" w:color="FFFFFF"/>
                    <w:left w:val="single" w:sz="12" w:space="0" w:color="FFFFFF"/>
                    <w:bottom w:val="single" w:sz="12" w:space="0" w:color="FFFFFF"/>
                    <w:right w:val="single" w:sz="12" w:space="0" w:color="FFFFFF"/>
                  </w:tcBorders>
                  <w:shd w:val="clear" w:color="auto" w:fill="E5E5E5"/>
                  <w:tcMar>
                    <w:top w:w="0" w:type="dxa"/>
                    <w:left w:w="0" w:type="dxa"/>
                    <w:bottom w:w="0" w:type="dxa"/>
                    <w:right w:w="0" w:type="dxa"/>
                  </w:tcMar>
                  <w:vAlign w:val="center"/>
                  <w:hideMark/>
                </w:tcPr>
                <w:p w14:paraId="32CB6D52" w14:textId="23731318" w:rsidR="00384921" w:rsidRPr="004173DA" w:rsidRDefault="00384921" w:rsidP="00133DA2">
                  <w:pPr>
                    <w:rPr>
                      <w:rFonts w:ascii="Arial" w:hAnsi="Arial" w:cs="Arial"/>
                      <w:color w:val="222222"/>
                      <w:sz w:val="18"/>
                      <w:szCs w:val="18"/>
                    </w:rPr>
                  </w:pPr>
                  <w:r w:rsidRPr="009C57C6">
                    <w:rPr>
                      <w:rFonts w:ascii="Arial" w:hAnsi="Arial" w:cs="Arial"/>
                      <w:color w:val="222222"/>
                      <w:sz w:val="18"/>
                      <w:szCs w:val="18"/>
                    </w:rPr>
                    <w:t>4</w:t>
                  </w:r>
                  <w:r>
                    <w:rPr>
                      <w:rFonts w:ascii="Arial" w:hAnsi="Arial" w:cs="Arial"/>
                      <w:color w:val="222222"/>
                      <w:sz w:val="18"/>
                      <w:szCs w:val="18"/>
                    </w:rPr>
                    <w:t>0101604</w:t>
                  </w:r>
                </w:p>
              </w:tc>
              <w:tc>
                <w:tcPr>
                  <w:tcW w:w="5405" w:type="dxa"/>
                  <w:tcBorders>
                    <w:top w:val="single" w:sz="12" w:space="0" w:color="FFFFFF"/>
                    <w:left w:val="single" w:sz="12" w:space="0" w:color="FFFFFF"/>
                    <w:bottom w:val="single" w:sz="12" w:space="0" w:color="FFFFFF"/>
                    <w:right w:val="single" w:sz="12" w:space="0" w:color="FFFFFF"/>
                  </w:tcBorders>
                  <w:shd w:val="clear" w:color="auto" w:fill="E5E5E5"/>
                  <w:tcMar>
                    <w:top w:w="0" w:type="dxa"/>
                    <w:left w:w="0" w:type="dxa"/>
                    <w:bottom w:w="0" w:type="dxa"/>
                    <w:right w:w="0" w:type="dxa"/>
                  </w:tcMar>
                  <w:vAlign w:val="center"/>
                </w:tcPr>
                <w:p w14:paraId="412DBE80" w14:textId="6196B317" w:rsidR="00384921" w:rsidRPr="004173DA" w:rsidRDefault="00384921" w:rsidP="00133DA2">
                  <w:pPr>
                    <w:rPr>
                      <w:rFonts w:ascii="Arial" w:hAnsi="Arial" w:cs="Arial"/>
                      <w:color w:val="222222"/>
                      <w:sz w:val="18"/>
                      <w:szCs w:val="18"/>
                    </w:rPr>
                  </w:pPr>
                  <w:r>
                    <w:rPr>
                      <w:rFonts w:ascii="Arial" w:hAnsi="Arial" w:cs="Arial"/>
                      <w:color w:val="222222"/>
                      <w:sz w:val="18"/>
                      <w:szCs w:val="18"/>
                    </w:rPr>
                    <w:t>VENTILADORES</w:t>
                  </w:r>
                </w:p>
              </w:tc>
            </w:tr>
          </w:tbl>
          <w:p w14:paraId="09E5AF56" w14:textId="77777777" w:rsidR="002F0609" w:rsidRDefault="002F0609" w:rsidP="009163E0">
            <w:pPr>
              <w:jc w:val="both"/>
              <w:rPr>
                <w:rFonts w:ascii="Arial" w:eastAsia="Arial" w:hAnsi="Arial" w:cs="Arial"/>
                <w:sz w:val="22"/>
                <w:szCs w:val="22"/>
              </w:rPr>
            </w:pPr>
            <w:r w:rsidRPr="00046AC5">
              <w:rPr>
                <w:rFonts w:ascii="Arial" w:eastAsia="Arial" w:hAnsi="Arial" w:cs="Arial"/>
                <w:sz w:val="22"/>
                <w:szCs w:val="22"/>
              </w:rPr>
              <w:t>Nota: El código propuesto es a manera de referencia y de carácter informativo, no se constituirán como factor habilitante para la selección del contratista.</w:t>
            </w:r>
          </w:p>
          <w:p w14:paraId="7BDE4C1E" w14:textId="65019CB5" w:rsidR="004C05E2" w:rsidRPr="00DE2E5E" w:rsidRDefault="004C05E2" w:rsidP="009163E0">
            <w:pPr>
              <w:jc w:val="both"/>
              <w:rPr>
                <w:rFonts w:ascii="Arial" w:hAnsi="Arial" w:cs="Arial"/>
                <w:color w:val="000000" w:themeColor="text1"/>
                <w:sz w:val="22"/>
                <w:szCs w:val="22"/>
              </w:rPr>
            </w:pPr>
          </w:p>
        </w:tc>
      </w:tr>
      <w:tr w:rsidR="002F0609" w:rsidRPr="00DE2E5E" w14:paraId="1062C7E2" w14:textId="77777777" w:rsidTr="00AD2A23">
        <w:trPr>
          <w:trHeight w:val="20"/>
        </w:trPr>
        <w:tc>
          <w:tcPr>
            <w:tcW w:w="5000" w:type="pct"/>
            <w:gridSpan w:val="10"/>
            <w:shd w:val="clear" w:color="auto" w:fill="D9D9D9" w:themeFill="background1" w:themeFillShade="D9"/>
            <w:vAlign w:val="center"/>
          </w:tcPr>
          <w:p w14:paraId="1DF9BA0A" w14:textId="77777777" w:rsidR="002F0609" w:rsidRPr="00DE2E5E" w:rsidRDefault="002F0609" w:rsidP="009163E0">
            <w:pPr>
              <w:jc w:val="both"/>
              <w:rPr>
                <w:rFonts w:ascii="Arial" w:hAnsi="Arial" w:cs="Arial"/>
                <w:bCs/>
                <w:color w:val="000000" w:themeColor="text1"/>
                <w:sz w:val="22"/>
                <w:szCs w:val="22"/>
              </w:rPr>
            </w:pPr>
            <w:r w:rsidRPr="00DE2E5E">
              <w:rPr>
                <w:rFonts w:ascii="Arial" w:hAnsi="Arial" w:cs="Arial"/>
                <w:bCs/>
                <w:color w:val="000000" w:themeColor="text1"/>
                <w:sz w:val="22"/>
                <w:szCs w:val="22"/>
              </w:rPr>
              <w:t>3.1.4 Especificaciones del objeto contractual</w:t>
            </w:r>
          </w:p>
        </w:tc>
      </w:tr>
      <w:tr w:rsidR="00F82AEF" w:rsidRPr="00DE2E5E" w14:paraId="5644B035" w14:textId="77777777" w:rsidTr="00F82AEF">
        <w:trPr>
          <w:gridBefore w:val="1"/>
          <w:wBefore w:w="29" w:type="pct"/>
          <w:trHeight w:val="20"/>
        </w:trPr>
        <w:tc>
          <w:tcPr>
            <w:tcW w:w="4971" w:type="pct"/>
            <w:gridSpan w:val="9"/>
            <w:shd w:val="clear" w:color="auto" w:fill="auto"/>
            <w:vAlign w:val="center"/>
          </w:tcPr>
          <w:p w14:paraId="37A5D7DF" w14:textId="12D97B8D" w:rsidR="00F82AEF" w:rsidRDefault="00F82AEF" w:rsidP="00BA5A40">
            <w:pPr>
              <w:pStyle w:val="Default"/>
              <w:jc w:val="both"/>
              <w:rPr>
                <w:rFonts w:ascii="Arial" w:hAnsi="Arial" w:cs="Arial"/>
                <w:color w:val="auto"/>
                <w:sz w:val="22"/>
                <w:szCs w:val="22"/>
              </w:rPr>
            </w:pPr>
            <w:r w:rsidRPr="005E41F6">
              <w:rPr>
                <w:rFonts w:ascii="Arial" w:hAnsi="Arial" w:cs="Arial"/>
                <w:color w:val="auto"/>
                <w:sz w:val="22"/>
                <w:szCs w:val="22"/>
              </w:rPr>
              <w:t xml:space="preserve">En el </w:t>
            </w:r>
            <w:r>
              <w:rPr>
                <w:rFonts w:ascii="Arial" w:hAnsi="Arial" w:cs="Arial"/>
                <w:color w:val="auto"/>
                <w:sz w:val="22"/>
                <w:szCs w:val="22"/>
              </w:rPr>
              <w:t>m</w:t>
            </w:r>
            <w:r w:rsidRPr="005E41F6">
              <w:rPr>
                <w:rFonts w:ascii="Arial" w:hAnsi="Arial" w:cs="Arial"/>
                <w:color w:val="auto"/>
                <w:sz w:val="22"/>
                <w:szCs w:val="22"/>
              </w:rPr>
              <w:t>arco del presente servicio</w:t>
            </w:r>
            <w:r>
              <w:rPr>
                <w:rFonts w:ascii="Arial" w:hAnsi="Arial" w:cs="Arial"/>
                <w:color w:val="auto"/>
                <w:sz w:val="22"/>
                <w:szCs w:val="22"/>
              </w:rPr>
              <w:t xml:space="preserve"> </w:t>
            </w:r>
            <w:r w:rsidRPr="005D0EA7">
              <w:rPr>
                <w:rFonts w:ascii="Arial" w:hAnsi="Arial" w:cs="Arial"/>
                <w:color w:val="auto"/>
                <w:sz w:val="22"/>
                <w:szCs w:val="22"/>
              </w:rPr>
              <w:t>y/o suministro</w:t>
            </w:r>
            <w:r w:rsidRPr="005E41F6">
              <w:rPr>
                <w:rFonts w:ascii="Arial" w:hAnsi="Arial" w:cs="Arial"/>
                <w:color w:val="auto"/>
                <w:sz w:val="22"/>
                <w:szCs w:val="22"/>
              </w:rPr>
              <w:t xml:space="preserve"> el</w:t>
            </w:r>
            <w:r w:rsidRPr="002064DA">
              <w:rPr>
                <w:rFonts w:ascii="Arial" w:hAnsi="Arial" w:cs="Arial"/>
                <w:color w:val="000000" w:themeColor="text1"/>
                <w:sz w:val="22"/>
                <w:szCs w:val="22"/>
              </w:rPr>
              <w:t xml:space="preserve"> contratista </w:t>
            </w:r>
            <w:r w:rsidRPr="005E41F6">
              <w:rPr>
                <w:rFonts w:ascii="Arial" w:hAnsi="Arial" w:cs="Arial"/>
                <w:color w:val="auto"/>
                <w:sz w:val="22"/>
                <w:szCs w:val="22"/>
              </w:rPr>
              <w:t>deberá contemplar los aspectos que a continuación se relacionan</w:t>
            </w:r>
            <w:r w:rsidR="00F725BE">
              <w:rPr>
                <w:rFonts w:ascii="Arial" w:hAnsi="Arial" w:cs="Arial"/>
                <w:color w:val="auto"/>
                <w:sz w:val="22"/>
                <w:szCs w:val="22"/>
              </w:rPr>
              <w:t>:</w:t>
            </w:r>
          </w:p>
          <w:p w14:paraId="3C65875F" w14:textId="4D8D103B" w:rsidR="00F725BE" w:rsidRDefault="00F725BE" w:rsidP="00BA5A40">
            <w:pPr>
              <w:pStyle w:val="Default"/>
              <w:jc w:val="both"/>
              <w:rPr>
                <w:rFonts w:ascii="Arial" w:hAnsi="Arial" w:cs="Arial"/>
                <w:color w:val="auto"/>
                <w:sz w:val="22"/>
                <w:szCs w:val="22"/>
              </w:rPr>
            </w:pPr>
            <w:r>
              <w:fldChar w:fldCharType="begin"/>
            </w:r>
            <w:r>
              <w:instrText xml:space="preserve"> INCLUDEPICTURE "/Users/ana/Library/Group Containers/UBF8T346G9.ms/WebArchiveCopyPasteTempFiles/com.microsoft.Word/page2image949244464" \* MERGEFORMATINET </w:instrText>
            </w:r>
            <w:r>
              <w:fldChar w:fldCharType="separate"/>
            </w:r>
            <w:r>
              <w:rPr>
                <w:noProof/>
              </w:rPr>
              <w:drawing>
                <wp:inline distT="0" distB="0" distL="0" distR="0" wp14:anchorId="10CB6010" wp14:editId="65310008">
                  <wp:extent cx="1058690" cy="2169042"/>
                  <wp:effectExtent l="0" t="0" r="0" b="3175"/>
                  <wp:docPr id="5" name="Imagen 5" descr="page2image949244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9492444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4121" cy="2180170"/>
                          </a:xfrm>
                          <a:prstGeom prst="rect">
                            <a:avLst/>
                          </a:prstGeom>
                          <a:noFill/>
                          <a:ln>
                            <a:noFill/>
                          </a:ln>
                        </pic:spPr>
                      </pic:pic>
                    </a:graphicData>
                  </a:graphic>
                </wp:inline>
              </w:drawing>
            </w:r>
            <w:r>
              <w:fldChar w:fldCharType="end"/>
            </w:r>
            <w:r>
              <w:t xml:space="preserve">        </w:t>
            </w:r>
            <w:r>
              <w:fldChar w:fldCharType="begin"/>
            </w:r>
            <w:r>
              <w:instrText xml:space="preserve"> INCLUDEPICTURE "/Users/ana/Library/Group Containers/UBF8T346G9.ms/WebArchiveCopyPasteTempFiles/com.microsoft.Word/page2image949315328" \* MERGEFORMATINET </w:instrText>
            </w:r>
            <w:r>
              <w:fldChar w:fldCharType="separate"/>
            </w:r>
            <w:r>
              <w:rPr>
                <w:noProof/>
              </w:rPr>
              <w:drawing>
                <wp:inline distT="0" distB="0" distL="0" distR="0" wp14:anchorId="37B4792E" wp14:editId="2199BA12">
                  <wp:extent cx="1339703" cy="1836842"/>
                  <wp:effectExtent l="0" t="0" r="0" b="5080"/>
                  <wp:docPr id="4" name="Imagen 4" descr="page2image949315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9493153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9997" cy="1850956"/>
                          </a:xfrm>
                          <a:prstGeom prst="rect">
                            <a:avLst/>
                          </a:prstGeom>
                          <a:noFill/>
                          <a:ln>
                            <a:noFill/>
                          </a:ln>
                        </pic:spPr>
                      </pic:pic>
                    </a:graphicData>
                  </a:graphic>
                </wp:inline>
              </w:drawing>
            </w:r>
            <w:r>
              <w:fldChar w:fldCharType="end"/>
            </w:r>
          </w:p>
          <w:p w14:paraId="14495F09" w14:textId="77777777" w:rsidR="00384921" w:rsidRDefault="00384921" w:rsidP="00BA5A40">
            <w:pPr>
              <w:pStyle w:val="Default"/>
              <w:jc w:val="both"/>
              <w:rPr>
                <w:rFonts w:ascii="Arial" w:hAnsi="Arial" w:cs="Arial"/>
                <w:color w:val="auto"/>
                <w:sz w:val="22"/>
                <w:szCs w:val="22"/>
              </w:rPr>
            </w:pPr>
          </w:p>
          <w:p w14:paraId="3B72EF02" w14:textId="43A8E920" w:rsidR="00085801" w:rsidRPr="00085801" w:rsidRDefault="00085801" w:rsidP="00085801">
            <w:pPr>
              <w:pStyle w:val="Prrafodelista"/>
              <w:numPr>
                <w:ilvl w:val="0"/>
                <w:numId w:val="40"/>
              </w:numPr>
              <w:autoSpaceDE w:val="0"/>
              <w:autoSpaceDN w:val="0"/>
              <w:adjustRightInd w:val="0"/>
              <w:jc w:val="both"/>
              <w:rPr>
                <w:rFonts w:ascii="Arial" w:hAnsi="Arial" w:cs="Arial"/>
                <w:color w:val="231F20"/>
                <w:sz w:val="22"/>
                <w:szCs w:val="22"/>
                <w:lang w:eastAsia="es-CO"/>
              </w:rPr>
            </w:pPr>
            <w:r>
              <w:rPr>
                <w:rFonts w:ascii="Arial" w:hAnsi="Arial" w:cs="Arial"/>
                <w:sz w:val="22"/>
                <w:szCs w:val="22"/>
              </w:rPr>
              <w:t>G</w:t>
            </w:r>
            <w:r w:rsidRPr="00085801">
              <w:rPr>
                <w:rFonts w:ascii="Arial" w:hAnsi="Arial" w:cs="Arial"/>
                <w:sz w:val="22"/>
                <w:szCs w:val="22"/>
              </w:rPr>
              <w:t>arantizar el suministro de los elementos en las instalaciones del Palacio de Justicia de Cúcuta, almacén general.</w:t>
            </w:r>
          </w:p>
          <w:p w14:paraId="1CE59B6B" w14:textId="2275655C" w:rsidR="00F82AEF" w:rsidRPr="00085801" w:rsidRDefault="00F82AEF" w:rsidP="00BA5A40">
            <w:pPr>
              <w:pStyle w:val="Prrafodelista"/>
              <w:numPr>
                <w:ilvl w:val="0"/>
                <w:numId w:val="40"/>
              </w:numPr>
              <w:autoSpaceDE w:val="0"/>
              <w:autoSpaceDN w:val="0"/>
              <w:adjustRightInd w:val="0"/>
              <w:jc w:val="both"/>
              <w:rPr>
                <w:rFonts w:ascii="Arial" w:hAnsi="Arial" w:cs="Arial"/>
                <w:color w:val="231F20"/>
                <w:sz w:val="22"/>
                <w:szCs w:val="22"/>
                <w:lang w:eastAsia="es-CO"/>
              </w:rPr>
            </w:pPr>
            <w:r w:rsidRPr="00085801">
              <w:rPr>
                <w:rFonts w:ascii="Arial" w:hAnsi="Arial" w:cs="Arial"/>
                <w:color w:val="231F20"/>
                <w:sz w:val="22"/>
                <w:szCs w:val="22"/>
                <w:lang w:eastAsia="es-CO"/>
              </w:rPr>
              <w:t>Cumplir cabalmente con el objeto del contrato con la oportunidad, cubrimiento, eficacia y calidad requeridos.</w:t>
            </w:r>
          </w:p>
          <w:p w14:paraId="2F8812B1" w14:textId="77777777" w:rsidR="00F82AEF" w:rsidRPr="00085801" w:rsidRDefault="00F82AEF" w:rsidP="00BA5A40">
            <w:pPr>
              <w:pStyle w:val="Prrafodelista"/>
              <w:numPr>
                <w:ilvl w:val="0"/>
                <w:numId w:val="40"/>
              </w:numPr>
              <w:autoSpaceDE w:val="0"/>
              <w:autoSpaceDN w:val="0"/>
              <w:adjustRightInd w:val="0"/>
              <w:jc w:val="both"/>
              <w:rPr>
                <w:rFonts w:ascii="Arial" w:hAnsi="Arial" w:cs="Arial"/>
                <w:color w:val="231F20"/>
                <w:sz w:val="22"/>
                <w:szCs w:val="22"/>
                <w:lang w:eastAsia="es-CO"/>
              </w:rPr>
            </w:pPr>
            <w:r w:rsidRPr="00085801">
              <w:rPr>
                <w:rFonts w:ascii="Arial" w:hAnsi="Arial" w:cs="Arial"/>
                <w:color w:val="231F20"/>
                <w:sz w:val="22"/>
                <w:szCs w:val="22"/>
                <w:lang w:eastAsia="es-CO"/>
              </w:rPr>
              <w:lastRenderedPageBreak/>
              <w:t>Cumplir con los requerimientos que el supervisor del contrato solicite para la buena ejecución del contrato.</w:t>
            </w:r>
          </w:p>
          <w:p w14:paraId="1241DA55" w14:textId="77777777" w:rsidR="00F82AEF" w:rsidRPr="00085801" w:rsidRDefault="00F82AEF" w:rsidP="00BA5A40">
            <w:pPr>
              <w:pStyle w:val="Prrafodelista"/>
              <w:numPr>
                <w:ilvl w:val="0"/>
                <w:numId w:val="40"/>
              </w:numPr>
              <w:autoSpaceDE w:val="0"/>
              <w:autoSpaceDN w:val="0"/>
              <w:adjustRightInd w:val="0"/>
              <w:jc w:val="both"/>
              <w:rPr>
                <w:rFonts w:ascii="Arial" w:hAnsi="Arial" w:cs="Arial"/>
                <w:color w:val="231F20"/>
                <w:sz w:val="22"/>
                <w:szCs w:val="22"/>
                <w:lang w:eastAsia="es-CO"/>
              </w:rPr>
            </w:pPr>
            <w:r w:rsidRPr="00085801">
              <w:rPr>
                <w:rFonts w:ascii="Arial" w:hAnsi="Arial" w:cs="Arial"/>
                <w:color w:val="231F20"/>
                <w:sz w:val="22"/>
                <w:szCs w:val="22"/>
                <w:lang w:eastAsia="es-CO"/>
              </w:rPr>
              <w:t>El oferente debe asumir los gastos y costos que demande el transporte para la entrega de los elementos del objeto contractual y en general, cualquier otra erogación necesaria para el cabal cumplimiento de sus obligaciones legales y contractuales.</w:t>
            </w:r>
          </w:p>
          <w:p w14:paraId="0361B40B" w14:textId="77777777" w:rsidR="00F82AEF" w:rsidRPr="00EA10FC" w:rsidRDefault="00F82AEF" w:rsidP="00BA5A40">
            <w:pPr>
              <w:pStyle w:val="TableParagraph"/>
              <w:ind w:right="56"/>
              <w:jc w:val="both"/>
              <w:rPr>
                <w:color w:val="000000" w:themeColor="text1"/>
              </w:rPr>
            </w:pPr>
          </w:p>
        </w:tc>
      </w:tr>
      <w:tr w:rsidR="00F82AEF" w:rsidRPr="00DE2E5E" w14:paraId="4D476F3B" w14:textId="77777777" w:rsidTr="00F82AEF">
        <w:trPr>
          <w:gridBefore w:val="1"/>
          <w:wBefore w:w="29" w:type="pct"/>
          <w:trHeight w:val="20"/>
        </w:trPr>
        <w:tc>
          <w:tcPr>
            <w:tcW w:w="4971" w:type="pct"/>
            <w:gridSpan w:val="9"/>
            <w:shd w:val="clear" w:color="auto" w:fill="D9D9D9" w:themeFill="background1" w:themeFillShade="D9"/>
            <w:vAlign w:val="center"/>
          </w:tcPr>
          <w:p w14:paraId="2428D386" w14:textId="77777777" w:rsidR="00F82AEF" w:rsidRPr="00DE2E5E" w:rsidRDefault="00F82AEF" w:rsidP="00BA5A40">
            <w:pPr>
              <w:jc w:val="both"/>
              <w:rPr>
                <w:rFonts w:ascii="Arial" w:hAnsi="Arial" w:cs="Arial"/>
                <w:color w:val="000000" w:themeColor="text1"/>
                <w:sz w:val="22"/>
                <w:szCs w:val="22"/>
              </w:rPr>
            </w:pPr>
            <w:r w:rsidRPr="00DE2E5E">
              <w:rPr>
                <w:rFonts w:ascii="Arial" w:hAnsi="Arial" w:cs="Arial"/>
                <w:color w:val="000000" w:themeColor="text1"/>
                <w:sz w:val="22"/>
                <w:szCs w:val="22"/>
              </w:rPr>
              <w:lastRenderedPageBreak/>
              <w:t>3.1.5 Permisos, licencias, diseños, estudios, planos y autorizaciones requeridas para la ejecución del contrato.</w:t>
            </w:r>
          </w:p>
        </w:tc>
      </w:tr>
      <w:tr w:rsidR="00F82AEF" w:rsidRPr="00DE2E5E" w14:paraId="6519C52B" w14:textId="77777777" w:rsidTr="00F82AEF">
        <w:trPr>
          <w:gridBefore w:val="1"/>
          <w:wBefore w:w="29" w:type="pct"/>
          <w:trHeight w:val="20"/>
        </w:trPr>
        <w:tc>
          <w:tcPr>
            <w:tcW w:w="4971" w:type="pct"/>
            <w:gridSpan w:val="9"/>
            <w:shd w:val="clear" w:color="auto" w:fill="auto"/>
            <w:vAlign w:val="center"/>
          </w:tcPr>
          <w:p w14:paraId="48830313" w14:textId="02BD9CA1" w:rsidR="00F82AEF" w:rsidRPr="003B2960" w:rsidRDefault="00085801" w:rsidP="00BA5A40">
            <w:pPr>
              <w:jc w:val="both"/>
              <w:rPr>
                <w:rFonts w:ascii="Arial" w:hAnsi="Arial" w:cs="Arial"/>
                <w:color w:val="000000" w:themeColor="text1"/>
                <w:sz w:val="22"/>
                <w:szCs w:val="22"/>
              </w:rPr>
            </w:pPr>
            <w:r>
              <w:rPr>
                <w:rFonts w:ascii="Arial" w:hAnsi="Arial" w:cs="Arial"/>
                <w:sz w:val="22"/>
                <w:szCs w:val="22"/>
                <w:lang w:val="es-ES_tradnl"/>
              </w:rPr>
              <w:t>D</w:t>
            </w:r>
            <w:r w:rsidRPr="00ED514A">
              <w:rPr>
                <w:rFonts w:ascii="Arial" w:hAnsi="Arial" w:cs="Arial"/>
                <w:sz w:val="22"/>
                <w:szCs w:val="22"/>
                <w:lang w:val="es-ES_tradnl"/>
              </w:rPr>
              <w:t>ebe contar con los permisos necesarios por parte de las autoridades competentes para el desarrollo de las actividades objeto del presente.</w:t>
            </w:r>
          </w:p>
        </w:tc>
      </w:tr>
      <w:tr w:rsidR="00F82AEF" w:rsidRPr="00DE2E5E" w14:paraId="34FFFDB9" w14:textId="77777777" w:rsidTr="00F82AEF">
        <w:trPr>
          <w:gridBefore w:val="1"/>
          <w:wBefore w:w="29" w:type="pct"/>
          <w:trHeight w:val="20"/>
        </w:trPr>
        <w:tc>
          <w:tcPr>
            <w:tcW w:w="4971" w:type="pct"/>
            <w:gridSpan w:val="9"/>
            <w:shd w:val="clear" w:color="auto" w:fill="D9D9D9" w:themeFill="background1" w:themeFillShade="D9"/>
            <w:vAlign w:val="center"/>
          </w:tcPr>
          <w:p w14:paraId="28ADF796" w14:textId="77777777" w:rsidR="00F82AEF" w:rsidRPr="00DE2E5E" w:rsidRDefault="00F82AEF" w:rsidP="00BA5A40">
            <w:pPr>
              <w:jc w:val="both"/>
              <w:rPr>
                <w:rFonts w:ascii="Arial" w:hAnsi="Arial" w:cs="Arial"/>
                <w:color w:val="000000" w:themeColor="text1"/>
                <w:sz w:val="22"/>
                <w:szCs w:val="22"/>
              </w:rPr>
            </w:pPr>
            <w:r w:rsidRPr="00DE2E5E">
              <w:rPr>
                <w:rFonts w:ascii="Arial" w:hAnsi="Arial" w:cs="Arial"/>
                <w:bCs/>
                <w:color w:val="000000" w:themeColor="text1"/>
                <w:sz w:val="22"/>
                <w:szCs w:val="22"/>
              </w:rPr>
              <w:t>3.2 OBLIGACIONES DEL CONTRATISTA Y DEL CONSEJO SUPERIOR DE LA JUDICATURA</w:t>
            </w:r>
          </w:p>
        </w:tc>
      </w:tr>
      <w:tr w:rsidR="00F82AEF" w:rsidRPr="00DE2E5E" w14:paraId="5CFA234E" w14:textId="77777777" w:rsidTr="00F82AEF">
        <w:trPr>
          <w:gridBefore w:val="1"/>
          <w:wBefore w:w="29" w:type="pct"/>
          <w:trHeight w:val="20"/>
        </w:trPr>
        <w:tc>
          <w:tcPr>
            <w:tcW w:w="4971" w:type="pct"/>
            <w:gridSpan w:val="9"/>
            <w:shd w:val="clear" w:color="auto" w:fill="D9D9D9" w:themeFill="background1" w:themeFillShade="D9"/>
            <w:vAlign w:val="center"/>
          </w:tcPr>
          <w:p w14:paraId="5BB57FF1"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t>3.2.1 Obligaciones del contratista</w:t>
            </w:r>
          </w:p>
        </w:tc>
      </w:tr>
      <w:tr w:rsidR="00F82AEF" w:rsidRPr="00DE2E5E" w14:paraId="63065260" w14:textId="77777777" w:rsidTr="00F82AEF">
        <w:trPr>
          <w:gridBefore w:val="1"/>
          <w:wBefore w:w="29" w:type="pct"/>
          <w:trHeight w:val="20"/>
        </w:trPr>
        <w:tc>
          <w:tcPr>
            <w:tcW w:w="4971" w:type="pct"/>
            <w:gridSpan w:val="9"/>
            <w:shd w:val="clear" w:color="auto" w:fill="auto"/>
          </w:tcPr>
          <w:p w14:paraId="0329509D" w14:textId="6BE0869E" w:rsidR="00F82AEF" w:rsidRPr="00ED514A" w:rsidRDefault="0073211B" w:rsidP="008803D9">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10" w:history="1">
              <w:r w:rsidR="00AD2A23" w:rsidRPr="007F6C6A">
                <w:rPr>
                  <w:rStyle w:val="Hipervnculo"/>
                  <w:rFonts w:ascii="Arial" w:hAnsi="Arial" w:cs="Arial"/>
                  <w:sz w:val="22"/>
                  <w:szCs w:val="22"/>
                </w:rPr>
                <w:t>https://www.colombiacompra.gov.co/tienda-virtual-del-estado-colombiano/gran-almacen/bienes-de-grandes-superficies</w:t>
              </w:r>
            </w:hyperlink>
            <w:r w:rsidR="00AD2A23">
              <w:rPr>
                <w:rFonts w:ascii="Arial" w:hAnsi="Arial" w:cs="Arial"/>
                <w:color w:val="000000" w:themeColor="text1"/>
                <w:sz w:val="22"/>
                <w:szCs w:val="22"/>
              </w:rPr>
              <w:t xml:space="preserve"> </w:t>
            </w:r>
          </w:p>
        </w:tc>
      </w:tr>
      <w:tr w:rsidR="00F82AEF" w:rsidRPr="00DE2E5E" w14:paraId="1C664A41" w14:textId="77777777" w:rsidTr="00F82AEF">
        <w:trPr>
          <w:gridBefore w:val="1"/>
          <w:wBefore w:w="29" w:type="pct"/>
          <w:trHeight w:val="20"/>
        </w:trPr>
        <w:tc>
          <w:tcPr>
            <w:tcW w:w="4971" w:type="pct"/>
            <w:gridSpan w:val="9"/>
            <w:shd w:val="clear" w:color="auto" w:fill="D9D9D9" w:themeFill="background1" w:themeFillShade="D9"/>
            <w:vAlign w:val="center"/>
          </w:tcPr>
          <w:p w14:paraId="049327B0"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t xml:space="preserve">3.2.1.1 Obligaciones ambientales </w:t>
            </w:r>
          </w:p>
        </w:tc>
      </w:tr>
      <w:tr w:rsidR="00F82AEF" w:rsidRPr="00DE2E5E" w14:paraId="3E42BBF4" w14:textId="77777777" w:rsidTr="00F82AEF">
        <w:trPr>
          <w:gridBefore w:val="1"/>
          <w:wBefore w:w="29" w:type="pct"/>
          <w:trHeight w:val="20"/>
        </w:trPr>
        <w:tc>
          <w:tcPr>
            <w:tcW w:w="4971" w:type="pct"/>
            <w:gridSpan w:val="9"/>
            <w:shd w:val="clear" w:color="auto" w:fill="auto"/>
            <w:vAlign w:val="center"/>
          </w:tcPr>
          <w:p w14:paraId="1B3B65C0" w14:textId="77777777" w:rsidR="00F82AEF" w:rsidRPr="00ED514A" w:rsidRDefault="00F82AEF" w:rsidP="00BA5A40">
            <w:pPr>
              <w:autoSpaceDE w:val="0"/>
              <w:autoSpaceDN w:val="0"/>
              <w:adjustRightInd w:val="0"/>
              <w:contextualSpacing/>
              <w:jc w:val="both"/>
              <w:rPr>
                <w:rFonts w:ascii="Arial" w:hAnsi="Arial" w:cs="Arial"/>
                <w:sz w:val="22"/>
                <w:szCs w:val="22"/>
              </w:rPr>
            </w:pPr>
            <w:r w:rsidRPr="00ED514A">
              <w:rPr>
                <w:rFonts w:ascii="Arial" w:hAnsi="Arial" w:cs="Arial"/>
                <w:b/>
                <w:bCs/>
                <w:sz w:val="22"/>
                <w:szCs w:val="22"/>
                <w:lang w:eastAsia="ar-SA"/>
              </w:rPr>
              <w:t>RESPONSABILIDAD AMBIENTAL: El CONTRATISTA</w:t>
            </w:r>
            <w:r w:rsidRPr="00ED514A">
              <w:rPr>
                <w:rFonts w:ascii="Arial" w:hAnsi="Arial" w:cs="Arial"/>
                <w:bCs/>
                <w:sz w:val="22"/>
                <w:szCs w:val="22"/>
                <w:lang w:eastAsia="ar-SA"/>
              </w:rPr>
              <w:t xml:space="preserve">, deberá cumplir con todas las normas y leyes colombianas sobre el medio ambiente (a nivel nacional, regional y local) que se encuentren vigentes durante el término de este contrato. </w:t>
            </w:r>
            <w:r w:rsidRPr="00ED514A">
              <w:rPr>
                <w:rFonts w:ascii="Arial" w:hAnsi="Arial" w:cs="Arial"/>
                <w:b/>
                <w:bCs/>
                <w:sz w:val="22"/>
                <w:szCs w:val="22"/>
                <w:lang w:eastAsia="ar-SA"/>
              </w:rPr>
              <w:t>El CONTRATISTA</w:t>
            </w:r>
            <w:r w:rsidRPr="00ED514A">
              <w:rPr>
                <w:rFonts w:ascii="Arial" w:hAnsi="Arial" w:cs="Arial"/>
                <w:bCs/>
                <w:sz w:val="22"/>
                <w:szCs w:val="22"/>
                <w:lang w:eastAsia="ar-SA"/>
              </w:rPr>
              <w:t xml:space="preserve"> deberá en todo momento minimizar el impacto ambiental de cualquier actividad realizada por él en el desarrollo de este contrato, de conformidad con las normas aplicables. </w:t>
            </w:r>
            <w:r w:rsidRPr="00ED514A">
              <w:rPr>
                <w:rFonts w:ascii="Arial" w:hAnsi="Arial" w:cs="Arial"/>
                <w:b/>
                <w:bCs/>
                <w:sz w:val="22"/>
                <w:szCs w:val="22"/>
                <w:lang w:eastAsia="ar-SA"/>
              </w:rPr>
              <w:t>El CONTRATISTA</w:t>
            </w:r>
            <w:r w:rsidRPr="00ED514A">
              <w:rPr>
                <w:rFonts w:ascii="Arial" w:hAnsi="Arial" w:cs="Arial"/>
                <w:bCs/>
                <w:sz w:val="22"/>
                <w:szCs w:val="22"/>
                <w:lang w:eastAsia="ar-SA"/>
              </w:rPr>
              <w:t xml:space="preserve"> conoce y acepta que las autoridades competentes nacionales, regionales o locales que tengan jurisdicción sobre el área donde realizará las actividades podrán disponer la suspensión de las actividades objeto de este contrato hasta que el Contratista cumpla con dichas normas y leyes ambientales o subsane los efectos causados por el incumplimiento de dichas normas y leyes, motivo por el cual, asumirá las consecuencias que se deriven frente al contrato cuando la suspensión de las actividades le sea imputable</w:t>
            </w:r>
            <w:r>
              <w:rPr>
                <w:rFonts w:ascii="Arial" w:hAnsi="Arial" w:cs="Arial"/>
                <w:bCs/>
                <w:sz w:val="22"/>
                <w:szCs w:val="22"/>
                <w:lang w:eastAsia="ar-SA"/>
              </w:rPr>
              <w:t>.</w:t>
            </w:r>
          </w:p>
          <w:p w14:paraId="50BB2AD3" w14:textId="77777777" w:rsidR="00F82AEF" w:rsidRDefault="00F82AEF" w:rsidP="00BA5A40">
            <w:pPr>
              <w:jc w:val="both"/>
              <w:rPr>
                <w:rFonts w:ascii="Arial" w:hAnsi="Arial" w:cs="Arial"/>
                <w:color w:val="000000" w:themeColor="text1"/>
                <w:sz w:val="22"/>
                <w:szCs w:val="22"/>
              </w:rPr>
            </w:pPr>
            <w:r w:rsidRPr="00102117">
              <w:rPr>
                <w:rFonts w:ascii="Arial" w:hAnsi="Arial" w:cs="Arial"/>
                <w:color w:val="000000" w:themeColor="text1"/>
                <w:sz w:val="22"/>
                <w:szCs w:val="22"/>
              </w:rPr>
              <w:t xml:space="preserve">Dado lo anterior, la Entidad establece los requisitos ambientales específicos para cada servicio o bien adquirido, como a continuación se enuncia para este tipo de proceso de </w:t>
            </w:r>
            <w:r>
              <w:rPr>
                <w:rFonts w:ascii="Arial" w:hAnsi="Arial" w:cs="Arial"/>
                <w:color w:val="000000" w:themeColor="text1"/>
                <w:sz w:val="22"/>
                <w:szCs w:val="22"/>
              </w:rPr>
              <w:t>suministro</w:t>
            </w:r>
            <w:r w:rsidRPr="00102117">
              <w:rPr>
                <w:rFonts w:ascii="Arial" w:hAnsi="Arial" w:cs="Arial"/>
                <w:color w:val="000000" w:themeColor="text1"/>
                <w:sz w:val="22"/>
                <w:szCs w:val="22"/>
              </w:rPr>
              <w:t>, por lo que el futuro contratista deberá cumplir con:</w:t>
            </w:r>
          </w:p>
          <w:p w14:paraId="3766C3B5" w14:textId="77777777" w:rsidR="00F82AEF" w:rsidRDefault="00F82AEF" w:rsidP="00BA5A40">
            <w:pPr>
              <w:jc w:val="both"/>
              <w:rPr>
                <w:rFonts w:ascii="Arial" w:hAnsi="Arial" w:cs="Arial"/>
                <w:color w:val="000000" w:themeColor="text1"/>
                <w:sz w:val="22"/>
                <w:szCs w:val="22"/>
              </w:rPr>
            </w:pPr>
          </w:p>
          <w:p w14:paraId="7C6ED589" w14:textId="77777777" w:rsidR="00F82AEF" w:rsidRPr="00102117" w:rsidRDefault="00F82AEF" w:rsidP="00BA5A40">
            <w:pPr>
              <w:pStyle w:val="Prrafodelista"/>
              <w:numPr>
                <w:ilvl w:val="0"/>
                <w:numId w:val="32"/>
              </w:numPr>
              <w:jc w:val="both"/>
              <w:rPr>
                <w:rFonts w:ascii="Arial" w:hAnsi="Arial" w:cs="Arial"/>
                <w:color w:val="000000" w:themeColor="text1"/>
                <w:sz w:val="22"/>
                <w:szCs w:val="22"/>
                <w:lang w:eastAsia="es-CO"/>
              </w:rPr>
            </w:pPr>
            <w:r w:rsidRPr="00102117">
              <w:rPr>
                <w:rFonts w:ascii="Arial" w:hAnsi="Arial" w:cs="Arial"/>
                <w:color w:val="000000" w:themeColor="text1"/>
                <w:sz w:val="22"/>
                <w:szCs w:val="22"/>
                <w:lang w:eastAsia="es-CO"/>
              </w:rPr>
              <w:t>Dar cumplimiento a la normatividad ambiental vigente aplicable al objeto del contrato y a las acciones y lineamientos establecidos en la ejecución del contrato, sin costo adicional para la Entidad.</w:t>
            </w:r>
          </w:p>
          <w:p w14:paraId="4302E05B" w14:textId="77777777" w:rsidR="00F82AEF" w:rsidRDefault="00F82AEF" w:rsidP="00BA5A40">
            <w:pPr>
              <w:pStyle w:val="Prrafodelista"/>
              <w:numPr>
                <w:ilvl w:val="0"/>
                <w:numId w:val="32"/>
              </w:numPr>
              <w:jc w:val="both"/>
              <w:rPr>
                <w:rFonts w:ascii="Arial" w:hAnsi="Arial" w:cs="Arial"/>
                <w:color w:val="000000" w:themeColor="text1"/>
                <w:sz w:val="22"/>
                <w:szCs w:val="22"/>
                <w:lang w:eastAsia="es-CO"/>
              </w:rPr>
            </w:pPr>
            <w:r w:rsidRPr="00102117">
              <w:rPr>
                <w:rFonts w:ascii="Arial" w:hAnsi="Arial" w:cs="Arial"/>
                <w:color w:val="000000" w:themeColor="text1"/>
                <w:sz w:val="22"/>
                <w:szCs w:val="22"/>
                <w:lang w:eastAsia="es-CO"/>
              </w:rPr>
              <w:t>El Contratista está en la obligación de realizar todas las actividades tendientes a obtener los permisos ambientales o tramitar todas las licencias a que hubiera lugar cumpliendo con la normatividad legal vigente en materia ambiental.</w:t>
            </w:r>
          </w:p>
          <w:p w14:paraId="6065D900" w14:textId="77777777" w:rsidR="00F82AEF" w:rsidRPr="00AD2A23" w:rsidRDefault="00F82AEF" w:rsidP="00AD2A23">
            <w:pPr>
              <w:jc w:val="both"/>
              <w:rPr>
                <w:rFonts w:ascii="Arial" w:hAnsi="Arial" w:cs="Arial"/>
                <w:color w:val="000000" w:themeColor="text1"/>
                <w:sz w:val="22"/>
                <w:szCs w:val="22"/>
              </w:rPr>
            </w:pPr>
          </w:p>
        </w:tc>
      </w:tr>
      <w:tr w:rsidR="00F82AEF" w:rsidRPr="00DE2E5E" w14:paraId="7ACFF18C" w14:textId="77777777" w:rsidTr="00F82AEF">
        <w:trPr>
          <w:gridBefore w:val="1"/>
          <w:wBefore w:w="29" w:type="pct"/>
          <w:trHeight w:val="20"/>
        </w:trPr>
        <w:tc>
          <w:tcPr>
            <w:tcW w:w="4971" w:type="pct"/>
            <w:gridSpan w:val="9"/>
            <w:shd w:val="clear" w:color="auto" w:fill="D9D9D9" w:themeFill="background1" w:themeFillShade="D9"/>
            <w:vAlign w:val="center"/>
          </w:tcPr>
          <w:p w14:paraId="21314926"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t>3.2.2. Obligaciones del Consejo Superior de la Judicatura - Dirección Ejecutiva de Administración Judicial</w:t>
            </w:r>
          </w:p>
        </w:tc>
      </w:tr>
      <w:tr w:rsidR="00F82AEF" w:rsidRPr="00DE2E5E" w14:paraId="3F70C6E0" w14:textId="77777777" w:rsidTr="00F82AEF">
        <w:trPr>
          <w:gridBefore w:val="1"/>
          <w:wBefore w:w="29" w:type="pct"/>
          <w:trHeight w:val="20"/>
        </w:trPr>
        <w:tc>
          <w:tcPr>
            <w:tcW w:w="4971" w:type="pct"/>
            <w:gridSpan w:val="9"/>
            <w:shd w:val="clear" w:color="auto" w:fill="auto"/>
            <w:vAlign w:val="center"/>
          </w:tcPr>
          <w:p w14:paraId="16727149" w14:textId="48D37D62" w:rsidR="00F82AEF" w:rsidRPr="00E2447B" w:rsidRDefault="008803D9" w:rsidP="008803D9">
            <w:pPr>
              <w:spacing w:line="276" w:lineRule="auto"/>
              <w:jc w:val="both"/>
              <w:rPr>
                <w:rFonts w:ascii="Arial" w:hAnsi="Arial" w:cs="Arial"/>
                <w:sz w:val="22"/>
                <w:szCs w:val="22"/>
                <w:lang w:val="es-MX"/>
              </w:rPr>
            </w:pPr>
            <w:r>
              <w:rPr>
                <w:rFonts w:ascii="Arial" w:hAnsi="Arial" w:cs="Arial"/>
                <w:color w:val="000000" w:themeColor="text1"/>
                <w:sz w:val="22"/>
                <w:szCs w:val="22"/>
              </w:rPr>
              <w:lastRenderedPageBreak/>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11" w:history="1">
              <w:r w:rsidR="00690D7C" w:rsidRPr="007F6C6A">
                <w:rPr>
                  <w:rStyle w:val="Hipervnculo"/>
                  <w:rFonts w:ascii="Arial" w:hAnsi="Arial" w:cs="Arial"/>
                  <w:sz w:val="22"/>
                  <w:szCs w:val="22"/>
                </w:rPr>
                <w:t>https://www.colombiacompra.gov.co/tienda-virtual-del-estado-colombiano/gran-almacen/bienes-de-grandes-superficies</w:t>
              </w:r>
            </w:hyperlink>
            <w:r w:rsidR="00690D7C">
              <w:rPr>
                <w:rFonts w:ascii="Arial" w:hAnsi="Arial" w:cs="Arial"/>
                <w:color w:val="000000" w:themeColor="text1"/>
                <w:sz w:val="22"/>
                <w:szCs w:val="22"/>
              </w:rPr>
              <w:t xml:space="preserve"> </w:t>
            </w:r>
          </w:p>
        </w:tc>
      </w:tr>
      <w:tr w:rsidR="00F82AEF" w:rsidRPr="00DE2E5E" w14:paraId="298D902A" w14:textId="77777777" w:rsidTr="00F82AEF">
        <w:trPr>
          <w:gridBefore w:val="1"/>
          <w:wBefore w:w="29" w:type="pct"/>
          <w:trHeight w:val="20"/>
        </w:trPr>
        <w:tc>
          <w:tcPr>
            <w:tcW w:w="4971" w:type="pct"/>
            <w:gridSpan w:val="9"/>
            <w:shd w:val="clear" w:color="auto" w:fill="D9D9D9" w:themeFill="background1" w:themeFillShade="D9"/>
            <w:vAlign w:val="center"/>
          </w:tcPr>
          <w:p w14:paraId="648A528B" w14:textId="77777777" w:rsidR="00F82AEF" w:rsidRPr="00DE2E5E" w:rsidRDefault="00F82AEF" w:rsidP="00BA5A40">
            <w:pPr>
              <w:jc w:val="both"/>
              <w:rPr>
                <w:rFonts w:ascii="Arial" w:hAnsi="Arial" w:cs="Arial"/>
                <w:color w:val="000000" w:themeColor="text1"/>
                <w:sz w:val="22"/>
                <w:szCs w:val="22"/>
              </w:rPr>
            </w:pPr>
            <w:r w:rsidRPr="00DE2E5E">
              <w:rPr>
                <w:rFonts w:ascii="Arial" w:hAnsi="Arial" w:cs="Arial"/>
                <w:bCs/>
                <w:color w:val="000000" w:themeColor="text1"/>
                <w:sz w:val="22"/>
                <w:szCs w:val="22"/>
              </w:rPr>
              <w:t>3.2.3 Obligaciones del supervisor</w:t>
            </w:r>
          </w:p>
        </w:tc>
      </w:tr>
      <w:tr w:rsidR="00F82AEF" w:rsidRPr="00DE2E5E" w14:paraId="3A06CDA2" w14:textId="77777777" w:rsidTr="00F82AEF">
        <w:trPr>
          <w:gridBefore w:val="1"/>
          <w:wBefore w:w="29" w:type="pct"/>
          <w:trHeight w:val="20"/>
        </w:trPr>
        <w:tc>
          <w:tcPr>
            <w:tcW w:w="4971" w:type="pct"/>
            <w:gridSpan w:val="9"/>
            <w:shd w:val="clear" w:color="auto" w:fill="auto"/>
            <w:vAlign w:val="center"/>
          </w:tcPr>
          <w:p w14:paraId="36E063CA" w14:textId="77777777" w:rsidR="00F82AEF" w:rsidRPr="00E2447B" w:rsidRDefault="00F82AEF" w:rsidP="00BA5A40">
            <w:pPr>
              <w:tabs>
                <w:tab w:val="left" w:pos="2700"/>
                <w:tab w:val="left" w:pos="3060"/>
                <w:tab w:val="left" w:pos="3600"/>
              </w:tabs>
              <w:autoSpaceDE w:val="0"/>
              <w:autoSpaceDN w:val="0"/>
              <w:adjustRightInd w:val="0"/>
              <w:jc w:val="both"/>
              <w:rPr>
                <w:rFonts w:ascii="Arial" w:hAnsi="Arial" w:cs="Arial"/>
                <w:color w:val="000000" w:themeColor="text1"/>
                <w:sz w:val="22"/>
                <w:szCs w:val="22"/>
              </w:rPr>
            </w:pPr>
            <w:r w:rsidRPr="00E2447B">
              <w:rPr>
                <w:rFonts w:ascii="Arial" w:hAnsi="Arial" w:cs="Arial"/>
                <w:color w:val="000000" w:themeColor="text1"/>
                <w:sz w:val="22"/>
                <w:szCs w:val="22"/>
              </w:rPr>
              <w:t>Además de las contempladas en la Ley 1474 de 2011 y lo dispuesto en el Manual de Contratación de la Dirección Ejecutiva de Administración Judicial, adoptado mediante Resolución 7025 de 2019:  El supervisor deberá:</w:t>
            </w:r>
          </w:p>
          <w:p w14:paraId="59610FA0" w14:textId="77777777" w:rsidR="00F82AEF" w:rsidRPr="00E2447B" w:rsidRDefault="00F82AEF" w:rsidP="00BA5A40">
            <w:pPr>
              <w:spacing w:line="276" w:lineRule="auto"/>
              <w:jc w:val="both"/>
              <w:rPr>
                <w:rFonts w:ascii="Arial" w:hAnsi="Arial" w:cs="Arial"/>
                <w:color w:val="000000" w:themeColor="text1"/>
                <w:sz w:val="22"/>
                <w:szCs w:val="22"/>
              </w:rPr>
            </w:pPr>
          </w:p>
          <w:p w14:paraId="7BA165C2" w14:textId="77777777" w:rsidR="00F82AEF" w:rsidRPr="00E2447B" w:rsidRDefault="00F82AEF" w:rsidP="00BA5A40">
            <w:pPr>
              <w:pStyle w:val="Prrafodelista"/>
              <w:numPr>
                <w:ilvl w:val="0"/>
                <w:numId w:val="5"/>
              </w:numPr>
              <w:autoSpaceDE w:val="0"/>
              <w:autoSpaceDN w:val="0"/>
              <w:adjustRightInd w:val="0"/>
              <w:ind w:left="360"/>
              <w:contextualSpacing/>
              <w:jc w:val="both"/>
              <w:rPr>
                <w:rFonts w:ascii="Arial" w:hAnsi="Arial" w:cs="Arial"/>
                <w:sz w:val="22"/>
                <w:szCs w:val="22"/>
              </w:rPr>
            </w:pPr>
            <w:r w:rsidRPr="00E2447B">
              <w:rPr>
                <w:rFonts w:ascii="Arial" w:hAnsi="Arial" w:cs="Arial"/>
                <w:sz w:val="22"/>
                <w:szCs w:val="22"/>
              </w:rPr>
              <w:t xml:space="preserve">Los supervisores e interventores tienen la obligación legal de recibir bienes y servicios dentro de la vigencia fiscal en que fue celebrado el contrato; salvo que se cuente con vigencias futuras. Lo anterior, atendiendo los principios de planeación y anualidad del sistema presupuestal colombiano. </w:t>
            </w:r>
          </w:p>
          <w:p w14:paraId="79C9AE3F" w14:textId="77777777" w:rsidR="00F82AEF" w:rsidRPr="00E2447B" w:rsidRDefault="00F82AEF" w:rsidP="00BA5A40">
            <w:pPr>
              <w:pStyle w:val="Prrafodelista"/>
              <w:autoSpaceDE w:val="0"/>
              <w:autoSpaceDN w:val="0"/>
              <w:adjustRightInd w:val="0"/>
              <w:ind w:left="360"/>
              <w:jc w:val="both"/>
              <w:rPr>
                <w:rFonts w:ascii="Arial" w:hAnsi="Arial" w:cs="Arial"/>
                <w:sz w:val="22"/>
                <w:szCs w:val="22"/>
              </w:rPr>
            </w:pPr>
          </w:p>
          <w:p w14:paraId="492EA0F2" w14:textId="77777777" w:rsidR="00F82AEF" w:rsidRPr="00E2447B" w:rsidRDefault="00F82AEF" w:rsidP="00BA5A40">
            <w:pPr>
              <w:pStyle w:val="Prrafodelista"/>
              <w:numPr>
                <w:ilvl w:val="0"/>
                <w:numId w:val="5"/>
              </w:numPr>
              <w:autoSpaceDE w:val="0"/>
              <w:autoSpaceDN w:val="0"/>
              <w:adjustRightInd w:val="0"/>
              <w:ind w:left="360"/>
              <w:contextualSpacing/>
              <w:jc w:val="both"/>
              <w:rPr>
                <w:rFonts w:ascii="Arial" w:hAnsi="Arial" w:cs="Arial"/>
                <w:sz w:val="22"/>
                <w:szCs w:val="22"/>
              </w:rPr>
            </w:pPr>
            <w:r w:rsidRPr="00E2447B">
              <w:rPr>
                <w:rFonts w:ascii="Arial" w:hAnsi="Arial" w:cs="Arial"/>
                <w:sz w:val="22"/>
                <w:szCs w:val="22"/>
              </w:rPr>
              <w:t>Solicitar los planes y cronogramas de ejecución elaborados por el contratista, para su revisión, ajuste si se requiere y aprobación, con el fin de garantizar el cumplimiento estricto de las obligaciones contractuales, dentro del plazo de ejecución.</w:t>
            </w:r>
          </w:p>
          <w:p w14:paraId="1CE139B6" w14:textId="77777777" w:rsidR="00F82AEF" w:rsidRPr="00E2447B" w:rsidRDefault="00F82AEF" w:rsidP="00BA5A40">
            <w:pPr>
              <w:pStyle w:val="Prrafodelista"/>
              <w:autoSpaceDE w:val="0"/>
              <w:autoSpaceDN w:val="0"/>
              <w:adjustRightInd w:val="0"/>
              <w:ind w:left="0"/>
              <w:jc w:val="both"/>
              <w:rPr>
                <w:rFonts w:ascii="Arial" w:hAnsi="Arial" w:cs="Arial"/>
                <w:sz w:val="22"/>
                <w:szCs w:val="22"/>
              </w:rPr>
            </w:pPr>
          </w:p>
          <w:p w14:paraId="076FADC6" w14:textId="77777777" w:rsidR="00F82AEF" w:rsidRPr="00E2447B" w:rsidRDefault="00F82AEF" w:rsidP="00BA5A40">
            <w:pPr>
              <w:pStyle w:val="Prrafodelista"/>
              <w:numPr>
                <w:ilvl w:val="0"/>
                <w:numId w:val="5"/>
              </w:numPr>
              <w:autoSpaceDE w:val="0"/>
              <w:autoSpaceDN w:val="0"/>
              <w:adjustRightInd w:val="0"/>
              <w:ind w:left="360"/>
              <w:contextualSpacing/>
              <w:jc w:val="both"/>
              <w:rPr>
                <w:rFonts w:ascii="Arial" w:hAnsi="Arial" w:cs="Arial"/>
                <w:sz w:val="22"/>
                <w:szCs w:val="22"/>
              </w:rPr>
            </w:pPr>
            <w:r w:rsidRPr="00E2447B">
              <w:rPr>
                <w:rFonts w:ascii="Arial" w:hAnsi="Arial" w:cs="Arial"/>
                <w:sz w:val="22"/>
                <w:szCs w:val="22"/>
              </w:rPr>
              <w:t>Elaborar el plan de trabajo y el cronograma, en el que se determinen las actividades y acciones de seguimiento y control encaminadas a dar la cobertura y alcance que debe tener la supervisión o interventoría.</w:t>
            </w:r>
          </w:p>
          <w:p w14:paraId="626A3050" w14:textId="77777777" w:rsidR="00F82AEF" w:rsidRPr="00E2447B" w:rsidRDefault="00F82AEF" w:rsidP="00BA5A40">
            <w:pPr>
              <w:pStyle w:val="Prrafodelista"/>
              <w:autoSpaceDE w:val="0"/>
              <w:autoSpaceDN w:val="0"/>
              <w:adjustRightInd w:val="0"/>
              <w:ind w:left="0"/>
              <w:jc w:val="both"/>
              <w:rPr>
                <w:rFonts w:ascii="Arial" w:hAnsi="Arial" w:cs="Arial"/>
                <w:sz w:val="22"/>
                <w:szCs w:val="22"/>
              </w:rPr>
            </w:pPr>
          </w:p>
          <w:p w14:paraId="1ECC4D6C" w14:textId="77777777" w:rsidR="00F82AEF" w:rsidRPr="00E2447B" w:rsidRDefault="00F82AEF" w:rsidP="00BA5A40">
            <w:pPr>
              <w:pStyle w:val="Prrafodelista"/>
              <w:numPr>
                <w:ilvl w:val="0"/>
                <w:numId w:val="5"/>
              </w:numPr>
              <w:autoSpaceDE w:val="0"/>
              <w:autoSpaceDN w:val="0"/>
              <w:adjustRightInd w:val="0"/>
              <w:ind w:left="360"/>
              <w:contextualSpacing/>
              <w:jc w:val="both"/>
              <w:rPr>
                <w:rFonts w:ascii="Arial" w:hAnsi="Arial" w:cs="Arial"/>
                <w:sz w:val="22"/>
                <w:szCs w:val="22"/>
              </w:rPr>
            </w:pPr>
            <w:r w:rsidRPr="00E2447B">
              <w:rPr>
                <w:rFonts w:ascii="Arial" w:hAnsi="Arial" w:cs="Arial"/>
                <w:sz w:val="22"/>
                <w:szCs w:val="22"/>
              </w:rPr>
              <w:t>Construir las herramientas e instrumentos necesarios para garantizar el control financiero y contable, con el apoyo de las dependencias afines en la Dirección Ejecutiva de Administración judicial, en el evento de requerirse, a efecto de asegurar el control a los recursos públicos, y que los dineros entregados se correspondan con el avance de ejecución.</w:t>
            </w:r>
          </w:p>
          <w:p w14:paraId="1EC2F257" w14:textId="77777777" w:rsidR="00F82AEF" w:rsidRPr="00E2447B" w:rsidRDefault="00F82AEF" w:rsidP="00BA5A40">
            <w:pPr>
              <w:pStyle w:val="Prrafodelista"/>
              <w:autoSpaceDE w:val="0"/>
              <w:autoSpaceDN w:val="0"/>
              <w:adjustRightInd w:val="0"/>
              <w:ind w:left="0"/>
              <w:jc w:val="both"/>
              <w:rPr>
                <w:rFonts w:ascii="Arial" w:hAnsi="Arial" w:cs="Arial"/>
                <w:sz w:val="22"/>
                <w:szCs w:val="22"/>
              </w:rPr>
            </w:pPr>
          </w:p>
          <w:p w14:paraId="37D7BFBC" w14:textId="54812DC0" w:rsidR="00F82AEF" w:rsidRPr="00E2447B" w:rsidRDefault="00F82AEF" w:rsidP="00BA5A40">
            <w:pPr>
              <w:pStyle w:val="Prrafodelista"/>
              <w:numPr>
                <w:ilvl w:val="0"/>
                <w:numId w:val="5"/>
              </w:numPr>
              <w:autoSpaceDE w:val="0"/>
              <w:autoSpaceDN w:val="0"/>
              <w:adjustRightInd w:val="0"/>
              <w:ind w:left="360"/>
              <w:contextualSpacing/>
              <w:jc w:val="both"/>
              <w:rPr>
                <w:rFonts w:ascii="Arial" w:hAnsi="Arial" w:cs="Arial"/>
                <w:sz w:val="22"/>
                <w:szCs w:val="22"/>
              </w:rPr>
            </w:pPr>
            <w:r w:rsidRPr="00E2447B">
              <w:rPr>
                <w:rFonts w:ascii="Arial" w:hAnsi="Arial" w:cs="Arial"/>
                <w:sz w:val="22"/>
                <w:szCs w:val="22"/>
              </w:rPr>
              <w:t xml:space="preserve">Verificar que los bienes y servicios contratados cumplan con las especificaciones y características técnicas estipuladas en el en proceso de selección a través de los estudios previos, pliego de condiciones definitivos, sus anexos y en </w:t>
            </w:r>
            <w:r w:rsidR="002A6A29" w:rsidRPr="00E2447B">
              <w:rPr>
                <w:rFonts w:ascii="Arial" w:hAnsi="Arial" w:cs="Arial"/>
                <w:sz w:val="22"/>
                <w:szCs w:val="22"/>
              </w:rPr>
              <w:t>el contrato</w:t>
            </w:r>
            <w:r w:rsidRPr="00E2447B">
              <w:rPr>
                <w:rFonts w:ascii="Arial" w:hAnsi="Arial" w:cs="Arial"/>
                <w:sz w:val="22"/>
                <w:szCs w:val="22"/>
              </w:rPr>
              <w:t xml:space="preserve">, dentro de los términos allí señalados, comprobando las cantidades, unidades, calidades, marcas, precios, </w:t>
            </w:r>
            <w:r w:rsidR="002A6A29" w:rsidRPr="00E2447B">
              <w:rPr>
                <w:rFonts w:ascii="Arial" w:hAnsi="Arial" w:cs="Arial"/>
                <w:sz w:val="22"/>
                <w:szCs w:val="22"/>
              </w:rPr>
              <w:t>características y</w:t>
            </w:r>
            <w:r w:rsidRPr="00E2447B">
              <w:rPr>
                <w:rFonts w:ascii="Arial" w:hAnsi="Arial" w:cs="Arial"/>
                <w:sz w:val="22"/>
                <w:szCs w:val="22"/>
              </w:rPr>
              <w:t xml:space="preserve"> descripción del bien o servicio.</w:t>
            </w:r>
          </w:p>
          <w:p w14:paraId="6AE357C0" w14:textId="77777777" w:rsidR="00F82AEF" w:rsidRPr="00E2447B" w:rsidRDefault="00F82AEF" w:rsidP="00BA5A40">
            <w:pPr>
              <w:pStyle w:val="Prrafodelista"/>
              <w:autoSpaceDE w:val="0"/>
              <w:autoSpaceDN w:val="0"/>
              <w:adjustRightInd w:val="0"/>
              <w:ind w:left="360"/>
              <w:jc w:val="both"/>
              <w:rPr>
                <w:rFonts w:ascii="Arial" w:hAnsi="Arial" w:cs="Arial"/>
                <w:sz w:val="22"/>
                <w:szCs w:val="22"/>
              </w:rPr>
            </w:pPr>
          </w:p>
          <w:p w14:paraId="2EAA5364" w14:textId="77777777" w:rsidR="00F82AEF" w:rsidRPr="00E2447B" w:rsidRDefault="00F82AEF" w:rsidP="00BA5A40">
            <w:pPr>
              <w:pStyle w:val="Prrafodelista"/>
              <w:numPr>
                <w:ilvl w:val="0"/>
                <w:numId w:val="5"/>
              </w:numPr>
              <w:autoSpaceDE w:val="0"/>
              <w:autoSpaceDN w:val="0"/>
              <w:adjustRightInd w:val="0"/>
              <w:ind w:left="360"/>
              <w:contextualSpacing/>
              <w:jc w:val="both"/>
              <w:rPr>
                <w:rFonts w:ascii="Arial" w:hAnsi="Arial" w:cs="Arial"/>
                <w:sz w:val="22"/>
                <w:szCs w:val="22"/>
              </w:rPr>
            </w:pPr>
            <w:r w:rsidRPr="00E2447B">
              <w:rPr>
                <w:rFonts w:ascii="Arial" w:hAnsi="Arial" w:cs="Arial"/>
                <w:sz w:val="22"/>
                <w:szCs w:val="22"/>
              </w:rPr>
              <w:t>Aplicar la guía y demás instructivos establecidos por la entidad para la práctica y ejecución de la supervisión e interventoría de contratos.</w:t>
            </w:r>
          </w:p>
          <w:p w14:paraId="574DF9DF" w14:textId="77777777" w:rsidR="00F82AEF" w:rsidRPr="00E2447B" w:rsidRDefault="00F82AEF" w:rsidP="00BA5A40">
            <w:pPr>
              <w:pStyle w:val="Prrafodelista"/>
              <w:autoSpaceDE w:val="0"/>
              <w:autoSpaceDN w:val="0"/>
              <w:adjustRightInd w:val="0"/>
              <w:ind w:left="360"/>
              <w:jc w:val="both"/>
              <w:rPr>
                <w:rFonts w:ascii="Arial" w:hAnsi="Arial" w:cs="Arial"/>
                <w:sz w:val="22"/>
                <w:szCs w:val="22"/>
              </w:rPr>
            </w:pPr>
          </w:p>
          <w:p w14:paraId="6577B1FB" w14:textId="77777777" w:rsidR="00F82AEF" w:rsidRPr="00E2447B" w:rsidRDefault="00F82AEF" w:rsidP="00BA5A40">
            <w:pPr>
              <w:pStyle w:val="Prrafodelista"/>
              <w:numPr>
                <w:ilvl w:val="0"/>
                <w:numId w:val="5"/>
              </w:numPr>
              <w:autoSpaceDE w:val="0"/>
              <w:autoSpaceDN w:val="0"/>
              <w:adjustRightInd w:val="0"/>
              <w:ind w:left="360"/>
              <w:contextualSpacing/>
              <w:jc w:val="both"/>
              <w:rPr>
                <w:rFonts w:ascii="Arial" w:hAnsi="Arial" w:cs="Arial"/>
                <w:sz w:val="22"/>
                <w:szCs w:val="22"/>
              </w:rPr>
            </w:pPr>
            <w:r w:rsidRPr="00E2447B">
              <w:rPr>
                <w:rFonts w:ascii="Arial" w:hAnsi="Arial" w:cs="Arial"/>
                <w:sz w:val="22"/>
                <w:szCs w:val="22"/>
              </w:rPr>
              <w:t xml:space="preserve">Consultar continuamente las Guías y manuales establecidos por la Agencia Nacional de Contratación Pública Colombia Compra Eficiente-, como ente rector de la Contratación Pública en Colombia </w:t>
            </w:r>
          </w:p>
          <w:p w14:paraId="3BF3DF72" w14:textId="77777777" w:rsidR="00F82AEF" w:rsidRPr="00E2447B" w:rsidRDefault="00F82AEF" w:rsidP="00BA5A40">
            <w:pPr>
              <w:pStyle w:val="Prrafodelista"/>
              <w:autoSpaceDE w:val="0"/>
              <w:autoSpaceDN w:val="0"/>
              <w:adjustRightInd w:val="0"/>
              <w:ind w:left="360"/>
              <w:jc w:val="both"/>
              <w:rPr>
                <w:rFonts w:ascii="Arial" w:hAnsi="Arial" w:cs="Arial"/>
                <w:sz w:val="22"/>
                <w:szCs w:val="22"/>
              </w:rPr>
            </w:pPr>
          </w:p>
          <w:p w14:paraId="15CFFC85" w14:textId="77777777" w:rsidR="00F82AEF" w:rsidRPr="00E2447B" w:rsidRDefault="00F82AEF" w:rsidP="00BA5A40">
            <w:pPr>
              <w:pStyle w:val="Prrafodelista"/>
              <w:numPr>
                <w:ilvl w:val="0"/>
                <w:numId w:val="5"/>
              </w:numPr>
              <w:autoSpaceDE w:val="0"/>
              <w:autoSpaceDN w:val="0"/>
              <w:adjustRightInd w:val="0"/>
              <w:ind w:left="360"/>
              <w:contextualSpacing/>
              <w:jc w:val="both"/>
              <w:rPr>
                <w:rFonts w:ascii="Arial" w:hAnsi="Arial" w:cs="Arial"/>
                <w:sz w:val="22"/>
                <w:szCs w:val="22"/>
              </w:rPr>
            </w:pPr>
            <w:r w:rsidRPr="00E2447B">
              <w:rPr>
                <w:rFonts w:ascii="Arial" w:hAnsi="Arial" w:cs="Arial"/>
                <w:sz w:val="22"/>
                <w:szCs w:val="22"/>
              </w:rPr>
              <w:t>Asegurar que el contratista vincule y mantenga el personal o equipo ofrecido, con las condiciones e idoneidad pactadas inicialmente y exigir su reemplazo cuando fuere necesario, con un  perfil igual o superior</w:t>
            </w:r>
          </w:p>
          <w:p w14:paraId="67174791" w14:textId="77777777" w:rsidR="00F82AEF" w:rsidRPr="00E2447B" w:rsidRDefault="00F82AEF" w:rsidP="00BA5A40">
            <w:pPr>
              <w:pStyle w:val="Prrafodelista"/>
              <w:autoSpaceDE w:val="0"/>
              <w:autoSpaceDN w:val="0"/>
              <w:adjustRightInd w:val="0"/>
              <w:ind w:left="0"/>
              <w:jc w:val="both"/>
              <w:rPr>
                <w:rFonts w:ascii="Arial" w:hAnsi="Arial" w:cs="Arial"/>
                <w:sz w:val="22"/>
                <w:szCs w:val="22"/>
              </w:rPr>
            </w:pPr>
          </w:p>
          <w:p w14:paraId="032169EF" w14:textId="77777777" w:rsidR="00F82AEF" w:rsidRDefault="00F82AEF" w:rsidP="00BA5A40">
            <w:pPr>
              <w:pStyle w:val="Prrafodelista"/>
              <w:numPr>
                <w:ilvl w:val="0"/>
                <w:numId w:val="5"/>
              </w:numPr>
              <w:autoSpaceDE w:val="0"/>
              <w:autoSpaceDN w:val="0"/>
              <w:adjustRightInd w:val="0"/>
              <w:ind w:left="360"/>
              <w:contextualSpacing/>
              <w:jc w:val="both"/>
              <w:rPr>
                <w:rFonts w:ascii="Arial" w:hAnsi="Arial" w:cs="Arial"/>
                <w:sz w:val="22"/>
                <w:szCs w:val="22"/>
              </w:rPr>
            </w:pPr>
            <w:r w:rsidRPr="00E2447B">
              <w:rPr>
                <w:rFonts w:ascii="Arial" w:hAnsi="Arial" w:cs="Arial"/>
                <w:sz w:val="22"/>
                <w:szCs w:val="22"/>
              </w:rPr>
              <w:lastRenderedPageBreak/>
              <w:t xml:space="preserve">Programar las reuniones de corte para establecer el avance de ejecución a efectos de determinar con criterios objetivos, los valores a cancelar; buscando siempre que los pagos, independiente de lo pactado, se correspondan con los avances programados y previstos por el contratista y el Consejo Superior de la Judicatura - Dirección Ejecutiva de Administración Judicial. </w:t>
            </w:r>
          </w:p>
          <w:p w14:paraId="33E9AAA6" w14:textId="77777777" w:rsidR="00F82AEF" w:rsidRPr="001D5033" w:rsidRDefault="00F82AEF" w:rsidP="00BA5A40">
            <w:pPr>
              <w:autoSpaceDE w:val="0"/>
              <w:autoSpaceDN w:val="0"/>
              <w:adjustRightInd w:val="0"/>
              <w:contextualSpacing/>
              <w:jc w:val="both"/>
              <w:rPr>
                <w:rFonts w:ascii="Arial" w:hAnsi="Arial" w:cs="Arial"/>
                <w:sz w:val="22"/>
                <w:szCs w:val="22"/>
              </w:rPr>
            </w:pPr>
          </w:p>
          <w:p w14:paraId="26447E52" w14:textId="77777777" w:rsidR="00F82AEF" w:rsidRPr="00E2447B" w:rsidRDefault="00F82AEF" w:rsidP="00BA5A40">
            <w:pPr>
              <w:pStyle w:val="Prrafodelista"/>
              <w:numPr>
                <w:ilvl w:val="0"/>
                <w:numId w:val="5"/>
              </w:numPr>
              <w:autoSpaceDE w:val="0"/>
              <w:autoSpaceDN w:val="0"/>
              <w:adjustRightInd w:val="0"/>
              <w:ind w:left="360"/>
              <w:contextualSpacing/>
              <w:jc w:val="both"/>
              <w:rPr>
                <w:rFonts w:ascii="Arial" w:hAnsi="Arial" w:cs="Arial"/>
                <w:sz w:val="22"/>
                <w:szCs w:val="22"/>
              </w:rPr>
            </w:pPr>
            <w:r w:rsidRPr="00E2447B">
              <w:rPr>
                <w:rFonts w:ascii="Arial" w:hAnsi="Arial" w:cs="Arial"/>
                <w:sz w:val="22"/>
                <w:szCs w:val="22"/>
              </w:rPr>
              <w:t>Efectuar los requerimientos escritos que sean necesarios al contratista, a fin de exigirle el cumplimiento oportuno de las obligaciones previstas en el contrato y en las leyes y normas que le sean aplicables.</w:t>
            </w:r>
          </w:p>
          <w:p w14:paraId="2CAEDC5E" w14:textId="77777777" w:rsidR="00F82AEF" w:rsidRPr="00E2447B" w:rsidRDefault="00F82AEF" w:rsidP="00BA5A40">
            <w:pPr>
              <w:pStyle w:val="Prrafodelista"/>
              <w:autoSpaceDE w:val="0"/>
              <w:autoSpaceDN w:val="0"/>
              <w:adjustRightInd w:val="0"/>
              <w:ind w:left="0"/>
              <w:jc w:val="both"/>
              <w:rPr>
                <w:rFonts w:ascii="Arial" w:hAnsi="Arial" w:cs="Arial"/>
                <w:sz w:val="22"/>
                <w:szCs w:val="22"/>
              </w:rPr>
            </w:pPr>
          </w:p>
          <w:p w14:paraId="4B48CE0D" w14:textId="77777777" w:rsidR="00F82AEF" w:rsidRPr="00E2447B" w:rsidRDefault="00F82AEF" w:rsidP="00BA5A40">
            <w:pPr>
              <w:pStyle w:val="Prrafodelista"/>
              <w:numPr>
                <w:ilvl w:val="0"/>
                <w:numId w:val="5"/>
              </w:numPr>
              <w:autoSpaceDE w:val="0"/>
              <w:autoSpaceDN w:val="0"/>
              <w:adjustRightInd w:val="0"/>
              <w:ind w:left="360"/>
              <w:contextualSpacing/>
              <w:jc w:val="both"/>
              <w:rPr>
                <w:rFonts w:ascii="Arial" w:hAnsi="Arial" w:cs="Arial"/>
                <w:sz w:val="22"/>
                <w:szCs w:val="22"/>
              </w:rPr>
            </w:pPr>
            <w:r w:rsidRPr="00E2447B">
              <w:rPr>
                <w:rFonts w:ascii="Arial" w:hAnsi="Arial" w:cs="Arial"/>
                <w:sz w:val="22"/>
                <w:szCs w:val="22"/>
              </w:rPr>
              <w:t xml:space="preserve">Dejar constancia escrita de las actuaciones ejecutadas en el cumplimiento de la función de vigilancia y custodiar adecuadamente el archivo documental que de ellas se genere, realizando las publicaciones pertinentes en el Sistema Electrónico de Contratación Pública “Secop” I y II, según sea el caso </w:t>
            </w:r>
          </w:p>
          <w:p w14:paraId="4315A2A3" w14:textId="77777777" w:rsidR="00F82AEF" w:rsidRPr="00E2447B" w:rsidRDefault="00F82AEF" w:rsidP="00BA5A40">
            <w:pPr>
              <w:autoSpaceDE w:val="0"/>
              <w:autoSpaceDN w:val="0"/>
              <w:adjustRightInd w:val="0"/>
              <w:jc w:val="both"/>
              <w:rPr>
                <w:rFonts w:ascii="Arial" w:hAnsi="Arial" w:cs="Arial"/>
                <w:sz w:val="22"/>
                <w:szCs w:val="22"/>
              </w:rPr>
            </w:pPr>
            <w:r w:rsidRPr="00E2447B">
              <w:rPr>
                <w:rFonts w:ascii="Arial" w:hAnsi="Arial" w:cs="Arial"/>
                <w:sz w:val="22"/>
                <w:szCs w:val="22"/>
              </w:rPr>
              <w:t xml:space="preserve">NOTA 1: Antes de hacer la solicitud, el supervisor debe tener en cuenta que la adición o modificación no puede cambiar el objeto del contrato de forma tal que se termine convirtiendo en un nuevo contrato. </w:t>
            </w:r>
          </w:p>
          <w:p w14:paraId="300D1FDB" w14:textId="77777777" w:rsidR="00F82AEF" w:rsidRPr="00E2447B" w:rsidRDefault="00F82AEF" w:rsidP="00BA5A40">
            <w:pPr>
              <w:autoSpaceDE w:val="0"/>
              <w:autoSpaceDN w:val="0"/>
              <w:adjustRightInd w:val="0"/>
              <w:jc w:val="both"/>
              <w:rPr>
                <w:rFonts w:ascii="Arial" w:hAnsi="Arial" w:cs="Arial"/>
                <w:sz w:val="22"/>
                <w:szCs w:val="22"/>
              </w:rPr>
            </w:pPr>
            <w:r w:rsidRPr="00E2447B">
              <w:rPr>
                <w:rFonts w:ascii="Arial" w:hAnsi="Arial" w:cs="Arial"/>
                <w:sz w:val="22"/>
                <w:szCs w:val="22"/>
              </w:rPr>
              <w:t xml:space="preserve">NOTA 2: Para efectos de solicitar una cesión de contrato, el supervisor deberá enviar junto con el memorando de solicitud de cesión, la carta presentada por el contratista, en la cual manifiesta su imposibilidad de seguir ejecutando el contrato, toda la documentación del cesionario, y deberá evidenciar que el mismo cumple con igual o superior perfil al solicitado en los estudios previos y demás documentos precontractuales. </w:t>
            </w:r>
          </w:p>
          <w:p w14:paraId="028BE9D5" w14:textId="77777777" w:rsidR="00F82AEF" w:rsidRDefault="00F82AEF" w:rsidP="00BA5A40">
            <w:pPr>
              <w:autoSpaceDE w:val="0"/>
              <w:autoSpaceDN w:val="0"/>
              <w:adjustRightInd w:val="0"/>
              <w:jc w:val="both"/>
              <w:rPr>
                <w:rFonts w:ascii="Arial" w:hAnsi="Arial" w:cs="Arial"/>
                <w:sz w:val="22"/>
                <w:szCs w:val="22"/>
              </w:rPr>
            </w:pPr>
            <w:r w:rsidRPr="00E2447B">
              <w:rPr>
                <w:rFonts w:ascii="Arial" w:hAnsi="Arial" w:cs="Arial"/>
                <w:sz w:val="22"/>
                <w:szCs w:val="22"/>
              </w:rPr>
              <w:t>NOTA 3. Es importante que el supervisor haga la solicitud una vez tenga conocimiento de la situación que de origen a la adición, prórroga o modificación, según el caso, con el fin de que se puedan realizar, de acuerdo con lo establecido en el subproceso, todas las actividades conexas a la misma tales como: evaluar la solicitud, revisar los documentos soporte, convocar a la Junta de Contratación, cuando sea necesario, elaborar la minuta, realizar los trámites para su perfeccionamiento, tales como ampliación de la póliza, en los casos a que haya lugar, y el registro presupuestal</w:t>
            </w:r>
            <w:r>
              <w:rPr>
                <w:rFonts w:ascii="Arial" w:hAnsi="Arial" w:cs="Arial"/>
                <w:sz w:val="22"/>
                <w:szCs w:val="22"/>
              </w:rPr>
              <w:t>.</w:t>
            </w:r>
          </w:p>
          <w:p w14:paraId="4C96389D" w14:textId="77777777" w:rsidR="00F82AEF" w:rsidRPr="003B2960" w:rsidRDefault="00F82AEF" w:rsidP="00BA5A40">
            <w:pPr>
              <w:jc w:val="both"/>
              <w:rPr>
                <w:rFonts w:ascii="Arial" w:hAnsi="Arial" w:cs="Arial"/>
                <w:color w:val="000000" w:themeColor="text1"/>
                <w:sz w:val="22"/>
                <w:szCs w:val="22"/>
              </w:rPr>
            </w:pPr>
          </w:p>
        </w:tc>
      </w:tr>
      <w:tr w:rsidR="00F82AEF" w:rsidRPr="00DE2E5E" w14:paraId="005C20C4" w14:textId="77777777" w:rsidTr="00F82AEF">
        <w:trPr>
          <w:gridBefore w:val="1"/>
          <w:wBefore w:w="29" w:type="pct"/>
          <w:trHeight w:val="20"/>
        </w:trPr>
        <w:tc>
          <w:tcPr>
            <w:tcW w:w="4971" w:type="pct"/>
            <w:gridSpan w:val="9"/>
            <w:shd w:val="clear" w:color="auto" w:fill="D9D9D9" w:themeFill="background1" w:themeFillShade="D9"/>
            <w:vAlign w:val="center"/>
          </w:tcPr>
          <w:p w14:paraId="320B8E3A"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lastRenderedPageBreak/>
              <w:t>3.3 MODALIDAD DE SELECCIÓN, JUSTIFICACIÓN Y FUNDAMENTOS JURÍDICOS</w:t>
            </w:r>
          </w:p>
        </w:tc>
      </w:tr>
      <w:tr w:rsidR="00F82AEF" w:rsidRPr="00DE2E5E" w14:paraId="60C09509" w14:textId="77777777" w:rsidTr="00F82AEF">
        <w:trPr>
          <w:gridBefore w:val="1"/>
          <w:wBefore w:w="29" w:type="pct"/>
          <w:trHeight w:val="20"/>
        </w:trPr>
        <w:tc>
          <w:tcPr>
            <w:tcW w:w="4971" w:type="pct"/>
            <w:gridSpan w:val="9"/>
            <w:shd w:val="clear" w:color="auto" w:fill="D9D9D9" w:themeFill="background1" w:themeFillShade="D9"/>
            <w:vAlign w:val="center"/>
          </w:tcPr>
          <w:p w14:paraId="69619C93"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t>3.3.1 Modalidad de selección</w:t>
            </w:r>
          </w:p>
        </w:tc>
      </w:tr>
      <w:tr w:rsidR="00F82AEF" w:rsidRPr="00DE2E5E" w14:paraId="5B4F245A" w14:textId="77777777" w:rsidTr="00F82AEF">
        <w:trPr>
          <w:gridBefore w:val="1"/>
          <w:wBefore w:w="29" w:type="pct"/>
          <w:trHeight w:val="20"/>
        </w:trPr>
        <w:tc>
          <w:tcPr>
            <w:tcW w:w="4971" w:type="pct"/>
            <w:gridSpan w:val="9"/>
            <w:shd w:val="clear" w:color="auto" w:fill="auto"/>
            <w:vAlign w:val="center"/>
          </w:tcPr>
          <w:p w14:paraId="16F9DA09" w14:textId="4F6638BF" w:rsidR="008803D9" w:rsidRPr="00F410B0" w:rsidRDefault="008803D9" w:rsidP="008803D9">
            <w:pPr>
              <w:pStyle w:val="NormalWeb"/>
              <w:jc w:val="both"/>
              <w:rPr>
                <w:rFonts w:ascii="ArialMT" w:hAnsi="ArialMT"/>
                <w:sz w:val="22"/>
                <w:szCs w:val="22"/>
              </w:rPr>
            </w:pPr>
            <w:r w:rsidRPr="00D30C3E">
              <w:rPr>
                <w:rFonts w:ascii="ArialMT" w:hAnsi="ArialMT"/>
                <w:sz w:val="22"/>
                <w:szCs w:val="22"/>
              </w:rPr>
              <w:t xml:space="preserve">Verificado el sistema de compras públicas de Colombia Compra Eficiente, se encuentra que existe el Acuerdo Marco </w:t>
            </w:r>
            <w:r w:rsidRPr="00F410B0">
              <w:rPr>
                <w:rFonts w:ascii="ArialMT" w:hAnsi="ArialMT"/>
                <w:sz w:val="22"/>
                <w:szCs w:val="22"/>
              </w:rPr>
              <w:t>Adquisición en Gran Almacén cuando se trata de mínima cuantía por la Tienda Virtual del Estado Colombiano</w:t>
            </w:r>
            <w:r>
              <w:rPr>
                <w:rFonts w:ascii="ArialMT" w:hAnsi="ArialMT"/>
                <w:sz w:val="22"/>
                <w:szCs w:val="22"/>
              </w:rPr>
              <w:t xml:space="preserve">, </w:t>
            </w:r>
            <w:r w:rsidRPr="00D30C3E">
              <w:rPr>
                <w:rFonts w:ascii="ArialMT" w:hAnsi="ArialMT"/>
                <w:sz w:val="22"/>
                <w:szCs w:val="22"/>
              </w:rPr>
              <w:t>y se contempla</w:t>
            </w:r>
            <w:r>
              <w:rPr>
                <w:rFonts w:ascii="ArialMT" w:hAnsi="ArialMT"/>
                <w:sz w:val="22"/>
                <w:szCs w:val="22"/>
              </w:rPr>
              <w:t xml:space="preserve"> el suministro de </w:t>
            </w:r>
            <w:r w:rsidR="00F8201C">
              <w:rPr>
                <w:rFonts w:ascii="ArialMT" w:hAnsi="ArialMT"/>
                <w:sz w:val="22"/>
                <w:szCs w:val="22"/>
              </w:rPr>
              <w:t>ventiladores</w:t>
            </w:r>
            <w:r w:rsidRPr="00D30C3E">
              <w:rPr>
                <w:rFonts w:ascii="ArialMT" w:hAnsi="ArialMT"/>
                <w:sz w:val="22"/>
                <w:szCs w:val="22"/>
              </w:rPr>
              <w:t xml:space="preserve">, que satisface la necesidad planteada por la Entidad. </w:t>
            </w:r>
          </w:p>
          <w:p w14:paraId="0A2E3D7A" w14:textId="05D18E20" w:rsidR="008803D9" w:rsidRDefault="008803D9" w:rsidP="008803D9">
            <w:pPr>
              <w:pStyle w:val="NormalWeb"/>
              <w:jc w:val="both"/>
              <w:rPr>
                <w:rFonts w:ascii="ArialMT" w:hAnsi="ArialMT"/>
                <w:sz w:val="22"/>
                <w:szCs w:val="22"/>
              </w:rPr>
            </w:pPr>
            <w:r w:rsidRPr="00D30C3E">
              <w:rPr>
                <w:rFonts w:ascii="ArialMT" w:hAnsi="ArialMT"/>
                <w:sz w:val="22"/>
                <w:szCs w:val="22"/>
              </w:rPr>
              <w:t xml:space="preserve">De esta manera, se realizó́ el análisis para la adhesión </w:t>
            </w:r>
            <w:r>
              <w:rPr>
                <w:rFonts w:ascii="ArialMT" w:hAnsi="ArialMT"/>
                <w:sz w:val="22"/>
                <w:szCs w:val="22"/>
              </w:rPr>
              <w:t xml:space="preserve">la </w:t>
            </w:r>
            <w:r w:rsidRPr="00F410B0">
              <w:rPr>
                <w:rFonts w:ascii="ArialMT" w:hAnsi="ArialMT"/>
                <w:sz w:val="22"/>
                <w:szCs w:val="22"/>
              </w:rPr>
              <w:t>Adquisición en Gran Almacén cuando se trata de mínima cuantía por la Tienda Virtual del Estado Colombiano</w:t>
            </w:r>
            <w:r>
              <w:rPr>
                <w:rFonts w:ascii="ArialMT" w:hAnsi="ArialMT"/>
                <w:sz w:val="22"/>
                <w:szCs w:val="22"/>
              </w:rPr>
              <w:t>.</w:t>
            </w:r>
          </w:p>
          <w:p w14:paraId="57225621" w14:textId="2AF91942" w:rsidR="00F82AEF" w:rsidRPr="003B2960" w:rsidRDefault="00000000" w:rsidP="008803D9">
            <w:pPr>
              <w:suppressAutoHyphens/>
              <w:spacing w:line="252" w:lineRule="auto"/>
              <w:jc w:val="both"/>
              <w:rPr>
                <w:rFonts w:ascii="Arial" w:hAnsi="Arial" w:cs="Arial"/>
                <w:bCs/>
                <w:color w:val="000000" w:themeColor="text1"/>
                <w:sz w:val="22"/>
                <w:szCs w:val="22"/>
              </w:rPr>
            </w:pPr>
            <w:hyperlink r:id="rId12" w:history="1">
              <w:r w:rsidR="008803D9" w:rsidRPr="00535504">
                <w:rPr>
                  <w:rStyle w:val="Hipervnculo"/>
                  <w:rFonts w:ascii="Arial" w:hAnsi="Arial" w:cs="Arial"/>
                  <w:bCs/>
                  <w:sz w:val="22"/>
                  <w:szCs w:val="22"/>
                </w:rPr>
                <w:t>https://colombiacompra.gov.co/tienda-virtual-del-estado-colombiano/gran-almacen/bienes-de-grandes-superficies</w:t>
              </w:r>
            </w:hyperlink>
          </w:p>
        </w:tc>
      </w:tr>
      <w:tr w:rsidR="00F82AEF" w:rsidRPr="00DE2E5E" w14:paraId="57AF359F" w14:textId="77777777" w:rsidTr="00F82AEF">
        <w:trPr>
          <w:gridBefore w:val="1"/>
          <w:wBefore w:w="29" w:type="pct"/>
          <w:trHeight w:val="20"/>
        </w:trPr>
        <w:tc>
          <w:tcPr>
            <w:tcW w:w="4971" w:type="pct"/>
            <w:gridSpan w:val="9"/>
            <w:shd w:val="clear" w:color="auto" w:fill="D9D9D9" w:themeFill="background1" w:themeFillShade="D9"/>
            <w:vAlign w:val="center"/>
          </w:tcPr>
          <w:p w14:paraId="06326DE9"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t>3.3.2 Justificación y fundamentos jurídicos de la modalidad de selección</w:t>
            </w:r>
          </w:p>
        </w:tc>
      </w:tr>
      <w:tr w:rsidR="00F82AEF" w:rsidRPr="00DE2E5E" w14:paraId="27B97167" w14:textId="77777777" w:rsidTr="00F82AEF">
        <w:trPr>
          <w:gridBefore w:val="1"/>
          <w:wBefore w:w="29" w:type="pct"/>
          <w:trHeight w:val="20"/>
        </w:trPr>
        <w:tc>
          <w:tcPr>
            <w:tcW w:w="4971" w:type="pct"/>
            <w:gridSpan w:val="9"/>
            <w:shd w:val="clear" w:color="auto" w:fill="auto"/>
            <w:vAlign w:val="center"/>
          </w:tcPr>
          <w:p w14:paraId="407C0BA2" w14:textId="77777777" w:rsidR="008803D9" w:rsidRPr="00F410B0" w:rsidRDefault="008803D9" w:rsidP="008803D9">
            <w:pPr>
              <w:suppressAutoHyphens/>
              <w:spacing w:line="252" w:lineRule="auto"/>
              <w:jc w:val="both"/>
              <w:rPr>
                <w:rFonts w:ascii="Arial" w:hAnsi="Arial" w:cs="Arial"/>
                <w:bCs/>
                <w:color w:val="000000" w:themeColor="text1"/>
                <w:sz w:val="22"/>
                <w:szCs w:val="22"/>
              </w:rPr>
            </w:pPr>
            <w:r w:rsidRPr="00F410B0">
              <w:rPr>
                <w:rFonts w:ascii="Arial" w:hAnsi="Arial" w:cs="Arial"/>
                <w:bCs/>
                <w:color w:val="000000" w:themeColor="text1"/>
                <w:sz w:val="22"/>
                <w:szCs w:val="22"/>
              </w:rPr>
              <w:lastRenderedPageBreak/>
              <w:t>Las Entidades Estatales y los Proveedores que son Usuarios de la Tienda Virtual del Estado Colombiano</w:t>
            </w:r>
            <w:r>
              <w:rPr>
                <w:rFonts w:ascii="Arial" w:hAnsi="Arial" w:cs="Arial"/>
                <w:bCs/>
                <w:color w:val="000000" w:themeColor="text1"/>
                <w:sz w:val="22"/>
                <w:szCs w:val="22"/>
              </w:rPr>
              <w:t xml:space="preserve"> </w:t>
            </w:r>
            <w:r w:rsidRPr="00F410B0">
              <w:rPr>
                <w:rFonts w:ascii="Arial" w:hAnsi="Arial" w:cs="Arial"/>
                <w:bCs/>
                <w:color w:val="000000" w:themeColor="text1"/>
                <w:sz w:val="22"/>
                <w:szCs w:val="22"/>
              </w:rPr>
              <w:t>(TVEC) están sujetos a los Términos y Condiciones de Uso contenidos en e</w:t>
            </w:r>
            <w:r>
              <w:rPr>
                <w:rFonts w:ascii="Arial" w:hAnsi="Arial" w:cs="Arial"/>
                <w:bCs/>
                <w:color w:val="000000" w:themeColor="text1"/>
                <w:sz w:val="22"/>
                <w:szCs w:val="22"/>
              </w:rPr>
              <w:t>l</w:t>
            </w:r>
            <w:r w:rsidRPr="00F410B0">
              <w:rPr>
                <w:rFonts w:ascii="Arial" w:hAnsi="Arial" w:cs="Arial"/>
                <w:bCs/>
                <w:color w:val="000000" w:themeColor="text1"/>
                <w:sz w:val="22"/>
                <w:szCs w:val="22"/>
              </w:rPr>
              <w:t xml:space="preserve"> documento</w:t>
            </w:r>
            <w:r>
              <w:rPr>
                <w:rFonts w:ascii="Arial" w:hAnsi="Arial" w:cs="Arial"/>
                <w:bCs/>
                <w:color w:val="000000" w:themeColor="text1"/>
                <w:sz w:val="22"/>
                <w:szCs w:val="22"/>
              </w:rPr>
              <w:t xml:space="preserve">: </w:t>
            </w:r>
            <w:hyperlink r:id="rId13" w:history="1">
              <w:r w:rsidRPr="00535504">
                <w:rPr>
                  <w:rStyle w:val="Hipervnculo"/>
                  <w:rFonts w:ascii="Arial" w:hAnsi="Arial" w:cs="Arial"/>
                  <w:bCs/>
                  <w:sz w:val="22"/>
                  <w:szCs w:val="22"/>
                </w:rPr>
                <w:t>https://colombiacompra.gov.co/sites/cce_public/files/cce_tienda_virtual/20200805_terminos_y_condiciones_de_uso_de_tvec_y_grandes_superficies.pdf</w:t>
              </w:r>
            </w:hyperlink>
            <w:r>
              <w:rPr>
                <w:rFonts w:ascii="Arial" w:hAnsi="Arial" w:cs="Arial"/>
                <w:bCs/>
                <w:color w:val="000000" w:themeColor="text1"/>
                <w:sz w:val="22"/>
                <w:szCs w:val="22"/>
              </w:rPr>
              <w:t xml:space="preserve"> </w:t>
            </w:r>
          </w:p>
          <w:p w14:paraId="71D71187" w14:textId="77777777" w:rsidR="008803D9" w:rsidRDefault="008803D9" w:rsidP="008803D9">
            <w:pPr>
              <w:suppressAutoHyphens/>
              <w:spacing w:line="252" w:lineRule="auto"/>
              <w:jc w:val="both"/>
              <w:rPr>
                <w:rFonts w:ascii="Arial" w:hAnsi="Arial" w:cs="Arial"/>
                <w:bCs/>
                <w:color w:val="000000" w:themeColor="text1"/>
                <w:sz w:val="22"/>
                <w:szCs w:val="22"/>
              </w:rPr>
            </w:pPr>
          </w:p>
          <w:p w14:paraId="62C8536A" w14:textId="77777777" w:rsidR="008803D9" w:rsidRDefault="008803D9" w:rsidP="008803D9">
            <w:pPr>
              <w:suppressAutoHyphens/>
              <w:spacing w:line="252" w:lineRule="auto"/>
              <w:jc w:val="both"/>
              <w:rPr>
                <w:rFonts w:ascii="Arial" w:hAnsi="Arial" w:cs="Arial"/>
                <w:bCs/>
                <w:color w:val="000000" w:themeColor="text1"/>
                <w:sz w:val="22"/>
                <w:szCs w:val="22"/>
              </w:rPr>
            </w:pPr>
            <w:r w:rsidRPr="00F410B0">
              <w:rPr>
                <w:rFonts w:ascii="Arial" w:hAnsi="Arial" w:cs="Arial"/>
                <w:bCs/>
                <w:color w:val="000000" w:themeColor="text1"/>
                <w:sz w:val="22"/>
                <w:szCs w:val="22"/>
              </w:rPr>
              <w:t>La TVEC es un portal web de comercio electrónico a través del cual las Entidades Compradoras hacen las transacciones de los Procesos de Contratación vinculados a los Acuerdos Marco de Precios, Instrumentos</w:t>
            </w:r>
            <w:r>
              <w:rPr>
                <w:rFonts w:ascii="Arial" w:hAnsi="Arial" w:cs="Arial"/>
                <w:bCs/>
                <w:color w:val="000000" w:themeColor="text1"/>
                <w:sz w:val="22"/>
                <w:szCs w:val="22"/>
              </w:rPr>
              <w:t xml:space="preserve"> </w:t>
            </w:r>
            <w:r w:rsidRPr="00F410B0">
              <w:rPr>
                <w:rFonts w:ascii="Arial" w:hAnsi="Arial" w:cs="Arial"/>
                <w:bCs/>
                <w:color w:val="000000" w:themeColor="text1"/>
                <w:sz w:val="22"/>
                <w:szCs w:val="22"/>
              </w:rPr>
              <w:t>de Agregación de Demanda y a las adquisiciones en Gran Almacén.</w:t>
            </w:r>
          </w:p>
          <w:p w14:paraId="3A34EE96" w14:textId="77777777" w:rsidR="008803D9" w:rsidRDefault="008803D9" w:rsidP="008803D9">
            <w:pPr>
              <w:suppressAutoHyphens/>
              <w:spacing w:line="252" w:lineRule="auto"/>
              <w:jc w:val="both"/>
              <w:rPr>
                <w:rFonts w:ascii="Arial" w:hAnsi="Arial" w:cs="Arial"/>
                <w:bCs/>
                <w:color w:val="000000" w:themeColor="text1"/>
                <w:sz w:val="22"/>
                <w:szCs w:val="22"/>
              </w:rPr>
            </w:pPr>
          </w:p>
          <w:p w14:paraId="1BB1CB9C" w14:textId="77777777" w:rsidR="008803D9" w:rsidRDefault="008803D9" w:rsidP="008803D9">
            <w:pPr>
              <w:suppressAutoHyphens/>
              <w:spacing w:line="252" w:lineRule="auto"/>
              <w:jc w:val="both"/>
              <w:rPr>
                <w:rFonts w:ascii="Arial" w:hAnsi="Arial" w:cs="Arial"/>
                <w:bCs/>
                <w:color w:val="000000" w:themeColor="text1"/>
                <w:sz w:val="22"/>
                <w:szCs w:val="22"/>
              </w:rPr>
            </w:pPr>
            <w:r w:rsidRPr="00D30C3E">
              <w:rPr>
                <w:rFonts w:ascii="Arial" w:hAnsi="Arial" w:cs="Arial"/>
                <w:bCs/>
                <w:color w:val="000000" w:themeColor="text1"/>
                <w:sz w:val="22"/>
                <w:szCs w:val="22"/>
              </w:rPr>
              <w:t>En relación con la procedencia de</w:t>
            </w:r>
            <w:r>
              <w:rPr>
                <w:rFonts w:ascii="Arial" w:hAnsi="Arial" w:cs="Arial"/>
                <w:bCs/>
                <w:color w:val="000000" w:themeColor="text1"/>
                <w:sz w:val="22"/>
                <w:szCs w:val="22"/>
              </w:rPr>
              <w:t xml:space="preserve"> </w:t>
            </w:r>
            <w:r w:rsidRPr="00F410B0">
              <w:rPr>
                <w:rFonts w:ascii="Arial" w:hAnsi="Arial" w:cs="Arial"/>
                <w:bCs/>
                <w:color w:val="000000" w:themeColor="text1"/>
                <w:sz w:val="22"/>
                <w:szCs w:val="22"/>
              </w:rPr>
              <w:t>las adquisiciones en Gran Almacén</w:t>
            </w:r>
            <w:r w:rsidRPr="00D30C3E">
              <w:rPr>
                <w:rFonts w:ascii="Arial" w:hAnsi="Arial" w:cs="Arial"/>
                <w:bCs/>
                <w:color w:val="000000" w:themeColor="text1"/>
                <w:sz w:val="22"/>
                <w:szCs w:val="22"/>
              </w:rPr>
              <w:t xml:space="preserve">, el artículo 2.2.1.2.1.2.7 del Decreto 1082 de 2015 prevé que las entidades territoriales, los organismos autónomos y los pertenecientes a la Rama Legislativa y Judicial si bien no están obligados a adquirir Bienes y Servicios de Características Técnicas Uniformes a través de </w:t>
            </w:r>
            <w:r w:rsidRPr="00167B58">
              <w:rPr>
                <w:rFonts w:ascii="Arial" w:hAnsi="Arial" w:cs="Arial"/>
                <w:bCs/>
                <w:color w:val="000000" w:themeColor="text1"/>
                <w:sz w:val="22"/>
                <w:szCs w:val="22"/>
              </w:rPr>
              <w:t>Gran Almacén</w:t>
            </w:r>
            <w:r w:rsidRPr="00D30C3E">
              <w:rPr>
                <w:rFonts w:ascii="Arial" w:hAnsi="Arial" w:cs="Arial"/>
                <w:bCs/>
                <w:color w:val="000000" w:themeColor="text1"/>
                <w:sz w:val="22"/>
                <w:szCs w:val="22"/>
              </w:rPr>
              <w:t>, sí se encuentran facultados para hacerlo.</w:t>
            </w:r>
          </w:p>
          <w:p w14:paraId="0EDCCE5B" w14:textId="77777777" w:rsidR="008803D9" w:rsidRDefault="008803D9" w:rsidP="008803D9">
            <w:pPr>
              <w:suppressAutoHyphens/>
              <w:spacing w:line="252" w:lineRule="auto"/>
              <w:jc w:val="both"/>
              <w:rPr>
                <w:rFonts w:ascii="Arial" w:hAnsi="Arial" w:cs="Arial"/>
                <w:bCs/>
                <w:color w:val="000000" w:themeColor="text1"/>
                <w:sz w:val="22"/>
                <w:szCs w:val="22"/>
              </w:rPr>
            </w:pPr>
          </w:p>
          <w:p w14:paraId="77A8F484" w14:textId="47E532C1" w:rsidR="00F82AEF" w:rsidRPr="003B2960" w:rsidRDefault="008803D9" w:rsidP="008803D9">
            <w:pPr>
              <w:suppressAutoHyphens/>
              <w:spacing w:line="252" w:lineRule="auto"/>
              <w:jc w:val="both"/>
              <w:rPr>
                <w:rFonts w:ascii="Arial" w:hAnsi="Arial" w:cs="Arial"/>
                <w:bCs/>
                <w:color w:val="000000" w:themeColor="text1"/>
                <w:sz w:val="22"/>
                <w:szCs w:val="22"/>
              </w:rPr>
            </w:pPr>
            <w:r w:rsidRPr="00D30C3E">
              <w:rPr>
                <w:rFonts w:ascii="Arial" w:hAnsi="Arial" w:cs="Arial"/>
                <w:bCs/>
                <w:color w:val="000000" w:themeColor="text1"/>
                <w:sz w:val="22"/>
                <w:szCs w:val="22"/>
              </w:rPr>
              <w:t xml:space="preserve">El procedimiento para la adquisición de bienes y servicios a través de </w:t>
            </w:r>
            <w:r w:rsidRPr="00F410B0">
              <w:rPr>
                <w:rFonts w:ascii="Arial" w:hAnsi="Arial" w:cs="Arial"/>
                <w:bCs/>
                <w:color w:val="000000" w:themeColor="text1"/>
                <w:sz w:val="22"/>
                <w:szCs w:val="22"/>
              </w:rPr>
              <w:t>las adquisiciones en Gran Almacén</w:t>
            </w:r>
            <w:r w:rsidRPr="00D30C3E">
              <w:rPr>
                <w:rFonts w:ascii="Arial" w:hAnsi="Arial" w:cs="Arial"/>
                <w:bCs/>
                <w:color w:val="000000" w:themeColor="text1"/>
                <w:sz w:val="22"/>
                <w:szCs w:val="22"/>
              </w:rPr>
              <w:t xml:space="preserve"> es el señalado en los artículos 2.2.1.2.1.2.8 al 2.2.1.2.1.2.10 del Decreto 1082 de 2015.</w:t>
            </w:r>
          </w:p>
        </w:tc>
      </w:tr>
      <w:tr w:rsidR="00F82AEF" w:rsidRPr="00DE2E5E" w14:paraId="0C5FD480" w14:textId="77777777" w:rsidTr="00F82AEF">
        <w:trPr>
          <w:gridBefore w:val="1"/>
          <w:wBefore w:w="29" w:type="pct"/>
          <w:trHeight w:val="20"/>
        </w:trPr>
        <w:tc>
          <w:tcPr>
            <w:tcW w:w="4971" w:type="pct"/>
            <w:gridSpan w:val="9"/>
            <w:shd w:val="clear" w:color="auto" w:fill="D9D9D9" w:themeFill="background1" w:themeFillShade="D9"/>
          </w:tcPr>
          <w:p w14:paraId="1040433A" w14:textId="77777777" w:rsidR="00F82AEF" w:rsidRPr="00DE2E5E" w:rsidRDefault="00F82AEF" w:rsidP="00BA5A40">
            <w:pPr>
              <w:jc w:val="both"/>
              <w:rPr>
                <w:rFonts w:ascii="Arial" w:hAnsi="Arial" w:cs="Arial"/>
                <w:color w:val="000000" w:themeColor="text1"/>
                <w:sz w:val="22"/>
                <w:szCs w:val="22"/>
              </w:rPr>
            </w:pPr>
            <w:r w:rsidRPr="00DE2E5E">
              <w:rPr>
                <w:rFonts w:ascii="Arial" w:hAnsi="Arial" w:cs="Arial"/>
                <w:color w:val="000000" w:themeColor="text1"/>
                <w:sz w:val="22"/>
                <w:szCs w:val="22"/>
              </w:rPr>
              <w:t>3.4 VALOR ESTIMADO DEL CONTRATO, SU JUSTIFICACIÓN Y FORMA DE PAGO</w:t>
            </w:r>
          </w:p>
        </w:tc>
      </w:tr>
      <w:tr w:rsidR="00F82AEF" w:rsidRPr="00DE2E5E" w14:paraId="5580E763" w14:textId="77777777" w:rsidTr="00F82AEF">
        <w:trPr>
          <w:gridBefore w:val="1"/>
          <w:wBefore w:w="29" w:type="pct"/>
          <w:trHeight w:val="20"/>
        </w:trPr>
        <w:tc>
          <w:tcPr>
            <w:tcW w:w="4971" w:type="pct"/>
            <w:gridSpan w:val="9"/>
            <w:shd w:val="clear" w:color="auto" w:fill="D9D9D9" w:themeFill="background1" w:themeFillShade="D9"/>
            <w:vAlign w:val="center"/>
          </w:tcPr>
          <w:p w14:paraId="5367F077"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t xml:space="preserve">3.4.1 </w:t>
            </w:r>
            <w:r w:rsidRPr="008D07E4">
              <w:rPr>
                <w:rFonts w:ascii="Arial" w:hAnsi="Arial" w:cs="Arial"/>
                <w:bCs/>
                <w:color w:val="000000" w:themeColor="text1"/>
                <w:sz w:val="22"/>
                <w:szCs w:val="22"/>
              </w:rPr>
              <w:t>Valor estimado del contrato</w:t>
            </w:r>
          </w:p>
        </w:tc>
      </w:tr>
      <w:tr w:rsidR="00F82AEF" w:rsidRPr="00DE2E5E" w14:paraId="35A9E5DF" w14:textId="77777777" w:rsidTr="00F82AEF">
        <w:trPr>
          <w:gridBefore w:val="1"/>
          <w:wBefore w:w="29" w:type="pct"/>
          <w:trHeight w:val="20"/>
        </w:trPr>
        <w:tc>
          <w:tcPr>
            <w:tcW w:w="4971" w:type="pct"/>
            <w:gridSpan w:val="9"/>
            <w:shd w:val="clear" w:color="auto" w:fill="auto"/>
            <w:vAlign w:val="center"/>
          </w:tcPr>
          <w:p w14:paraId="4D3998DB" w14:textId="6F2D44B2" w:rsidR="002E2CBB" w:rsidRPr="00A81C9A" w:rsidRDefault="00F82AEF" w:rsidP="00BA5A40">
            <w:pPr>
              <w:tabs>
                <w:tab w:val="center" w:pos="4252"/>
                <w:tab w:val="right" w:pos="8504"/>
              </w:tabs>
              <w:spacing w:after="240"/>
              <w:jc w:val="both"/>
              <w:rPr>
                <w:rFonts w:ascii="Arial" w:hAnsi="Arial" w:cs="Arial"/>
                <w:sz w:val="22"/>
                <w:szCs w:val="22"/>
                <w:lang w:eastAsia="ar-SA"/>
              </w:rPr>
            </w:pPr>
            <w:r w:rsidRPr="009E00DD">
              <w:rPr>
                <w:rFonts w:ascii="Arial" w:hAnsi="Arial" w:cs="Arial"/>
                <w:spacing w:val="1"/>
                <w:sz w:val="22"/>
                <w:szCs w:val="22"/>
                <w:lang w:eastAsia="ar-SA"/>
              </w:rPr>
              <w:t xml:space="preserve">El valor estimado es </w:t>
            </w:r>
            <w:r w:rsidRPr="00690D7C">
              <w:rPr>
                <w:rFonts w:ascii="Arial" w:hAnsi="Arial" w:cs="Arial"/>
                <w:spacing w:val="1"/>
                <w:sz w:val="22"/>
                <w:szCs w:val="22"/>
                <w:lang w:eastAsia="ar-SA"/>
              </w:rPr>
              <w:t>de</w:t>
            </w:r>
            <w:r w:rsidR="00D831E1" w:rsidRPr="00690D7C">
              <w:rPr>
                <w:rFonts w:ascii="Arial" w:hAnsi="Arial" w:cs="Arial"/>
                <w:spacing w:val="1"/>
                <w:sz w:val="22"/>
                <w:szCs w:val="22"/>
                <w:lang w:eastAsia="ar-SA"/>
              </w:rPr>
              <w:t xml:space="preserve"> </w:t>
            </w:r>
            <w:r w:rsidR="00F5029D" w:rsidRPr="00F5029D">
              <w:rPr>
                <w:rFonts w:ascii="Arial" w:hAnsi="Arial" w:cs="Arial"/>
                <w:spacing w:val="1"/>
                <w:sz w:val="22"/>
                <w:szCs w:val="22"/>
                <w:u w:val="single"/>
                <w:lang w:eastAsia="ar-SA"/>
              </w:rPr>
              <w:t>UN MILLON DOSCIENTOS CUARENTA Y CINCO MIL</w:t>
            </w:r>
            <w:r w:rsidR="00F8201C" w:rsidRPr="00F8201C">
              <w:rPr>
                <w:rFonts w:ascii="Arial" w:hAnsi="Arial" w:cs="Arial"/>
                <w:spacing w:val="1"/>
                <w:sz w:val="22"/>
                <w:szCs w:val="22"/>
                <w:u w:val="single"/>
                <w:lang w:eastAsia="ar-SA"/>
              </w:rPr>
              <w:t xml:space="preserve"> PESOS </w:t>
            </w:r>
            <w:r w:rsidR="00690D7C" w:rsidRPr="00F8201C">
              <w:rPr>
                <w:rFonts w:ascii="Arial" w:hAnsi="Arial" w:cs="Arial"/>
                <w:spacing w:val="1"/>
                <w:sz w:val="22"/>
                <w:szCs w:val="22"/>
                <w:u w:val="single"/>
                <w:lang w:eastAsia="ar-SA"/>
              </w:rPr>
              <w:t xml:space="preserve">($ </w:t>
            </w:r>
            <w:r w:rsidR="00F5029D">
              <w:rPr>
                <w:rFonts w:ascii="Arial" w:hAnsi="Arial" w:cs="Arial"/>
                <w:spacing w:val="1"/>
                <w:sz w:val="22"/>
                <w:szCs w:val="22"/>
                <w:u w:val="single"/>
                <w:lang w:eastAsia="ar-SA"/>
              </w:rPr>
              <w:t>1.245.000</w:t>
            </w:r>
            <w:r w:rsidR="00690D7C" w:rsidRPr="00F8201C">
              <w:rPr>
                <w:rFonts w:ascii="Arial" w:hAnsi="Arial" w:cs="Arial"/>
                <w:spacing w:val="1"/>
                <w:sz w:val="22"/>
                <w:szCs w:val="22"/>
                <w:u w:val="single"/>
                <w:lang w:eastAsia="ar-SA"/>
              </w:rPr>
              <w:t>)</w:t>
            </w:r>
            <w:r w:rsidRPr="00F8201C">
              <w:rPr>
                <w:rFonts w:ascii="Arial" w:hAnsi="Arial" w:cs="Arial"/>
                <w:sz w:val="22"/>
                <w:szCs w:val="22"/>
                <w:u w:val="single"/>
              </w:rPr>
              <w:t>,</w:t>
            </w:r>
            <w:r w:rsidRPr="009E00DD">
              <w:rPr>
                <w:rFonts w:ascii="Arial" w:hAnsi="Arial" w:cs="Arial"/>
                <w:sz w:val="22"/>
                <w:szCs w:val="22"/>
              </w:rPr>
              <w:t xml:space="preserve"> </w:t>
            </w:r>
            <w:r w:rsidRPr="009E00DD">
              <w:rPr>
                <w:rFonts w:ascii="Arial" w:hAnsi="Arial" w:cs="Arial"/>
                <w:sz w:val="22"/>
                <w:szCs w:val="22"/>
                <w:lang w:eastAsia="ar-SA"/>
              </w:rPr>
              <w:t xml:space="preserve">incluido </w:t>
            </w:r>
            <w:r w:rsidRPr="009E00DD">
              <w:rPr>
                <w:rFonts w:ascii="Arial" w:hAnsi="Arial" w:cs="Arial"/>
                <w:spacing w:val="-1"/>
                <w:sz w:val="22"/>
                <w:szCs w:val="22"/>
                <w:lang w:eastAsia="ar-SA"/>
              </w:rPr>
              <w:t>e</w:t>
            </w:r>
            <w:r w:rsidRPr="009E00DD">
              <w:rPr>
                <w:rFonts w:ascii="Arial" w:hAnsi="Arial" w:cs="Arial"/>
                <w:sz w:val="22"/>
                <w:szCs w:val="22"/>
                <w:lang w:eastAsia="ar-SA"/>
              </w:rPr>
              <w:t xml:space="preserve">l impuesto al valor agregado y </w:t>
            </w:r>
            <w:r w:rsidRPr="009E00DD">
              <w:rPr>
                <w:rFonts w:ascii="Arial" w:hAnsi="Arial" w:cs="Arial"/>
                <w:spacing w:val="1"/>
                <w:sz w:val="22"/>
                <w:szCs w:val="22"/>
                <w:lang w:eastAsia="ar-SA"/>
              </w:rPr>
              <w:t>t</w:t>
            </w:r>
            <w:r w:rsidRPr="009E00DD">
              <w:rPr>
                <w:rFonts w:ascii="Arial" w:hAnsi="Arial" w:cs="Arial"/>
                <w:spacing w:val="-1"/>
                <w:sz w:val="22"/>
                <w:szCs w:val="22"/>
                <w:lang w:eastAsia="ar-SA"/>
              </w:rPr>
              <w:t>odo</w:t>
            </w:r>
            <w:r w:rsidRPr="009E00DD">
              <w:rPr>
                <w:rFonts w:ascii="Arial" w:hAnsi="Arial" w:cs="Arial"/>
                <w:sz w:val="22"/>
                <w:szCs w:val="22"/>
                <w:lang w:eastAsia="ar-SA"/>
              </w:rPr>
              <w:t xml:space="preserve">s los </w:t>
            </w:r>
            <w:r w:rsidRPr="009E00DD">
              <w:rPr>
                <w:rFonts w:ascii="Arial" w:hAnsi="Arial" w:cs="Arial"/>
                <w:spacing w:val="1"/>
                <w:sz w:val="22"/>
                <w:szCs w:val="22"/>
                <w:lang w:eastAsia="ar-SA"/>
              </w:rPr>
              <w:t>t</w:t>
            </w:r>
            <w:r w:rsidRPr="009E00DD">
              <w:rPr>
                <w:rFonts w:ascii="Arial" w:hAnsi="Arial" w:cs="Arial"/>
                <w:spacing w:val="-1"/>
                <w:sz w:val="22"/>
                <w:szCs w:val="22"/>
                <w:lang w:eastAsia="ar-SA"/>
              </w:rPr>
              <w:t>r</w:t>
            </w:r>
            <w:r w:rsidRPr="009E00DD">
              <w:rPr>
                <w:rFonts w:ascii="Arial" w:hAnsi="Arial" w:cs="Arial"/>
                <w:sz w:val="22"/>
                <w:szCs w:val="22"/>
                <w:lang w:eastAsia="ar-SA"/>
              </w:rPr>
              <w:t>ib</w:t>
            </w:r>
            <w:r w:rsidRPr="009E00DD">
              <w:rPr>
                <w:rFonts w:ascii="Arial" w:hAnsi="Arial" w:cs="Arial"/>
                <w:spacing w:val="-1"/>
                <w:sz w:val="22"/>
                <w:szCs w:val="22"/>
                <w:lang w:eastAsia="ar-SA"/>
              </w:rPr>
              <w:t>u</w:t>
            </w:r>
            <w:r w:rsidRPr="009E00DD">
              <w:rPr>
                <w:rFonts w:ascii="Arial" w:hAnsi="Arial" w:cs="Arial"/>
                <w:spacing w:val="1"/>
                <w:sz w:val="22"/>
                <w:szCs w:val="22"/>
                <w:lang w:eastAsia="ar-SA"/>
              </w:rPr>
              <w:t>t</w:t>
            </w:r>
            <w:r w:rsidRPr="009E00DD">
              <w:rPr>
                <w:rFonts w:ascii="Arial" w:hAnsi="Arial" w:cs="Arial"/>
                <w:spacing w:val="-3"/>
                <w:sz w:val="22"/>
                <w:szCs w:val="22"/>
                <w:lang w:eastAsia="ar-SA"/>
              </w:rPr>
              <w:t>o</w:t>
            </w:r>
            <w:r w:rsidRPr="009E00DD">
              <w:rPr>
                <w:rFonts w:ascii="Arial" w:hAnsi="Arial" w:cs="Arial"/>
                <w:sz w:val="22"/>
                <w:szCs w:val="22"/>
                <w:lang w:eastAsia="ar-SA"/>
              </w:rPr>
              <w:t xml:space="preserve">s </w:t>
            </w:r>
            <w:r w:rsidRPr="009E00DD">
              <w:rPr>
                <w:rFonts w:ascii="Arial" w:hAnsi="Arial" w:cs="Arial"/>
                <w:spacing w:val="-1"/>
                <w:sz w:val="22"/>
                <w:szCs w:val="22"/>
                <w:lang w:eastAsia="ar-SA"/>
              </w:rPr>
              <w:t>qu</w:t>
            </w:r>
            <w:r w:rsidRPr="009E00DD">
              <w:rPr>
                <w:rFonts w:ascii="Arial" w:hAnsi="Arial" w:cs="Arial"/>
                <w:sz w:val="22"/>
                <w:szCs w:val="22"/>
                <w:lang w:eastAsia="ar-SA"/>
              </w:rPr>
              <w:t xml:space="preserve">e </w:t>
            </w:r>
            <w:r w:rsidRPr="009E00DD">
              <w:rPr>
                <w:rFonts w:ascii="Arial" w:hAnsi="Arial" w:cs="Arial"/>
                <w:spacing w:val="1"/>
                <w:sz w:val="22"/>
                <w:szCs w:val="22"/>
                <w:lang w:eastAsia="ar-SA"/>
              </w:rPr>
              <w:t>s</w:t>
            </w:r>
            <w:r w:rsidRPr="009E00DD">
              <w:rPr>
                <w:rFonts w:ascii="Arial" w:hAnsi="Arial" w:cs="Arial"/>
                <w:sz w:val="22"/>
                <w:szCs w:val="22"/>
                <w:lang w:eastAsia="ar-SA"/>
              </w:rPr>
              <w:t xml:space="preserve">e </w:t>
            </w:r>
            <w:r w:rsidRPr="009E00DD">
              <w:rPr>
                <w:rFonts w:ascii="Arial" w:hAnsi="Arial" w:cs="Arial"/>
                <w:spacing w:val="-1"/>
                <w:sz w:val="22"/>
                <w:szCs w:val="22"/>
                <w:lang w:eastAsia="ar-SA"/>
              </w:rPr>
              <w:t>genere</w:t>
            </w:r>
            <w:r w:rsidRPr="009E00DD">
              <w:rPr>
                <w:rFonts w:ascii="Arial" w:hAnsi="Arial" w:cs="Arial"/>
                <w:sz w:val="22"/>
                <w:szCs w:val="22"/>
                <w:lang w:eastAsia="ar-SA"/>
              </w:rPr>
              <w:t xml:space="preserve">n </w:t>
            </w:r>
            <w:r w:rsidRPr="009E00DD">
              <w:rPr>
                <w:rFonts w:ascii="Arial" w:hAnsi="Arial" w:cs="Arial"/>
                <w:spacing w:val="1"/>
                <w:sz w:val="22"/>
                <w:szCs w:val="22"/>
                <w:lang w:eastAsia="ar-SA"/>
              </w:rPr>
              <w:t>c</w:t>
            </w:r>
            <w:r w:rsidRPr="009E00DD">
              <w:rPr>
                <w:rFonts w:ascii="Arial" w:hAnsi="Arial" w:cs="Arial"/>
                <w:spacing w:val="-1"/>
                <w:sz w:val="22"/>
                <w:szCs w:val="22"/>
                <w:lang w:eastAsia="ar-SA"/>
              </w:rPr>
              <w:t>o</w:t>
            </w:r>
            <w:r w:rsidRPr="009E00DD">
              <w:rPr>
                <w:rFonts w:ascii="Arial" w:hAnsi="Arial" w:cs="Arial"/>
                <w:sz w:val="22"/>
                <w:szCs w:val="22"/>
                <w:lang w:eastAsia="ar-SA"/>
              </w:rPr>
              <w:t xml:space="preserve">n </w:t>
            </w:r>
            <w:r w:rsidRPr="009E00DD">
              <w:rPr>
                <w:rFonts w:ascii="Arial" w:hAnsi="Arial" w:cs="Arial"/>
                <w:spacing w:val="-3"/>
                <w:sz w:val="22"/>
                <w:szCs w:val="22"/>
                <w:lang w:eastAsia="ar-SA"/>
              </w:rPr>
              <w:t>o</w:t>
            </w:r>
            <w:r w:rsidRPr="009E00DD">
              <w:rPr>
                <w:rFonts w:ascii="Arial" w:hAnsi="Arial" w:cs="Arial"/>
                <w:spacing w:val="1"/>
                <w:sz w:val="22"/>
                <w:szCs w:val="22"/>
                <w:lang w:eastAsia="ar-SA"/>
              </w:rPr>
              <w:t>c</w:t>
            </w:r>
            <w:r w:rsidRPr="009E00DD">
              <w:rPr>
                <w:rFonts w:ascii="Arial" w:hAnsi="Arial" w:cs="Arial"/>
                <w:spacing w:val="-1"/>
                <w:sz w:val="22"/>
                <w:szCs w:val="22"/>
                <w:lang w:eastAsia="ar-SA"/>
              </w:rPr>
              <w:t>a</w:t>
            </w:r>
            <w:r w:rsidRPr="009E00DD">
              <w:rPr>
                <w:rFonts w:ascii="Arial" w:hAnsi="Arial" w:cs="Arial"/>
                <w:spacing w:val="1"/>
                <w:sz w:val="22"/>
                <w:szCs w:val="22"/>
                <w:lang w:eastAsia="ar-SA"/>
              </w:rPr>
              <w:t>s</w:t>
            </w:r>
            <w:r w:rsidRPr="009E00DD">
              <w:rPr>
                <w:rFonts w:ascii="Arial" w:hAnsi="Arial" w:cs="Arial"/>
                <w:sz w:val="22"/>
                <w:szCs w:val="22"/>
                <w:lang w:eastAsia="ar-SA"/>
              </w:rPr>
              <w:t xml:space="preserve">ión a la </w:t>
            </w:r>
            <w:r w:rsidRPr="009E00DD">
              <w:rPr>
                <w:rFonts w:ascii="Arial" w:hAnsi="Arial" w:cs="Arial"/>
                <w:spacing w:val="1"/>
                <w:sz w:val="22"/>
                <w:szCs w:val="22"/>
                <w:lang w:eastAsia="ar-SA"/>
              </w:rPr>
              <w:t>c</w:t>
            </w:r>
            <w:r w:rsidRPr="009E00DD">
              <w:rPr>
                <w:rFonts w:ascii="Arial" w:hAnsi="Arial" w:cs="Arial"/>
                <w:spacing w:val="-1"/>
                <w:sz w:val="22"/>
                <w:szCs w:val="22"/>
                <w:lang w:eastAsia="ar-SA"/>
              </w:rPr>
              <w:t>e</w:t>
            </w:r>
            <w:r w:rsidRPr="009E00DD">
              <w:rPr>
                <w:rFonts w:ascii="Arial" w:hAnsi="Arial" w:cs="Arial"/>
                <w:sz w:val="22"/>
                <w:szCs w:val="22"/>
                <w:lang w:eastAsia="ar-SA"/>
              </w:rPr>
              <w:t>le</w:t>
            </w:r>
            <w:r w:rsidRPr="009E00DD">
              <w:rPr>
                <w:rFonts w:ascii="Arial" w:hAnsi="Arial" w:cs="Arial"/>
                <w:spacing w:val="-1"/>
                <w:sz w:val="22"/>
                <w:szCs w:val="22"/>
                <w:lang w:eastAsia="ar-SA"/>
              </w:rPr>
              <w:t>br</w:t>
            </w:r>
            <w:r w:rsidRPr="009E00DD">
              <w:rPr>
                <w:rFonts w:ascii="Arial" w:hAnsi="Arial" w:cs="Arial"/>
                <w:spacing w:val="-3"/>
                <w:sz w:val="22"/>
                <w:szCs w:val="22"/>
                <w:lang w:eastAsia="ar-SA"/>
              </w:rPr>
              <w:t>a</w:t>
            </w:r>
            <w:r w:rsidRPr="009E00DD">
              <w:rPr>
                <w:rFonts w:ascii="Arial" w:hAnsi="Arial" w:cs="Arial"/>
                <w:spacing w:val="1"/>
                <w:sz w:val="22"/>
                <w:szCs w:val="22"/>
                <w:lang w:eastAsia="ar-SA"/>
              </w:rPr>
              <w:t>c</w:t>
            </w:r>
            <w:r w:rsidRPr="009E00DD">
              <w:rPr>
                <w:rFonts w:ascii="Arial" w:hAnsi="Arial" w:cs="Arial"/>
                <w:sz w:val="22"/>
                <w:szCs w:val="22"/>
                <w:lang w:eastAsia="ar-SA"/>
              </w:rPr>
              <w:t>ió</w:t>
            </w:r>
            <w:r w:rsidRPr="009E00DD">
              <w:rPr>
                <w:rFonts w:ascii="Arial" w:hAnsi="Arial" w:cs="Arial"/>
                <w:spacing w:val="-1"/>
                <w:sz w:val="22"/>
                <w:szCs w:val="22"/>
                <w:lang w:eastAsia="ar-SA"/>
              </w:rPr>
              <w:t>n</w:t>
            </w:r>
            <w:r w:rsidRPr="009E00DD">
              <w:rPr>
                <w:rFonts w:ascii="Arial" w:hAnsi="Arial" w:cs="Arial"/>
                <w:sz w:val="22"/>
                <w:szCs w:val="22"/>
                <w:lang w:eastAsia="ar-SA"/>
              </w:rPr>
              <w:t>,</w:t>
            </w:r>
            <w:r w:rsidRPr="009E00DD">
              <w:rPr>
                <w:rFonts w:ascii="Arial" w:hAnsi="Arial" w:cs="Arial"/>
                <w:spacing w:val="-3"/>
                <w:sz w:val="22"/>
                <w:szCs w:val="22"/>
                <w:lang w:eastAsia="ar-SA"/>
              </w:rPr>
              <w:t xml:space="preserve"> </w:t>
            </w:r>
            <w:r w:rsidRPr="009E00DD">
              <w:rPr>
                <w:rFonts w:ascii="Arial" w:hAnsi="Arial" w:cs="Arial"/>
                <w:spacing w:val="-2"/>
                <w:sz w:val="22"/>
                <w:szCs w:val="22"/>
                <w:lang w:eastAsia="ar-SA"/>
              </w:rPr>
              <w:t>e</w:t>
            </w:r>
            <w:r w:rsidRPr="009E00DD">
              <w:rPr>
                <w:rFonts w:ascii="Arial" w:hAnsi="Arial" w:cs="Arial"/>
                <w:spacing w:val="-1"/>
                <w:sz w:val="22"/>
                <w:szCs w:val="22"/>
                <w:lang w:eastAsia="ar-SA"/>
              </w:rPr>
              <w:t>j</w:t>
            </w:r>
            <w:r w:rsidRPr="009E00DD">
              <w:rPr>
                <w:rFonts w:ascii="Arial" w:hAnsi="Arial" w:cs="Arial"/>
                <w:spacing w:val="1"/>
                <w:sz w:val="22"/>
                <w:szCs w:val="22"/>
                <w:lang w:eastAsia="ar-SA"/>
              </w:rPr>
              <w:t>e</w:t>
            </w:r>
            <w:r w:rsidRPr="009E00DD">
              <w:rPr>
                <w:rFonts w:ascii="Arial" w:hAnsi="Arial" w:cs="Arial"/>
                <w:spacing w:val="-1"/>
                <w:sz w:val="22"/>
                <w:szCs w:val="22"/>
                <w:lang w:eastAsia="ar-SA"/>
              </w:rPr>
              <w:t>c</w:t>
            </w:r>
            <w:r w:rsidRPr="009E00DD">
              <w:rPr>
                <w:rFonts w:ascii="Arial" w:hAnsi="Arial" w:cs="Arial"/>
                <w:spacing w:val="1"/>
                <w:sz w:val="22"/>
                <w:szCs w:val="22"/>
                <w:lang w:eastAsia="ar-SA"/>
              </w:rPr>
              <w:t>u</w:t>
            </w:r>
            <w:r w:rsidRPr="009E00DD">
              <w:rPr>
                <w:rFonts w:ascii="Arial" w:hAnsi="Arial" w:cs="Arial"/>
                <w:sz w:val="22"/>
                <w:szCs w:val="22"/>
                <w:lang w:eastAsia="ar-SA"/>
              </w:rPr>
              <w:t>ción y li</w:t>
            </w:r>
            <w:r w:rsidRPr="009E00DD">
              <w:rPr>
                <w:rFonts w:ascii="Arial" w:hAnsi="Arial" w:cs="Arial"/>
                <w:spacing w:val="-1"/>
                <w:sz w:val="22"/>
                <w:szCs w:val="22"/>
                <w:lang w:eastAsia="ar-SA"/>
              </w:rPr>
              <w:t>qu</w:t>
            </w:r>
            <w:r w:rsidRPr="009E00DD">
              <w:rPr>
                <w:rFonts w:ascii="Arial" w:hAnsi="Arial" w:cs="Arial"/>
                <w:sz w:val="22"/>
                <w:szCs w:val="22"/>
                <w:lang w:eastAsia="ar-SA"/>
              </w:rPr>
              <w:t>id</w:t>
            </w:r>
            <w:r w:rsidRPr="009E00DD">
              <w:rPr>
                <w:rFonts w:ascii="Arial" w:hAnsi="Arial" w:cs="Arial"/>
                <w:spacing w:val="-3"/>
                <w:sz w:val="22"/>
                <w:szCs w:val="22"/>
                <w:lang w:eastAsia="ar-SA"/>
              </w:rPr>
              <w:t>a</w:t>
            </w:r>
            <w:r w:rsidRPr="009E00DD">
              <w:rPr>
                <w:rFonts w:ascii="Arial" w:hAnsi="Arial" w:cs="Arial"/>
                <w:spacing w:val="1"/>
                <w:sz w:val="22"/>
                <w:szCs w:val="22"/>
                <w:lang w:eastAsia="ar-SA"/>
              </w:rPr>
              <w:t>c</w:t>
            </w:r>
            <w:r w:rsidRPr="009E00DD">
              <w:rPr>
                <w:rFonts w:ascii="Arial" w:hAnsi="Arial" w:cs="Arial"/>
                <w:sz w:val="22"/>
                <w:szCs w:val="22"/>
                <w:lang w:eastAsia="ar-SA"/>
              </w:rPr>
              <w:t xml:space="preserve">ión </w:t>
            </w:r>
            <w:r w:rsidRPr="009E00DD">
              <w:rPr>
                <w:rFonts w:ascii="Arial" w:hAnsi="Arial" w:cs="Arial"/>
                <w:spacing w:val="-1"/>
                <w:sz w:val="22"/>
                <w:szCs w:val="22"/>
                <w:lang w:eastAsia="ar-SA"/>
              </w:rPr>
              <w:t>de</w:t>
            </w:r>
            <w:r w:rsidRPr="009E00DD">
              <w:rPr>
                <w:rFonts w:ascii="Arial" w:hAnsi="Arial" w:cs="Arial"/>
                <w:sz w:val="22"/>
                <w:szCs w:val="22"/>
                <w:lang w:eastAsia="ar-SA"/>
              </w:rPr>
              <w:t>l contrato.</w:t>
            </w:r>
          </w:p>
        </w:tc>
      </w:tr>
      <w:tr w:rsidR="00F82AEF" w:rsidRPr="00DE2E5E" w14:paraId="43480C5A" w14:textId="77777777" w:rsidTr="00F82AEF">
        <w:trPr>
          <w:gridBefore w:val="1"/>
          <w:wBefore w:w="29" w:type="pct"/>
          <w:trHeight w:val="20"/>
        </w:trPr>
        <w:tc>
          <w:tcPr>
            <w:tcW w:w="4971" w:type="pct"/>
            <w:gridSpan w:val="9"/>
            <w:shd w:val="clear" w:color="auto" w:fill="D9D9D9" w:themeFill="background1" w:themeFillShade="D9"/>
          </w:tcPr>
          <w:p w14:paraId="51E46D75"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t>3.4.2 Certificado de disponibilidad presupuestal</w:t>
            </w:r>
          </w:p>
        </w:tc>
      </w:tr>
      <w:tr w:rsidR="00F82AEF" w:rsidRPr="00DE2E5E" w14:paraId="138DCDCA" w14:textId="77777777" w:rsidTr="00F82AEF">
        <w:trPr>
          <w:gridBefore w:val="1"/>
          <w:wBefore w:w="29" w:type="pct"/>
          <w:trHeight w:val="20"/>
        </w:trPr>
        <w:tc>
          <w:tcPr>
            <w:tcW w:w="4971" w:type="pct"/>
            <w:gridSpan w:val="9"/>
          </w:tcPr>
          <w:p w14:paraId="3E0EB349"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t>La contratación, cuenta con el certificado de disponibilidad presupuestal (CDP):</w:t>
            </w:r>
          </w:p>
          <w:p w14:paraId="5500C226" w14:textId="77777777" w:rsidR="00F82AEF" w:rsidRPr="00DE2E5E" w:rsidRDefault="00F82AEF" w:rsidP="00BA5A40">
            <w:pPr>
              <w:jc w:val="both"/>
              <w:rPr>
                <w:rFonts w:ascii="Arial" w:hAnsi="Arial" w:cs="Arial"/>
                <w:bCs/>
                <w:color w:val="000000" w:themeColor="text1"/>
                <w:sz w:val="22"/>
                <w:szCs w:val="22"/>
              </w:rPr>
            </w:pPr>
          </w:p>
          <w:tbl>
            <w:tblPr>
              <w:tblW w:w="958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885"/>
              <w:gridCol w:w="4611"/>
              <w:gridCol w:w="1134"/>
              <w:gridCol w:w="2126"/>
              <w:gridCol w:w="828"/>
            </w:tblGrid>
            <w:tr w:rsidR="00F82AEF" w:rsidRPr="00546CC9" w14:paraId="1E59DAE1" w14:textId="77777777" w:rsidTr="00BA5A40">
              <w:trPr>
                <w:trHeight w:val="259"/>
                <w:jc w:val="center"/>
              </w:trPr>
              <w:tc>
                <w:tcPr>
                  <w:tcW w:w="885" w:type="dxa"/>
                  <w:shd w:val="clear" w:color="auto" w:fill="D9D9D9" w:themeFill="background1" w:themeFillShade="D9"/>
                  <w:tcMar>
                    <w:top w:w="0" w:type="dxa"/>
                    <w:left w:w="70" w:type="dxa"/>
                    <w:bottom w:w="0" w:type="dxa"/>
                    <w:right w:w="70" w:type="dxa"/>
                  </w:tcMar>
                  <w:hideMark/>
                </w:tcPr>
                <w:p w14:paraId="19250259" w14:textId="77777777" w:rsidR="00F82AEF" w:rsidRPr="00546CC9" w:rsidRDefault="00F82AEF" w:rsidP="00BA5A40">
                  <w:pPr>
                    <w:jc w:val="center"/>
                    <w:rPr>
                      <w:rFonts w:ascii="Arial" w:hAnsi="Arial" w:cs="Arial"/>
                      <w:bCs/>
                      <w:color w:val="000000" w:themeColor="text1"/>
                      <w:sz w:val="18"/>
                      <w:szCs w:val="18"/>
                    </w:rPr>
                  </w:pPr>
                  <w:r w:rsidRPr="00546CC9">
                    <w:rPr>
                      <w:rFonts w:ascii="Arial" w:hAnsi="Arial" w:cs="Arial"/>
                      <w:bCs/>
                      <w:color w:val="000000" w:themeColor="text1"/>
                      <w:sz w:val="18"/>
                      <w:szCs w:val="18"/>
                    </w:rPr>
                    <w:t>Número</w:t>
                  </w:r>
                </w:p>
              </w:tc>
              <w:tc>
                <w:tcPr>
                  <w:tcW w:w="4611" w:type="dxa"/>
                  <w:shd w:val="clear" w:color="auto" w:fill="D9D9D9" w:themeFill="background1" w:themeFillShade="D9"/>
                </w:tcPr>
                <w:p w14:paraId="3BD7E24E" w14:textId="77777777" w:rsidR="00F82AEF" w:rsidRPr="00546CC9" w:rsidRDefault="00F82AEF" w:rsidP="00BA5A40">
                  <w:pPr>
                    <w:jc w:val="center"/>
                    <w:rPr>
                      <w:rFonts w:ascii="Arial" w:hAnsi="Arial" w:cs="Arial"/>
                      <w:bCs/>
                      <w:color w:val="000000" w:themeColor="text1"/>
                      <w:sz w:val="18"/>
                      <w:szCs w:val="18"/>
                    </w:rPr>
                  </w:pPr>
                  <w:r w:rsidRPr="00546CC9">
                    <w:rPr>
                      <w:rFonts w:ascii="Arial" w:hAnsi="Arial" w:cs="Arial"/>
                      <w:bCs/>
                      <w:color w:val="000000" w:themeColor="text1"/>
                      <w:sz w:val="18"/>
                      <w:szCs w:val="18"/>
                    </w:rPr>
                    <w:t xml:space="preserve">Rubro </w:t>
                  </w:r>
                </w:p>
              </w:tc>
              <w:tc>
                <w:tcPr>
                  <w:tcW w:w="1134" w:type="dxa"/>
                  <w:shd w:val="clear" w:color="auto" w:fill="D9D9D9" w:themeFill="background1" w:themeFillShade="D9"/>
                </w:tcPr>
                <w:p w14:paraId="6411993C" w14:textId="77777777" w:rsidR="00F82AEF" w:rsidRPr="00546CC9" w:rsidRDefault="00F82AEF" w:rsidP="00BA5A40">
                  <w:pPr>
                    <w:jc w:val="center"/>
                    <w:rPr>
                      <w:rFonts w:ascii="Arial" w:hAnsi="Arial" w:cs="Arial"/>
                      <w:bCs/>
                      <w:color w:val="000000" w:themeColor="text1"/>
                      <w:sz w:val="18"/>
                      <w:szCs w:val="18"/>
                    </w:rPr>
                  </w:pPr>
                  <w:r w:rsidRPr="00546CC9">
                    <w:rPr>
                      <w:rFonts w:ascii="Arial" w:hAnsi="Arial" w:cs="Arial"/>
                      <w:bCs/>
                      <w:color w:val="000000" w:themeColor="text1"/>
                      <w:sz w:val="18"/>
                      <w:szCs w:val="18"/>
                    </w:rPr>
                    <w:t>Fecha</w:t>
                  </w:r>
                </w:p>
              </w:tc>
              <w:tc>
                <w:tcPr>
                  <w:tcW w:w="2126" w:type="dxa"/>
                  <w:shd w:val="clear" w:color="auto" w:fill="D9D9D9" w:themeFill="background1" w:themeFillShade="D9"/>
                  <w:tcMar>
                    <w:top w:w="0" w:type="dxa"/>
                    <w:left w:w="70" w:type="dxa"/>
                    <w:bottom w:w="0" w:type="dxa"/>
                    <w:right w:w="70" w:type="dxa"/>
                  </w:tcMar>
                </w:tcPr>
                <w:p w14:paraId="123076E7" w14:textId="77777777" w:rsidR="00F82AEF" w:rsidRPr="00546CC9" w:rsidRDefault="00F82AEF" w:rsidP="00BA5A40">
                  <w:pPr>
                    <w:jc w:val="center"/>
                    <w:rPr>
                      <w:rFonts w:ascii="Arial" w:hAnsi="Arial" w:cs="Arial"/>
                      <w:bCs/>
                      <w:color w:val="000000" w:themeColor="text1"/>
                      <w:sz w:val="18"/>
                      <w:szCs w:val="18"/>
                    </w:rPr>
                  </w:pPr>
                  <w:r w:rsidRPr="00546CC9">
                    <w:rPr>
                      <w:rFonts w:ascii="Arial" w:hAnsi="Arial" w:cs="Arial"/>
                      <w:bCs/>
                      <w:color w:val="000000" w:themeColor="text1"/>
                      <w:sz w:val="18"/>
                      <w:szCs w:val="18"/>
                    </w:rPr>
                    <w:t>Valor destinado para esta contratación</w:t>
                  </w:r>
                </w:p>
              </w:tc>
              <w:tc>
                <w:tcPr>
                  <w:tcW w:w="828" w:type="dxa"/>
                  <w:shd w:val="clear" w:color="auto" w:fill="D9D9D9" w:themeFill="background1" w:themeFillShade="D9"/>
                </w:tcPr>
                <w:p w14:paraId="684E492B" w14:textId="77777777" w:rsidR="00F82AEF" w:rsidRPr="00546CC9" w:rsidRDefault="00F82AEF" w:rsidP="00BA5A40">
                  <w:pPr>
                    <w:jc w:val="center"/>
                    <w:rPr>
                      <w:rFonts w:ascii="Arial" w:hAnsi="Arial" w:cs="Arial"/>
                      <w:bCs/>
                      <w:color w:val="000000" w:themeColor="text1"/>
                      <w:sz w:val="18"/>
                      <w:szCs w:val="18"/>
                    </w:rPr>
                  </w:pPr>
                  <w:r>
                    <w:rPr>
                      <w:rFonts w:ascii="Arial" w:hAnsi="Arial" w:cs="Arial"/>
                      <w:bCs/>
                      <w:color w:val="000000" w:themeColor="text1"/>
                      <w:sz w:val="18"/>
                      <w:szCs w:val="18"/>
                    </w:rPr>
                    <w:t>UEJ</w:t>
                  </w:r>
                </w:p>
              </w:tc>
            </w:tr>
            <w:tr w:rsidR="00F82AEF" w:rsidRPr="00546CC9" w14:paraId="5339CC5A" w14:textId="77777777" w:rsidTr="00BA5A40">
              <w:trPr>
                <w:trHeight w:val="282"/>
                <w:jc w:val="center"/>
              </w:trPr>
              <w:tc>
                <w:tcPr>
                  <w:tcW w:w="885" w:type="dxa"/>
                  <w:shd w:val="clear" w:color="auto" w:fill="auto"/>
                  <w:tcMar>
                    <w:top w:w="0" w:type="dxa"/>
                    <w:left w:w="70" w:type="dxa"/>
                    <w:bottom w:w="0" w:type="dxa"/>
                    <w:right w:w="70" w:type="dxa"/>
                  </w:tcMar>
                </w:tcPr>
                <w:p w14:paraId="38279E6D" w14:textId="3F7D5C6A" w:rsidR="00F82AEF" w:rsidRPr="00C05ECE" w:rsidRDefault="00A1153D" w:rsidP="00BA5A40">
                  <w:pPr>
                    <w:jc w:val="both"/>
                    <w:rPr>
                      <w:rFonts w:ascii="Arial" w:hAnsi="Arial" w:cs="Arial"/>
                      <w:sz w:val="16"/>
                      <w:szCs w:val="16"/>
                    </w:rPr>
                  </w:pPr>
                  <w:r>
                    <w:rPr>
                      <w:rFonts w:ascii="Arial" w:hAnsi="Arial" w:cs="Arial"/>
                      <w:sz w:val="16"/>
                      <w:szCs w:val="16"/>
                    </w:rPr>
                    <w:t>9123</w:t>
                  </w:r>
                </w:p>
              </w:tc>
              <w:tc>
                <w:tcPr>
                  <w:tcW w:w="4611" w:type="dxa"/>
                </w:tcPr>
                <w:p w14:paraId="62F584A7" w14:textId="41FCC4C8" w:rsidR="00F82AEF" w:rsidRPr="00F8201C" w:rsidRDefault="00F8201C" w:rsidP="00BA5A40">
                  <w:pPr>
                    <w:tabs>
                      <w:tab w:val="left" w:pos="2300"/>
                    </w:tabs>
                    <w:jc w:val="both"/>
                    <w:rPr>
                      <w:rFonts w:ascii="Arial" w:hAnsi="Arial" w:cs="Arial"/>
                      <w:sz w:val="16"/>
                      <w:szCs w:val="16"/>
                      <w:highlight w:val="yellow"/>
                    </w:rPr>
                  </w:pPr>
                  <w:r w:rsidRPr="00F8201C">
                    <w:rPr>
                      <w:rFonts w:ascii="Arial" w:hAnsi="Arial" w:cs="Arial"/>
                      <w:sz w:val="16"/>
                      <w:szCs w:val="16"/>
                    </w:rPr>
                    <w:t>A-02-0</w:t>
                  </w:r>
                  <w:r w:rsidR="00A1153D">
                    <w:rPr>
                      <w:rFonts w:ascii="Arial" w:hAnsi="Arial" w:cs="Arial"/>
                      <w:sz w:val="16"/>
                      <w:szCs w:val="16"/>
                    </w:rPr>
                    <w:t>2</w:t>
                  </w:r>
                  <w:r w:rsidRPr="00F8201C">
                    <w:rPr>
                      <w:rFonts w:ascii="Arial" w:hAnsi="Arial" w:cs="Arial"/>
                      <w:sz w:val="16"/>
                      <w:szCs w:val="16"/>
                    </w:rPr>
                    <w:t>-01-004-006 MAQUINARIA Y APARATOS ELÉCTRICOS</w:t>
                  </w:r>
                </w:p>
              </w:tc>
              <w:tc>
                <w:tcPr>
                  <w:tcW w:w="1134" w:type="dxa"/>
                </w:tcPr>
                <w:p w14:paraId="7FEED853" w14:textId="22219198" w:rsidR="00F82AEF" w:rsidRPr="00A1153D" w:rsidRDefault="00A1153D" w:rsidP="00F8201C">
                  <w:pPr>
                    <w:jc w:val="center"/>
                    <w:rPr>
                      <w:rFonts w:ascii="Arial" w:hAnsi="Arial" w:cs="Arial"/>
                      <w:bCs/>
                      <w:color w:val="000000" w:themeColor="text1"/>
                      <w:sz w:val="16"/>
                      <w:szCs w:val="16"/>
                    </w:rPr>
                  </w:pPr>
                  <w:r w:rsidRPr="00A1153D">
                    <w:rPr>
                      <w:rFonts w:ascii="Arial" w:hAnsi="Arial" w:cs="Arial"/>
                      <w:bCs/>
                      <w:color w:val="000000" w:themeColor="text1"/>
                      <w:sz w:val="16"/>
                      <w:szCs w:val="16"/>
                    </w:rPr>
                    <w:t>20</w:t>
                  </w:r>
                  <w:r w:rsidR="00F82AEF" w:rsidRPr="00A1153D">
                    <w:rPr>
                      <w:rFonts w:ascii="Arial" w:hAnsi="Arial" w:cs="Arial"/>
                      <w:bCs/>
                      <w:color w:val="000000" w:themeColor="text1"/>
                      <w:sz w:val="16"/>
                      <w:szCs w:val="16"/>
                    </w:rPr>
                    <w:t>-</w:t>
                  </w:r>
                  <w:r w:rsidR="00F8201C" w:rsidRPr="00A1153D">
                    <w:rPr>
                      <w:rFonts w:ascii="Arial" w:hAnsi="Arial" w:cs="Arial"/>
                      <w:bCs/>
                      <w:color w:val="000000" w:themeColor="text1"/>
                      <w:sz w:val="16"/>
                      <w:szCs w:val="16"/>
                    </w:rPr>
                    <w:t>02</w:t>
                  </w:r>
                  <w:r w:rsidR="00F82AEF" w:rsidRPr="00A1153D">
                    <w:rPr>
                      <w:rFonts w:ascii="Arial" w:hAnsi="Arial" w:cs="Arial"/>
                      <w:bCs/>
                      <w:color w:val="000000" w:themeColor="text1"/>
                      <w:sz w:val="16"/>
                      <w:szCs w:val="16"/>
                    </w:rPr>
                    <w:t>-202</w:t>
                  </w:r>
                  <w:r w:rsidR="00F8201C" w:rsidRPr="00A1153D">
                    <w:rPr>
                      <w:rFonts w:ascii="Arial" w:hAnsi="Arial" w:cs="Arial"/>
                      <w:bCs/>
                      <w:color w:val="000000" w:themeColor="text1"/>
                      <w:sz w:val="16"/>
                      <w:szCs w:val="16"/>
                    </w:rPr>
                    <w:t>3</w:t>
                  </w:r>
                </w:p>
              </w:tc>
              <w:tc>
                <w:tcPr>
                  <w:tcW w:w="2126" w:type="dxa"/>
                  <w:shd w:val="clear" w:color="auto" w:fill="auto"/>
                  <w:tcMar>
                    <w:top w:w="0" w:type="dxa"/>
                    <w:left w:w="70" w:type="dxa"/>
                    <w:bottom w:w="0" w:type="dxa"/>
                    <w:right w:w="70" w:type="dxa"/>
                  </w:tcMar>
                </w:tcPr>
                <w:p w14:paraId="08EDEA4E" w14:textId="62CCC30C" w:rsidR="00F82AEF" w:rsidRPr="00A1153D" w:rsidRDefault="0074410C" w:rsidP="00BA5A40">
                  <w:pPr>
                    <w:jc w:val="right"/>
                    <w:rPr>
                      <w:rFonts w:ascii="Arial" w:hAnsi="Arial" w:cs="Arial"/>
                      <w:sz w:val="16"/>
                      <w:szCs w:val="16"/>
                    </w:rPr>
                  </w:pPr>
                  <w:r w:rsidRPr="00A1153D">
                    <w:rPr>
                      <w:rFonts w:ascii="Arial" w:hAnsi="Arial" w:cs="Arial"/>
                      <w:sz w:val="16"/>
                      <w:szCs w:val="16"/>
                    </w:rPr>
                    <w:t xml:space="preserve">$ </w:t>
                  </w:r>
                  <w:r w:rsidR="00F5029D" w:rsidRPr="00A1153D">
                    <w:rPr>
                      <w:rFonts w:ascii="Arial" w:hAnsi="Arial" w:cs="Arial"/>
                      <w:sz w:val="16"/>
                      <w:szCs w:val="16"/>
                    </w:rPr>
                    <w:t>1.245.000</w:t>
                  </w:r>
                </w:p>
              </w:tc>
              <w:tc>
                <w:tcPr>
                  <w:tcW w:w="828" w:type="dxa"/>
                </w:tcPr>
                <w:p w14:paraId="2A427972" w14:textId="77777777" w:rsidR="00F82AEF" w:rsidRPr="00C05ECE" w:rsidRDefault="00F82AEF" w:rsidP="0074410C">
                  <w:pPr>
                    <w:jc w:val="center"/>
                    <w:rPr>
                      <w:rFonts w:ascii="Arial" w:hAnsi="Arial" w:cs="Arial"/>
                      <w:color w:val="000000" w:themeColor="text1"/>
                      <w:sz w:val="16"/>
                      <w:szCs w:val="16"/>
                    </w:rPr>
                  </w:pPr>
                  <w:r w:rsidRPr="00C05ECE">
                    <w:rPr>
                      <w:rFonts w:ascii="Arial" w:hAnsi="Arial" w:cs="Arial"/>
                      <w:color w:val="000000" w:themeColor="text1"/>
                      <w:sz w:val="16"/>
                      <w:szCs w:val="16"/>
                    </w:rPr>
                    <w:t>08</w:t>
                  </w:r>
                </w:p>
              </w:tc>
            </w:tr>
            <w:tr w:rsidR="00D831E1" w:rsidRPr="00546CC9" w14:paraId="18058836" w14:textId="77777777" w:rsidTr="00174EF6">
              <w:trPr>
                <w:trHeight w:val="282"/>
                <w:jc w:val="center"/>
              </w:trPr>
              <w:tc>
                <w:tcPr>
                  <w:tcW w:w="6630" w:type="dxa"/>
                  <w:gridSpan w:val="3"/>
                  <w:shd w:val="clear" w:color="auto" w:fill="auto"/>
                  <w:tcMar>
                    <w:top w:w="0" w:type="dxa"/>
                    <w:left w:w="70" w:type="dxa"/>
                    <w:bottom w:w="0" w:type="dxa"/>
                    <w:right w:w="70" w:type="dxa"/>
                  </w:tcMar>
                </w:tcPr>
                <w:p w14:paraId="57B70E7B" w14:textId="046A3486" w:rsidR="00D831E1" w:rsidRPr="00D831E1" w:rsidRDefault="00D831E1" w:rsidP="00D831E1">
                  <w:pPr>
                    <w:jc w:val="right"/>
                    <w:rPr>
                      <w:rFonts w:ascii="Arial" w:hAnsi="Arial" w:cs="Arial"/>
                      <w:b/>
                      <w:color w:val="000000" w:themeColor="text1"/>
                      <w:sz w:val="16"/>
                      <w:szCs w:val="16"/>
                    </w:rPr>
                  </w:pPr>
                  <w:r w:rsidRPr="00D831E1">
                    <w:rPr>
                      <w:rFonts w:ascii="Arial" w:hAnsi="Arial" w:cs="Arial"/>
                      <w:b/>
                      <w:color w:val="000000" w:themeColor="text1"/>
                      <w:sz w:val="16"/>
                      <w:szCs w:val="16"/>
                    </w:rPr>
                    <w:t>TOTAL</w:t>
                  </w:r>
                </w:p>
              </w:tc>
              <w:tc>
                <w:tcPr>
                  <w:tcW w:w="2126" w:type="dxa"/>
                  <w:shd w:val="clear" w:color="auto" w:fill="auto"/>
                  <w:tcMar>
                    <w:top w:w="0" w:type="dxa"/>
                    <w:left w:w="70" w:type="dxa"/>
                    <w:bottom w:w="0" w:type="dxa"/>
                    <w:right w:w="70" w:type="dxa"/>
                  </w:tcMar>
                </w:tcPr>
                <w:p w14:paraId="24B35A54" w14:textId="57CDCB03" w:rsidR="00D831E1" w:rsidRPr="00D831E1" w:rsidRDefault="00D831E1" w:rsidP="00BA5A40">
                  <w:pPr>
                    <w:jc w:val="right"/>
                    <w:rPr>
                      <w:rFonts w:ascii="Arial" w:hAnsi="Arial" w:cs="Arial"/>
                      <w:b/>
                      <w:sz w:val="16"/>
                      <w:szCs w:val="16"/>
                    </w:rPr>
                  </w:pPr>
                  <w:r w:rsidRPr="00D831E1">
                    <w:rPr>
                      <w:rFonts w:ascii="Arial" w:hAnsi="Arial" w:cs="Arial"/>
                      <w:b/>
                      <w:sz w:val="16"/>
                      <w:szCs w:val="16"/>
                    </w:rPr>
                    <w:t>$</w:t>
                  </w:r>
                  <w:r w:rsidR="00F8201C">
                    <w:rPr>
                      <w:rFonts w:ascii="Arial" w:hAnsi="Arial" w:cs="Arial"/>
                      <w:b/>
                      <w:sz w:val="16"/>
                      <w:szCs w:val="16"/>
                    </w:rPr>
                    <w:t xml:space="preserve"> </w:t>
                  </w:r>
                  <w:r w:rsidR="00F5029D" w:rsidRPr="00F5029D">
                    <w:rPr>
                      <w:rFonts w:ascii="Arial" w:hAnsi="Arial" w:cs="Arial"/>
                      <w:b/>
                      <w:sz w:val="16"/>
                      <w:szCs w:val="16"/>
                    </w:rPr>
                    <w:t>1.245.000</w:t>
                  </w:r>
                </w:p>
              </w:tc>
              <w:tc>
                <w:tcPr>
                  <w:tcW w:w="828" w:type="dxa"/>
                </w:tcPr>
                <w:p w14:paraId="0F9D1399" w14:textId="77777777" w:rsidR="00D831E1" w:rsidRPr="00C05ECE" w:rsidRDefault="00D831E1" w:rsidP="0074410C">
                  <w:pPr>
                    <w:jc w:val="center"/>
                    <w:rPr>
                      <w:rFonts w:ascii="Arial" w:hAnsi="Arial" w:cs="Arial"/>
                      <w:color w:val="000000" w:themeColor="text1"/>
                      <w:sz w:val="16"/>
                      <w:szCs w:val="16"/>
                    </w:rPr>
                  </w:pPr>
                </w:p>
              </w:tc>
            </w:tr>
          </w:tbl>
          <w:p w14:paraId="6B616C8A" w14:textId="77777777" w:rsidR="00F82AEF" w:rsidRPr="00DE2E5E" w:rsidRDefault="00F82AEF" w:rsidP="00BA5A40">
            <w:pPr>
              <w:jc w:val="both"/>
              <w:rPr>
                <w:rFonts w:ascii="Arial" w:hAnsi="Arial" w:cs="Arial"/>
                <w:color w:val="000000" w:themeColor="text1"/>
                <w:sz w:val="22"/>
                <w:szCs w:val="22"/>
                <w:lang w:val="es-MX" w:eastAsia="es-ES"/>
              </w:rPr>
            </w:pPr>
          </w:p>
        </w:tc>
      </w:tr>
      <w:tr w:rsidR="00F82AEF" w:rsidRPr="00DE2E5E" w14:paraId="5BA72FCB" w14:textId="77777777" w:rsidTr="00F82AEF">
        <w:trPr>
          <w:gridBefore w:val="1"/>
          <w:wBefore w:w="29" w:type="pct"/>
          <w:trHeight w:val="20"/>
        </w:trPr>
        <w:tc>
          <w:tcPr>
            <w:tcW w:w="4971" w:type="pct"/>
            <w:gridSpan w:val="9"/>
            <w:shd w:val="clear" w:color="auto" w:fill="D9D9D9" w:themeFill="background1" w:themeFillShade="D9"/>
            <w:vAlign w:val="center"/>
          </w:tcPr>
          <w:p w14:paraId="421C8856"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t>3.4.3 Variables consideradas para calcular el presupuesto oficial</w:t>
            </w:r>
          </w:p>
        </w:tc>
      </w:tr>
      <w:tr w:rsidR="00F82AEF" w:rsidRPr="00DE2E5E" w14:paraId="24A42BB9" w14:textId="77777777" w:rsidTr="00F82AEF">
        <w:trPr>
          <w:gridBefore w:val="1"/>
          <w:wBefore w:w="29" w:type="pct"/>
          <w:trHeight w:val="20"/>
        </w:trPr>
        <w:tc>
          <w:tcPr>
            <w:tcW w:w="4971" w:type="pct"/>
            <w:gridSpan w:val="9"/>
            <w:shd w:val="clear" w:color="auto" w:fill="auto"/>
            <w:vAlign w:val="center"/>
          </w:tcPr>
          <w:p w14:paraId="2DC70D63" w14:textId="1EA3E4F9" w:rsidR="00F82AEF" w:rsidRPr="00F8201C" w:rsidRDefault="00AD2A23" w:rsidP="00F8201C">
            <w:pPr>
              <w:spacing w:before="60"/>
              <w:ind w:right="284"/>
              <w:jc w:val="both"/>
              <w:rPr>
                <w:rFonts w:ascii="Arial" w:hAnsi="Arial" w:cs="Arial"/>
                <w:sz w:val="22"/>
                <w:szCs w:val="22"/>
              </w:rPr>
            </w:pPr>
            <w:r>
              <w:rPr>
                <w:rFonts w:ascii="Arial" w:hAnsi="Arial" w:cs="Arial"/>
                <w:sz w:val="22"/>
                <w:szCs w:val="22"/>
              </w:rPr>
              <w:t xml:space="preserve">Observada la plataforma de la TVEC se encontraron variedad de </w:t>
            </w:r>
            <w:r w:rsidR="00F8201C">
              <w:rPr>
                <w:rFonts w:ascii="Arial" w:hAnsi="Arial" w:cs="Arial"/>
                <w:sz w:val="22"/>
                <w:szCs w:val="22"/>
              </w:rPr>
              <w:t>ventiladores</w:t>
            </w:r>
            <w:r>
              <w:rPr>
                <w:rFonts w:ascii="Arial" w:hAnsi="Arial" w:cs="Arial"/>
                <w:sz w:val="22"/>
                <w:szCs w:val="22"/>
              </w:rPr>
              <w:t xml:space="preserve">, pero solo se encontró una referencia que se adapta a las condiciones técnicas exigidas y plasmadas en el Ítem </w:t>
            </w:r>
            <w:r w:rsidRPr="00DE2E5E">
              <w:rPr>
                <w:rFonts w:ascii="Arial" w:hAnsi="Arial" w:cs="Arial"/>
                <w:bCs/>
                <w:color w:val="000000" w:themeColor="text1"/>
                <w:sz w:val="22"/>
                <w:szCs w:val="22"/>
              </w:rPr>
              <w:t>3.1.1 Descripción de la necesidad</w:t>
            </w:r>
            <w:r>
              <w:rPr>
                <w:rFonts w:ascii="Arial" w:hAnsi="Arial" w:cs="Arial"/>
                <w:bCs/>
                <w:color w:val="000000" w:themeColor="text1"/>
                <w:sz w:val="22"/>
                <w:szCs w:val="22"/>
              </w:rPr>
              <w:t xml:space="preserve"> del presente estudio previo, y la cual se describe a continuación:</w:t>
            </w:r>
          </w:p>
          <w:p w14:paraId="6E16DA1F" w14:textId="77777777" w:rsidR="002E2CBB" w:rsidRDefault="002E2CBB" w:rsidP="00BA5A40">
            <w:pPr>
              <w:jc w:val="both"/>
              <w:rPr>
                <w:rFonts w:ascii="Arial" w:hAnsi="Arial" w:cs="Arial"/>
                <w:sz w:val="22"/>
                <w:szCs w:val="22"/>
              </w:rPr>
            </w:pPr>
          </w:p>
          <w:p w14:paraId="043EFE1A" w14:textId="1FC72D18" w:rsidR="002E2CBB" w:rsidRDefault="00F8201C" w:rsidP="00BA5A40">
            <w:pPr>
              <w:jc w:val="both"/>
              <w:rPr>
                <w:rFonts w:ascii="Arial" w:hAnsi="Arial" w:cs="Arial"/>
                <w:sz w:val="22"/>
                <w:szCs w:val="22"/>
              </w:rPr>
            </w:pPr>
            <w:r>
              <w:rPr>
                <w:rFonts w:ascii="Arial" w:hAnsi="Arial" w:cs="Arial"/>
                <w:noProof/>
                <w:sz w:val="22"/>
                <w:szCs w:val="22"/>
              </w:rPr>
              <w:lastRenderedPageBreak/>
              <w:drawing>
                <wp:inline distT="0" distB="0" distL="0" distR="0" wp14:anchorId="3719AB57" wp14:editId="61268AB3">
                  <wp:extent cx="5662168" cy="3538781"/>
                  <wp:effectExtent l="0" t="0" r="254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70393" cy="3543922"/>
                          </a:xfrm>
                          <a:prstGeom prst="rect">
                            <a:avLst/>
                          </a:prstGeom>
                        </pic:spPr>
                      </pic:pic>
                    </a:graphicData>
                  </a:graphic>
                </wp:inline>
              </w:drawing>
            </w:r>
          </w:p>
          <w:p w14:paraId="04971FB5" w14:textId="3DF055C5" w:rsidR="00F82AEF" w:rsidRPr="00F8201C" w:rsidRDefault="00F8201C" w:rsidP="00BA5A40">
            <w:pPr>
              <w:jc w:val="both"/>
              <w:rPr>
                <w:rFonts w:ascii="Arial" w:hAnsi="Arial" w:cs="Arial"/>
                <w:sz w:val="18"/>
                <w:szCs w:val="18"/>
              </w:rPr>
            </w:pPr>
            <w:r w:rsidRPr="00F8201C">
              <w:rPr>
                <w:rFonts w:ascii="Arial" w:hAnsi="Arial" w:cs="Arial"/>
                <w:sz w:val="18"/>
                <w:szCs w:val="18"/>
              </w:rPr>
              <w:t>FUENTE: https://colombiacompra.coupahost.com/items/1897204/detail</w:t>
            </w:r>
          </w:p>
          <w:p w14:paraId="2D7E1D39" w14:textId="77777777" w:rsidR="00F8201C" w:rsidRDefault="00F8201C" w:rsidP="00BA5A40">
            <w:pPr>
              <w:jc w:val="both"/>
              <w:rPr>
                <w:rFonts w:ascii="Arial" w:hAnsi="Arial" w:cs="Arial"/>
                <w:sz w:val="22"/>
                <w:szCs w:val="22"/>
              </w:rPr>
            </w:pPr>
          </w:p>
          <w:p w14:paraId="48594B22" w14:textId="34A8096B" w:rsidR="00F8201C" w:rsidRPr="00E474ED" w:rsidRDefault="00F8201C" w:rsidP="00BA5A40">
            <w:pPr>
              <w:jc w:val="both"/>
              <w:rPr>
                <w:rFonts w:ascii="Arial" w:hAnsi="Arial" w:cs="Arial"/>
                <w:sz w:val="22"/>
                <w:szCs w:val="22"/>
              </w:rPr>
            </w:pPr>
          </w:p>
        </w:tc>
      </w:tr>
      <w:tr w:rsidR="00F82AEF" w:rsidRPr="00DE2E5E" w14:paraId="098B2755" w14:textId="77777777" w:rsidTr="00F82AEF">
        <w:trPr>
          <w:gridBefore w:val="1"/>
          <w:wBefore w:w="29" w:type="pct"/>
          <w:trHeight w:val="20"/>
        </w:trPr>
        <w:tc>
          <w:tcPr>
            <w:tcW w:w="4971" w:type="pct"/>
            <w:gridSpan w:val="9"/>
            <w:shd w:val="clear" w:color="auto" w:fill="D9D9D9" w:themeFill="background1" w:themeFillShade="D9"/>
          </w:tcPr>
          <w:p w14:paraId="492E1FEA"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lastRenderedPageBreak/>
              <w:t>3.4.4 Forma de pago del contrato</w:t>
            </w:r>
          </w:p>
        </w:tc>
      </w:tr>
      <w:tr w:rsidR="00F82AEF" w:rsidRPr="00DE2E5E" w14:paraId="295DDAC2" w14:textId="77777777" w:rsidTr="00F82AEF">
        <w:trPr>
          <w:gridBefore w:val="1"/>
          <w:wBefore w:w="29" w:type="pct"/>
          <w:trHeight w:val="20"/>
        </w:trPr>
        <w:tc>
          <w:tcPr>
            <w:tcW w:w="4971" w:type="pct"/>
            <w:gridSpan w:val="9"/>
          </w:tcPr>
          <w:p w14:paraId="32241B16" w14:textId="66DFA3F0" w:rsidR="00AD2A23" w:rsidRDefault="00AD2A23" w:rsidP="00AD2A23">
            <w:pPr>
              <w:jc w:val="both"/>
              <w:rPr>
                <w:rFonts w:ascii="Arial" w:hAnsi="Arial" w:cs="Arial"/>
                <w:color w:val="000000" w:themeColor="text1"/>
                <w:sz w:val="22"/>
                <w:szCs w:val="22"/>
                <w:lang w:val="es-MX"/>
              </w:rPr>
            </w:pPr>
            <w:r w:rsidRPr="00EB2E96">
              <w:rPr>
                <w:rFonts w:ascii="Arial" w:hAnsi="Arial" w:cs="Arial"/>
                <w:color w:val="000000" w:themeColor="text1"/>
                <w:sz w:val="22"/>
                <w:szCs w:val="22"/>
                <w:lang w:val="es-MX"/>
              </w:rPr>
              <w:t xml:space="preserve">La Dirección Seccional de Administración Judicial de la ciudad Cúcuta, cancelará al contratista el ciento por ciento (100%) del valor contratado incluido los impuestos de ley, previa presentación de la factura electrónica validada por la DIAN, conforme con las disposiciones señaladas en el Decreto 358 de 2020 y Resolución 000042 de 2020 según el caso, contra entrega de los elementos contratados, previa aprobación y recibo a satisfacción por parte del supervisor delegado. </w:t>
            </w:r>
          </w:p>
          <w:p w14:paraId="23B694CC" w14:textId="77777777" w:rsidR="00F8201C" w:rsidRDefault="00F8201C" w:rsidP="00F8201C">
            <w:pPr>
              <w:pStyle w:val="NormalWeb"/>
              <w:spacing w:before="0" w:beforeAutospacing="0" w:after="0" w:afterAutospacing="0"/>
              <w:jc w:val="both"/>
              <w:rPr>
                <w:rStyle w:val="xcontentpasted0"/>
                <w:rFonts w:ascii="Arial" w:hAnsi="Arial" w:cs="Arial"/>
                <w:color w:val="000000"/>
                <w:sz w:val="22"/>
                <w:szCs w:val="22"/>
              </w:rPr>
            </w:pPr>
          </w:p>
          <w:p w14:paraId="3BC5E34C" w14:textId="509FF63E" w:rsidR="00F8201C" w:rsidRPr="007B7860" w:rsidRDefault="00F8201C" w:rsidP="00F8201C">
            <w:pPr>
              <w:pStyle w:val="NormalWeb"/>
              <w:spacing w:before="0" w:beforeAutospacing="0" w:after="0" w:afterAutospacing="0"/>
              <w:jc w:val="both"/>
              <w:rPr>
                <w:color w:val="000000"/>
              </w:rPr>
            </w:pPr>
            <w:r>
              <w:rPr>
                <w:rStyle w:val="xcontentpasted0"/>
                <w:rFonts w:ascii="Arial" w:hAnsi="Arial" w:cs="Arial"/>
                <w:color w:val="000000"/>
                <w:sz w:val="22"/>
                <w:szCs w:val="22"/>
              </w:rPr>
              <w:t>La Nación- Consejo Superior de la Judicatura- Dirección Ejecutiva Seccional de Administración Judicial de Cúcuta, cancelará</w:t>
            </w:r>
            <w:r>
              <w:rPr>
                <w:rStyle w:val="xcontentpasted0"/>
                <w:rFonts w:ascii="Arial" w:hAnsi="Arial" w:cs="Arial"/>
                <w:color w:val="000000"/>
                <w:spacing w:val="-7"/>
                <w:sz w:val="22"/>
                <w:szCs w:val="22"/>
              </w:rPr>
              <w:t xml:space="preserve"> </w:t>
            </w:r>
            <w:r>
              <w:rPr>
                <w:rStyle w:val="xcontentpasted0"/>
                <w:rFonts w:ascii="Arial" w:hAnsi="Arial" w:cs="Arial"/>
                <w:color w:val="000000"/>
                <w:sz w:val="22"/>
                <w:szCs w:val="22"/>
              </w:rPr>
              <w:t>al</w:t>
            </w:r>
            <w:r>
              <w:rPr>
                <w:rStyle w:val="xcontentpasted0"/>
                <w:rFonts w:ascii="Arial" w:hAnsi="Arial" w:cs="Arial"/>
                <w:color w:val="000000"/>
                <w:spacing w:val="-5"/>
                <w:sz w:val="22"/>
                <w:szCs w:val="22"/>
              </w:rPr>
              <w:t xml:space="preserve"> </w:t>
            </w:r>
            <w:r>
              <w:rPr>
                <w:rStyle w:val="xcontentpasted0"/>
                <w:rFonts w:ascii="Arial" w:hAnsi="Arial" w:cs="Arial"/>
                <w:color w:val="000000"/>
                <w:sz w:val="22"/>
                <w:szCs w:val="22"/>
              </w:rPr>
              <w:t xml:space="preserve">contratista </w:t>
            </w:r>
            <w:r>
              <w:rPr>
                <w:rStyle w:val="xcontentpasted0"/>
                <w:rFonts w:ascii="Arial" w:hAnsi="Arial" w:cs="Arial"/>
                <w:color w:val="000000"/>
                <w:spacing w:val="-3"/>
                <w:sz w:val="22"/>
                <w:szCs w:val="22"/>
              </w:rPr>
              <w:t xml:space="preserve">el servicio y/o suministro prestado mes causado </w:t>
            </w:r>
            <w:r>
              <w:rPr>
                <w:rStyle w:val="xcontentpasted0"/>
                <w:rFonts w:ascii="Arial" w:hAnsi="Arial" w:cs="Arial"/>
                <w:color w:val="000000"/>
                <w:sz w:val="22"/>
                <w:szCs w:val="22"/>
              </w:rPr>
              <w:t>contratado incluido los impuestos de ley, mediante pagos parciales, lo anterior previa presentación de los siguientes documentos:  </w:t>
            </w:r>
          </w:p>
          <w:p w14:paraId="31ADB3DA" w14:textId="77777777" w:rsidR="00F8201C" w:rsidRDefault="00F8201C" w:rsidP="00F8201C">
            <w:pPr>
              <w:numPr>
                <w:ilvl w:val="0"/>
                <w:numId w:val="48"/>
              </w:numPr>
              <w:spacing w:before="100" w:beforeAutospacing="1" w:after="100" w:afterAutospacing="1"/>
              <w:jc w:val="both"/>
            </w:pPr>
            <w:r>
              <w:rPr>
                <w:rFonts w:ascii="Arial" w:hAnsi="Arial" w:cs="Arial"/>
                <w:sz w:val="22"/>
                <w:szCs w:val="22"/>
                <w:bdr w:val="none" w:sz="0" w:space="0" w:color="auto" w:frame="1"/>
              </w:rPr>
              <w:t>Presentar</w:t>
            </w:r>
            <w:r>
              <w:rPr>
                <w:rStyle w:val="xcontentpasted0"/>
                <w:rFonts w:ascii="Arial" w:hAnsi="Arial" w:cs="Arial"/>
                <w:sz w:val="22"/>
                <w:szCs w:val="22"/>
              </w:rPr>
              <w:t xml:space="preserve"> al Supervisor designado la Factura y/o cuenta de cobro dependiendo del régimen tributario al que pertenezca (régimen común o régimen simplificado) por parte del contratista; de acuerdo a los servicios prestados y certificación suscrita por el supervisor del contrato.  </w:t>
            </w:r>
          </w:p>
          <w:p w14:paraId="6FD9727B" w14:textId="77777777" w:rsidR="00F8201C" w:rsidRDefault="00F8201C" w:rsidP="00F8201C">
            <w:pPr>
              <w:numPr>
                <w:ilvl w:val="0"/>
                <w:numId w:val="48"/>
              </w:numPr>
              <w:spacing w:before="100" w:beforeAutospacing="1" w:after="100" w:afterAutospacing="1"/>
              <w:jc w:val="both"/>
            </w:pPr>
            <w:r>
              <w:rPr>
                <w:rStyle w:val="xcontentpasted0"/>
                <w:rFonts w:ascii="Arial" w:hAnsi="Arial" w:cs="Arial"/>
                <w:sz w:val="22"/>
                <w:szCs w:val="22"/>
              </w:rPr>
              <w:t>Informe detallado de las actividades ejecutadas durante el periodo a cobrar.  </w:t>
            </w:r>
          </w:p>
          <w:p w14:paraId="0409D30C" w14:textId="77777777" w:rsidR="00F8201C" w:rsidRDefault="00F8201C" w:rsidP="00F8201C">
            <w:pPr>
              <w:numPr>
                <w:ilvl w:val="0"/>
                <w:numId w:val="48"/>
              </w:numPr>
              <w:spacing w:before="100" w:beforeAutospacing="1" w:after="100" w:afterAutospacing="1"/>
              <w:jc w:val="both"/>
            </w:pPr>
            <w:r>
              <w:rPr>
                <w:rStyle w:val="xcontentpasted0"/>
                <w:rFonts w:ascii="Arial" w:hAnsi="Arial" w:cs="Arial"/>
                <w:sz w:val="22"/>
                <w:szCs w:val="22"/>
              </w:rPr>
              <w:t>Cumplido y/o recibido a entera satisfacción de los servicios requeridos, expedido por el supervisor designado.  </w:t>
            </w:r>
          </w:p>
          <w:p w14:paraId="07F2184E" w14:textId="77777777" w:rsidR="00F8201C" w:rsidRDefault="00F8201C" w:rsidP="00F8201C">
            <w:pPr>
              <w:numPr>
                <w:ilvl w:val="0"/>
                <w:numId w:val="48"/>
              </w:numPr>
              <w:spacing w:before="100" w:beforeAutospacing="1" w:after="100" w:afterAutospacing="1"/>
              <w:jc w:val="both"/>
            </w:pPr>
            <w:r>
              <w:rPr>
                <w:rStyle w:val="xcontentpasted0"/>
                <w:rFonts w:ascii="Arial" w:hAnsi="Arial" w:cs="Arial"/>
                <w:sz w:val="22"/>
                <w:szCs w:val="22"/>
              </w:rPr>
              <w:lastRenderedPageBreak/>
              <w:t>Certificación de conformidad con la Ley 43 de 1990 y el artículo 23 de la Ley 1150 de 2007; que acredite estar al día en el pago de las obligaciones al Sistema Integral de Seguridad Social y pago de los aportes parafiscales cuando haya lugar, junto con las respectivas planillas de pago.  </w:t>
            </w:r>
          </w:p>
          <w:p w14:paraId="6D9B0A80" w14:textId="77777777" w:rsidR="00F8201C" w:rsidRDefault="00F8201C" w:rsidP="00F8201C">
            <w:pPr>
              <w:numPr>
                <w:ilvl w:val="0"/>
                <w:numId w:val="48"/>
              </w:numPr>
              <w:spacing w:before="100" w:beforeAutospacing="1" w:after="100" w:afterAutospacing="1"/>
              <w:jc w:val="both"/>
            </w:pPr>
            <w:r>
              <w:rPr>
                <w:rFonts w:ascii="Arial" w:hAnsi="Arial" w:cs="Arial"/>
                <w:sz w:val="22"/>
                <w:szCs w:val="22"/>
                <w:bdr w:val="none" w:sz="0" w:space="0" w:color="auto" w:frame="1"/>
              </w:rPr>
              <w:t>Los obligados a facturar electrónicamente deberán registrar el correo </w:t>
            </w:r>
            <w:r>
              <w:rPr>
                <w:rStyle w:val="xcontentpasted0"/>
                <w:rFonts w:ascii="Arial" w:hAnsi="Arial" w:cs="Arial"/>
                <w:color w:val="174E86"/>
                <w:sz w:val="22"/>
                <w:szCs w:val="22"/>
                <w:bdr w:val="none" w:sz="0" w:space="0" w:color="auto" w:frame="1"/>
                <w:lang w:val="es-MX"/>
              </w:rPr>
              <w:t>siifnacion.facturaelectronica@minhacienda.gov.co</w:t>
            </w:r>
            <w:r>
              <w:rPr>
                <w:rStyle w:val="xcontentpasted0"/>
                <w:rFonts w:ascii="Arial" w:hAnsi="Arial" w:cs="Arial"/>
                <w:sz w:val="22"/>
                <w:szCs w:val="22"/>
                <w:bdr w:val="none" w:sz="0" w:space="0" w:color="auto" w:frame="1"/>
              </w:rPr>
              <w:t> como receptor único de las facturas emitidas a nombre de éstas, con el fin de que las envíen automáticamente, junto con el contenedor electrónico -Documento zip (PDF, XML), para efectuar la correspondiente validación ante la DIAN. </w:t>
            </w:r>
            <w:r>
              <w:rPr>
                <w:rFonts w:ascii="Arial" w:hAnsi="Arial" w:cs="Arial"/>
                <w:sz w:val="22"/>
                <w:szCs w:val="22"/>
              </w:rPr>
              <w:t> </w:t>
            </w:r>
          </w:p>
          <w:p w14:paraId="2CA11C42" w14:textId="6FEECA1B" w:rsidR="00F8201C" w:rsidRPr="00EB2E96" w:rsidRDefault="00F8201C" w:rsidP="00F8201C">
            <w:pPr>
              <w:jc w:val="both"/>
              <w:rPr>
                <w:rFonts w:ascii="Arial" w:hAnsi="Arial" w:cs="Arial"/>
                <w:color w:val="000000" w:themeColor="text1"/>
                <w:sz w:val="22"/>
                <w:szCs w:val="22"/>
                <w:lang w:val="es-MX"/>
              </w:rPr>
            </w:pPr>
            <w:r>
              <w:rPr>
                <w:rFonts w:ascii="Arial" w:hAnsi="Arial" w:cs="Arial"/>
                <w:sz w:val="22"/>
                <w:szCs w:val="22"/>
                <w:bdr w:val="none" w:sz="0" w:space="0" w:color="auto" w:frame="1"/>
                <w:shd w:val="clear" w:color="auto" w:fill="FFFFFF"/>
              </w:rPr>
              <w:t>Registro de la factura en el </w:t>
            </w:r>
            <w:r>
              <w:rPr>
                <w:rStyle w:val="xcontentpasted0"/>
                <w:rFonts w:ascii="Arial" w:hAnsi="Arial" w:cs="Arial"/>
                <w:sz w:val="22"/>
                <w:szCs w:val="22"/>
                <w:bdr w:val="none" w:sz="0" w:space="0" w:color="auto" w:frame="1"/>
              </w:rPr>
              <w:t>Sistema Electrónico de Contratación Pública</w:t>
            </w:r>
            <w:r>
              <w:rPr>
                <w:rStyle w:val="xcontentpasted0"/>
                <w:rFonts w:ascii="Arial" w:hAnsi="Arial" w:cs="Arial"/>
                <w:sz w:val="22"/>
                <w:szCs w:val="22"/>
                <w:bdr w:val="none" w:sz="0" w:space="0" w:color="auto" w:frame="1"/>
                <w:shd w:val="clear" w:color="auto" w:fill="FFFFFF"/>
              </w:rPr>
              <w:t> - SECOP II y en la </w:t>
            </w:r>
            <w:r>
              <w:rPr>
                <w:rStyle w:val="xcontentpasted0"/>
                <w:rFonts w:ascii="Arial" w:hAnsi="Arial" w:cs="Arial"/>
                <w:sz w:val="22"/>
                <w:szCs w:val="22"/>
                <w:bdr w:val="none" w:sz="0" w:space="0" w:color="auto" w:frame="1"/>
              </w:rPr>
              <w:t>plataforma Olimpia</w:t>
            </w:r>
            <w:r>
              <w:rPr>
                <w:rStyle w:val="xcontentpasted0"/>
                <w:rFonts w:ascii="Arial" w:hAnsi="Arial" w:cs="Arial"/>
                <w:sz w:val="22"/>
                <w:szCs w:val="22"/>
                <w:bdr w:val="none" w:sz="0" w:space="0" w:color="auto" w:frame="1"/>
                <w:shd w:val="clear" w:color="auto" w:fill="FFFFFF"/>
              </w:rPr>
              <w:t>, previa aprobación y recibo a satisfacción por parte del supervisor delegado.</w:t>
            </w:r>
            <w:r>
              <w:rPr>
                <w:rFonts w:ascii="Arial" w:hAnsi="Arial" w:cs="Arial"/>
                <w:sz w:val="22"/>
                <w:szCs w:val="22"/>
              </w:rPr>
              <w:t> </w:t>
            </w:r>
            <w:r>
              <w:br/>
            </w:r>
            <w:r>
              <w:br/>
            </w:r>
            <w:r>
              <w:rPr>
                <w:rStyle w:val="xcontentpasted0"/>
                <w:rFonts w:ascii="Arial" w:hAnsi="Arial" w:cs="Arial"/>
                <w:sz w:val="22"/>
                <w:szCs w:val="22"/>
              </w:rPr>
              <w:t>Nota 1. La Dirección Ejecutiva Seccional de Administración Judicial de Cúcuta, efectuará las retenciones, deducciones o contribuciones a que haya lugar en virtud del contrato que suscriba, de acuerdo al Estatuto Tributario en cada uno de los pagos que correspondan a: retención en la fuente, retención por IVA, retención de industria y comercio, impuestos departamentales y aquellas otras que se deriven del contrato, de acuerdo a la calidad del contribuyente o contratista y a las tablas establecidas en la ley, según información financiera que reporte cada proveedor, la cual será aplicada bajo su responsabilidad.</w:t>
            </w:r>
          </w:p>
          <w:p w14:paraId="2E2FDAD5" w14:textId="77777777" w:rsidR="00AD2A23" w:rsidRDefault="00AD2A23" w:rsidP="00AD2A23">
            <w:pPr>
              <w:jc w:val="both"/>
              <w:rPr>
                <w:rFonts w:ascii="Arial" w:hAnsi="Arial" w:cs="Arial"/>
                <w:color w:val="000000" w:themeColor="text1"/>
                <w:sz w:val="22"/>
                <w:szCs w:val="22"/>
                <w:lang w:val="es-MX"/>
              </w:rPr>
            </w:pPr>
          </w:p>
          <w:p w14:paraId="18A26733" w14:textId="7CEAEDEC" w:rsidR="00F82AEF" w:rsidRPr="00F404CA" w:rsidRDefault="00AD2A23" w:rsidP="00AD2A23">
            <w:pPr>
              <w:jc w:val="both"/>
              <w:rPr>
                <w:rFonts w:ascii="Arial" w:hAnsi="Arial" w:cs="Arial"/>
                <w:color w:val="000000" w:themeColor="text1"/>
                <w:sz w:val="22"/>
                <w:szCs w:val="22"/>
                <w:lang w:val="es-MX"/>
              </w:rPr>
            </w:pPr>
            <w:r w:rsidRPr="00EB2E96">
              <w:rPr>
                <w:rFonts w:ascii="Arial" w:hAnsi="Arial" w:cs="Arial"/>
                <w:color w:val="000000" w:themeColor="text1"/>
                <w:sz w:val="22"/>
                <w:szCs w:val="22"/>
                <w:lang w:val="es-MX"/>
              </w:rPr>
              <w:t>En todo caso los pagos del presente contrato quedan sujetos al cupo de PAC que la Dirección del Tesoro Nacional del Ministerio de Hacienda y Crédito Público, apruebe y asigne a la Entidad.</w:t>
            </w:r>
          </w:p>
        </w:tc>
      </w:tr>
      <w:tr w:rsidR="00F82AEF" w:rsidRPr="00DE2E5E" w14:paraId="195A8500" w14:textId="77777777" w:rsidTr="00F82AEF">
        <w:trPr>
          <w:gridBefore w:val="1"/>
          <w:wBefore w:w="29" w:type="pct"/>
          <w:trHeight w:val="20"/>
        </w:trPr>
        <w:tc>
          <w:tcPr>
            <w:tcW w:w="4971" w:type="pct"/>
            <w:gridSpan w:val="9"/>
            <w:shd w:val="clear" w:color="auto" w:fill="D9D9D9" w:themeFill="background1" w:themeFillShade="D9"/>
          </w:tcPr>
          <w:p w14:paraId="109E060B" w14:textId="77777777" w:rsidR="00F82AEF" w:rsidRPr="00DE2E5E" w:rsidRDefault="00F82AEF" w:rsidP="00BA5A40">
            <w:pPr>
              <w:jc w:val="both"/>
              <w:rPr>
                <w:rFonts w:ascii="Arial" w:hAnsi="Arial" w:cs="Arial"/>
                <w:color w:val="000000" w:themeColor="text1"/>
                <w:sz w:val="22"/>
                <w:szCs w:val="22"/>
                <w:lang w:val="es-MX" w:eastAsia="es-ES"/>
              </w:rPr>
            </w:pPr>
            <w:r w:rsidRPr="00DE2E5E">
              <w:rPr>
                <w:rFonts w:ascii="Arial" w:hAnsi="Arial" w:cs="Arial"/>
                <w:bCs/>
                <w:color w:val="000000" w:themeColor="text1"/>
                <w:sz w:val="22"/>
                <w:szCs w:val="22"/>
              </w:rPr>
              <w:lastRenderedPageBreak/>
              <w:t>3.5. CRITERIOS PARA SELECCIONAR LA OFERTA MÁS FAVORABLE</w:t>
            </w:r>
          </w:p>
        </w:tc>
      </w:tr>
      <w:tr w:rsidR="00F82AEF" w:rsidRPr="00DE2E5E" w14:paraId="4D20997C" w14:textId="77777777" w:rsidTr="00F82AEF">
        <w:trPr>
          <w:gridBefore w:val="1"/>
          <w:wBefore w:w="29" w:type="pct"/>
          <w:trHeight w:val="20"/>
        </w:trPr>
        <w:tc>
          <w:tcPr>
            <w:tcW w:w="4971" w:type="pct"/>
            <w:gridSpan w:val="9"/>
            <w:shd w:val="clear" w:color="auto" w:fill="FFFFFF" w:themeFill="background1"/>
          </w:tcPr>
          <w:p w14:paraId="40AD22E6" w14:textId="2DFEFED4" w:rsidR="00F82AEF" w:rsidRPr="00484FCC" w:rsidRDefault="00690D7C" w:rsidP="00BA5A40">
            <w:pPr>
              <w:jc w:val="both"/>
              <w:rPr>
                <w:rFonts w:ascii="Arial" w:hAnsi="Arial" w:cs="Arial"/>
                <w:bCs/>
                <w:color w:val="000000" w:themeColor="text1"/>
                <w:sz w:val="22"/>
                <w:szCs w:val="22"/>
              </w:rPr>
            </w:pPr>
            <w:r>
              <w:rPr>
                <w:rFonts w:ascii="Arial" w:hAnsi="Arial" w:cs="Arial"/>
                <w:color w:val="000000" w:themeColor="text1"/>
                <w:sz w:val="22"/>
                <w:szCs w:val="22"/>
              </w:rPr>
              <w:t xml:space="preserve">Los señalados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15" w:history="1">
              <w:r w:rsidRPr="007F6C6A">
                <w:rPr>
                  <w:rStyle w:val="Hipervnculo"/>
                  <w:rFonts w:ascii="Arial" w:hAnsi="Arial" w:cs="Arial"/>
                  <w:sz w:val="22"/>
                  <w:szCs w:val="22"/>
                </w:rPr>
                <w:t>https://www.colombiacompra.gov.co/tienda-virtual-del-estado-colombiano/gran-almacen/bienes-de-grandes-superficies</w:t>
              </w:r>
            </w:hyperlink>
          </w:p>
        </w:tc>
      </w:tr>
      <w:tr w:rsidR="00F82AEF" w:rsidRPr="00DE2E5E" w14:paraId="68A2D44E" w14:textId="77777777" w:rsidTr="00F82AEF">
        <w:trPr>
          <w:gridBefore w:val="1"/>
          <w:wBefore w:w="29" w:type="pct"/>
          <w:trHeight w:val="20"/>
        </w:trPr>
        <w:tc>
          <w:tcPr>
            <w:tcW w:w="4971" w:type="pct"/>
            <w:gridSpan w:val="9"/>
            <w:shd w:val="clear" w:color="auto" w:fill="D9D9D9" w:themeFill="background1" w:themeFillShade="D9"/>
          </w:tcPr>
          <w:p w14:paraId="76AD1245"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t xml:space="preserve">3.5.1 </w:t>
            </w:r>
            <w:r w:rsidRPr="00484FCC">
              <w:rPr>
                <w:rFonts w:ascii="Arial" w:hAnsi="Arial" w:cs="Arial"/>
                <w:sz w:val="22"/>
                <w:szCs w:val="22"/>
              </w:rPr>
              <w:t>Requisitos habilitantes La entidad se adhiere al Acuerdo Marco de Precios , Grandes Superficies de la Tienda Virtual del Estado Colombano</w:t>
            </w:r>
          </w:p>
        </w:tc>
      </w:tr>
      <w:tr w:rsidR="00F82AEF" w:rsidRPr="00DE2E5E" w14:paraId="23F28DB5" w14:textId="77777777" w:rsidTr="00F82AEF">
        <w:trPr>
          <w:gridBefore w:val="1"/>
          <w:wBefore w:w="29" w:type="pct"/>
          <w:trHeight w:val="20"/>
        </w:trPr>
        <w:tc>
          <w:tcPr>
            <w:tcW w:w="4971" w:type="pct"/>
            <w:gridSpan w:val="9"/>
            <w:shd w:val="clear" w:color="auto" w:fill="D9D9D9" w:themeFill="background1" w:themeFillShade="D9"/>
          </w:tcPr>
          <w:p w14:paraId="49B79C43"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t>3.5.1.1 Capacidad jurídica</w:t>
            </w:r>
          </w:p>
        </w:tc>
      </w:tr>
      <w:tr w:rsidR="00F82AEF" w:rsidRPr="00DE2E5E" w14:paraId="64F81099" w14:textId="77777777" w:rsidTr="00F82AEF">
        <w:trPr>
          <w:gridBefore w:val="1"/>
          <w:wBefore w:w="29" w:type="pct"/>
          <w:trHeight w:val="20"/>
        </w:trPr>
        <w:tc>
          <w:tcPr>
            <w:tcW w:w="4971" w:type="pct"/>
            <w:gridSpan w:val="9"/>
          </w:tcPr>
          <w:p w14:paraId="2B332AA7" w14:textId="7B02922F" w:rsidR="00F82AEF" w:rsidRPr="00484FCC" w:rsidRDefault="00690D7C" w:rsidP="00BA5A40">
            <w:pPr>
              <w:pStyle w:val="Prrafodelista"/>
              <w:ind w:left="0"/>
              <w:jc w:val="both"/>
              <w:rPr>
                <w:rFonts w:ascii="Arial" w:hAnsi="Arial" w:cs="Arial"/>
                <w:color w:val="000000" w:themeColor="text1"/>
                <w:sz w:val="22"/>
                <w:szCs w:val="22"/>
                <w:lang w:val="es-MX"/>
              </w:rPr>
            </w:pPr>
            <w:r>
              <w:rPr>
                <w:rFonts w:ascii="Arial" w:hAnsi="Arial" w:cs="Arial"/>
                <w:color w:val="000000" w:themeColor="text1"/>
                <w:sz w:val="22"/>
                <w:szCs w:val="22"/>
              </w:rPr>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16" w:history="1">
              <w:r w:rsidRPr="007F6C6A">
                <w:rPr>
                  <w:rStyle w:val="Hipervnculo"/>
                  <w:rFonts w:ascii="Arial" w:hAnsi="Arial" w:cs="Arial"/>
                  <w:sz w:val="22"/>
                  <w:szCs w:val="22"/>
                </w:rPr>
                <w:t>https://www.colombiacompra.gov.co/tienda-virtual-del-estado-colombiano/gran-almacen/bienes-de-grandes-superficies</w:t>
              </w:r>
            </w:hyperlink>
          </w:p>
        </w:tc>
      </w:tr>
      <w:tr w:rsidR="00F82AEF" w:rsidRPr="00DE2E5E" w14:paraId="2362C314" w14:textId="77777777" w:rsidTr="00F82AEF">
        <w:trPr>
          <w:gridBefore w:val="1"/>
          <w:wBefore w:w="29" w:type="pct"/>
          <w:trHeight w:val="20"/>
        </w:trPr>
        <w:tc>
          <w:tcPr>
            <w:tcW w:w="4971" w:type="pct"/>
            <w:gridSpan w:val="9"/>
            <w:shd w:val="clear" w:color="auto" w:fill="D9D9D9" w:themeFill="background1" w:themeFillShade="D9"/>
          </w:tcPr>
          <w:p w14:paraId="1BA1A5CF"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t>3.5.1.2 Experiencia</w:t>
            </w:r>
          </w:p>
        </w:tc>
      </w:tr>
      <w:tr w:rsidR="00F82AEF" w:rsidRPr="00DE2E5E" w14:paraId="75E1B7A3" w14:textId="77777777" w:rsidTr="00F82AEF">
        <w:trPr>
          <w:gridBefore w:val="1"/>
          <w:wBefore w:w="29" w:type="pct"/>
          <w:trHeight w:val="20"/>
        </w:trPr>
        <w:tc>
          <w:tcPr>
            <w:tcW w:w="4971" w:type="pct"/>
            <w:gridSpan w:val="9"/>
            <w:shd w:val="clear" w:color="auto" w:fill="D9D9D9" w:themeFill="background1" w:themeFillShade="D9"/>
          </w:tcPr>
          <w:p w14:paraId="1EE297AE" w14:textId="77777777" w:rsidR="00F82AEF" w:rsidRPr="00DE2E5E" w:rsidRDefault="00F82AEF" w:rsidP="00BA5A40">
            <w:pPr>
              <w:jc w:val="both"/>
              <w:rPr>
                <w:rFonts w:ascii="Arial" w:hAnsi="Arial" w:cs="Arial"/>
                <w:bCs/>
                <w:color w:val="000000" w:themeColor="text1"/>
                <w:sz w:val="22"/>
                <w:szCs w:val="22"/>
              </w:rPr>
            </w:pPr>
            <w:r>
              <w:rPr>
                <w:rFonts w:ascii="Arial" w:hAnsi="Arial" w:cs="Arial"/>
                <w:bCs/>
                <w:color w:val="000000" w:themeColor="text1"/>
                <w:sz w:val="22"/>
                <w:szCs w:val="22"/>
              </w:rPr>
              <w:t>3.5.1.2.1 Experiencia General</w:t>
            </w:r>
          </w:p>
        </w:tc>
      </w:tr>
      <w:tr w:rsidR="00F82AEF" w:rsidRPr="00DE2E5E" w14:paraId="34518F65" w14:textId="77777777" w:rsidTr="00F82AEF">
        <w:trPr>
          <w:gridBefore w:val="1"/>
          <w:wBefore w:w="29" w:type="pct"/>
          <w:trHeight w:val="20"/>
        </w:trPr>
        <w:tc>
          <w:tcPr>
            <w:tcW w:w="4971" w:type="pct"/>
            <w:gridSpan w:val="9"/>
            <w:shd w:val="clear" w:color="auto" w:fill="auto"/>
          </w:tcPr>
          <w:p w14:paraId="6F4EE8B7" w14:textId="52A803C9" w:rsidR="00F82AEF" w:rsidRDefault="00690D7C" w:rsidP="00BA5A40">
            <w:pPr>
              <w:ind w:left="80"/>
              <w:jc w:val="both"/>
              <w:rPr>
                <w:rFonts w:ascii="Arial" w:hAnsi="Arial" w:cs="Arial"/>
                <w:bCs/>
                <w:color w:val="000000" w:themeColor="text1"/>
                <w:sz w:val="22"/>
                <w:szCs w:val="22"/>
              </w:rPr>
            </w:pPr>
            <w:r>
              <w:rPr>
                <w:rFonts w:ascii="Arial" w:hAnsi="Arial" w:cs="Arial"/>
                <w:color w:val="000000" w:themeColor="text1"/>
                <w:sz w:val="22"/>
                <w:szCs w:val="22"/>
              </w:rPr>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17" w:history="1">
              <w:r w:rsidRPr="007F6C6A">
                <w:rPr>
                  <w:rStyle w:val="Hipervnculo"/>
                  <w:rFonts w:ascii="Arial" w:hAnsi="Arial" w:cs="Arial"/>
                  <w:sz w:val="22"/>
                  <w:szCs w:val="22"/>
                </w:rPr>
                <w:t>https://www.colombiacompra.gov.co/tienda-virtual-del-estado-colombiano/gran-almacen/bienes-de-grandes-superficies</w:t>
              </w:r>
            </w:hyperlink>
          </w:p>
          <w:p w14:paraId="4142A21A" w14:textId="2CAF0D8F" w:rsidR="00F82AEF" w:rsidRPr="00484FCC" w:rsidRDefault="00F82AEF" w:rsidP="00BA5A40">
            <w:pPr>
              <w:jc w:val="both"/>
              <w:rPr>
                <w:rFonts w:ascii="Arial" w:hAnsi="Arial" w:cs="Arial"/>
                <w:bCs/>
                <w:color w:val="000000" w:themeColor="text1"/>
                <w:sz w:val="22"/>
                <w:szCs w:val="22"/>
              </w:rPr>
            </w:pPr>
          </w:p>
        </w:tc>
      </w:tr>
      <w:tr w:rsidR="00F82AEF" w:rsidRPr="00DE2E5E" w14:paraId="163932A0" w14:textId="77777777" w:rsidTr="00F82AEF">
        <w:trPr>
          <w:gridBefore w:val="1"/>
          <w:wBefore w:w="29" w:type="pct"/>
          <w:trHeight w:val="20"/>
        </w:trPr>
        <w:tc>
          <w:tcPr>
            <w:tcW w:w="4971" w:type="pct"/>
            <w:gridSpan w:val="9"/>
            <w:shd w:val="clear" w:color="auto" w:fill="E7E6E6" w:themeFill="background2"/>
          </w:tcPr>
          <w:p w14:paraId="37F6E843" w14:textId="77777777" w:rsidR="00F82AEF" w:rsidRPr="000E56F7" w:rsidRDefault="00F82AEF" w:rsidP="00BA5A40">
            <w:pPr>
              <w:jc w:val="both"/>
              <w:rPr>
                <w:rFonts w:ascii="Arial" w:hAnsi="Arial" w:cs="Arial"/>
                <w:bCs/>
                <w:color w:val="FF0000"/>
                <w:sz w:val="22"/>
                <w:szCs w:val="22"/>
              </w:rPr>
            </w:pPr>
            <w:r w:rsidRPr="0046558D">
              <w:rPr>
                <w:rFonts w:ascii="Arial" w:hAnsi="Arial" w:cs="Arial"/>
                <w:bCs/>
                <w:sz w:val="22"/>
                <w:szCs w:val="22"/>
              </w:rPr>
              <w:t xml:space="preserve">3.5.1.2.2 </w:t>
            </w:r>
            <w:r>
              <w:rPr>
                <w:rFonts w:ascii="Arial" w:hAnsi="Arial" w:cs="Arial"/>
                <w:bCs/>
                <w:sz w:val="22"/>
                <w:szCs w:val="22"/>
              </w:rPr>
              <w:t>E</w:t>
            </w:r>
            <w:r w:rsidRPr="0046558D">
              <w:rPr>
                <w:rFonts w:ascii="Arial" w:hAnsi="Arial" w:cs="Arial"/>
                <w:sz w:val="22"/>
                <w:szCs w:val="22"/>
              </w:rPr>
              <w:t xml:space="preserve">xperiencia </w:t>
            </w:r>
            <w:r w:rsidRPr="0046558D">
              <w:rPr>
                <w:rFonts w:ascii="Arial" w:hAnsi="Arial" w:cs="Arial"/>
                <w:color w:val="000000" w:themeColor="text1"/>
                <w:sz w:val="22"/>
                <w:szCs w:val="22"/>
              </w:rPr>
              <w:t>específica del proponente</w:t>
            </w:r>
          </w:p>
        </w:tc>
      </w:tr>
      <w:tr w:rsidR="00F82AEF" w:rsidRPr="00DE2E5E" w14:paraId="664FC596" w14:textId="77777777" w:rsidTr="00F82AEF">
        <w:trPr>
          <w:gridBefore w:val="1"/>
          <w:wBefore w:w="29" w:type="pct"/>
          <w:trHeight w:val="20"/>
        </w:trPr>
        <w:tc>
          <w:tcPr>
            <w:tcW w:w="4971" w:type="pct"/>
            <w:gridSpan w:val="9"/>
            <w:shd w:val="clear" w:color="auto" w:fill="auto"/>
          </w:tcPr>
          <w:p w14:paraId="2B57E743" w14:textId="0808D91B" w:rsidR="00F82AEF" w:rsidRPr="006B2DA7" w:rsidRDefault="00690D7C" w:rsidP="00BA5A40">
            <w:pPr>
              <w:pStyle w:val="NormalWeb"/>
              <w:jc w:val="both"/>
              <w:rPr>
                <w:rFonts w:ascii="Arial" w:hAnsi="Arial" w:cs="Arial"/>
                <w:sz w:val="22"/>
                <w:szCs w:val="22"/>
              </w:rPr>
            </w:pPr>
            <w:r>
              <w:rPr>
                <w:rFonts w:ascii="Arial" w:hAnsi="Arial" w:cs="Arial"/>
                <w:color w:val="000000" w:themeColor="text1"/>
                <w:sz w:val="22"/>
                <w:szCs w:val="22"/>
              </w:rPr>
              <w:lastRenderedPageBreak/>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18" w:history="1">
              <w:r w:rsidRPr="007F6C6A">
                <w:rPr>
                  <w:rStyle w:val="Hipervnculo"/>
                  <w:rFonts w:ascii="Arial" w:hAnsi="Arial" w:cs="Arial"/>
                  <w:sz w:val="22"/>
                  <w:szCs w:val="22"/>
                </w:rPr>
                <w:t>https://www.colombiacompra.gov.co/tienda-virtual-del-estado-colombiano/gran-almacen/bienes-de-grandes-superficies</w:t>
              </w:r>
            </w:hyperlink>
          </w:p>
        </w:tc>
      </w:tr>
      <w:tr w:rsidR="00F82AEF" w:rsidRPr="00DE2E5E" w14:paraId="6C903BFC" w14:textId="77777777" w:rsidTr="00F82AEF">
        <w:trPr>
          <w:gridBefore w:val="1"/>
          <w:wBefore w:w="29" w:type="pct"/>
          <w:trHeight w:val="20"/>
        </w:trPr>
        <w:tc>
          <w:tcPr>
            <w:tcW w:w="4971" w:type="pct"/>
            <w:gridSpan w:val="9"/>
            <w:shd w:val="clear" w:color="auto" w:fill="D9D9D9" w:themeFill="background1" w:themeFillShade="D9"/>
          </w:tcPr>
          <w:p w14:paraId="1D5BF9F0" w14:textId="77777777" w:rsidR="00F82AEF" w:rsidRPr="00DE2E5E" w:rsidRDefault="00F82AEF" w:rsidP="00BA5A40">
            <w:pPr>
              <w:jc w:val="both"/>
              <w:rPr>
                <w:rFonts w:ascii="Arial" w:hAnsi="Arial" w:cs="Arial"/>
                <w:bCs/>
                <w:color w:val="000000" w:themeColor="text1"/>
                <w:sz w:val="22"/>
                <w:szCs w:val="22"/>
              </w:rPr>
            </w:pPr>
            <w:r w:rsidRPr="00D06EB7">
              <w:rPr>
                <w:rFonts w:ascii="Arial" w:hAnsi="Arial" w:cs="Arial"/>
                <w:bCs/>
                <w:color w:val="000000" w:themeColor="text1"/>
                <w:sz w:val="22"/>
                <w:szCs w:val="22"/>
              </w:rPr>
              <w:t>3.5.1.3 Capacidad financiera</w:t>
            </w:r>
          </w:p>
        </w:tc>
      </w:tr>
      <w:tr w:rsidR="00F82AEF" w:rsidRPr="00DE2E5E" w14:paraId="402C4605" w14:textId="77777777" w:rsidTr="00F82AEF">
        <w:trPr>
          <w:gridBefore w:val="1"/>
          <w:wBefore w:w="29" w:type="pct"/>
          <w:trHeight w:val="20"/>
        </w:trPr>
        <w:tc>
          <w:tcPr>
            <w:tcW w:w="4971" w:type="pct"/>
            <w:gridSpan w:val="9"/>
            <w:shd w:val="clear" w:color="auto" w:fill="auto"/>
          </w:tcPr>
          <w:p w14:paraId="745A1D8B" w14:textId="2B2FE060" w:rsidR="00F82AEF" w:rsidRPr="006B2DA7" w:rsidRDefault="00690D7C" w:rsidP="00BA5A40">
            <w:pPr>
              <w:pStyle w:val="NormalWeb"/>
              <w:jc w:val="both"/>
              <w:rPr>
                <w:rFonts w:ascii="Arial" w:hAnsi="Arial" w:cs="Arial"/>
                <w:sz w:val="22"/>
                <w:szCs w:val="22"/>
              </w:rPr>
            </w:pPr>
            <w:r>
              <w:rPr>
                <w:rFonts w:ascii="Arial" w:hAnsi="Arial" w:cs="Arial"/>
                <w:color w:val="000000" w:themeColor="text1"/>
                <w:sz w:val="22"/>
                <w:szCs w:val="22"/>
              </w:rPr>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19" w:history="1">
              <w:r w:rsidRPr="007F6C6A">
                <w:rPr>
                  <w:rStyle w:val="Hipervnculo"/>
                  <w:rFonts w:ascii="Arial" w:hAnsi="Arial" w:cs="Arial"/>
                  <w:sz w:val="22"/>
                  <w:szCs w:val="22"/>
                </w:rPr>
                <w:t>https://www.colombiacompra.gov.co/tienda-virtual-del-estado-colombiano/gran-almacen/bienes-de-grandes-superficies</w:t>
              </w:r>
            </w:hyperlink>
          </w:p>
        </w:tc>
      </w:tr>
      <w:tr w:rsidR="00F82AEF" w:rsidRPr="00DE2E5E" w14:paraId="427C6FD7" w14:textId="77777777" w:rsidTr="00F82AEF">
        <w:trPr>
          <w:gridBefore w:val="1"/>
          <w:wBefore w:w="29" w:type="pct"/>
          <w:trHeight w:val="20"/>
        </w:trPr>
        <w:tc>
          <w:tcPr>
            <w:tcW w:w="4971" w:type="pct"/>
            <w:gridSpan w:val="9"/>
            <w:shd w:val="clear" w:color="auto" w:fill="D9D9D9" w:themeFill="background1" w:themeFillShade="D9"/>
          </w:tcPr>
          <w:p w14:paraId="7D8716A3"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t>3.5.1.4 Capacidad organizacional</w:t>
            </w:r>
          </w:p>
        </w:tc>
      </w:tr>
      <w:tr w:rsidR="00F82AEF" w:rsidRPr="00DE2E5E" w14:paraId="0AE80A2E" w14:textId="77777777" w:rsidTr="00F82AEF">
        <w:trPr>
          <w:gridBefore w:val="1"/>
          <w:wBefore w:w="29" w:type="pct"/>
          <w:trHeight w:val="20"/>
        </w:trPr>
        <w:tc>
          <w:tcPr>
            <w:tcW w:w="4971" w:type="pct"/>
            <w:gridSpan w:val="9"/>
            <w:shd w:val="clear" w:color="auto" w:fill="auto"/>
          </w:tcPr>
          <w:p w14:paraId="3ADB5210" w14:textId="5B0F4226" w:rsidR="00F82AEF" w:rsidRPr="009D6518" w:rsidRDefault="00690D7C" w:rsidP="00BA5A40">
            <w:pPr>
              <w:pStyle w:val="NormalWeb"/>
              <w:jc w:val="both"/>
              <w:rPr>
                <w:rFonts w:ascii="Arial" w:hAnsi="Arial" w:cs="Arial"/>
                <w:sz w:val="22"/>
                <w:szCs w:val="22"/>
              </w:rPr>
            </w:pPr>
            <w:r>
              <w:rPr>
                <w:rFonts w:ascii="Arial" w:hAnsi="Arial" w:cs="Arial"/>
                <w:color w:val="000000" w:themeColor="text1"/>
                <w:sz w:val="22"/>
                <w:szCs w:val="22"/>
              </w:rPr>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20" w:history="1">
              <w:r w:rsidRPr="007F6C6A">
                <w:rPr>
                  <w:rStyle w:val="Hipervnculo"/>
                  <w:rFonts w:ascii="Arial" w:hAnsi="Arial" w:cs="Arial"/>
                  <w:sz w:val="22"/>
                  <w:szCs w:val="22"/>
                </w:rPr>
                <w:t>https://www.colombiacompra.gov.co/tienda-virtual-del-estado-colombiano/gran-almacen/bienes-de-grandes-superficies</w:t>
              </w:r>
            </w:hyperlink>
          </w:p>
        </w:tc>
      </w:tr>
      <w:tr w:rsidR="00F82AEF" w:rsidRPr="00DE2E5E" w14:paraId="2FAA513B" w14:textId="77777777" w:rsidTr="00F82AEF">
        <w:trPr>
          <w:gridBefore w:val="1"/>
          <w:wBefore w:w="29" w:type="pct"/>
          <w:trHeight w:val="20"/>
        </w:trPr>
        <w:tc>
          <w:tcPr>
            <w:tcW w:w="4971" w:type="pct"/>
            <w:gridSpan w:val="9"/>
            <w:shd w:val="clear" w:color="auto" w:fill="E7E6E6" w:themeFill="background2"/>
          </w:tcPr>
          <w:p w14:paraId="02DB3C70" w14:textId="77777777" w:rsidR="00F82AEF" w:rsidRDefault="00F82AEF" w:rsidP="00BA5A40">
            <w:pPr>
              <w:jc w:val="both"/>
              <w:rPr>
                <w:rFonts w:ascii="Arial" w:hAnsi="Arial" w:cs="Arial"/>
                <w:bCs/>
                <w:color w:val="000000" w:themeColor="text1"/>
                <w:sz w:val="22"/>
                <w:szCs w:val="22"/>
              </w:rPr>
            </w:pPr>
            <w:r>
              <w:rPr>
                <w:rFonts w:ascii="Arial" w:hAnsi="Arial" w:cs="Arial"/>
                <w:bCs/>
                <w:color w:val="000000" w:themeColor="text1"/>
                <w:sz w:val="22"/>
                <w:szCs w:val="22"/>
              </w:rPr>
              <w:t>3.5.1.4 Capacidad Técnica</w:t>
            </w:r>
          </w:p>
        </w:tc>
      </w:tr>
      <w:tr w:rsidR="00F82AEF" w:rsidRPr="00DE2E5E" w14:paraId="5203D540" w14:textId="77777777" w:rsidTr="00F82AEF">
        <w:trPr>
          <w:gridBefore w:val="1"/>
          <w:wBefore w:w="29" w:type="pct"/>
          <w:trHeight w:val="20"/>
        </w:trPr>
        <w:tc>
          <w:tcPr>
            <w:tcW w:w="4971" w:type="pct"/>
            <w:gridSpan w:val="9"/>
            <w:shd w:val="clear" w:color="auto" w:fill="auto"/>
          </w:tcPr>
          <w:p w14:paraId="426C5BA0" w14:textId="736998E6" w:rsidR="00F82AEF" w:rsidRDefault="00690D7C" w:rsidP="00690D7C">
            <w:pPr>
              <w:jc w:val="both"/>
              <w:rPr>
                <w:rFonts w:ascii="Arial" w:hAnsi="Arial" w:cs="Arial"/>
                <w:bCs/>
                <w:color w:val="000000" w:themeColor="text1"/>
                <w:sz w:val="22"/>
                <w:szCs w:val="22"/>
              </w:rPr>
            </w:pPr>
            <w:r>
              <w:rPr>
                <w:rFonts w:ascii="Arial" w:hAnsi="Arial" w:cs="Arial"/>
                <w:color w:val="000000" w:themeColor="text1"/>
                <w:sz w:val="22"/>
                <w:szCs w:val="22"/>
              </w:rPr>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21" w:history="1">
              <w:r w:rsidRPr="007F6C6A">
                <w:rPr>
                  <w:rStyle w:val="Hipervnculo"/>
                  <w:rFonts w:ascii="Arial" w:hAnsi="Arial" w:cs="Arial"/>
                  <w:sz w:val="22"/>
                  <w:szCs w:val="22"/>
                </w:rPr>
                <w:t>https://www.colombiacompra.gov.co/tienda-virtual-del-estado-colombiano/gran-almacen/bienes-de-grandes-superficies</w:t>
              </w:r>
            </w:hyperlink>
          </w:p>
        </w:tc>
      </w:tr>
      <w:tr w:rsidR="00F82AEF" w:rsidRPr="00DE2E5E" w14:paraId="6E6569D0" w14:textId="77777777" w:rsidTr="00F82AEF">
        <w:trPr>
          <w:gridBefore w:val="1"/>
          <w:wBefore w:w="29" w:type="pct"/>
          <w:trHeight w:val="20"/>
        </w:trPr>
        <w:tc>
          <w:tcPr>
            <w:tcW w:w="4971" w:type="pct"/>
            <w:gridSpan w:val="9"/>
            <w:shd w:val="clear" w:color="auto" w:fill="D9D9D9" w:themeFill="background1" w:themeFillShade="D9"/>
          </w:tcPr>
          <w:p w14:paraId="7818E711"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t>3.5.2 Factores de evaluación</w:t>
            </w:r>
          </w:p>
        </w:tc>
      </w:tr>
      <w:tr w:rsidR="00F82AEF" w:rsidRPr="00DE2E5E" w14:paraId="6B3DC6A3" w14:textId="77777777" w:rsidTr="00F82AEF">
        <w:trPr>
          <w:gridBefore w:val="1"/>
          <w:wBefore w:w="29" w:type="pct"/>
          <w:trHeight w:val="20"/>
        </w:trPr>
        <w:tc>
          <w:tcPr>
            <w:tcW w:w="4971" w:type="pct"/>
            <w:gridSpan w:val="9"/>
          </w:tcPr>
          <w:p w14:paraId="43994D78" w14:textId="7F249A65" w:rsidR="00F82AEF" w:rsidRPr="009D6518" w:rsidRDefault="00690D7C" w:rsidP="00BA5A40">
            <w:pPr>
              <w:pStyle w:val="NormalWeb"/>
              <w:jc w:val="both"/>
              <w:rPr>
                <w:rFonts w:ascii="Arial" w:hAnsi="Arial" w:cs="Arial"/>
                <w:sz w:val="22"/>
                <w:szCs w:val="22"/>
              </w:rPr>
            </w:pPr>
            <w:r>
              <w:rPr>
                <w:rFonts w:ascii="Arial" w:hAnsi="Arial" w:cs="Arial"/>
                <w:color w:val="000000" w:themeColor="text1"/>
                <w:sz w:val="22"/>
                <w:szCs w:val="22"/>
              </w:rPr>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22" w:history="1">
              <w:r w:rsidRPr="007F6C6A">
                <w:rPr>
                  <w:rStyle w:val="Hipervnculo"/>
                  <w:rFonts w:ascii="Arial" w:hAnsi="Arial" w:cs="Arial"/>
                  <w:sz w:val="22"/>
                  <w:szCs w:val="22"/>
                </w:rPr>
                <w:t>https://www.colombiacompra.gov.co/tienda-virtual-del-estado-colombiano/gran-almacen/bienes-de-grandes-superficies</w:t>
              </w:r>
            </w:hyperlink>
          </w:p>
        </w:tc>
      </w:tr>
      <w:tr w:rsidR="00F82AEF" w:rsidRPr="00DE2E5E" w14:paraId="0DF9908D" w14:textId="77777777" w:rsidTr="00F82AEF">
        <w:trPr>
          <w:gridBefore w:val="1"/>
          <w:wBefore w:w="29" w:type="pct"/>
          <w:trHeight w:val="20"/>
        </w:trPr>
        <w:tc>
          <w:tcPr>
            <w:tcW w:w="4971" w:type="pct"/>
            <w:gridSpan w:val="9"/>
            <w:shd w:val="clear" w:color="auto" w:fill="D9D9D9" w:themeFill="background1" w:themeFillShade="D9"/>
          </w:tcPr>
          <w:p w14:paraId="3BFA5772" w14:textId="77777777" w:rsidR="00F82AEF" w:rsidRPr="00EF00FE" w:rsidRDefault="00F82AEF" w:rsidP="00BA5A40">
            <w:pPr>
              <w:jc w:val="both"/>
              <w:rPr>
                <w:rFonts w:ascii="Arial" w:hAnsi="Arial" w:cs="Arial"/>
                <w:bCs/>
                <w:color w:val="000000" w:themeColor="text1"/>
                <w:sz w:val="22"/>
                <w:szCs w:val="22"/>
              </w:rPr>
            </w:pPr>
            <w:r w:rsidRPr="00EF00FE">
              <w:rPr>
                <w:rFonts w:ascii="Arial" w:hAnsi="Arial" w:cs="Arial"/>
                <w:bCs/>
                <w:color w:val="000000" w:themeColor="text1"/>
                <w:sz w:val="22"/>
                <w:szCs w:val="22"/>
              </w:rPr>
              <w:t>3.5.3 Reglas de desempate de ofertas</w:t>
            </w:r>
          </w:p>
        </w:tc>
      </w:tr>
      <w:tr w:rsidR="00F82AEF" w:rsidRPr="00DE2E5E" w14:paraId="246DD5BA" w14:textId="77777777" w:rsidTr="00F82AEF">
        <w:trPr>
          <w:gridBefore w:val="1"/>
          <w:wBefore w:w="29" w:type="pct"/>
          <w:trHeight w:val="20"/>
        </w:trPr>
        <w:tc>
          <w:tcPr>
            <w:tcW w:w="4971" w:type="pct"/>
            <w:gridSpan w:val="9"/>
          </w:tcPr>
          <w:p w14:paraId="3A2B266C" w14:textId="631E6D47" w:rsidR="00F82AEF" w:rsidRPr="009D6518" w:rsidRDefault="00690D7C" w:rsidP="00BA5A40">
            <w:pPr>
              <w:pStyle w:val="NormalWeb"/>
              <w:jc w:val="both"/>
              <w:rPr>
                <w:rFonts w:ascii="Arial" w:hAnsi="Arial" w:cs="Arial"/>
                <w:sz w:val="22"/>
                <w:szCs w:val="22"/>
              </w:rPr>
            </w:pPr>
            <w:r>
              <w:rPr>
                <w:rFonts w:ascii="Arial" w:hAnsi="Arial" w:cs="Arial"/>
                <w:color w:val="000000" w:themeColor="text1"/>
                <w:sz w:val="22"/>
                <w:szCs w:val="22"/>
              </w:rPr>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23" w:history="1">
              <w:r w:rsidRPr="007F6C6A">
                <w:rPr>
                  <w:rStyle w:val="Hipervnculo"/>
                  <w:rFonts w:ascii="Arial" w:hAnsi="Arial" w:cs="Arial"/>
                  <w:sz w:val="22"/>
                  <w:szCs w:val="22"/>
                </w:rPr>
                <w:t>https://www.colombiacompra.gov.co/tienda-virtual-del-estado-colombiano/gran-almacen/bienes-de-grandes-superficies</w:t>
              </w:r>
            </w:hyperlink>
          </w:p>
        </w:tc>
      </w:tr>
      <w:tr w:rsidR="00F82AEF" w:rsidRPr="00DE2E5E" w14:paraId="1D14FFC3" w14:textId="77777777" w:rsidTr="00F82AEF">
        <w:trPr>
          <w:gridBefore w:val="1"/>
          <w:wBefore w:w="29" w:type="pct"/>
          <w:trHeight w:val="20"/>
        </w:trPr>
        <w:tc>
          <w:tcPr>
            <w:tcW w:w="4971" w:type="pct"/>
            <w:gridSpan w:val="9"/>
            <w:shd w:val="clear" w:color="auto" w:fill="D0CECE" w:themeFill="background2" w:themeFillShade="E6"/>
          </w:tcPr>
          <w:p w14:paraId="24AD07E7" w14:textId="77777777" w:rsidR="00F82AEF" w:rsidRPr="00EF00FE" w:rsidRDefault="00F82AEF" w:rsidP="00BA5A40">
            <w:pPr>
              <w:pStyle w:val="NormalWeb"/>
              <w:jc w:val="both"/>
              <w:rPr>
                <w:rFonts w:ascii="Arial" w:hAnsi="Arial" w:cs="Arial"/>
                <w:bCs/>
                <w:sz w:val="22"/>
                <w:szCs w:val="22"/>
                <w:highlight w:val="lightGray"/>
              </w:rPr>
            </w:pPr>
            <w:r w:rsidRPr="00EF00FE">
              <w:rPr>
                <w:rFonts w:ascii="Arial" w:hAnsi="Arial" w:cs="Arial"/>
                <w:bCs/>
                <w:sz w:val="22"/>
                <w:szCs w:val="22"/>
                <w:highlight w:val="lightGray"/>
              </w:rPr>
              <w:t>3.5.4 Propuesta Económica</w:t>
            </w:r>
          </w:p>
        </w:tc>
      </w:tr>
      <w:tr w:rsidR="00F82AEF" w:rsidRPr="00DE2E5E" w14:paraId="4C1A6591" w14:textId="77777777" w:rsidTr="00F82AEF">
        <w:trPr>
          <w:gridBefore w:val="1"/>
          <w:wBefore w:w="29" w:type="pct"/>
          <w:trHeight w:val="20"/>
        </w:trPr>
        <w:tc>
          <w:tcPr>
            <w:tcW w:w="4971" w:type="pct"/>
            <w:gridSpan w:val="9"/>
          </w:tcPr>
          <w:p w14:paraId="49A4A352" w14:textId="0B72B835" w:rsidR="00F82AEF" w:rsidRPr="009D6518" w:rsidRDefault="00690D7C" w:rsidP="00BA5A40">
            <w:pPr>
              <w:pStyle w:val="NormalWeb"/>
              <w:jc w:val="both"/>
              <w:rPr>
                <w:rFonts w:ascii="Arial" w:hAnsi="Arial" w:cs="Arial"/>
                <w:sz w:val="22"/>
                <w:szCs w:val="22"/>
              </w:rPr>
            </w:pPr>
            <w:r>
              <w:rPr>
                <w:rFonts w:ascii="Arial" w:hAnsi="Arial" w:cs="Arial"/>
                <w:color w:val="000000" w:themeColor="text1"/>
                <w:sz w:val="22"/>
                <w:szCs w:val="22"/>
              </w:rPr>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24" w:history="1">
              <w:r w:rsidRPr="007F6C6A">
                <w:rPr>
                  <w:rStyle w:val="Hipervnculo"/>
                  <w:rFonts w:ascii="Arial" w:hAnsi="Arial" w:cs="Arial"/>
                  <w:sz w:val="22"/>
                  <w:szCs w:val="22"/>
                </w:rPr>
                <w:t>https://www.colombiacompra.gov.co/tienda-virtual-del-estado-colombiano/gran-almacen/bienes-de-grandes-superficies</w:t>
              </w:r>
            </w:hyperlink>
          </w:p>
        </w:tc>
      </w:tr>
      <w:tr w:rsidR="00F82AEF" w:rsidRPr="00DE2E5E" w14:paraId="32B5F652" w14:textId="77777777" w:rsidTr="00F82AEF">
        <w:trPr>
          <w:gridBefore w:val="1"/>
          <w:wBefore w:w="29" w:type="pct"/>
          <w:trHeight w:val="20"/>
        </w:trPr>
        <w:tc>
          <w:tcPr>
            <w:tcW w:w="4971" w:type="pct"/>
            <w:gridSpan w:val="9"/>
            <w:shd w:val="clear" w:color="auto" w:fill="D9D9D9" w:themeFill="background1" w:themeFillShade="D9"/>
          </w:tcPr>
          <w:p w14:paraId="2BB75148" w14:textId="77777777" w:rsidR="00F82AEF" w:rsidRPr="00DE2E5E" w:rsidRDefault="00F82AEF" w:rsidP="00BA5A40">
            <w:pPr>
              <w:jc w:val="both"/>
              <w:rPr>
                <w:rFonts w:ascii="Arial" w:hAnsi="Arial" w:cs="Arial"/>
                <w:color w:val="000000" w:themeColor="text1"/>
                <w:sz w:val="22"/>
                <w:szCs w:val="22"/>
                <w:lang w:val="es-MX" w:eastAsia="es-ES"/>
              </w:rPr>
            </w:pPr>
            <w:r w:rsidRPr="00DE2E5E">
              <w:rPr>
                <w:rFonts w:ascii="Arial" w:hAnsi="Arial" w:cs="Arial"/>
                <w:bCs/>
                <w:color w:val="000000" w:themeColor="text1"/>
                <w:sz w:val="22"/>
                <w:szCs w:val="22"/>
              </w:rPr>
              <w:t>3.6 ANÁLISIS DE RIESGOS Y FORMA</w:t>
            </w:r>
            <w:r>
              <w:rPr>
                <w:rFonts w:ascii="Arial" w:hAnsi="Arial" w:cs="Arial"/>
                <w:bCs/>
                <w:color w:val="000000" w:themeColor="text1"/>
                <w:sz w:val="22"/>
                <w:szCs w:val="22"/>
              </w:rPr>
              <w:t>S</w:t>
            </w:r>
            <w:r w:rsidRPr="00DE2E5E">
              <w:rPr>
                <w:rFonts w:ascii="Arial" w:hAnsi="Arial" w:cs="Arial"/>
                <w:bCs/>
                <w:color w:val="000000" w:themeColor="text1"/>
                <w:sz w:val="22"/>
                <w:szCs w:val="22"/>
              </w:rPr>
              <w:t xml:space="preserve"> DE MITIGARLO</w:t>
            </w:r>
          </w:p>
        </w:tc>
      </w:tr>
      <w:tr w:rsidR="00F82AEF" w:rsidRPr="00DE2E5E" w14:paraId="5CA65D0B" w14:textId="77777777" w:rsidTr="00F82AEF">
        <w:trPr>
          <w:gridBefore w:val="1"/>
          <w:wBefore w:w="29" w:type="pct"/>
          <w:trHeight w:val="20"/>
        </w:trPr>
        <w:tc>
          <w:tcPr>
            <w:tcW w:w="4971" w:type="pct"/>
            <w:gridSpan w:val="9"/>
          </w:tcPr>
          <w:p w14:paraId="15183498" w14:textId="7B212A20" w:rsidR="00F82AEF" w:rsidRPr="00DE2E5E" w:rsidRDefault="00690D7C" w:rsidP="00BA5A40">
            <w:pPr>
              <w:jc w:val="both"/>
              <w:rPr>
                <w:rFonts w:ascii="Arial" w:hAnsi="Arial" w:cs="Arial"/>
                <w:color w:val="000000" w:themeColor="text1"/>
                <w:sz w:val="22"/>
                <w:szCs w:val="22"/>
                <w:lang w:eastAsia="es-ES"/>
              </w:rPr>
            </w:pPr>
            <w:r>
              <w:rPr>
                <w:rFonts w:ascii="Arial" w:hAnsi="Arial" w:cs="Arial"/>
                <w:color w:val="000000" w:themeColor="text1"/>
                <w:sz w:val="22"/>
                <w:szCs w:val="22"/>
              </w:rPr>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25" w:history="1">
              <w:r w:rsidRPr="007F6C6A">
                <w:rPr>
                  <w:rStyle w:val="Hipervnculo"/>
                  <w:rFonts w:ascii="Arial" w:hAnsi="Arial" w:cs="Arial"/>
                  <w:sz w:val="22"/>
                  <w:szCs w:val="22"/>
                </w:rPr>
                <w:t>https://www.colombiacompra.gov.co/tienda-virtual-del-estado-colombiano/gran-almacen/bienes-de-grandes-superficies</w:t>
              </w:r>
            </w:hyperlink>
          </w:p>
        </w:tc>
      </w:tr>
      <w:tr w:rsidR="00F82AEF" w:rsidRPr="00DE2E5E" w14:paraId="0F1F370A" w14:textId="77777777" w:rsidTr="00F82AEF">
        <w:trPr>
          <w:gridBefore w:val="1"/>
          <w:wBefore w:w="29" w:type="pct"/>
          <w:trHeight w:val="20"/>
        </w:trPr>
        <w:tc>
          <w:tcPr>
            <w:tcW w:w="4971" w:type="pct"/>
            <w:gridSpan w:val="9"/>
            <w:shd w:val="clear" w:color="auto" w:fill="D9D9D9" w:themeFill="background1" w:themeFillShade="D9"/>
          </w:tcPr>
          <w:p w14:paraId="754C672E" w14:textId="77777777" w:rsidR="00F82AEF" w:rsidRPr="00DE2E5E" w:rsidRDefault="00F82AEF" w:rsidP="00BA5A40">
            <w:pPr>
              <w:jc w:val="both"/>
              <w:rPr>
                <w:rFonts w:ascii="Arial" w:hAnsi="Arial" w:cs="Arial"/>
                <w:color w:val="000000" w:themeColor="text1"/>
                <w:sz w:val="22"/>
                <w:szCs w:val="22"/>
                <w:lang w:val="es-MX" w:eastAsia="es-ES"/>
              </w:rPr>
            </w:pPr>
            <w:r w:rsidRPr="00DE2E5E">
              <w:rPr>
                <w:rFonts w:ascii="Arial" w:hAnsi="Arial" w:cs="Arial"/>
                <w:bCs/>
                <w:color w:val="000000" w:themeColor="text1"/>
                <w:sz w:val="22"/>
                <w:szCs w:val="22"/>
              </w:rPr>
              <w:t>3.7 GARANTÍAS EXIGIDAS EN EL PROCESO DE CONTRATACIÓN</w:t>
            </w:r>
          </w:p>
        </w:tc>
      </w:tr>
      <w:tr w:rsidR="00F82AEF" w:rsidRPr="00DE2E5E" w14:paraId="01B199C6" w14:textId="77777777" w:rsidTr="00F82AEF">
        <w:trPr>
          <w:gridBefore w:val="1"/>
          <w:wBefore w:w="29" w:type="pct"/>
          <w:trHeight w:val="20"/>
        </w:trPr>
        <w:tc>
          <w:tcPr>
            <w:tcW w:w="4971" w:type="pct"/>
            <w:gridSpan w:val="9"/>
            <w:shd w:val="clear" w:color="auto" w:fill="D9D9D9" w:themeFill="background1" w:themeFillShade="D9"/>
          </w:tcPr>
          <w:p w14:paraId="3B8F40B1"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bCs/>
                <w:color w:val="000000" w:themeColor="text1"/>
                <w:sz w:val="22"/>
                <w:szCs w:val="22"/>
              </w:rPr>
              <w:t xml:space="preserve">3.7.1 Garantía de Seriedad de la Oferta </w:t>
            </w:r>
          </w:p>
        </w:tc>
      </w:tr>
      <w:tr w:rsidR="00F82AEF" w:rsidRPr="00DE2E5E" w14:paraId="5F00B46F" w14:textId="77777777" w:rsidTr="00F82AEF">
        <w:trPr>
          <w:gridBefore w:val="1"/>
          <w:wBefore w:w="29" w:type="pct"/>
          <w:trHeight w:val="20"/>
        </w:trPr>
        <w:tc>
          <w:tcPr>
            <w:tcW w:w="4971" w:type="pct"/>
            <w:gridSpan w:val="9"/>
            <w:tcBorders>
              <w:top w:val="single" w:sz="2" w:space="0" w:color="auto"/>
              <w:left w:val="single" w:sz="2" w:space="0" w:color="auto"/>
              <w:bottom w:val="single" w:sz="2" w:space="0" w:color="auto"/>
              <w:right w:val="single" w:sz="2" w:space="0" w:color="auto"/>
            </w:tcBorders>
            <w:shd w:val="clear" w:color="auto" w:fill="auto"/>
          </w:tcPr>
          <w:p w14:paraId="156501BF" w14:textId="12D17B5A" w:rsidR="00F82AEF" w:rsidRPr="00DE2E5E" w:rsidRDefault="00690D7C" w:rsidP="00BA5A40">
            <w:pPr>
              <w:jc w:val="both"/>
              <w:rPr>
                <w:rFonts w:ascii="Arial" w:hAnsi="Arial" w:cs="Arial"/>
                <w:bCs/>
                <w:color w:val="000000" w:themeColor="text1"/>
                <w:sz w:val="22"/>
                <w:szCs w:val="22"/>
              </w:rPr>
            </w:pPr>
            <w:r>
              <w:rPr>
                <w:rFonts w:ascii="Arial" w:hAnsi="Arial" w:cs="Arial"/>
                <w:color w:val="000000" w:themeColor="text1"/>
                <w:sz w:val="22"/>
                <w:szCs w:val="22"/>
              </w:rPr>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26" w:history="1">
              <w:r w:rsidRPr="007F6C6A">
                <w:rPr>
                  <w:rStyle w:val="Hipervnculo"/>
                  <w:rFonts w:ascii="Arial" w:hAnsi="Arial" w:cs="Arial"/>
                  <w:sz w:val="22"/>
                  <w:szCs w:val="22"/>
                </w:rPr>
                <w:t>https://www.colombiacompra.gov.co/tienda-virtual-del-estado-colombiano/gran-almacen/bienes-de-grandes-superficies</w:t>
              </w:r>
            </w:hyperlink>
          </w:p>
        </w:tc>
      </w:tr>
      <w:tr w:rsidR="00F82AEF" w:rsidRPr="00DE2E5E" w14:paraId="40517E05" w14:textId="77777777" w:rsidTr="00F82AEF">
        <w:trPr>
          <w:gridBefore w:val="1"/>
          <w:wBefore w:w="29" w:type="pct"/>
          <w:trHeight w:val="20"/>
        </w:trPr>
        <w:tc>
          <w:tcPr>
            <w:tcW w:w="4971" w:type="pct"/>
            <w:gridSpan w:val="9"/>
            <w:shd w:val="clear" w:color="auto" w:fill="D9D9D9" w:themeFill="background1" w:themeFillShade="D9"/>
          </w:tcPr>
          <w:p w14:paraId="3916F212" w14:textId="77777777" w:rsidR="00F82AEF" w:rsidRPr="00DE2E5E" w:rsidRDefault="00F82AEF" w:rsidP="00BA5A40">
            <w:pPr>
              <w:jc w:val="both"/>
              <w:rPr>
                <w:rFonts w:ascii="Arial" w:hAnsi="Arial" w:cs="Arial"/>
                <w:color w:val="000000" w:themeColor="text1"/>
                <w:sz w:val="22"/>
                <w:szCs w:val="22"/>
              </w:rPr>
            </w:pPr>
            <w:r w:rsidRPr="00DE2E5E">
              <w:rPr>
                <w:rFonts w:ascii="Arial" w:hAnsi="Arial" w:cs="Arial"/>
                <w:color w:val="000000" w:themeColor="text1"/>
                <w:sz w:val="22"/>
                <w:szCs w:val="22"/>
              </w:rPr>
              <w:t>3.7.2 Análisis de garantías y amparos durante la ejecución del contrato</w:t>
            </w:r>
          </w:p>
        </w:tc>
      </w:tr>
      <w:tr w:rsidR="00F82AEF" w:rsidRPr="00DE2E5E" w14:paraId="219D4CE2" w14:textId="77777777" w:rsidTr="00F82AEF">
        <w:trPr>
          <w:gridBefore w:val="1"/>
          <w:wBefore w:w="29" w:type="pct"/>
          <w:trHeight w:val="20"/>
        </w:trPr>
        <w:tc>
          <w:tcPr>
            <w:tcW w:w="4971" w:type="pct"/>
            <w:gridSpan w:val="9"/>
          </w:tcPr>
          <w:p w14:paraId="115C6BB9" w14:textId="097E127B" w:rsidR="00F82AEF" w:rsidRPr="003902FA" w:rsidRDefault="00690D7C" w:rsidP="00BA5A40">
            <w:pPr>
              <w:pStyle w:val="NormalWeb"/>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27" w:history="1">
              <w:r w:rsidRPr="007F6C6A">
                <w:rPr>
                  <w:rStyle w:val="Hipervnculo"/>
                  <w:rFonts w:ascii="Arial" w:hAnsi="Arial" w:cs="Arial"/>
                  <w:sz w:val="22"/>
                  <w:szCs w:val="22"/>
                </w:rPr>
                <w:t>https://www.colombiacompra.gov.co/tienda-virtual-del-estado-colombiano/gran-almacen/bienes-de-grandes-superficies</w:t>
              </w:r>
            </w:hyperlink>
          </w:p>
        </w:tc>
      </w:tr>
      <w:tr w:rsidR="00F82AEF" w:rsidRPr="00DE2E5E" w14:paraId="222CCA87" w14:textId="77777777" w:rsidTr="00F82AEF">
        <w:trPr>
          <w:gridBefore w:val="1"/>
          <w:wBefore w:w="29" w:type="pct"/>
          <w:trHeight w:val="20"/>
        </w:trPr>
        <w:tc>
          <w:tcPr>
            <w:tcW w:w="4971" w:type="pct"/>
            <w:gridSpan w:val="9"/>
            <w:shd w:val="clear" w:color="auto" w:fill="D9D9D9" w:themeFill="background1" w:themeFillShade="D9"/>
            <w:vAlign w:val="center"/>
          </w:tcPr>
          <w:p w14:paraId="2A9B482E" w14:textId="77777777" w:rsidR="00F82AEF" w:rsidRPr="00DE2E5E" w:rsidRDefault="00F82AEF" w:rsidP="00BA5A40">
            <w:pPr>
              <w:jc w:val="both"/>
              <w:rPr>
                <w:rFonts w:ascii="Arial" w:hAnsi="Arial" w:cs="Arial"/>
                <w:color w:val="000000" w:themeColor="text1"/>
                <w:sz w:val="22"/>
                <w:szCs w:val="22"/>
              </w:rPr>
            </w:pPr>
            <w:r w:rsidRPr="00DE2E5E">
              <w:rPr>
                <w:rFonts w:ascii="Arial" w:hAnsi="Arial" w:cs="Arial"/>
                <w:bCs/>
                <w:color w:val="000000" w:themeColor="text1"/>
                <w:sz w:val="22"/>
                <w:szCs w:val="22"/>
              </w:rPr>
              <w:t>3.8. COBERTURA DE ACUERDOS COMERCIALES</w:t>
            </w:r>
          </w:p>
        </w:tc>
      </w:tr>
      <w:tr w:rsidR="00F82AEF" w:rsidRPr="00DE2E5E" w14:paraId="7A9FF778" w14:textId="77777777" w:rsidTr="00F82AEF">
        <w:trPr>
          <w:gridBefore w:val="1"/>
          <w:wBefore w:w="29" w:type="pct"/>
          <w:trHeight w:val="20"/>
        </w:trPr>
        <w:tc>
          <w:tcPr>
            <w:tcW w:w="4971" w:type="pct"/>
            <w:gridSpan w:val="9"/>
            <w:vAlign w:val="center"/>
          </w:tcPr>
          <w:p w14:paraId="2B627144" w14:textId="77777777" w:rsidR="00F82AEF" w:rsidRPr="00DE2E5E" w:rsidRDefault="00F82AEF" w:rsidP="00BA5A40">
            <w:pPr>
              <w:jc w:val="both"/>
              <w:rPr>
                <w:rFonts w:ascii="Arial" w:hAnsi="Arial" w:cs="Arial"/>
                <w:color w:val="000000" w:themeColor="text1"/>
                <w:sz w:val="22"/>
                <w:szCs w:val="22"/>
              </w:rPr>
            </w:pPr>
            <w:r>
              <w:rPr>
                <w:rFonts w:ascii="Arial" w:hAnsi="Arial" w:cs="Arial"/>
                <w:color w:val="000000" w:themeColor="text1"/>
                <w:sz w:val="22"/>
                <w:szCs w:val="22"/>
              </w:rPr>
              <w:t>N/A</w:t>
            </w:r>
          </w:p>
        </w:tc>
      </w:tr>
      <w:tr w:rsidR="00F82AEF" w:rsidRPr="00DE2E5E" w14:paraId="38E49EF5" w14:textId="77777777" w:rsidTr="00F82AEF">
        <w:trPr>
          <w:gridBefore w:val="1"/>
          <w:wBefore w:w="29" w:type="pct"/>
          <w:trHeight w:val="20"/>
        </w:trPr>
        <w:tc>
          <w:tcPr>
            <w:tcW w:w="4971" w:type="pct"/>
            <w:gridSpan w:val="9"/>
            <w:shd w:val="clear" w:color="auto" w:fill="D9D9D9" w:themeFill="background1" w:themeFillShade="D9"/>
          </w:tcPr>
          <w:p w14:paraId="65E5B884" w14:textId="77777777" w:rsidR="00F82AEF" w:rsidRPr="00DE2E5E" w:rsidRDefault="00F82AEF" w:rsidP="00BA5A40">
            <w:pPr>
              <w:jc w:val="both"/>
              <w:rPr>
                <w:rFonts w:ascii="Arial" w:hAnsi="Arial" w:cs="Arial"/>
                <w:color w:val="000000" w:themeColor="text1"/>
                <w:sz w:val="22"/>
                <w:szCs w:val="22"/>
                <w:lang w:val="es-MX" w:eastAsia="es-ES"/>
              </w:rPr>
            </w:pPr>
            <w:r w:rsidRPr="00DE2E5E">
              <w:rPr>
                <w:rFonts w:ascii="Arial" w:hAnsi="Arial" w:cs="Arial"/>
                <w:color w:val="000000" w:themeColor="text1"/>
                <w:sz w:val="22"/>
                <w:szCs w:val="22"/>
              </w:rPr>
              <w:t>3.9. SUPERVISIÓN DEL CONTRATO</w:t>
            </w:r>
          </w:p>
        </w:tc>
      </w:tr>
      <w:tr w:rsidR="00F82AEF" w:rsidRPr="00DE2E5E" w14:paraId="3BF69923" w14:textId="77777777" w:rsidTr="00AD2A23">
        <w:trPr>
          <w:gridBefore w:val="1"/>
          <w:wBefore w:w="29" w:type="pct"/>
          <w:trHeight w:val="20"/>
        </w:trPr>
        <w:tc>
          <w:tcPr>
            <w:tcW w:w="1656" w:type="pct"/>
            <w:gridSpan w:val="2"/>
            <w:shd w:val="clear" w:color="auto" w:fill="auto"/>
            <w:vAlign w:val="center"/>
          </w:tcPr>
          <w:p w14:paraId="35B2F246"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color w:val="000000" w:themeColor="text1"/>
                <w:sz w:val="22"/>
                <w:szCs w:val="22"/>
              </w:rPr>
              <w:t>Nombre</w:t>
            </w:r>
          </w:p>
        </w:tc>
        <w:tc>
          <w:tcPr>
            <w:tcW w:w="3315" w:type="pct"/>
            <w:gridSpan w:val="7"/>
            <w:vAlign w:val="center"/>
          </w:tcPr>
          <w:p w14:paraId="2D053608" w14:textId="77777777" w:rsidR="00F82AEF" w:rsidRPr="00DE2E5E" w:rsidRDefault="00F82AEF" w:rsidP="00BA5A40">
            <w:pPr>
              <w:jc w:val="both"/>
              <w:rPr>
                <w:rFonts w:ascii="Arial" w:hAnsi="Arial" w:cs="Arial"/>
                <w:color w:val="000000" w:themeColor="text1"/>
                <w:sz w:val="22"/>
                <w:szCs w:val="22"/>
              </w:rPr>
            </w:pPr>
            <w:r>
              <w:rPr>
                <w:rFonts w:ascii="Arial" w:hAnsi="Arial" w:cs="Arial"/>
                <w:color w:val="000000" w:themeColor="text1"/>
                <w:sz w:val="22"/>
                <w:szCs w:val="22"/>
              </w:rPr>
              <w:t>JHON EDISON GARCIA</w:t>
            </w:r>
          </w:p>
        </w:tc>
      </w:tr>
      <w:tr w:rsidR="00F82AEF" w:rsidRPr="00DE2E5E" w14:paraId="5FC329D4" w14:textId="77777777" w:rsidTr="00AD2A23">
        <w:trPr>
          <w:gridBefore w:val="1"/>
          <w:wBefore w:w="29" w:type="pct"/>
          <w:trHeight w:val="20"/>
        </w:trPr>
        <w:tc>
          <w:tcPr>
            <w:tcW w:w="1656" w:type="pct"/>
            <w:gridSpan w:val="2"/>
            <w:shd w:val="clear" w:color="auto" w:fill="auto"/>
            <w:vAlign w:val="center"/>
          </w:tcPr>
          <w:p w14:paraId="7E5DB172" w14:textId="77777777" w:rsidR="00F82AEF" w:rsidRPr="00DE2E5E" w:rsidRDefault="00F82AEF" w:rsidP="00BA5A40">
            <w:pPr>
              <w:jc w:val="both"/>
              <w:rPr>
                <w:rFonts w:ascii="Arial" w:hAnsi="Arial" w:cs="Arial"/>
                <w:bCs/>
                <w:color w:val="000000" w:themeColor="text1"/>
                <w:sz w:val="22"/>
                <w:szCs w:val="22"/>
              </w:rPr>
            </w:pPr>
            <w:r w:rsidRPr="00DE2E5E">
              <w:rPr>
                <w:rFonts w:ascii="Arial" w:hAnsi="Arial" w:cs="Arial"/>
                <w:color w:val="000000" w:themeColor="text1"/>
                <w:sz w:val="22"/>
                <w:szCs w:val="22"/>
              </w:rPr>
              <w:t xml:space="preserve">No. Cédula </w:t>
            </w:r>
          </w:p>
        </w:tc>
        <w:tc>
          <w:tcPr>
            <w:tcW w:w="3315" w:type="pct"/>
            <w:gridSpan w:val="7"/>
            <w:vAlign w:val="center"/>
          </w:tcPr>
          <w:p w14:paraId="6B6D6B88" w14:textId="77777777" w:rsidR="00F82AEF" w:rsidRPr="00DE2E5E" w:rsidRDefault="00F82AEF" w:rsidP="00BA5A40">
            <w:pPr>
              <w:jc w:val="both"/>
              <w:rPr>
                <w:rFonts w:ascii="Arial" w:hAnsi="Arial" w:cs="Arial"/>
                <w:color w:val="000000" w:themeColor="text1"/>
                <w:sz w:val="22"/>
                <w:szCs w:val="22"/>
              </w:rPr>
            </w:pPr>
          </w:p>
        </w:tc>
      </w:tr>
      <w:tr w:rsidR="00AD2A23" w:rsidRPr="00DE2E5E" w14:paraId="53B28AE5" w14:textId="77777777" w:rsidTr="00AD2A23">
        <w:trPr>
          <w:gridBefore w:val="1"/>
          <w:wBefore w:w="29" w:type="pct"/>
          <w:trHeight w:val="20"/>
        </w:trPr>
        <w:tc>
          <w:tcPr>
            <w:tcW w:w="1656" w:type="pct"/>
            <w:gridSpan w:val="2"/>
            <w:shd w:val="clear" w:color="auto" w:fill="auto"/>
            <w:vAlign w:val="center"/>
          </w:tcPr>
          <w:p w14:paraId="5D2899BB" w14:textId="77777777" w:rsidR="00AD2A23" w:rsidRPr="00DE2E5E" w:rsidRDefault="00AD2A23" w:rsidP="00AD2A23">
            <w:pPr>
              <w:jc w:val="both"/>
              <w:rPr>
                <w:rFonts w:ascii="Arial" w:hAnsi="Arial" w:cs="Arial"/>
                <w:bCs/>
                <w:color w:val="000000" w:themeColor="text1"/>
                <w:sz w:val="22"/>
                <w:szCs w:val="22"/>
              </w:rPr>
            </w:pPr>
            <w:r w:rsidRPr="00DE2E5E">
              <w:rPr>
                <w:rFonts w:ascii="Arial" w:hAnsi="Arial" w:cs="Arial"/>
                <w:color w:val="000000" w:themeColor="text1"/>
                <w:sz w:val="22"/>
                <w:szCs w:val="22"/>
              </w:rPr>
              <w:t xml:space="preserve">Cargo </w:t>
            </w:r>
          </w:p>
        </w:tc>
        <w:tc>
          <w:tcPr>
            <w:tcW w:w="3315" w:type="pct"/>
            <w:gridSpan w:val="7"/>
            <w:vAlign w:val="center"/>
          </w:tcPr>
          <w:p w14:paraId="799E9477" w14:textId="3019812B" w:rsidR="00AD2A23" w:rsidRPr="00DE2E5E" w:rsidRDefault="00AD2A23" w:rsidP="00AD2A23">
            <w:pPr>
              <w:jc w:val="both"/>
              <w:rPr>
                <w:rFonts w:ascii="Arial" w:hAnsi="Arial" w:cs="Arial"/>
                <w:color w:val="000000" w:themeColor="text1"/>
                <w:sz w:val="22"/>
                <w:szCs w:val="22"/>
              </w:rPr>
            </w:pPr>
            <w:r>
              <w:rPr>
                <w:rFonts w:ascii="Arial" w:hAnsi="Arial" w:cs="Arial"/>
                <w:color w:val="000000" w:themeColor="text1"/>
                <w:sz w:val="22"/>
                <w:szCs w:val="22"/>
              </w:rPr>
              <w:t xml:space="preserve">Asistente Administrativo – Almacén </w:t>
            </w:r>
          </w:p>
        </w:tc>
      </w:tr>
      <w:tr w:rsidR="00AD2A23" w:rsidRPr="00DE2E5E" w14:paraId="19779553" w14:textId="77777777" w:rsidTr="00AD2A23">
        <w:trPr>
          <w:gridBefore w:val="1"/>
          <w:wBefore w:w="29" w:type="pct"/>
          <w:trHeight w:val="20"/>
        </w:trPr>
        <w:tc>
          <w:tcPr>
            <w:tcW w:w="1656" w:type="pct"/>
            <w:gridSpan w:val="2"/>
            <w:shd w:val="clear" w:color="auto" w:fill="auto"/>
            <w:vAlign w:val="center"/>
          </w:tcPr>
          <w:p w14:paraId="0387622A" w14:textId="77777777" w:rsidR="00AD2A23" w:rsidRPr="00DE2E5E" w:rsidRDefault="00AD2A23" w:rsidP="00AD2A23">
            <w:pPr>
              <w:jc w:val="both"/>
              <w:rPr>
                <w:rFonts w:ascii="Arial" w:hAnsi="Arial" w:cs="Arial"/>
                <w:color w:val="000000" w:themeColor="text1"/>
                <w:sz w:val="22"/>
                <w:szCs w:val="22"/>
              </w:rPr>
            </w:pPr>
            <w:r w:rsidRPr="00DE2E5E">
              <w:rPr>
                <w:rFonts w:ascii="Arial" w:hAnsi="Arial" w:cs="Arial"/>
                <w:color w:val="000000" w:themeColor="text1"/>
                <w:sz w:val="22"/>
                <w:szCs w:val="22"/>
              </w:rPr>
              <w:t xml:space="preserve">Dependencia </w:t>
            </w:r>
          </w:p>
        </w:tc>
        <w:tc>
          <w:tcPr>
            <w:tcW w:w="3315" w:type="pct"/>
            <w:gridSpan w:val="7"/>
          </w:tcPr>
          <w:p w14:paraId="7BCD991B" w14:textId="2BCC503F" w:rsidR="00AD2A23" w:rsidRPr="00DE2E5E" w:rsidRDefault="00AD2A23" w:rsidP="00AD2A23">
            <w:pPr>
              <w:jc w:val="both"/>
              <w:rPr>
                <w:rFonts w:ascii="Arial" w:hAnsi="Arial" w:cs="Arial"/>
                <w:color w:val="000000" w:themeColor="text1"/>
                <w:sz w:val="22"/>
                <w:szCs w:val="22"/>
              </w:rPr>
            </w:pPr>
            <w:r>
              <w:rPr>
                <w:rFonts w:ascii="Arial" w:hAnsi="Arial" w:cs="Arial"/>
                <w:color w:val="000000" w:themeColor="text1"/>
                <w:sz w:val="22"/>
                <w:szCs w:val="22"/>
              </w:rPr>
              <w:t>Área Logística y Administrativa</w:t>
            </w:r>
          </w:p>
        </w:tc>
      </w:tr>
      <w:tr w:rsidR="00AD2A23" w:rsidRPr="00DE2E5E" w14:paraId="23F88829" w14:textId="77777777" w:rsidTr="00F82AEF">
        <w:trPr>
          <w:gridBefore w:val="1"/>
          <w:wBefore w:w="29" w:type="pct"/>
          <w:trHeight w:val="20"/>
        </w:trPr>
        <w:tc>
          <w:tcPr>
            <w:tcW w:w="4971" w:type="pct"/>
            <w:gridSpan w:val="9"/>
            <w:shd w:val="clear" w:color="auto" w:fill="D9D9D9" w:themeFill="background1" w:themeFillShade="D9"/>
          </w:tcPr>
          <w:p w14:paraId="1BA85604" w14:textId="77777777" w:rsidR="00AD2A23" w:rsidRPr="00DE2E5E" w:rsidRDefault="00AD2A23" w:rsidP="00AD2A23">
            <w:pPr>
              <w:jc w:val="both"/>
              <w:rPr>
                <w:rFonts w:ascii="Arial" w:hAnsi="Arial" w:cs="Arial"/>
                <w:color w:val="000000" w:themeColor="text1"/>
                <w:sz w:val="22"/>
                <w:szCs w:val="22"/>
                <w:lang w:val="es-MX" w:eastAsia="es-ES"/>
              </w:rPr>
            </w:pPr>
            <w:r w:rsidRPr="00DE2E5E">
              <w:rPr>
                <w:rFonts w:ascii="Arial" w:hAnsi="Arial" w:cs="Arial"/>
                <w:color w:val="000000" w:themeColor="text1"/>
                <w:sz w:val="22"/>
                <w:szCs w:val="22"/>
              </w:rPr>
              <w:t xml:space="preserve">3.9.1 Necesidad de </w:t>
            </w:r>
            <w:r>
              <w:rPr>
                <w:rFonts w:ascii="Arial" w:hAnsi="Arial" w:cs="Arial"/>
                <w:color w:val="000000" w:themeColor="text1"/>
                <w:sz w:val="22"/>
                <w:szCs w:val="22"/>
              </w:rPr>
              <w:t xml:space="preserve"> interventor</w:t>
            </w:r>
            <w:r w:rsidRPr="00DE2E5E">
              <w:rPr>
                <w:rFonts w:ascii="Arial" w:hAnsi="Arial" w:cs="Arial"/>
                <w:color w:val="000000" w:themeColor="text1"/>
                <w:sz w:val="22"/>
                <w:szCs w:val="22"/>
              </w:rPr>
              <w:t>ía (cuando se requiera)</w:t>
            </w:r>
          </w:p>
        </w:tc>
      </w:tr>
      <w:tr w:rsidR="00AD2A23" w:rsidRPr="00DE2E5E" w14:paraId="6FF009C9" w14:textId="77777777" w:rsidTr="00F82AEF">
        <w:trPr>
          <w:gridBefore w:val="1"/>
          <w:wBefore w:w="29" w:type="pct"/>
          <w:trHeight w:val="20"/>
        </w:trPr>
        <w:tc>
          <w:tcPr>
            <w:tcW w:w="4971" w:type="pct"/>
            <w:gridSpan w:val="9"/>
            <w:shd w:val="clear" w:color="auto" w:fill="auto"/>
          </w:tcPr>
          <w:p w14:paraId="108C42EC" w14:textId="77777777" w:rsidR="00AD2A23" w:rsidRPr="00DE2E5E" w:rsidRDefault="00AD2A23" w:rsidP="00AD2A23">
            <w:pPr>
              <w:jc w:val="both"/>
              <w:rPr>
                <w:rFonts w:ascii="Arial" w:hAnsi="Arial" w:cs="Arial"/>
                <w:bCs/>
                <w:color w:val="000000" w:themeColor="text1"/>
                <w:sz w:val="22"/>
                <w:szCs w:val="22"/>
              </w:rPr>
            </w:pPr>
            <w:r>
              <w:rPr>
                <w:rFonts w:ascii="Arial" w:hAnsi="Arial" w:cs="Arial"/>
                <w:color w:val="000000" w:themeColor="text1"/>
                <w:sz w:val="22"/>
                <w:szCs w:val="22"/>
              </w:rPr>
              <w:t>N/A</w:t>
            </w:r>
          </w:p>
        </w:tc>
      </w:tr>
      <w:tr w:rsidR="00AD2A23" w:rsidRPr="00DE2E5E" w14:paraId="2DA45C6D" w14:textId="77777777" w:rsidTr="00F82AEF">
        <w:trPr>
          <w:gridBefore w:val="1"/>
          <w:wBefore w:w="29" w:type="pct"/>
          <w:trHeight w:val="20"/>
        </w:trPr>
        <w:tc>
          <w:tcPr>
            <w:tcW w:w="4971" w:type="pct"/>
            <w:gridSpan w:val="9"/>
            <w:shd w:val="clear" w:color="auto" w:fill="D9D9D9" w:themeFill="background1" w:themeFillShade="D9"/>
          </w:tcPr>
          <w:p w14:paraId="66B44ABF" w14:textId="77777777" w:rsidR="00AD2A23" w:rsidRPr="00DE2E5E" w:rsidRDefault="00AD2A23" w:rsidP="00AD2A23">
            <w:pPr>
              <w:jc w:val="both"/>
              <w:rPr>
                <w:rFonts w:ascii="Arial" w:hAnsi="Arial" w:cs="Arial"/>
                <w:color w:val="000000" w:themeColor="text1"/>
                <w:sz w:val="22"/>
                <w:szCs w:val="22"/>
                <w:lang w:val="es-MX" w:eastAsia="es-ES"/>
              </w:rPr>
            </w:pPr>
            <w:r w:rsidRPr="00DE2E5E">
              <w:rPr>
                <w:rFonts w:ascii="Arial" w:hAnsi="Arial" w:cs="Arial"/>
                <w:color w:val="000000" w:themeColor="text1"/>
                <w:sz w:val="22"/>
                <w:szCs w:val="22"/>
              </w:rPr>
              <w:t xml:space="preserve">3.9.2 Supervisión técnica del contrato en los proyectos de inversión a cargo de las unidades del Consejo Superior de la Judicatura (Artículo 9 </w:t>
            </w:r>
            <w:r w:rsidRPr="00DE2E5E">
              <w:rPr>
                <w:rFonts w:ascii="Arial" w:hAnsi="Arial" w:cs="Arial"/>
                <w:sz w:val="22"/>
                <w:szCs w:val="22"/>
              </w:rPr>
              <w:t>del Acuerdo PCSJA19-11339 de 2019)</w:t>
            </w:r>
          </w:p>
        </w:tc>
      </w:tr>
      <w:tr w:rsidR="00AD2A23" w:rsidRPr="00DE2E5E" w14:paraId="3F3B56FA" w14:textId="77777777" w:rsidTr="00AD2A23">
        <w:trPr>
          <w:gridBefore w:val="1"/>
          <w:wBefore w:w="29" w:type="pct"/>
          <w:trHeight w:val="20"/>
        </w:trPr>
        <w:tc>
          <w:tcPr>
            <w:tcW w:w="1656" w:type="pct"/>
            <w:gridSpan w:val="2"/>
            <w:shd w:val="clear" w:color="auto" w:fill="auto"/>
            <w:vAlign w:val="center"/>
          </w:tcPr>
          <w:p w14:paraId="157A8FAD" w14:textId="77777777" w:rsidR="00AD2A23" w:rsidRPr="00DE2E5E" w:rsidRDefault="00AD2A23" w:rsidP="00AD2A23">
            <w:pPr>
              <w:jc w:val="both"/>
              <w:rPr>
                <w:rFonts w:ascii="Arial" w:hAnsi="Arial" w:cs="Arial"/>
                <w:bCs/>
                <w:color w:val="000000" w:themeColor="text1"/>
                <w:sz w:val="22"/>
                <w:szCs w:val="22"/>
              </w:rPr>
            </w:pPr>
            <w:r w:rsidRPr="00DE2E5E">
              <w:rPr>
                <w:rFonts w:ascii="Arial" w:hAnsi="Arial" w:cs="Arial"/>
                <w:bCs/>
                <w:color w:val="000000" w:themeColor="text1"/>
                <w:sz w:val="22"/>
                <w:szCs w:val="22"/>
              </w:rPr>
              <w:t>Nombre unidad del CSJ</w:t>
            </w:r>
          </w:p>
        </w:tc>
        <w:tc>
          <w:tcPr>
            <w:tcW w:w="3315" w:type="pct"/>
            <w:gridSpan w:val="7"/>
            <w:vAlign w:val="center"/>
          </w:tcPr>
          <w:p w14:paraId="19E69DAB" w14:textId="77777777" w:rsidR="00AD2A23" w:rsidRPr="00DE2E5E" w:rsidRDefault="00AD2A23" w:rsidP="00AD2A23">
            <w:pPr>
              <w:jc w:val="both"/>
              <w:rPr>
                <w:rFonts w:ascii="Arial" w:hAnsi="Arial" w:cs="Arial"/>
                <w:color w:val="000000" w:themeColor="text1"/>
                <w:sz w:val="22"/>
                <w:szCs w:val="22"/>
              </w:rPr>
            </w:pPr>
            <w:r>
              <w:rPr>
                <w:rFonts w:ascii="Arial" w:hAnsi="Arial" w:cs="Arial"/>
                <w:color w:val="000000" w:themeColor="text1"/>
                <w:sz w:val="22"/>
                <w:szCs w:val="22"/>
              </w:rPr>
              <w:t>N/A</w:t>
            </w:r>
          </w:p>
        </w:tc>
      </w:tr>
      <w:tr w:rsidR="00AD2A23" w:rsidRPr="00DE2E5E" w14:paraId="796D1361" w14:textId="77777777" w:rsidTr="00AD2A23">
        <w:trPr>
          <w:gridBefore w:val="1"/>
          <w:wBefore w:w="29" w:type="pct"/>
          <w:trHeight w:val="20"/>
        </w:trPr>
        <w:tc>
          <w:tcPr>
            <w:tcW w:w="1656" w:type="pct"/>
            <w:gridSpan w:val="2"/>
            <w:shd w:val="clear" w:color="auto" w:fill="auto"/>
            <w:vAlign w:val="center"/>
          </w:tcPr>
          <w:p w14:paraId="628494F4" w14:textId="77777777" w:rsidR="00AD2A23" w:rsidRPr="00DE2E5E" w:rsidRDefault="00AD2A23" w:rsidP="00AD2A23">
            <w:pPr>
              <w:jc w:val="both"/>
              <w:rPr>
                <w:rFonts w:ascii="Arial" w:hAnsi="Arial" w:cs="Arial"/>
                <w:bCs/>
                <w:color w:val="000000" w:themeColor="text1"/>
                <w:sz w:val="22"/>
                <w:szCs w:val="22"/>
              </w:rPr>
            </w:pPr>
            <w:r w:rsidRPr="00DE2E5E">
              <w:rPr>
                <w:rFonts w:ascii="Arial" w:hAnsi="Arial" w:cs="Arial"/>
                <w:color w:val="000000" w:themeColor="text1"/>
                <w:sz w:val="22"/>
                <w:szCs w:val="22"/>
              </w:rPr>
              <w:t xml:space="preserve">Nombre del empleado </w:t>
            </w:r>
          </w:p>
        </w:tc>
        <w:tc>
          <w:tcPr>
            <w:tcW w:w="3315" w:type="pct"/>
            <w:gridSpan w:val="7"/>
            <w:vAlign w:val="center"/>
          </w:tcPr>
          <w:p w14:paraId="13533035" w14:textId="77777777" w:rsidR="00AD2A23" w:rsidRPr="00DE2E5E" w:rsidRDefault="00AD2A23" w:rsidP="00AD2A23">
            <w:pPr>
              <w:jc w:val="both"/>
              <w:rPr>
                <w:rFonts w:ascii="Arial" w:hAnsi="Arial" w:cs="Arial"/>
                <w:color w:val="000000" w:themeColor="text1"/>
                <w:sz w:val="22"/>
                <w:szCs w:val="22"/>
              </w:rPr>
            </w:pPr>
          </w:p>
        </w:tc>
      </w:tr>
      <w:tr w:rsidR="00AD2A23" w:rsidRPr="00DE2E5E" w14:paraId="0C44179B" w14:textId="77777777" w:rsidTr="00AD2A23">
        <w:trPr>
          <w:gridBefore w:val="1"/>
          <w:wBefore w:w="29" w:type="pct"/>
          <w:trHeight w:val="20"/>
        </w:trPr>
        <w:tc>
          <w:tcPr>
            <w:tcW w:w="1656" w:type="pct"/>
            <w:gridSpan w:val="2"/>
            <w:shd w:val="clear" w:color="auto" w:fill="auto"/>
            <w:vAlign w:val="center"/>
          </w:tcPr>
          <w:p w14:paraId="688D5DEE" w14:textId="77777777" w:rsidR="00AD2A23" w:rsidRPr="00DE2E5E" w:rsidRDefault="00AD2A23" w:rsidP="00AD2A23">
            <w:pPr>
              <w:jc w:val="both"/>
              <w:rPr>
                <w:rFonts w:ascii="Arial" w:hAnsi="Arial" w:cs="Arial"/>
                <w:bCs/>
                <w:color w:val="000000" w:themeColor="text1"/>
                <w:sz w:val="22"/>
                <w:szCs w:val="22"/>
              </w:rPr>
            </w:pPr>
            <w:r w:rsidRPr="00DE2E5E">
              <w:rPr>
                <w:rFonts w:ascii="Arial" w:hAnsi="Arial" w:cs="Arial"/>
                <w:color w:val="000000" w:themeColor="text1"/>
                <w:sz w:val="22"/>
                <w:szCs w:val="22"/>
              </w:rPr>
              <w:t xml:space="preserve">No. Cédula </w:t>
            </w:r>
          </w:p>
        </w:tc>
        <w:tc>
          <w:tcPr>
            <w:tcW w:w="3315" w:type="pct"/>
            <w:gridSpan w:val="7"/>
            <w:vAlign w:val="center"/>
          </w:tcPr>
          <w:p w14:paraId="125970AB" w14:textId="77777777" w:rsidR="00AD2A23" w:rsidRPr="00DE2E5E" w:rsidRDefault="00AD2A23" w:rsidP="00AD2A23">
            <w:pPr>
              <w:jc w:val="both"/>
              <w:rPr>
                <w:rFonts w:ascii="Arial" w:hAnsi="Arial" w:cs="Arial"/>
                <w:color w:val="000000" w:themeColor="text1"/>
                <w:sz w:val="22"/>
                <w:szCs w:val="22"/>
              </w:rPr>
            </w:pPr>
          </w:p>
        </w:tc>
      </w:tr>
      <w:tr w:rsidR="00AD2A23" w:rsidRPr="00DE2E5E" w14:paraId="4A037BBA" w14:textId="77777777" w:rsidTr="00AD2A23">
        <w:trPr>
          <w:gridBefore w:val="1"/>
          <w:wBefore w:w="29" w:type="pct"/>
          <w:trHeight w:val="20"/>
        </w:trPr>
        <w:tc>
          <w:tcPr>
            <w:tcW w:w="1656" w:type="pct"/>
            <w:gridSpan w:val="2"/>
            <w:shd w:val="clear" w:color="auto" w:fill="auto"/>
            <w:vAlign w:val="center"/>
          </w:tcPr>
          <w:p w14:paraId="2B4A53BA" w14:textId="77777777" w:rsidR="00AD2A23" w:rsidRPr="00DE2E5E" w:rsidRDefault="00AD2A23" w:rsidP="00AD2A23">
            <w:pPr>
              <w:jc w:val="both"/>
              <w:rPr>
                <w:rFonts w:ascii="Arial" w:hAnsi="Arial" w:cs="Arial"/>
                <w:bCs/>
                <w:color w:val="000000" w:themeColor="text1"/>
                <w:sz w:val="22"/>
                <w:szCs w:val="22"/>
              </w:rPr>
            </w:pPr>
            <w:r w:rsidRPr="00DE2E5E">
              <w:rPr>
                <w:rFonts w:ascii="Arial" w:hAnsi="Arial" w:cs="Arial"/>
                <w:color w:val="000000" w:themeColor="text1"/>
                <w:sz w:val="22"/>
                <w:szCs w:val="22"/>
              </w:rPr>
              <w:t xml:space="preserve">Cargo </w:t>
            </w:r>
          </w:p>
        </w:tc>
        <w:tc>
          <w:tcPr>
            <w:tcW w:w="3315" w:type="pct"/>
            <w:gridSpan w:val="7"/>
            <w:vAlign w:val="center"/>
          </w:tcPr>
          <w:p w14:paraId="5D7AC5CF" w14:textId="77777777" w:rsidR="00AD2A23" w:rsidRPr="00DE2E5E" w:rsidRDefault="00AD2A23" w:rsidP="00AD2A23">
            <w:pPr>
              <w:jc w:val="both"/>
              <w:rPr>
                <w:rFonts w:ascii="Arial" w:hAnsi="Arial" w:cs="Arial"/>
                <w:color w:val="000000" w:themeColor="text1"/>
                <w:sz w:val="22"/>
                <w:szCs w:val="22"/>
              </w:rPr>
            </w:pPr>
          </w:p>
        </w:tc>
      </w:tr>
      <w:tr w:rsidR="00AD2A23" w:rsidRPr="00DE2E5E" w14:paraId="4A851B6E" w14:textId="77777777" w:rsidTr="00AD2A23">
        <w:trPr>
          <w:gridBefore w:val="1"/>
          <w:wBefore w:w="29" w:type="pct"/>
          <w:trHeight w:val="20"/>
        </w:trPr>
        <w:tc>
          <w:tcPr>
            <w:tcW w:w="1656" w:type="pct"/>
            <w:gridSpan w:val="2"/>
            <w:shd w:val="clear" w:color="auto" w:fill="auto"/>
            <w:vAlign w:val="center"/>
          </w:tcPr>
          <w:p w14:paraId="02AE6D22" w14:textId="77777777" w:rsidR="00AD2A23" w:rsidRPr="00DE2E5E" w:rsidRDefault="00AD2A23" w:rsidP="00AD2A23">
            <w:pPr>
              <w:jc w:val="both"/>
              <w:rPr>
                <w:rFonts w:ascii="Arial" w:hAnsi="Arial" w:cs="Arial"/>
                <w:color w:val="000000" w:themeColor="text1"/>
                <w:sz w:val="22"/>
                <w:szCs w:val="22"/>
              </w:rPr>
            </w:pPr>
            <w:r w:rsidRPr="00DE2E5E">
              <w:rPr>
                <w:rFonts w:ascii="Arial" w:hAnsi="Arial" w:cs="Arial"/>
                <w:color w:val="000000" w:themeColor="text1"/>
                <w:sz w:val="22"/>
                <w:szCs w:val="22"/>
              </w:rPr>
              <w:t xml:space="preserve">Dependencia </w:t>
            </w:r>
          </w:p>
        </w:tc>
        <w:tc>
          <w:tcPr>
            <w:tcW w:w="3315" w:type="pct"/>
            <w:gridSpan w:val="7"/>
          </w:tcPr>
          <w:p w14:paraId="789D6DAA" w14:textId="77777777" w:rsidR="00AD2A23" w:rsidRPr="00DE2E5E" w:rsidRDefault="00AD2A23" w:rsidP="00AD2A23">
            <w:pPr>
              <w:jc w:val="both"/>
              <w:rPr>
                <w:rFonts w:ascii="Arial" w:hAnsi="Arial" w:cs="Arial"/>
                <w:color w:val="000000" w:themeColor="text1"/>
                <w:sz w:val="22"/>
                <w:szCs w:val="22"/>
              </w:rPr>
            </w:pPr>
          </w:p>
        </w:tc>
      </w:tr>
      <w:tr w:rsidR="00AD2A23" w:rsidRPr="00DE2E5E" w14:paraId="3B6423D6" w14:textId="77777777" w:rsidTr="00F82AEF">
        <w:trPr>
          <w:gridBefore w:val="1"/>
          <w:wBefore w:w="29" w:type="pct"/>
          <w:trHeight w:val="20"/>
        </w:trPr>
        <w:tc>
          <w:tcPr>
            <w:tcW w:w="4971" w:type="pct"/>
            <w:gridSpan w:val="9"/>
            <w:shd w:val="clear" w:color="auto" w:fill="D9D9D9" w:themeFill="background1" w:themeFillShade="D9"/>
            <w:vAlign w:val="center"/>
          </w:tcPr>
          <w:p w14:paraId="6F7A2180" w14:textId="77777777" w:rsidR="00AD2A23" w:rsidRPr="00DE2E5E" w:rsidRDefault="00AD2A23" w:rsidP="00AD2A23">
            <w:pPr>
              <w:jc w:val="both"/>
              <w:rPr>
                <w:rFonts w:ascii="Arial" w:hAnsi="Arial" w:cs="Arial"/>
                <w:color w:val="000000" w:themeColor="text1"/>
                <w:sz w:val="22"/>
                <w:szCs w:val="22"/>
              </w:rPr>
            </w:pPr>
            <w:r w:rsidRPr="00DE2E5E">
              <w:rPr>
                <w:rFonts w:ascii="Arial" w:hAnsi="Arial" w:cs="Arial"/>
                <w:color w:val="000000" w:themeColor="text1"/>
                <w:sz w:val="22"/>
                <w:szCs w:val="22"/>
              </w:rPr>
              <w:t>3.10 PLAZO Y LUGAR DE EJECUCIÓN DEL CONTRATO</w:t>
            </w:r>
          </w:p>
        </w:tc>
      </w:tr>
      <w:tr w:rsidR="00AD2A23" w:rsidRPr="00DE2E5E" w14:paraId="38E2A49B" w14:textId="77777777" w:rsidTr="00AD2A23">
        <w:trPr>
          <w:gridBefore w:val="1"/>
          <w:wBefore w:w="29" w:type="pct"/>
          <w:trHeight w:val="20"/>
        </w:trPr>
        <w:tc>
          <w:tcPr>
            <w:tcW w:w="1656" w:type="pct"/>
            <w:gridSpan w:val="2"/>
            <w:shd w:val="clear" w:color="auto" w:fill="auto"/>
            <w:vAlign w:val="center"/>
          </w:tcPr>
          <w:p w14:paraId="0BBF97CC" w14:textId="77777777" w:rsidR="00AD2A23" w:rsidRPr="00DE2E5E" w:rsidRDefault="00AD2A23" w:rsidP="00AD2A23">
            <w:pPr>
              <w:jc w:val="both"/>
              <w:rPr>
                <w:rFonts w:ascii="Arial" w:hAnsi="Arial" w:cs="Arial"/>
                <w:bCs/>
                <w:color w:val="000000" w:themeColor="text1"/>
                <w:sz w:val="22"/>
                <w:szCs w:val="22"/>
              </w:rPr>
            </w:pPr>
            <w:r w:rsidRPr="00DE2E5E">
              <w:rPr>
                <w:rFonts w:ascii="Arial" w:hAnsi="Arial" w:cs="Arial"/>
                <w:bCs/>
                <w:color w:val="000000" w:themeColor="text1"/>
                <w:sz w:val="22"/>
                <w:szCs w:val="22"/>
              </w:rPr>
              <w:t>Plazo de ejecución</w:t>
            </w:r>
          </w:p>
        </w:tc>
        <w:tc>
          <w:tcPr>
            <w:tcW w:w="3315" w:type="pct"/>
            <w:gridSpan w:val="7"/>
            <w:vAlign w:val="center"/>
          </w:tcPr>
          <w:p w14:paraId="502F126C" w14:textId="163CB2ED" w:rsidR="00AD2A23" w:rsidRPr="00690D7C" w:rsidRDefault="00690D7C" w:rsidP="00AD2A23">
            <w:pPr>
              <w:pStyle w:val="Default"/>
              <w:jc w:val="both"/>
              <w:rPr>
                <w:rFonts w:ascii="Arial" w:hAnsi="Arial" w:cs="Arial"/>
                <w:b/>
                <w:bCs/>
                <w:i/>
                <w:iCs/>
                <w:color w:val="000000" w:themeColor="text1"/>
                <w:sz w:val="22"/>
                <w:szCs w:val="22"/>
                <w:u w:val="single"/>
              </w:rPr>
            </w:pPr>
            <w:r w:rsidRPr="00690D7C">
              <w:rPr>
                <w:rFonts w:ascii="Arial" w:hAnsi="Arial" w:cs="Arial"/>
                <w:b/>
                <w:bCs/>
                <w:i/>
                <w:iCs/>
                <w:color w:val="000000" w:themeColor="text1"/>
                <w:sz w:val="22"/>
                <w:szCs w:val="22"/>
                <w:u w:val="single"/>
              </w:rPr>
              <w:t>Cinco (5) días hábiles después de la fecha de la colocación de la Orden de Compra; sí es la primera compra de la Entidad en el Gran Almacén el tiempo de entrega aumenta a máximo 10 días hábiles.</w:t>
            </w:r>
            <w:r>
              <w:rPr>
                <w:rFonts w:ascii="Arial" w:hAnsi="Arial" w:cs="Arial"/>
                <w:b/>
                <w:bCs/>
                <w:i/>
                <w:iCs/>
                <w:color w:val="000000" w:themeColor="text1"/>
                <w:sz w:val="22"/>
                <w:szCs w:val="22"/>
                <w:u w:val="single"/>
              </w:rPr>
              <w:t xml:space="preserve"> </w:t>
            </w:r>
            <w:hyperlink r:id="rId28" w:history="1">
              <w:r w:rsidRPr="007F6C6A">
                <w:rPr>
                  <w:rStyle w:val="Hipervnculo"/>
                  <w:rFonts w:ascii="Arial" w:hAnsi="Arial" w:cs="Arial"/>
                  <w:sz w:val="22"/>
                  <w:szCs w:val="22"/>
                </w:rPr>
                <w:t>https://www.colombiacompra.gov.co/tienda-virtual-del-estado-colombiano/gran-almacen/bienes-de-grandes-superficies</w:t>
              </w:r>
            </w:hyperlink>
            <w:r>
              <w:rPr>
                <w:rFonts w:ascii="Arial" w:hAnsi="Arial" w:cs="Arial"/>
                <w:color w:val="000000" w:themeColor="text1"/>
                <w:sz w:val="22"/>
                <w:szCs w:val="22"/>
              </w:rPr>
              <w:t xml:space="preserve"> </w:t>
            </w:r>
          </w:p>
        </w:tc>
      </w:tr>
      <w:tr w:rsidR="00AD2A23" w:rsidRPr="00DE2E5E" w14:paraId="15EB426C" w14:textId="77777777" w:rsidTr="00AD2A23">
        <w:trPr>
          <w:gridBefore w:val="1"/>
          <w:wBefore w:w="29" w:type="pct"/>
          <w:trHeight w:val="20"/>
        </w:trPr>
        <w:tc>
          <w:tcPr>
            <w:tcW w:w="1656" w:type="pct"/>
            <w:gridSpan w:val="2"/>
            <w:shd w:val="clear" w:color="auto" w:fill="auto"/>
            <w:vAlign w:val="center"/>
          </w:tcPr>
          <w:p w14:paraId="69D1B34F" w14:textId="77777777" w:rsidR="00AD2A23" w:rsidRPr="00DE2E5E" w:rsidRDefault="00AD2A23" w:rsidP="00AD2A23">
            <w:pPr>
              <w:jc w:val="both"/>
              <w:rPr>
                <w:rFonts w:ascii="Arial" w:hAnsi="Arial" w:cs="Arial"/>
                <w:bCs/>
                <w:color w:val="000000" w:themeColor="text1"/>
                <w:sz w:val="22"/>
                <w:szCs w:val="22"/>
              </w:rPr>
            </w:pPr>
            <w:r w:rsidRPr="00DE2E5E">
              <w:rPr>
                <w:rFonts w:ascii="Arial" w:hAnsi="Arial" w:cs="Arial"/>
                <w:color w:val="000000" w:themeColor="text1"/>
                <w:sz w:val="22"/>
                <w:szCs w:val="22"/>
              </w:rPr>
              <w:t>Lugar de ejecución</w:t>
            </w:r>
          </w:p>
        </w:tc>
        <w:tc>
          <w:tcPr>
            <w:tcW w:w="3315" w:type="pct"/>
            <w:gridSpan w:val="7"/>
            <w:vAlign w:val="center"/>
          </w:tcPr>
          <w:p w14:paraId="2CD8D835" w14:textId="33B35483" w:rsidR="00AD2A23" w:rsidRPr="003902FA" w:rsidRDefault="00AD2A23" w:rsidP="00AD2A23">
            <w:pPr>
              <w:jc w:val="both"/>
              <w:rPr>
                <w:rFonts w:ascii="Arial" w:hAnsi="Arial" w:cs="Arial"/>
                <w:color w:val="000000" w:themeColor="text1"/>
                <w:sz w:val="22"/>
                <w:szCs w:val="22"/>
              </w:rPr>
            </w:pPr>
            <w:r w:rsidRPr="003902FA">
              <w:rPr>
                <w:rFonts w:ascii="Arial" w:hAnsi="Arial" w:cs="Arial"/>
                <w:color w:val="000000" w:themeColor="text1"/>
                <w:sz w:val="22"/>
                <w:szCs w:val="22"/>
              </w:rPr>
              <w:t>Las descritas en</w:t>
            </w:r>
            <w:r w:rsidR="00690D7C">
              <w:rPr>
                <w:rFonts w:ascii="Arial" w:hAnsi="Arial" w:cs="Arial"/>
                <w:color w:val="000000" w:themeColor="text1"/>
                <w:sz w:val="22"/>
                <w:szCs w:val="22"/>
              </w:rPr>
              <w:t xml:space="preserve"> las especificaciones técnicas del presente.</w:t>
            </w:r>
            <w:r w:rsidRPr="003902FA">
              <w:rPr>
                <w:rFonts w:ascii="Arial" w:hAnsi="Arial" w:cs="Arial"/>
                <w:color w:val="000000" w:themeColor="text1"/>
                <w:sz w:val="22"/>
                <w:szCs w:val="22"/>
              </w:rPr>
              <w:t xml:space="preserve"> </w:t>
            </w:r>
          </w:p>
        </w:tc>
      </w:tr>
      <w:tr w:rsidR="00AD2A23" w:rsidRPr="00DE2E5E" w14:paraId="5F49793E" w14:textId="77777777" w:rsidTr="00AD2A23">
        <w:trPr>
          <w:gridBefore w:val="1"/>
          <w:wBefore w:w="29" w:type="pct"/>
          <w:trHeight w:val="20"/>
        </w:trPr>
        <w:tc>
          <w:tcPr>
            <w:tcW w:w="1656" w:type="pct"/>
            <w:gridSpan w:val="2"/>
            <w:shd w:val="clear" w:color="auto" w:fill="auto"/>
            <w:vAlign w:val="center"/>
          </w:tcPr>
          <w:p w14:paraId="7D5FE28D" w14:textId="3C894488" w:rsidR="00AD2A23" w:rsidRPr="00DE2E5E" w:rsidRDefault="00AD2A23" w:rsidP="00AD2A23">
            <w:pPr>
              <w:jc w:val="both"/>
              <w:rPr>
                <w:rFonts w:ascii="Arial" w:hAnsi="Arial" w:cs="Arial"/>
                <w:color w:val="000000" w:themeColor="text1"/>
                <w:sz w:val="22"/>
                <w:szCs w:val="22"/>
              </w:rPr>
            </w:pPr>
            <w:r>
              <w:rPr>
                <w:rFonts w:ascii="Arial" w:hAnsi="Arial" w:cs="Arial"/>
                <w:color w:val="000000" w:themeColor="text1"/>
                <w:sz w:val="22"/>
                <w:szCs w:val="22"/>
              </w:rPr>
              <w:t>Liquidación del Contrato</w:t>
            </w:r>
          </w:p>
        </w:tc>
        <w:tc>
          <w:tcPr>
            <w:tcW w:w="3315" w:type="pct"/>
            <w:gridSpan w:val="7"/>
            <w:vAlign w:val="center"/>
          </w:tcPr>
          <w:p w14:paraId="628339B3" w14:textId="6E25B15A" w:rsidR="00AD2A23" w:rsidRPr="003902FA" w:rsidRDefault="00690D7C" w:rsidP="00AD2A23">
            <w:pPr>
              <w:jc w:val="both"/>
              <w:rPr>
                <w:rFonts w:ascii="Arial" w:hAnsi="Arial" w:cs="Arial"/>
                <w:color w:val="FF0000"/>
                <w:sz w:val="22"/>
                <w:szCs w:val="22"/>
              </w:rPr>
            </w:pPr>
            <w:r>
              <w:rPr>
                <w:rFonts w:ascii="Arial" w:hAnsi="Arial" w:cs="Arial"/>
                <w:color w:val="000000" w:themeColor="text1"/>
                <w:sz w:val="22"/>
                <w:szCs w:val="22"/>
              </w:rPr>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29" w:history="1">
              <w:r w:rsidRPr="007F6C6A">
                <w:rPr>
                  <w:rStyle w:val="Hipervnculo"/>
                  <w:rFonts w:ascii="Arial" w:hAnsi="Arial" w:cs="Arial"/>
                  <w:sz w:val="22"/>
                  <w:szCs w:val="22"/>
                </w:rPr>
                <w:t>https://www.colombiacompra.gov.co/tienda-virtual-del-estado-colombiano/gran-almacen/bienes-de-grandes-superficies</w:t>
              </w:r>
            </w:hyperlink>
          </w:p>
        </w:tc>
      </w:tr>
      <w:tr w:rsidR="00AD2A23" w:rsidRPr="00DE2E5E" w14:paraId="14265812" w14:textId="77777777" w:rsidTr="00F82AEF">
        <w:trPr>
          <w:gridBefore w:val="1"/>
          <w:wBefore w:w="29" w:type="pct"/>
          <w:trHeight w:val="20"/>
        </w:trPr>
        <w:tc>
          <w:tcPr>
            <w:tcW w:w="4971" w:type="pct"/>
            <w:gridSpan w:val="9"/>
            <w:shd w:val="clear" w:color="auto" w:fill="D9D9D9" w:themeFill="background1" w:themeFillShade="D9"/>
            <w:vAlign w:val="center"/>
          </w:tcPr>
          <w:p w14:paraId="20BD2AF9" w14:textId="77777777" w:rsidR="00AD2A23" w:rsidRPr="00DE2E5E" w:rsidRDefault="00AD2A23" w:rsidP="00AD2A23">
            <w:pPr>
              <w:jc w:val="both"/>
              <w:rPr>
                <w:rFonts w:ascii="Arial" w:hAnsi="Arial" w:cs="Arial"/>
                <w:color w:val="000000" w:themeColor="text1"/>
                <w:sz w:val="22"/>
                <w:szCs w:val="22"/>
              </w:rPr>
            </w:pPr>
            <w:r w:rsidRPr="00DE2E5E">
              <w:rPr>
                <w:rFonts w:ascii="Arial" w:hAnsi="Arial" w:cs="Arial"/>
                <w:color w:val="000000" w:themeColor="text1"/>
                <w:sz w:val="22"/>
                <w:szCs w:val="22"/>
              </w:rPr>
              <w:br w:type="page"/>
              <w:t>3.11 ANÁLISIS DEL SECTOR POR PARTE DE LAS ENTIDADES ESTATALES</w:t>
            </w:r>
          </w:p>
        </w:tc>
      </w:tr>
      <w:tr w:rsidR="00AD2A23" w:rsidRPr="00DE2E5E" w14:paraId="00640212" w14:textId="77777777" w:rsidTr="00F82AEF">
        <w:trPr>
          <w:gridBefore w:val="1"/>
          <w:wBefore w:w="29" w:type="pct"/>
          <w:trHeight w:val="20"/>
        </w:trPr>
        <w:tc>
          <w:tcPr>
            <w:tcW w:w="4971" w:type="pct"/>
            <w:gridSpan w:val="9"/>
            <w:shd w:val="clear" w:color="auto" w:fill="auto"/>
            <w:vAlign w:val="center"/>
          </w:tcPr>
          <w:p w14:paraId="1E0D5434" w14:textId="3BAFFC87" w:rsidR="00AD2A23" w:rsidRPr="00C2754A" w:rsidRDefault="00690D7C" w:rsidP="00AD2A23">
            <w:pPr>
              <w:pStyle w:val="NormalWeb"/>
            </w:pPr>
            <w:r>
              <w:rPr>
                <w:rFonts w:ascii="Arial" w:hAnsi="Arial" w:cs="Arial"/>
                <w:color w:val="000000" w:themeColor="text1"/>
                <w:sz w:val="22"/>
                <w:szCs w:val="22"/>
              </w:rPr>
              <w:t xml:space="preserve">Las señaladas en el </w:t>
            </w:r>
            <w:r w:rsidRPr="0073211B">
              <w:rPr>
                <w:rFonts w:ascii="Arial" w:hAnsi="Arial" w:cs="Arial"/>
                <w:color w:val="000000" w:themeColor="text1"/>
                <w:sz w:val="22"/>
                <w:szCs w:val="22"/>
              </w:rPr>
              <w:t>Instrumento de agregación de demanda de grandes almacenes</w:t>
            </w:r>
            <w:r>
              <w:rPr>
                <w:rFonts w:ascii="Arial" w:hAnsi="Arial" w:cs="Arial"/>
                <w:color w:val="000000" w:themeColor="text1"/>
                <w:sz w:val="22"/>
                <w:szCs w:val="22"/>
              </w:rPr>
              <w:t xml:space="preserve"> </w:t>
            </w:r>
            <w:hyperlink r:id="rId30" w:history="1">
              <w:r w:rsidRPr="007F6C6A">
                <w:rPr>
                  <w:rStyle w:val="Hipervnculo"/>
                  <w:rFonts w:ascii="Arial" w:hAnsi="Arial" w:cs="Arial"/>
                  <w:sz w:val="22"/>
                  <w:szCs w:val="22"/>
                </w:rPr>
                <w:t>https://www.colombiacompra.gov.co/tienda-virtual-del-estado-colombiano/gran-almacen/bienes-de-grandes-superficies</w:t>
              </w:r>
            </w:hyperlink>
          </w:p>
        </w:tc>
      </w:tr>
      <w:tr w:rsidR="00AD2A23" w:rsidRPr="00DE2E5E" w14:paraId="5B22271E" w14:textId="77777777" w:rsidTr="00F82AEF">
        <w:trPr>
          <w:gridBefore w:val="1"/>
          <w:wBefore w:w="29" w:type="pct"/>
          <w:trHeight w:val="20"/>
        </w:trPr>
        <w:tc>
          <w:tcPr>
            <w:tcW w:w="4971" w:type="pct"/>
            <w:gridSpan w:val="9"/>
            <w:shd w:val="clear" w:color="auto" w:fill="D9D9D9" w:themeFill="background1" w:themeFillShade="D9"/>
          </w:tcPr>
          <w:p w14:paraId="17B02257" w14:textId="77777777" w:rsidR="00AD2A23" w:rsidRPr="00DE2E5E" w:rsidRDefault="00AD2A23" w:rsidP="00AD2A23">
            <w:pPr>
              <w:jc w:val="both"/>
              <w:rPr>
                <w:rFonts w:ascii="Arial" w:hAnsi="Arial" w:cs="Arial"/>
                <w:color w:val="000000" w:themeColor="text1"/>
                <w:sz w:val="22"/>
                <w:szCs w:val="22"/>
                <w:lang w:val="es-MX" w:eastAsia="es-ES"/>
              </w:rPr>
            </w:pPr>
            <w:r w:rsidRPr="00DE2E5E">
              <w:rPr>
                <w:rFonts w:ascii="Arial" w:hAnsi="Arial" w:cs="Arial"/>
                <w:color w:val="000000" w:themeColor="text1"/>
                <w:sz w:val="22"/>
                <w:szCs w:val="22"/>
              </w:rPr>
              <w:lastRenderedPageBreak/>
              <w:t>3.12 CIUDAD Y FECHA DE DILIGENCIAMIENTO</w:t>
            </w:r>
            <w:r w:rsidRPr="00DE2E5E">
              <w:t xml:space="preserve"> </w:t>
            </w:r>
            <w:r w:rsidRPr="00DE2E5E">
              <w:rPr>
                <w:rFonts w:ascii="Arial" w:hAnsi="Arial" w:cs="Arial"/>
                <w:color w:val="000000" w:themeColor="text1"/>
                <w:sz w:val="22"/>
                <w:szCs w:val="22"/>
              </w:rPr>
              <w:t>FORMATO RESUMEN DE ESTUDIOS PREVIOS</w:t>
            </w:r>
          </w:p>
        </w:tc>
      </w:tr>
      <w:tr w:rsidR="00AD2A23" w:rsidRPr="00DE2E5E" w14:paraId="1D38AAE8" w14:textId="77777777" w:rsidTr="00AD2A23">
        <w:trPr>
          <w:gridBefore w:val="1"/>
          <w:wBefore w:w="29" w:type="pct"/>
          <w:trHeight w:val="20"/>
        </w:trPr>
        <w:tc>
          <w:tcPr>
            <w:tcW w:w="1656" w:type="pct"/>
            <w:gridSpan w:val="2"/>
            <w:shd w:val="clear" w:color="auto" w:fill="auto"/>
            <w:vAlign w:val="center"/>
          </w:tcPr>
          <w:p w14:paraId="484384FE" w14:textId="77777777" w:rsidR="00AD2A23" w:rsidRPr="00DE2E5E" w:rsidRDefault="00AD2A23" w:rsidP="00AD2A23">
            <w:pPr>
              <w:jc w:val="both"/>
              <w:rPr>
                <w:rFonts w:ascii="Arial" w:hAnsi="Arial" w:cs="Arial"/>
                <w:bCs/>
                <w:color w:val="000000" w:themeColor="text1"/>
                <w:sz w:val="22"/>
                <w:szCs w:val="22"/>
              </w:rPr>
            </w:pPr>
            <w:r w:rsidRPr="00DE2E5E">
              <w:rPr>
                <w:rFonts w:ascii="Arial" w:hAnsi="Arial" w:cs="Arial"/>
                <w:bCs/>
                <w:color w:val="000000" w:themeColor="text1"/>
                <w:sz w:val="22"/>
                <w:szCs w:val="22"/>
              </w:rPr>
              <w:t>Ciudad de diligenciamiento</w:t>
            </w:r>
          </w:p>
        </w:tc>
        <w:tc>
          <w:tcPr>
            <w:tcW w:w="3315" w:type="pct"/>
            <w:gridSpan w:val="7"/>
            <w:vAlign w:val="center"/>
          </w:tcPr>
          <w:p w14:paraId="6151E12F" w14:textId="77777777" w:rsidR="00AD2A23" w:rsidRPr="00DE2E5E" w:rsidRDefault="00AD2A23" w:rsidP="00AD2A23">
            <w:pPr>
              <w:jc w:val="both"/>
              <w:rPr>
                <w:rFonts w:ascii="Arial" w:hAnsi="Arial" w:cs="Arial"/>
                <w:color w:val="000000" w:themeColor="text1"/>
                <w:sz w:val="22"/>
                <w:szCs w:val="22"/>
              </w:rPr>
            </w:pPr>
            <w:r>
              <w:rPr>
                <w:rFonts w:ascii="Arial" w:hAnsi="Arial" w:cs="Arial"/>
                <w:color w:val="000000" w:themeColor="text1"/>
                <w:sz w:val="22"/>
                <w:szCs w:val="22"/>
              </w:rPr>
              <w:t>San José de Cúcuta</w:t>
            </w:r>
          </w:p>
        </w:tc>
      </w:tr>
      <w:tr w:rsidR="00AD2A23" w:rsidRPr="00DE2E5E" w14:paraId="1E6ACD81" w14:textId="77777777" w:rsidTr="00AD2A23">
        <w:trPr>
          <w:gridBefore w:val="1"/>
          <w:wBefore w:w="29" w:type="pct"/>
          <w:trHeight w:val="20"/>
        </w:trPr>
        <w:tc>
          <w:tcPr>
            <w:tcW w:w="1656" w:type="pct"/>
            <w:gridSpan w:val="2"/>
            <w:shd w:val="clear" w:color="auto" w:fill="auto"/>
            <w:vAlign w:val="center"/>
          </w:tcPr>
          <w:p w14:paraId="2201502A" w14:textId="77777777" w:rsidR="00AD2A23" w:rsidRPr="00DE2E5E" w:rsidRDefault="00AD2A23" w:rsidP="00AD2A23">
            <w:pPr>
              <w:jc w:val="both"/>
              <w:rPr>
                <w:rFonts w:ascii="Arial" w:hAnsi="Arial" w:cs="Arial"/>
                <w:bCs/>
                <w:color w:val="000000" w:themeColor="text1"/>
                <w:sz w:val="22"/>
                <w:szCs w:val="22"/>
              </w:rPr>
            </w:pPr>
            <w:r w:rsidRPr="00DE2E5E">
              <w:rPr>
                <w:rFonts w:ascii="Arial" w:hAnsi="Arial" w:cs="Arial"/>
                <w:bCs/>
                <w:color w:val="000000" w:themeColor="text1"/>
                <w:sz w:val="22"/>
                <w:szCs w:val="22"/>
              </w:rPr>
              <w:t>Fecha de diligenciamiento</w:t>
            </w:r>
          </w:p>
        </w:tc>
        <w:tc>
          <w:tcPr>
            <w:tcW w:w="3315" w:type="pct"/>
            <w:gridSpan w:val="7"/>
            <w:vAlign w:val="center"/>
          </w:tcPr>
          <w:p w14:paraId="276D127B" w14:textId="490394D8" w:rsidR="00AD2A23" w:rsidRPr="00DE2E5E" w:rsidRDefault="00A1153D" w:rsidP="00AD2A23">
            <w:pPr>
              <w:jc w:val="both"/>
              <w:rPr>
                <w:rFonts w:ascii="Arial" w:hAnsi="Arial" w:cs="Arial"/>
                <w:color w:val="000000" w:themeColor="text1"/>
                <w:sz w:val="22"/>
                <w:szCs w:val="22"/>
              </w:rPr>
            </w:pPr>
            <w:r>
              <w:rPr>
                <w:rFonts w:ascii="Arial" w:hAnsi="Arial" w:cs="Arial"/>
                <w:color w:val="000000" w:themeColor="text1"/>
                <w:sz w:val="22"/>
                <w:szCs w:val="22"/>
              </w:rPr>
              <w:t>20</w:t>
            </w:r>
            <w:r w:rsidR="00AD2A23">
              <w:rPr>
                <w:rFonts w:ascii="Arial" w:hAnsi="Arial" w:cs="Arial"/>
                <w:color w:val="000000" w:themeColor="text1"/>
                <w:sz w:val="22"/>
                <w:szCs w:val="22"/>
              </w:rPr>
              <w:t xml:space="preserve"> de </w:t>
            </w:r>
            <w:r w:rsidR="00F8201C">
              <w:rPr>
                <w:rFonts w:ascii="Arial" w:hAnsi="Arial" w:cs="Arial"/>
                <w:color w:val="000000" w:themeColor="text1"/>
                <w:sz w:val="22"/>
                <w:szCs w:val="22"/>
              </w:rPr>
              <w:t>febrero</w:t>
            </w:r>
            <w:r w:rsidR="00AD2A23">
              <w:rPr>
                <w:rFonts w:ascii="Arial" w:hAnsi="Arial" w:cs="Arial"/>
                <w:color w:val="000000" w:themeColor="text1"/>
                <w:sz w:val="22"/>
                <w:szCs w:val="22"/>
              </w:rPr>
              <w:t xml:space="preserve"> de 2022</w:t>
            </w:r>
          </w:p>
        </w:tc>
      </w:tr>
      <w:tr w:rsidR="00AD2A23" w:rsidRPr="00DE2E5E" w14:paraId="52350AA2" w14:textId="77777777" w:rsidTr="00F82AEF">
        <w:trPr>
          <w:gridBefore w:val="1"/>
          <w:wBefore w:w="29" w:type="pct"/>
          <w:trHeight w:val="20"/>
        </w:trPr>
        <w:tc>
          <w:tcPr>
            <w:tcW w:w="4971" w:type="pct"/>
            <w:gridSpan w:val="9"/>
            <w:shd w:val="clear" w:color="auto" w:fill="D9D9D9" w:themeFill="background1" w:themeFillShade="D9"/>
          </w:tcPr>
          <w:p w14:paraId="025A9905" w14:textId="77777777" w:rsidR="00AD2A23" w:rsidRPr="00DE2E5E" w:rsidRDefault="00AD2A23" w:rsidP="00AD2A23">
            <w:pPr>
              <w:jc w:val="center"/>
              <w:rPr>
                <w:rFonts w:ascii="Arial" w:hAnsi="Arial" w:cs="Arial"/>
                <w:sz w:val="22"/>
                <w:szCs w:val="22"/>
              </w:rPr>
            </w:pPr>
            <w:r w:rsidRPr="00DE2E5E">
              <w:rPr>
                <w:rFonts w:ascii="Arial" w:hAnsi="Arial" w:cs="Arial"/>
                <w:bCs/>
                <w:color w:val="000000" w:themeColor="text1"/>
                <w:sz w:val="22"/>
                <w:szCs w:val="22"/>
              </w:rPr>
              <w:t>4. UNIDAD BENEFICIARIA DE LA CONTRATACIÓN</w:t>
            </w:r>
            <w:r w:rsidRPr="00DE2E5E">
              <w:rPr>
                <w:rFonts w:ascii="Arial" w:hAnsi="Arial" w:cs="Arial"/>
                <w:sz w:val="22"/>
                <w:szCs w:val="22"/>
              </w:rPr>
              <w:t xml:space="preserve"> </w:t>
            </w:r>
          </w:p>
          <w:p w14:paraId="68AD0F68" w14:textId="77777777" w:rsidR="00AD2A23" w:rsidRPr="00DE2E5E" w:rsidRDefault="00AD2A23" w:rsidP="00AD2A23">
            <w:pPr>
              <w:jc w:val="center"/>
              <w:rPr>
                <w:rFonts w:ascii="Arial" w:hAnsi="Arial" w:cs="Arial"/>
                <w:bCs/>
                <w:color w:val="000000" w:themeColor="text1"/>
                <w:sz w:val="22"/>
                <w:szCs w:val="22"/>
              </w:rPr>
            </w:pPr>
            <w:r w:rsidRPr="00DE2E5E">
              <w:rPr>
                <w:rFonts w:ascii="Arial" w:hAnsi="Arial" w:cs="Arial"/>
                <w:sz w:val="22"/>
                <w:szCs w:val="22"/>
              </w:rPr>
              <w:t>(Se suscribe con base en lo estipulado en el Acuerdo PCSJA19-11339 de 2019)</w:t>
            </w:r>
          </w:p>
        </w:tc>
      </w:tr>
      <w:tr w:rsidR="00AD2A23" w:rsidRPr="00DE2E5E" w14:paraId="1EEF296B" w14:textId="77777777" w:rsidTr="00AD2A23">
        <w:trPr>
          <w:gridBefore w:val="1"/>
          <w:wBefore w:w="29" w:type="pct"/>
          <w:trHeight w:val="20"/>
        </w:trPr>
        <w:tc>
          <w:tcPr>
            <w:tcW w:w="2161" w:type="pct"/>
            <w:gridSpan w:val="3"/>
            <w:shd w:val="clear" w:color="auto" w:fill="auto"/>
            <w:vAlign w:val="center"/>
          </w:tcPr>
          <w:p w14:paraId="57E5D160" w14:textId="77777777" w:rsidR="00AD2A23" w:rsidRPr="00DE2E5E" w:rsidRDefault="00AD2A23" w:rsidP="00AD2A23">
            <w:pPr>
              <w:rPr>
                <w:rFonts w:ascii="Arial" w:hAnsi="Arial" w:cs="Arial"/>
                <w:sz w:val="22"/>
                <w:szCs w:val="22"/>
              </w:rPr>
            </w:pPr>
            <w:r w:rsidRPr="00DE2E5E">
              <w:rPr>
                <w:rFonts w:ascii="Arial" w:hAnsi="Arial" w:cs="Arial"/>
                <w:sz w:val="22"/>
                <w:szCs w:val="22"/>
              </w:rPr>
              <w:t>Nombre de unidad o su equivalente en las direcciones seccionales de administración judicial</w:t>
            </w:r>
          </w:p>
        </w:tc>
        <w:tc>
          <w:tcPr>
            <w:tcW w:w="2810" w:type="pct"/>
            <w:gridSpan w:val="6"/>
            <w:shd w:val="clear" w:color="auto" w:fill="auto"/>
            <w:vAlign w:val="center"/>
          </w:tcPr>
          <w:p w14:paraId="269E38A0" w14:textId="77777777" w:rsidR="00AD2A23" w:rsidRPr="00DE2E5E" w:rsidRDefault="00AD2A23" w:rsidP="00AD2A23">
            <w:pPr>
              <w:rPr>
                <w:rFonts w:ascii="Arial" w:hAnsi="Arial" w:cs="Arial"/>
                <w:sz w:val="22"/>
                <w:szCs w:val="22"/>
              </w:rPr>
            </w:pPr>
            <w:r>
              <w:rPr>
                <w:rFonts w:ascii="Arial" w:hAnsi="Arial" w:cs="Arial"/>
                <w:color w:val="000000" w:themeColor="text1"/>
                <w:sz w:val="22"/>
                <w:szCs w:val="22"/>
              </w:rPr>
              <w:t>N/A</w:t>
            </w:r>
          </w:p>
        </w:tc>
      </w:tr>
      <w:tr w:rsidR="00AD2A23" w:rsidRPr="00DE2E5E" w14:paraId="2E025C87" w14:textId="77777777" w:rsidTr="00F82AEF">
        <w:trPr>
          <w:gridBefore w:val="1"/>
          <w:wBefore w:w="29" w:type="pct"/>
          <w:trHeight w:val="20"/>
        </w:trPr>
        <w:tc>
          <w:tcPr>
            <w:tcW w:w="4971" w:type="pct"/>
            <w:gridSpan w:val="9"/>
            <w:shd w:val="clear" w:color="auto" w:fill="D9D9D9" w:themeFill="background1" w:themeFillShade="D9"/>
            <w:vAlign w:val="center"/>
          </w:tcPr>
          <w:p w14:paraId="5814B8CC" w14:textId="77777777" w:rsidR="00AD2A23" w:rsidRPr="00DE2E5E" w:rsidRDefault="00AD2A23" w:rsidP="00AD2A23">
            <w:pPr>
              <w:rPr>
                <w:rFonts w:ascii="Arial" w:hAnsi="Arial" w:cs="Arial"/>
                <w:sz w:val="22"/>
                <w:szCs w:val="22"/>
              </w:rPr>
            </w:pPr>
            <w:r w:rsidRPr="00DE2E5E">
              <w:rPr>
                <w:rFonts w:ascii="Arial" w:hAnsi="Arial" w:cs="Arial"/>
                <w:sz w:val="22"/>
                <w:szCs w:val="22"/>
              </w:rPr>
              <w:t>4.1 Profesional designado por la unidad beneficiaria de la contratación</w:t>
            </w:r>
          </w:p>
        </w:tc>
      </w:tr>
      <w:tr w:rsidR="00AD2A23" w:rsidRPr="00DE2E5E" w14:paraId="205E29DB" w14:textId="77777777" w:rsidTr="00F82AEF">
        <w:trPr>
          <w:gridBefore w:val="1"/>
          <w:wBefore w:w="29" w:type="pct"/>
          <w:trHeight w:val="609"/>
        </w:trPr>
        <w:tc>
          <w:tcPr>
            <w:tcW w:w="1124" w:type="pct"/>
            <w:shd w:val="clear" w:color="auto" w:fill="auto"/>
            <w:vAlign w:val="center"/>
          </w:tcPr>
          <w:p w14:paraId="2BA46888" w14:textId="77777777" w:rsidR="00AD2A23" w:rsidRPr="00DE2E5E" w:rsidRDefault="00AD2A23" w:rsidP="00AD2A23">
            <w:pPr>
              <w:rPr>
                <w:rFonts w:ascii="Arial" w:hAnsi="Arial" w:cs="Arial"/>
                <w:sz w:val="22"/>
                <w:szCs w:val="22"/>
              </w:rPr>
            </w:pPr>
            <w:r w:rsidRPr="00DE2E5E">
              <w:rPr>
                <w:rFonts w:ascii="Arial" w:hAnsi="Arial" w:cs="Arial"/>
                <w:sz w:val="22"/>
                <w:szCs w:val="22"/>
              </w:rPr>
              <w:t>Firma</w:t>
            </w:r>
          </w:p>
        </w:tc>
        <w:tc>
          <w:tcPr>
            <w:tcW w:w="3847" w:type="pct"/>
            <w:gridSpan w:val="8"/>
            <w:shd w:val="clear" w:color="auto" w:fill="auto"/>
            <w:vAlign w:val="center"/>
          </w:tcPr>
          <w:p w14:paraId="5D4AF9CE" w14:textId="77777777" w:rsidR="00AD2A23" w:rsidRPr="00DE2E5E" w:rsidRDefault="00AD2A23" w:rsidP="00AD2A23">
            <w:pPr>
              <w:rPr>
                <w:rFonts w:ascii="Arial" w:hAnsi="Arial" w:cs="Arial"/>
                <w:sz w:val="22"/>
                <w:szCs w:val="22"/>
              </w:rPr>
            </w:pPr>
            <w:r>
              <w:rPr>
                <w:rFonts w:ascii="Arial" w:hAnsi="Arial" w:cs="Arial"/>
                <w:color w:val="000000" w:themeColor="text1"/>
                <w:sz w:val="22"/>
                <w:szCs w:val="22"/>
              </w:rPr>
              <w:t>N/A</w:t>
            </w:r>
          </w:p>
        </w:tc>
      </w:tr>
      <w:tr w:rsidR="00AD2A23" w:rsidRPr="00DE2E5E" w14:paraId="25164DA4" w14:textId="77777777" w:rsidTr="00F82AEF">
        <w:trPr>
          <w:gridBefore w:val="1"/>
          <w:wBefore w:w="29" w:type="pct"/>
          <w:trHeight w:val="20"/>
        </w:trPr>
        <w:tc>
          <w:tcPr>
            <w:tcW w:w="1124" w:type="pct"/>
            <w:shd w:val="clear" w:color="auto" w:fill="auto"/>
            <w:vAlign w:val="center"/>
          </w:tcPr>
          <w:p w14:paraId="57787E1D" w14:textId="77777777" w:rsidR="00AD2A23" w:rsidRPr="00DE2E5E" w:rsidRDefault="00AD2A23" w:rsidP="00AD2A23">
            <w:pPr>
              <w:rPr>
                <w:rFonts w:ascii="Arial" w:hAnsi="Arial" w:cs="Arial"/>
                <w:sz w:val="22"/>
                <w:szCs w:val="22"/>
              </w:rPr>
            </w:pPr>
            <w:r w:rsidRPr="00DE2E5E">
              <w:rPr>
                <w:rFonts w:ascii="Arial" w:hAnsi="Arial" w:cs="Arial"/>
                <w:sz w:val="22"/>
                <w:szCs w:val="22"/>
              </w:rPr>
              <w:t xml:space="preserve">Nombre </w:t>
            </w:r>
          </w:p>
        </w:tc>
        <w:tc>
          <w:tcPr>
            <w:tcW w:w="3847" w:type="pct"/>
            <w:gridSpan w:val="8"/>
            <w:shd w:val="clear" w:color="auto" w:fill="auto"/>
            <w:vAlign w:val="center"/>
          </w:tcPr>
          <w:p w14:paraId="448B0A48" w14:textId="77777777" w:rsidR="00AD2A23" w:rsidRPr="00DE2E5E" w:rsidRDefault="00AD2A23" w:rsidP="00AD2A23">
            <w:pPr>
              <w:rPr>
                <w:rFonts w:ascii="Arial" w:hAnsi="Arial" w:cs="Arial"/>
                <w:sz w:val="22"/>
                <w:szCs w:val="22"/>
              </w:rPr>
            </w:pPr>
          </w:p>
        </w:tc>
      </w:tr>
      <w:tr w:rsidR="00AD2A23" w:rsidRPr="00DE2E5E" w14:paraId="6BE0C643" w14:textId="77777777" w:rsidTr="00F82AEF">
        <w:trPr>
          <w:gridBefore w:val="1"/>
          <w:wBefore w:w="29" w:type="pct"/>
          <w:trHeight w:val="20"/>
        </w:trPr>
        <w:tc>
          <w:tcPr>
            <w:tcW w:w="1124" w:type="pct"/>
            <w:shd w:val="clear" w:color="auto" w:fill="auto"/>
            <w:vAlign w:val="center"/>
          </w:tcPr>
          <w:p w14:paraId="63AD4C1E" w14:textId="77777777" w:rsidR="00AD2A23" w:rsidRPr="00DE2E5E" w:rsidRDefault="00AD2A23" w:rsidP="00AD2A23">
            <w:pPr>
              <w:rPr>
                <w:rFonts w:ascii="Arial" w:hAnsi="Arial" w:cs="Arial"/>
                <w:sz w:val="22"/>
                <w:szCs w:val="22"/>
              </w:rPr>
            </w:pPr>
            <w:r w:rsidRPr="00DE2E5E">
              <w:rPr>
                <w:rFonts w:ascii="Arial" w:hAnsi="Arial" w:cs="Arial"/>
                <w:sz w:val="22"/>
                <w:szCs w:val="22"/>
              </w:rPr>
              <w:t>Cargo</w:t>
            </w:r>
          </w:p>
        </w:tc>
        <w:tc>
          <w:tcPr>
            <w:tcW w:w="3847" w:type="pct"/>
            <w:gridSpan w:val="8"/>
            <w:shd w:val="clear" w:color="auto" w:fill="auto"/>
            <w:vAlign w:val="center"/>
          </w:tcPr>
          <w:p w14:paraId="0A4DF5F1" w14:textId="77777777" w:rsidR="00AD2A23" w:rsidRPr="00DE2E5E" w:rsidRDefault="00AD2A23" w:rsidP="00AD2A23">
            <w:pPr>
              <w:rPr>
                <w:rFonts w:ascii="Arial" w:hAnsi="Arial" w:cs="Arial"/>
                <w:sz w:val="22"/>
                <w:szCs w:val="22"/>
              </w:rPr>
            </w:pPr>
          </w:p>
        </w:tc>
      </w:tr>
      <w:tr w:rsidR="00AD2A23" w:rsidRPr="00DE2E5E" w14:paraId="7FA17DC5" w14:textId="77777777" w:rsidTr="00F82AEF">
        <w:trPr>
          <w:gridBefore w:val="1"/>
          <w:wBefore w:w="29" w:type="pct"/>
          <w:trHeight w:val="20"/>
        </w:trPr>
        <w:tc>
          <w:tcPr>
            <w:tcW w:w="1124" w:type="pct"/>
            <w:shd w:val="clear" w:color="auto" w:fill="auto"/>
            <w:vAlign w:val="center"/>
          </w:tcPr>
          <w:p w14:paraId="2922DC85" w14:textId="77777777" w:rsidR="00AD2A23" w:rsidRPr="00DE2E5E" w:rsidRDefault="00AD2A23" w:rsidP="00AD2A23">
            <w:pPr>
              <w:rPr>
                <w:rFonts w:ascii="Arial" w:hAnsi="Arial" w:cs="Arial"/>
                <w:sz w:val="22"/>
                <w:szCs w:val="22"/>
              </w:rPr>
            </w:pPr>
            <w:r w:rsidRPr="00DE2E5E">
              <w:rPr>
                <w:rFonts w:ascii="Arial" w:hAnsi="Arial" w:cs="Arial"/>
                <w:sz w:val="22"/>
                <w:szCs w:val="22"/>
              </w:rPr>
              <w:t>Dependencia</w:t>
            </w:r>
          </w:p>
        </w:tc>
        <w:tc>
          <w:tcPr>
            <w:tcW w:w="3847" w:type="pct"/>
            <w:gridSpan w:val="8"/>
            <w:shd w:val="clear" w:color="auto" w:fill="auto"/>
            <w:vAlign w:val="center"/>
          </w:tcPr>
          <w:p w14:paraId="3972AE9D" w14:textId="77777777" w:rsidR="00AD2A23" w:rsidRPr="00DE2E5E" w:rsidRDefault="00AD2A23" w:rsidP="00AD2A23">
            <w:pPr>
              <w:rPr>
                <w:rFonts w:ascii="Arial" w:hAnsi="Arial" w:cs="Arial"/>
                <w:sz w:val="22"/>
                <w:szCs w:val="22"/>
              </w:rPr>
            </w:pPr>
          </w:p>
        </w:tc>
      </w:tr>
      <w:tr w:rsidR="00AD2A23" w:rsidRPr="00DE2E5E" w14:paraId="7B12D173" w14:textId="77777777" w:rsidTr="00F82AEF">
        <w:trPr>
          <w:gridBefore w:val="1"/>
          <w:wBefore w:w="29" w:type="pct"/>
          <w:trHeight w:val="20"/>
        </w:trPr>
        <w:tc>
          <w:tcPr>
            <w:tcW w:w="4971" w:type="pct"/>
            <w:gridSpan w:val="9"/>
            <w:shd w:val="clear" w:color="auto" w:fill="D9D9D9" w:themeFill="background1" w:themeFillShade="D9"/>
            <w:vAlign w:val="center"/>
          </w:tcPr>
          <w:p w14:paraId="7162EC5E" w14:textId="77777777" w:rsidR="00AD2A23" w:rsidRPr="00DE2E5E" w:rsidRDefault="00AD2A23" w:rsidP="00AD2A23">
            <w:pPr>
              <w:rPr>
                <w:rFonts w:ascii="Arial" w:hAnsi="Arial" w:cs="Arial"/>
                <w:sz w:val="22"/>
                <w:szCs w:val="22"/>
              </w:rPr>
            </w:pPr>
            <w:r w:rsidRPr="00DE2E5E">
              <w:rPr>
                <w:rFonts w:ascii="Arial" w:hAnsi="Arial" w:cs="Arial"/>
                <w:sz w:val="22"/>
                <w:szCs w:val="22"/>
              </w:rPr>
              <w:t xml:space="preserve">4.2 Director de la </w:t>
            </w:r>
            <w:r>
              <w:rPr>
                <w:rFonts w:ascii="Arial" w:hAnsi="Arial" w:cs="Arial"/>
                <w:sz w:val="22"/>
                <w:szCs w:val="22"/>
              </w:rPr>
              <w:t>U</w:t>
            </w:r>
            <w:r w:rsidRPr="00DE2E5E">
              <w:rPr>
                <w:rFonts w:ascii="Arial" w:hAnsi="Arial" w:cs="Arial"/>
                <w:sz w:val="22"/>
                <w:szCs w:val="22"/>
              </w:rPr>
              <w:t>nidad</w:t>
            </w:r>
            <w:r>
              <w:rPr>
                <w:rFonts w:ascii="Arial" w:hAnsi="Arial" w:cs="Arial"/>
                <w:sz w:val="22"/>
                <w:szCs w:val="22"/>
              </w:rPr>
              <w:t xml:space="preserve"> o Grupo</w:t>
            </w:r>
            <w:r w:rsidRPr="00DE2E5E">
              <w:rPr>
                <w:rFonts w:ascii="Arial" w:hAnsi="Arial" w:cs="Arial"/>
                <w:sz w:val="22"/>
                <w:szCs w:val="22"/>
              </w:rPr>
              <w:t xml:space="preserve"> beneficiaria de la contratación</w:t>
            </w:r>
          </w:p>
        </w:tc>
      </w:tr>
      <w:tr w:rsidR="00AD2A23" w:rsidRPr="00DE2E5E" w14:paraId="50C52EAF" w14:textId="77777777" w:rsidTr="00F82AEF">
        <w:trPr>
          <w:gridBefore w:val="1"/>
          <w:wBefore w:w="29" w:type="pct"/>
          <w:trHeight w:val="668"/>
        </w:trPr>
        <w:tc>
          <w:tcPr>
            <w:tcW w:w="1124" w:type="pct"/>
            <w:shd w:val="clear" w:color="auto" w:fill="auto"/>
            <w:vAlign w:val="center"/>
          </w:tcPr>
          <w:p w14:paraId="1BFA19FF" w14:textId="77777777" w:rsidR="00AD2A23" w:rsidRPr="00DE2E5E" w:rsidRDefault="00AD2A23" w:rsidP="00AD2A23">
            <w:pPr>
              <w:rPr>
                <w:rFonts w:ascii="Arial" w:hAnsi="Arial" w:cs="Arial"/>
                <w:sz w:val="22"/>
                <w:szCs w:val="22"/>
              </w:rPr>
            </w:pPr>
            <w:r w:rsidRPr="00DE2E5E">
              <w:rPr>
                <w:rFonts w:ascii="Arial" w:hAnsi="Arial" w:cs="Arial"/>
                <w:sz w:val="22"/>
                <w:szCs w:val="22"/>
              </w:rPr>
              <w:t>Firma</w:t>
            </w:r>
          </w:p>
        </w:tc>
        <w:tc>
          <w:tcPr>
            <w:tcW w:w="3847" w:type="pct"/>
            <w:gridSpan w:val="8"/>
            <w:shd w:val="clear" w:color="auto" w:fill="auto"/>
            <w:vAlign w:val="center"/>
          </w:tcPr>
          <w:p w14:paraId="64C410CB" w14:textId="77777777" w:rsidR="00AD2A23" w:rsidRPr="00DE2E5E" w:rsidRDefault="00AD2A23" w:rsidP="00AD2A23">
            <w:pPr>
              <w:rPr>
                <w:rFonts w:ascii="Arial" w:hAnsi="Arial" w:cs="Arial"/>
                <w:sz w:val="22"/>
                <w:szCs w:val="22"/>
              </w:rPr>
            </w:pPr>
            <w:r>
              <w:rPr>
                <w:rFonts w:ascii="Arial" w:hAnsi="Arial" w:cs="Arial"/>
                <w:color w:val="000000" w:themeColor="text1"/>
                <w:sz w:val="22"/>
                <w:szCs w:val="22"/>
              </w:rPr>
              <w:t>N/A</w:t>
            </w:r>
          </w:p>
        </w:tc>
      </w:tr>
      <w:tr w:rsidR="00AD2A23" w:rsidRPr="00DE2E5E" w14:paraId="0662CB76" w14:textId="77777777" w:rsidTr="00F82AEF">
        <w:trPr>
          <w:gridBefore w:val="1"/>
          <w:wBefore w:w="29" w:type="pct"/>
          <w:trHeight w:val="20"/>
        </w:trPr>
        <w:tc>
          <w:tcPr>
            <w:tcW w:w="1124" w:type="pct"/>
            <w:shd w:val="clear" w:color="auto" w:fill="auto"/>
            <w:vAlign w:val="center"/>
          </w:tcPr>
          <w:p w14:paraId="379CE1D7" w14:textId="77777777" w:rsidR="00AD2A23" w:rsidRPr="00DE2E5E" w:rsidRDefault="00AD2A23" w:rsidP="00AD2A23">
            <w:pPr>
              <w:rPr>
                <w:rFonts w:ascii="Arial" w:hAnsi="Arial" w:cs="Arial"/>
                <w:sz w:val="22"/>
                <w:szCs w:val="22"/>
              </w:rPr>
            </w:pPr>
            <w:r w:rsidRPr="00DE2E5E">
              <w:rPr>
                <w:rFonts w:ascii="Arial" w:hAnsi="Arial" w:cs="Arial"/>
                <w:sz w:val="22"/>
                <w:szCs w:val="22"/>
              </w:rPr>
              <w:t>Nombre</w:t>
            </w:r>
          </w:p>
        </w:tc>
        <w:tc>
          <w:tcPr>
            <w:tcW w:w="3847" w:type="pct"/>
            <w:gridSpan w:val="8"/>
            <w:shd w:val="clear" w:color="auto" w:fill="auto"/>
            <w:vAlign w:val="center"/>
          </w:tcPr>
          <w:p w14:paraId="1890CF06" w14:textId="77777777" w:rsidR="00AD2A23" w:rsidRPr="00DE2E5E" w:rsidRDefault="00AD2A23" w:rsidP="00AD2A23">
            <w:pPr>
              <w:rPr>
                <w:rFonts w:ascii="Arial" w:hAnsi="Arial" w:cs="Arial"/>
                <w:sz w:val="22"/>
                <w:szCs w:val="22"/>
              </w:rPr>
            </w:pPr>
          </w:p>
        </w:tc>
      </w:tr>
      <w:tr w:rsidR="00AD2A23" w:rsidRPr="00DE2E5E" w14:paraId="7FB177A2" w14:textId="77777777" w:rsidTr="00F82AEF">
        <w:trPr>
          <w:gridBefore w:val="1"/>
          <w:wBefore w:w="29" w:type="pct"/>
          <w:trHeight w:val="20"/>
        </w:trPr>
        <w:tc>
          <w:tcPr>
            <w:tcW w:w="1124" w:type="pct"/>
            <w:shd w:val="clear" w:color="auto" w:fill="auto"/>
            <w:vAlign w:val="center"/>
          </w:tcPr>
          <w:p w14:paraId="17241CC6" w14:textId="77777777" w:rsidR="00AD2A23" w:rsidRPr="00DE2E5E" w:rsidRDefault="00AD2A23" w:rsidP="00AD2A23">
            <w:pPr>
              <w:rPr>
                <w:rFonts w:ascii="Arial" w:hAnsi="Arial" w:cs="Arial"/>
                <w:sz w:val="22"/>
                <w:szCs w:val="22"/>
              </w:rPr>
            </w:pPr>
            <w:r w:rsidRPr="00DE2E5E">
              <w:rPr>
                <w:rFonts w:ascii="Arial" w:hAnsi="Arial" w:cs="Arial"/>
                <w:sz w:val="22"/>
                <w:szCs w:val="22"/>
              </w:rPr>
              <w:t>Cargo</w:t>
            </w:r>
          </w:p>
        </w:tc>
        <w:tc>
          <w:tcPr>
            <w:tcW w:w="3847" w:type="pct"/>
            <w:gridSpan w:val="8"/>
            <w:shd w:val="clear" w:color="auto" w:fill="auto"/>
            <w:vAlign w:val="center"/>
          </w:tcPr>
          <w:p w14:paraId="5F70A687" w14:textId="77777777" w:rsidR="00AD2A23" w:rsidRPr="00DE2E5E" w:rsidRDefault="00AD2A23" w:rsidP="00AD2A23">
            <w:pPr>
              <w:rPr>
                <w:rFonts w:ascii="Arial" w:hAnsi="Arial" w:cs="Arial"/>
                <w:sz w:val="22"/>
                <w:szCs w:val="22"/>
              </w:rPr>
            </w:pPr>
          </w:p>
        </w:tc>
      </w:tr>
      <w:tr w:rsidR="00AD2A23" w:rsidRPr="00DE2E5E" w14:paraId="13C0620E" w14:textId="77777777" w:rsidTr="00F82AEF">
        <w:trPr>
          <w:gridBefore w:val="1"/>
          <w:wBefore w:w="29" w:type="pct"/>
          <w:trHeight w:val="20"/>
        </w:trPr>
        <w:tc>
          <w:tcPr>
            <w:tcW w:w="1124" w:type="pct"/>
            <w:shd w:val="clear" w:color="auto" w:fill="auto"/>
            <w:vAlign w:val="center"/>
          </w:tcPr>
          <w:p w14:paraId="564785F3" w14:textId="77777777" w:rsidR="00AD2A23" w:rsidRPr="00DE2E5E" w:rsidRDefault="00AD2A23" w:rsidP="00AD2A23">
            <w:pPr>
              <w:rPr>
                <w:rFonts w:ascii="Arial" w:hAnsi="Arial" w:cs="Arial"/>
                <w:sz w:val="22"/>
                <w:szCs w:val="22"/>
              </w:rPr>
            </w:pPr>
            <w:r w:rsidRPr="000A73D9">
              <w:rPr>
                <w:rFonts w:asciiTheme="minorHAnsi" w:hAnsiTheme="minorHAnsi" w:cs="Arial"/>
                <w:sz w:val="22"/>
                <w:szCs w:val="22"/>
              </w:rPr>
              <w:t>Firma</w:t>
            </w:r>
          </w:p>
        </w:tc>
        <w:tc>
          <w:tcPr>
            <w:tcW w:w="3847" w:type="pct"/>
            <w:gridSpan w:val="8"/>
            <w:shd w:val="clear" w:color="auto" w:fill="auto"/>
            <w:vAlign w:val="center"/>
          </w:tcPr>
          <w:p w14:paraId="10EA9E1C" w14:textId="77777777" w:rsidR="00AD2A23" w:rsidRPr="00DE2E5E" w:rsidRDefault="00AD2A23" w:rsidP="00AD2A23">
            <w:pPr>
              <w:rPr>
                <w:rFonts w:ascii="Arial" w:hAnsi="Arial" w:cs="Arial"/>
                <w:sz w:val="22"/>
                <w:szCs w:val="22"/>
              </w:rPr>
            </w:pPr>
          </w:p>
        </w:tc>
      </w:tr>
      <w:tr w:rsidR="00AD2A23" w:rsidRPr="00DE2E5E" w14:paraId="6FFC1278" w14:textId="77777777" w:rsidTr="00F82AEF">
        <w:trPr>
          <w:gridBefore w:val="1"/>
          <w:wBefore w:w="29" w:type="pct"/>
          <w:trHeight w:val="20"/>
        </w:trPr>
        <w:tc>
          <w:tcPr>
            <w:tcW w:w="1124" w:type="pct"/>
            <w:shd w:val="clear" w:color="auto" w:fill="auto"/>
            <w:vAlign w:val="center"/>
          </w:tcPr>
          <w:p w14:paraId="567E6A4F" w14:textId="77777777" w:rsidR="00AD2A23" w:rsidRPr="00DE2E5E" w:rsidRDefault="00AD2A23" w:rsidP="00AD2A23">
            <w:pPr>
              <w:rPr>
                <w:rFonts w:ascii="Arial" w:hAnsi="Arial" w:cs="Arial"/>
                <w:sz w:val="22"/>
                <w:szCs w:val="22"/>
              </w:rPr>
            </w:pPr>
            <w:r w:rsidRPr="000A73D9">
              <w:rPr>
                <w:rFonts w:asciiTheme="minorHAnsi" w:hAnsiTheme="minorHAnsi" w:cs="Arial"/>
                <w:sz w:val="22"/>
                <w:szCs w:val="22"/>
              </w:rPr>
              <w:t>Nombre</w:t>
            </w:r>
          </w:p>
        </w:tc>
        <w:tc>
          <w:tcPr>
            <w:tcW w:w="3847" w:type="pct"/>
            <w:gridSpan w:val="8"/>
            <w:shd w:val="clear" w:color="auto" w:fill="auto"/>
            <w:vAlign w:val="center"/>
          </w:tcPr>
          <w:p w14:paraId="4AC12D85" w14:textId="77777777" w:rsidR="00AD2A23" w:rsidRPr="00DE2E5E" w:rsidRDefault="00AD2A23" w:rsidP="00AD2A23">
            <w:pPr>
              <w:rPr>
                <w:rFonts w:ascii="Arial" w:hAnsi="Arial" w:cs="Arial"/>
                <w:sz w:val="22"/>
                <w:szCs w:val="22"/>
              </w:rPr>
            </w:pPr>
          </w:p>
        </w:tc>
      </w:tr>
      <w:tr w:rsidR="00AD2A23" w:rsidRPr="00DE2E5E" w14:paraId="2D917962" w14:textId="77777777" w:rsidTr="00F82AEF">
        <w:trPr>
          <w:gridBefore w:val="1"/>
          <w:wBefore w:w="29" w:type="pct"/>
          <w:trHeight w:val="20"/>
        </w:trPr>
        <w:tc>
          <w:tcPr>
            <w:tcW w:w="1124" w:type="pct"/>
            <w:shd w:val="clear" w:color="auto" w:fill="auto"/>
            <w:vAlign w:val="center"/>
          </w:tcPr>
          <w:p w14:paraId="345D668D" w14:textId="77777777" w:rsidR="00AD2A23" w:rsidRPr="00DE2E5E" w:rsidRDefault="00AD2A23" w:rsidP="00AD2A23">
            <w:pPr>
              <w:rPr>
                <w:rFonts w:ascii="Arial" w:hAnsi="Arial" w:cs="Arial"/>
                <w:sz w:val="22"/>
                <w:szCs w:val="22"/>
              </w:rPr>
            </w:pPr>
            <w:r w:rsidRPr="000A73D9">
              <w:rPr>
                <w:rFonts w:asciiTheme="minorHAnsi" w:hAnsiTheme="minorHAnsi" w:cs="Arial"/>
                <w:sz w:val="22"/>
                <w:szCs w:val="22"/>
              </w:rPr>
              <w:t>Cargo</w:t>
            </w:r>
          </w:p>
        </w:tc>
        <w:tc>
          <w:tcPr>
            <w:tcW w:w="3847" w:type="pct"/>
            <w:gridSpan w:val="8"/>
            <w:shd w:val="clear" w:color="auto" w:fill="auto"/>
            <w:vAlign w:val="center"/>
          </w:tcPr>
          <w:p w14:paraId="7E340ADB" w14:textId="77777777" w:rsidR="00AD2A23" w:rsidRPr="00DE2E5E" w:rsidRDefault="00AD2A23" w:rsidP="00AD2A23">
            <w:pPr>
              <w:rPr>
                <w:rFonts w:ascii="Arial" w:hAnsi="Arial" w:cs="Arial"/>
                <w:sz w:val="22"/>
                <w:szCs w:val="22"/>
              </w:rPr>
            </w:pPr>
          </w:p>
        </w:tc>
      </w:tr>
      <w:tr w:rsidR="00AD2A23" w:rsidRPr="00DE2E5E" w14:paraId="3E162966" w14:textId="77777777" w:rsidTr="00F82AEF">
        <w:trPr>
          <w:gridBefore w:val="1"/>
          <w:wBefore w:w="29" w:type="pct"/>
          <w:trHeight w:val="20"/>
        </w:trPr>
        <w:tc>
          <w:tcPr>
            <w:tcW w:w="1124" w:type="pct"/>
            <w:shd w:val="clear" w:color="auto" w:fill="auto"/>
            <w:vAlign w:val="center"/>
          </w:tcPr>
          <w:p w14:paraId="40EA67F6" w14:textId="77777777" w:rsidR="00AD2A23" w:rsidRPr="00DE2E5E" w:rsidRDefault="00AD2A23" w:rsidP="00AD2A23">
            <w:pPr>
              <w:rPr>
                <w:rFonts w:ascii="Arial" w:hAnsi="Arial" w:cs="Arial"/>
                <w:sz w:val="22"/>
                <w:szCs w:val="22"/>
              </w:rPr>
            </w:pPr>
          </w:p>
        </w:tc>
        <w:tc>
          <w:tcPr>
            <w:tcW w:w="3847" w:type="pct"/>
            <w:gridSpan w:val="8"/>
            <w:shd w:val="clear" w:color="auto" w:fill="auto"/>
            <w:vAlign w:val="center"/>
          </w:tcPr>
          <w:p w14:paraId="7BA32D84" w14:textId="77777777" w:rsidR="00AD2A23" w:rsidRPr="00DE2E5E" w:rsidRDefault="00AD2A23" w:rsidP="00AD2A23">
            <w:pPr>
              <w:rPr>
                <w:rFonts w:ascii="Arial" w:hAnsi="Arial" w:cs="Arial"/>
                <w:sz w:val="22"/>
                <w:szCs w:val="22"/>
              </w:rPr>
            </w:pPr>
          </w:p>
        </w:tc>
      </w:tr>
      <w:tr w:rsidR="00AD2A23" w:rsidRPr="00DE2E5E" w14:paraId="638C0193" w14:textId="77777777" w:rsidTr="00F82AEF">
        <w:trPr>
          <w:gridBefore w:val="1"/>
          <w:wBefore w:w="29" w:type="pct"/>
          <w:trHeight w:val="20"/>
        </w:trPr>
        <w:tc>
          <w:tcPr>
            <w:tcW w:w="4971" w:type="pct"/>
            <w:gridSpan w:val="9"/>
            <w:shd w:val="clear" w:color="auto" w:fill="D9D9D9" w:themeFill="background1" w:themeFillShade="D9"/>
          </w:tcPr>
          <w:p w14:paraId="733EFF0D" w14:textId="77777777" w:rsidR="00AD2A23" w:rsidRPr="00DE2E5E" w:rsidRDefault="00AD2A23" w:rsidP="00AD2A23">
            <w:pPr>
              <w:jc w:val="center"/>
              <w:rPr>
                <w:rFonts w:ascii="Arial" w:hAnsi="Arial" w:cs="Arial"/>
                <w:bCs/>
                <w:color w:val="000000" w:themeColor="text1"/>
                <w:sz w:val="22"/>
                <w:szCs w:val="22"/>
              </w:rPr>
            </w:pPr>
            <w:r w:rsidRPr="00DE2E5E">
              <w:rPr>
                <w:rFonts w:ascii="Arial" w:hAnsi="Arial" w:cs="Arial"/>
                <w:bCs/>
                <w:color w:val="000000" w:themeColor="text1"/>
                <w:sz w:val="22"/>
                <w:szCs w:val="22"/>
              </w:rPr>
              <w:t xml:space="preserve">5. </w:t>
            </w:r>
            <w:r w:rsidRPr="00706DBC">
              <w:rPr>
                <w:rFonts w:ascii="Arial" w:hAnsi="Arial" w:cs="Arial"/>
                <w:bCs/>
                <w:color w:val="000000" w:themeColor="text1"/>
                <w:sz w:val="22"/>
                <w:szCs w:val="22"/>
              </w:rPr>
              <w:t>JUNTA SECCIONAL DE CONTRATACIÓN DE LA DIRECCIÓN SECCIONAL DE ADMINISTRACIÓN JUDICIAL DE CÚCUTA NORTE DE SANTANDER</w:t>
            </w:r>
          </w:p>
          <w:p w14:paraId="52CB7D1F" w14:textId="77777777" w:rsidR="00AD2A23" w:rsidRPr="00DE2E5E" w:rsidRDefault="00AD2A23" w:rsidP="00AD2A23">
            <w:pPr>
              <w:jc w:val="center"/>
              <w:rPr>
                <w:rFonts w:ascii="Arial" w:hAnsi="Arial" w:cs="Arial"/>
                <w:bCs/>
                <w:color w:val="000000" w:themeColor="text1"/>
                <w:sz w:val="22"/>
                <w:szCs w:val="22"/>
              </w:rPr>
            </w:pPr>
          </w:p>
        </w:tc>
      </w:tr>
      <w:tr w:rsidR="00AD2A23" w:rsidRPr="00DE2E5E" w14:paraId="6BF39E1C" w14:textId="77777777" w:rsidTr="00F82AEF">
        <w:trPr>
          <w:gridBefore w:val="1"/>
          <w:wBefore w:w="29" w:type="pct"/>
          <w:trHeight w:val="20"/>
        </w:trPr>
        <w:tc>
          <w:tcPr>
            <w:tcW w:w="4971" w:type="pct"/>
            <w:gridSpan w:val="9"/>
            <w:shd w:val="clear" w:color="auto" w:fill="D9D9D9" w:themeFill="background1" w:themeFillShade="D9"/>
            <w:vAlign w:val="center"/>
          </w:tcPr>
          <w:p w14:paraId="0D255326" w14:textId="77777777" w:rsidR="00AD2A23" w:rsidRPr="00DE2E5E" w:rsidRDefault="00AD2A23" w:rsidP="00AD2A23">
            <w:pPr>
              <w:rPr>
                <w:rFonts w:ascii="Arial" w:hAnsi="Arial" w:cs="Arial"/>
                <w:sz w:val="22"/>
                <w:szCs w:val="22"/>
              </w:rPr>
            </w:pPr>
            <w:r w:rsidRPr="00DE2E5E">
              <w:rPr>
                <w:rFonts w:ascii="Arial" w:hAnsi="Arial" w:cs="Arial"/>
                <w:sz w:val="22"/>
                <w:szCs w:val="22"/>
              </w:rPr>
              <w:t>5.1 Servidor Unidad de Asistencia Legal</w:t>
            </w:r>
          </w:p>
        </w:tc>
      </w:tr>
      <w:tr w:rsidR="00AD2A23" w:rsidRPr="00DE2E5E" w14:paraId="07253129" w14:textId="77777777" w:rsidTr="00F82AEF">
        <w:trPr>
          <w:gridBefore w:val="1"/>
          <w:wBefore w:w="29" w:type="pct"/>
          <w:trHeight w:val="722"/>
        </w:trPr>
        <w:tc>
          <w:tcPr>
            <w:tcW w:w="1124" w:type="pct"/>
            <w:shd w:val="clear" w:color="auto" w:fill="auto"/>
            <w:vAlign w:val="center"/>
          </w:tcPr>
          <w:p w14:paraId="7C05990C" w14:textId="77777777" w:rsidR="00AD2A23" w:rsidRPr="00DE2E5E" w:rsidRDefault="00AD2A23" w:rsidP="00AD2A23">
            <w:pPr>
              <w:rPr>
                <w:rFonts w:ascii="Arial" w:hAnsi="Arial" w:cs="Arial"/>
                <w:sz w:val="22"/>
                <w:szCs w:val="22"/>
              </w:rPr>
            </w:pPr>
            <w:r w:rsidRPr="00DE2E5E">
              <w:rPr>
                <w:rFonts w:ascii="Arial" w:hAnsi="Arial" w:cs="Arial"/>
                <w:sz w:val="22"/>
                <w:szCs w:val="22"/>
              </w:rPr>
              <w:t>Firma</w:t>
            </w:r>
          </w:p>
        </w:tc>
        <w:tc>
          <w:tcPr>
            <w:tcW w:w="3847" w:type="pct"/>
            <w:gridSpan w:val="8"/>
            <w:shd w:val="clear" w:color="auto" w:fill="auto"/>
            <w:vAlign w:val="center"/>
          </w:tcPr>
          <w:p w14:paraId="5625E73F" w14:textId="26778D06" w:rsidR="00AD2A23" w:rsidRPr="00DE2E5E" w:rsidRDefault="00FF43E3" w:rsidP="00AD2A23">
            <w:pPr>
              <w:rPr>
                <w:rFonts w:ascii="Arial" w:hAnsi="Arial" w:cs="Arial"/>
                <w:sz w:val="22"/>
                <w:szCs w:val="22"/>
              </w:rPr>
            </w:pPr>
            <w:r>
              <w:rPr>
                <w:rFonts w:ascii="Arial" w:hAnsi="Arial" w:cs="Arial"/>
                <w:sz w:val="22"/>
                <w:szCs w:val="22"/>
              </w:rPr>
              <w:t>(Aprobado por correo electrónico)</w:t>
            </w:r>
          </w:p>
        </w:tc>
      </w:tr>
      <w:tr w:rsidR="00AD2A23" w:rsidRPr="00DE2E5E" w14:paraId="42FF7BDD" w14:textId="77777777" w:rsidTr="00F82AEF">
        <w:trPr>
          <w:gridBefore w:val="1"/>
          <w:wBefore w:w="29" w:type="pct"/>
          <w:trHeight w:val="20"/>
        </w:trPr>
        <w:tc>
          <w:tcPr>
            <w:tcW w:w="1124" w:type="pct"/>
            <w:shd w:val="clear" w:color="auto" w:fill="auto"/>
            <w:vAlign w:val="center"/>
          </w:tcPr>
          <w:p w14:paraId="38DB9A22" w14:textId="77777777" w:rsidR="00AD2A23" w:rsidRPr="00DE2E5E" w:rsidRDefault="00AD2A23" w:rsidP="00AD2A23">
            <w:pPr>
              <w:rPr>
                <w:rFonts w:ascii="Arial" w:hAnsi="Arial" w:cs="Arial"/>
                <w:sz w:val="22"/>
                <w:szCs w:val="22"/>
              </w:rPr>
            </w:pPr>
            <w:r w:rsidRPr="00DE2E5E">
              <w:rPr>
                <w:rFonts w:ascii="Arial" w:hAnsi="Arial" w:cs="Arial"/>
                <w:sz w:val="22"/>
                <w:szCs w:val="22"/>
              </w:rPr>
              <w:t>Nombre empleado</w:t>
            </w:r>
          </w:p>
        </w:tc>
        <w:tc>
          <w:tcPr>
            <w:tcW w:w="3847" w:type="pct"/>
            <w:gridSpan w:val="8"/>
            <w:shd w:val="clear" w:color="auto" w:fill="auto"/>
            <w:vAlign w:val="center"/>
          </w:tcPr>
          <w:p w14:paraId="5BB4D295" w14:textId="138691B3" w:rsidR="00AD2A23" w:rsidRPr="00DE2E5E" w:rsidRDefault="00F8201C" w:rsidP="00AD2A23">
            <w:pPr>
              <w:rPr>
                <w:rFonts w:ascii="Arial" w:hAnsi="Arial" w:cs="Arial"/>
                <w:sz w:val="22"/>
                <w:szCs w:val="22"/>
              </w:rPr>
            </w:pPr>
            <w:r>
              <w:rPr>
                <w:rFonts w:ascii="Arial" w:hAnsi="Arial" w:cs="Arial"/>
                <w:sz w:val="22"/>
                <w:szCs w:val="22"/>
              </w:rPr>
              <w:t>JORGE ENRIQUE GOMEZ RICO</w:t>
            </w:r>
          </w:p>
        </w:tc>
      </w:tr>
      <w:tr w:rsidR="00AD2A23" w:rsidRPr="00DE2E5E" w14:paraId="67CC9DFC" w14:textId="77777777" w:rsidTr="00F82AEF">
        <w:trPr>
          <w:gridBefore w:val="1"/>
          <w:wBefore w:w="29" w:type="pct"/>
          <w:trHeight w:val="20"/>
        </w:trPr>
        <w:tc>
          <w:tcPr>
            <w:tcW w:w="1124" w:type="pct"/>
            <w:shd w:val="clear" w:color="auto" w:fill="auto"/>
            <w:vAlign w:val="center"/>
          </w:tcPr>
          <w:p w14:paraId="5E3FB00A" w14:textId="77777777" w:rsidR="00AD2A23" w:rsidRPr="00DE2E5E" w:rsidRDefault="00AD2A23" w:rsidP="00AD2A23">
            <w:pPr>
              <w:rPr>
                <w:rFonts w:ascii="Arial" w:hAnsi="Arial" w:cs="Arial"/>
                <w:sz w:val="22"/>
                <w:szCs w:val="22"/>
              </w:rPr>
            </w:pPr>
            <w:r w:rsidRPr="00DE2E5E">
              <w:rPr>
                <w:rFonts w:ascii="Arial" w:hAnsi="Arial" w:cs="Arial"/>
                <w:sz w:val="22"/>
                <w:szCs w:val="22"/>
              </w:rPr>
              <w:t>Cargo</w:t>
            </w:r>
          </w:p>
        </w:tc>
        <w:tc>
          <w:tcPr>
            <w:tcW w:w="3847" w:type="pct"/>
            <w:gridSpan w:val="8"/>
            <w:shd w:val="clear" w:color="auto" w:fill="auto"/>
            <w:vAlign w:val="center"/>
          </w:tcPr>
          <w:p w14:paraId="4C5158E8" w14:textId="4ED072DC" w:rsidR="00AD2A23" w:rsidRPr="00DE2E5E" w:rsidRDefault="00AD2A23" w:rsidP="00AD2A23">
            <w:pPr>
              <w:rPr>
                <w:rFonts w:ascii="Arial" w:hAnsi="Arial" w:cs="Arial"/>
                <w:sz w:val="22"/>
                <w:szCs w:val="22"/>
              </w:rPr>
            </w:pPr>
            <w:r w:rsidRPr="00904196">
              <w:rPr>
                <w:rFonts w:ascii="Arial" w:hAnsi="Arial" w:cs="Arial"/>
                <w:sz w:val="22"/>
                <w:szCs w:val="22"/>
              </w:rPr>
              <w:t>Coordinador Asistencia Legal</w:t>
            </w:r>
            <w:r>
              <w:rPr>
                <w:rFonts w:ascii="Arial" w:hAnsi="Arial" w:cs="Arial"/>
                <w:sz w:val="22"/>
                <w:szCs w:val="22"/>
              </w:rPr>
              <w:t xml:space="preserve"> </w:t>
            </w:r>
          </w:p>
        </w:tc>
      </w:tr>
      <w:tr w:rsidR="00AD2A23" w:rsidRPr="00DE2E5E" w14:paraId="374DBCBC" w14:textId="77777777" w:rsidTr="00F82AEF">
        <w:trPr>
          <w:gridBefore w:val="1"/>
          <w:wBefore w:w="29" w:type="pct"/>
          <w:trHeight w:val="20"/>
        </w:trPr>
        <w:tc>
          <w:tcPr>
            <w:tcW w:w="4971" w:type="pct"/>
            <w:gridSpan w:val="9"/>
            <w:shd w:val="clear" w:color="auto" w:fill="D9D9D9" w:themeFill="background1" w:themeFillShade="D9"/>
            <w:vAlign w:val="center"/>
          </w:tcPr>
          <w:p w14:paraId="2FD5C75B" w14:textId="52D0C138" w:rsidR="00AD2A23" w:rsidRPr="00DE2E5E" w:rsidRDefault="00AD2A23" w:rsidP="00AD2A23">
            <w:pPr>
              <w:rPr>
                <w:rFonts w:ascii="Arial" w:hAnsi="Arial" w:cs="Arial"/>
                <w:sz w:val="22"/>
                <w:szCs w:val="22"/>
              </w:rPr>
            </w:pPr>
            <w:r w:rsidRPr="00DE2E5E">
              <w:rPr>
                <w:rFonts w:ascii="Arial" w:hAnsi="Arial" w:cs="Arial"/>
                <w:sz w:val="22"/>
                <w:szCs w:val="22"/>
              </w:rPr>
              <w:lastRenderedPageBreak/>
              <w:t xml:space="preserve">5.2 Servidor </w:t>
            </w:r>
            <w:r w:rsidR="00690D7C">
              <w:rPr>
                <w:rFonts w:ascii="Arial" w:hAnsi="Arial" w:cs="Arial"/>
                <w:sz w:val="22"/>
                <w:szCs w:val="22"/>
              </w:rPr>
              <w:t>Área</w:t>
            </w:r>
            <w:r>
              <w:rPr>
                <w:rFonts w:ascii="Arial" w:hAnsi="Arial" w:cs="Arial"/>
                <w:sz w:val="22"/>
                <w:szCs w:val="22"/>
              </w:rPr>
              <w:t xml:space="preserve"> </w:t>
            </w:r>
            <w:r w:rsidR="00690D7C">
              <w:rPr>
                <w:rFonts w:ascii="Arial" w:hAnsi="Arial" w:cs="Arial"/>
                <w:sz w:val="22"/>
                <w:szCs w:val="22"/>
              </w:rPr>
              <w:t>Logística</w:t>
            </w:r>
            <w:r>
              <w:rPr>
                <w:rFonts w:ascii="Arial" w:hAnsi="Arial" w:cs="Arial"/>
                <w:sz w:val="22"/>
                <w:szCs w:val="22"/>
              </w:rPr>
              <w:t xml:space="preserve"> y Administrativa.</w:t>
            </w:r>
          </w:p>
        </w:tc>
      </w:tr>
      <w:tr w:rsidR="00AD2A23" w:rsidRPr="00DE2E5E" w14:paraId="4FF9FBE0" w14:textId="77777777" w:rsidTr="00F82AEF">
        <w:trPr>
          <w:gridBefore w:val="1"/>
          <w:wBefore w:w="29" w:type="pct"/>
          <w:trHeight w:val="751"/>
        </w:trPr>
        <w:tc>
          <w:tcPr>
            <w:tcW w:w="1124" w:type="pct"/>
            <w:shd w:val="clear" w:color="auto" w:fill="auto"/>
            <w:vAlign w:val="center"/>
          </w:tcPr>
          <w:p w14:paraId="3C4E477F" w14:textId="77777777" w:rsidR="00AD2A23" w:rsidRPr="00DE2E5E" w:rsidRDefault="00AD2A23" w:rsidP="00AD2A23">
            <w:pPr>
              <w:rPr>
                <w:rFonts w:ascii="Arial" w:hAnsi="Arial" w:cs="Arial"/>
                <w:sz w:val="22"/>
                <w:szCs w:val="22"/>
              </w:rPr>
            </w:pPr>
            <w:r w:rsidRPr="00DE2E5E">
              <w:rPr>
                <w:rFonts w:ascii="Arial" w:hAnsi="Arial" w:cs="Arial"/>
                <w:sz w:val="22"/>
                <w:szCs w:val="22"/>
              </w:rPr>
              <w:t>Firma</w:t>
            </w:r>
          </w:p>
        </w:tc>
        <w:tc>
          <w:tcPr>
            <w:tcW w:w="3847" w:type="pct"/>
            <w:gridSpan w:val="8"/>
            <w:shd w:val="clear" w:color="auto" w:fill="auto"/>
            <w:vAlign w:val="center"/>
          </w:tcPr>
          <w:p w14:paraId="3664B17E" w14:textId="6D5E89DD" w:rsidR="00AD2A23" w:rsidRPr="00DE2E5E" w:rsidRDefault="00FF43E3" w:rsidP="00AD2A23">
            <w:pPr>
              <w:rPr>
                <w:rFonts w:ascii="Arial" w:hAnsi="Arial" w:cs="Arial"/>
                <w:sz w:val="22"/>
                <w:szCs w:val="22"/>
              </w:rPr>
            </w:pPr>
            <w:r>
              <w:rPr>
                <w:rFonts w:ascii="Arial" w:hAnsi="Arial" w:cs="Arial"/>
                <w:sz w:val="22"/>
                <w:szCs w:val="22"/>
              </w:rPr>
              <w:t>(Aprobado por correo electrónico)</w:t>
            </w:r>
          </w:p>
        </w:tc>
      </w:tr>
      <w:tr w:rsidR="00AD2A23" w:rsidRPr="00DE2E5E" w14:paraId="0183CC33" w14:textId="77777777" w:rsidTr="00F82AEF">
        <w:trPr>
          <w:gridBefore w:val="1"/>
          <w:wBefore w:w="29" w:type="pct"/>
          <w:trHeight w:val="20"/>
        </w:trPr>
        <w:tc>
          <w:tcPr>
            <w:tcW w:w="1124" w:type="pct"/>
            <w:shd w:val="clear" w:color="auto" w:fill="auto"/>
            <w:vAlign w:val="center"/>
          </w:tcPr>
          <w:p w14:paraId="444096B1" w14:textId="77777777" w:rsidR="00AD2A23" w:rsidRPr="00DE2E5E" w:rsidRDefault="00AD2A23" w:rsidP="00AD2A23">
            <w:pPr>
              <w:rPr>
                <w:rFonts w:ascii="Arial" w:hAnsi="Arial" w:cs="Arial"/>
                <w:sz w:val="22"/>
                <w:szCs w:val="22"/>
              </w:rPr>
            </w:pPr>
            <w:r w:rsidRPr="00DE2E5E">
              <w:rPr>
                <w:rFonts w:ascii="Arial" w:hAnsi="Arial" w:cs="Arial"/>
                <w:sz w:val="22"/>
                <w:szCs w:val="22"/>
              </w:rPr>
              <w:t>Nombre empleado</w:t>
            </w:r>
          </w:p>
        </w:tc>
        <w:tc>
          <w:tcPr>
            <w:tcW w:w="3847" w:type="pct"/>
            <w:gridSpan w:val="8"/>
            <w:shd w:val="clear" w:color="auto" w:fill="auto"/>
            <w:vAlign w:val="center"/>
          </w:tcPr>
          <w:p w14:paraId="7CE1E7BA" w14:textId="77777777" w:rsidR="00AD2A23" w:rsidRPr="00706DBC" w:rsidRDefault="00AD2A23" w:rsidP="00AD2A23">
            <w:pPr>
              <w:autoSpaceDE w:val="0"/>
              <w:autoSpaceDN w:val="0"/>
              <w:adjustRightInd w:val="0"/>
              <w:jc w:val="both"/>
              <w:rPr>
                <w:rFonts w:ascii="Arial" w:hAnsi="Arial" w:cs="Arial"/>
                <w:bCs/>
                <w:color w:val="000000"/>
                <w:sz w:val="22"/>
                <w:szCs w:val="22"/>
              </w:rPr>
            </w:pPr>
            <w:r w:rsidRPr="00706DBC">
              <w:rPr>
                <w:rFonts w:ascii="Arial" w:hAnsi="Arial" w:cs="Arial"/>
                <w:bCs/>
                <w:sz w:val="22"/>
                <w:szCs w:val="22"/>
              </w:rPr>
              <w:t xml:space="preserve">ANA </w:t>
            </w:r>
            <w:r>
              <w:rPr>
                <w:rFonts w:ascii="Arial" w:hAnsi="Arial" w:cs="Arial"/>
                <w:bCs/>
                <w:sz w:val="22"/>
                <w:szCs w:val="22"/>
              </w:rPr>
              <w:t>ISABEL VALENCIA SOLANO</w:t>
            </w:r>
          </w:p>
        </w:tc>
      </w:tr>
      <w:tr w:rsidR="00AD2A23" w:rsidRPr="00DE2E5E" w14:paraId="5893B490" w14:textId="77777777" w:rsidTr="00F82AEF">
        <w:trPr>
          <w:gridBefore w:val="1"/>
          <w:wBefore w:w="29" w:type="pct"/>
          <w:trHeight w:val="20"/>
        </w:trPr>
        <w:tc>
          <w:tcPr>
            <w:tcW w:w="1124" w:type="pct"/>
            <w:shd w:val="clear" w:color="auto" w:fill="auto"/>
            <w:vAlign w:val="center"/>
          </w:tcPr>
          <w:p w14:paraId="383D7D4C" w14:textId="77777777" w:rsidR="00AD2A23" w:rsidRPr="00DE2E5E" w:rsidRDefault="00AD2A23" w:rsidP="00AD2A23">
            <w:pPr>
              <w:rPr>
                <w:rFonts w:ascii="Arial" w:hAnsi="Arial" w:cs="Arial"/>
                <w:sz w:val="22"/>
                <w:szCs w:val="22"/>
              </w:rPr>
            </w:pPr>
            <w:r w:rsidRPr="00DE2E5E">
              <w:rPr>
                <w:rFonts w:ascii="Arial" w:hAnsi="Arial" w:cs="Arial"/>
                <w:sz w:val="22"/>
                <w:szCs w:val="22"/>
              </w:rPr>
              <w:t>Cargo</w:t>
            </w:r>
          </w:p>
        </w:tc>
        <w:tc>
          <w:tcPr>
            <w:tcW w:w="3847" w:type="pct"/>
            <w:gridSpan w:val="8"/>
            <w:shd w:val="clear" w:color="auto" w:fill="auto"/>
            <w:vAlign w:val="center"/>
          </w:tcPr>
          <w:p w14:paraId="29FC8C00" w14:textId="77777777" w:rsidR="00AD2A23" w:rsidRPr="00DE2E5E" w:rsidRDefault="00AD2A23" w:rsidP="00AD2A23">
            <w:pPr>
              <w:rPr>
                <w:rFonts w:ascii="Arial" w:hAnsi="Arial" w:cs="Arial"/>
                <w:sz w:val="22"/>
                <w:szCs w:val="22"/>
              </w:rPr>
            </w:pPr>
            <w:r w:rsidRPr="00904196">
              <w:rPr>
                <w:rFonts w:ascii="Arial" w:hAnsi="Arial" w:cs="Arial"/>
                <w:sz w:val="22"/>
                <w:szCs w:val="22"/>
              </w:rPr>
              <w:t>Coordinador Área Administrativa</w:t>
            </w:r>
            <w:r>
              <w:rPr>
                <w:rFonts w:ascii="Arial" w:hAnsi="Arial" w:cs="Arial"/>
                <w:sz w:val="22"/>
                <w:szCs w:val="22"/>
              </w:rPr>
              <w:t xml:space="preserve"> </w:t>
            </w:r>
          </w:p>
        </w:tc>
      </w:tr>
      <w:tr w:rsidR="00AD2A23" w:rsidRPr="00DE2E5E" w14:paraId="7ACA058A" w14:textId="77777777" w:rsidTr="00F82AEF">
        <w:trPr>
          <w:gridBefore w:val="1"/>
          <w:wBefore w:w="29" w:type="pct"/>
          <w:trHeight w:val="20"/>
        </w:trPr>
        <w:tc>
          <w:tcPr>
            <w:tcW w:w="4971" w:type="pct"/>
            <w:gridSpan w:val="9"/>
            <w:shd w:val="clear" w:color="auto" w:fill="D9D9D9" w:themeFill="background1" w:themeFillShade="D9"/>
            <w:vAlign w:val="center"/>
          </w:tcPr>
          <w:p w14:paraId="3582ECFA" w14:textId="73F3A016" w:rsidR="00AD2A23" w:rsidRPr="00DE2E5E" w:rsidRDefault="00AD2A23" w:rsidP="00AD2A23">
            <w:pPr>
              <w:rPr>
                <w:rFonts w:ascii="Arial" w:hAnsi="Arial" w:cs="Arial"/>
                <w:sz w:val="22"/>
                <w:szCs w:val="22"/>
              </w:rPr>
            </w:pPr>
            <w:r w:rsidRPr="00DE2E5E">
              <w:rPr>
                <w:rFonts w:ascii="Arial" w:hAnsi="Arial" w:cs="Arial"/>
                <w:sz w:val="22"/>
                <w:szCs w:val="22"/>
              </w:rPr>
              <w:t xml:space="preserve">5.3 Servidor </w:t>
            </w:r>
            <w:r w:rsidR="00690D7C">
              <w:rPr>
                <w:rFonts w:ascii="Arial" w:hAnsi="Arial" w:cs="Arial"/>
                <w:sz w:val="22"/>
                <w:szCs w:val="22"/>
              </w:rPr>
              <w:t>Área</w:t>
            </w:r>
            <w:r>
              <w:rPr>
                <w:rFonts w:ascii="Arial" w:hAnsi="Arial" w:cs="Arial"/>
                <w:sz w:val="22"/>
                <w:szCs w:val="22"/>
              </w:rPr>
              <w:t xml:space="preserve"> Financiera</w:t>
            </w:r>
          </w:p>
        </w:tc>
      </w:tr>
      <w:tr w:rsidR="00AD2A23" w:rsidRPr="00DE2E5E" w14:paraId="37FF9F82" w14:textId="77777777" w:rsidTr="00F82AEF">
        <w:trPr>
          <w:gridBefore w:val="1"/>
          <w:wBefore w:w="29" w:type="pct"/>
          <w:trHeight w:val="558"/>
        </w:trPr>
        <w:tc>
          <w:tcPr>
            <w:tcW w:w="1124" w:type="pct"/>
            <w:shd w:val="clear" w:color="auto" w:fill="auto"/>
            <w:vAlign w:val="center"/>
          </w:tcPr>
          <w:p w14:paraId="33436D5A" w14:textId="77777777" w:rsidR="00AD2A23" w:rsidRPr="00DE2E5E" w:rsidRDefault="00AD2A23" w:rsidP="00AD2A23">
            <w:pPr>
              <w:rPr>
                <w:rFonts w:ascii="Arial" w:hAnsi="Arial" w:cs="Arial"/>
                <w:sz w:val="22"/>
                <w:szCs w:val="22"/>
              </w:rPr>
            </w:pPr>
            <w:r w:rsidRPr="00DE2E5E">
              <w:rPr>
                <w:rFonts w:ascii="Arial" w:hAnsi="Arial" w:cs="Arial"/>
                <w:sz w:val="22"/>
                <w:szCs w:val="22"/>
              </w:rPr>
              <w:t>Firma</w:t>
            </w:r>
          </w:p>
        </w:tc>
        <w:tc>
          <w:tcPr>
            <w:tcW w:w="3847" w:type="pct"/>
            <w:gridSpan w:val="8"/>
            <w:shd w:val="clear" w:color="auto" w:fill="auto"/>
            <w:vAlign w:val="center"/>
          </w:tcPr>
          <w:p w14:paraId="3CC6F707" w14:textId="3A386F56" w:rsidR="00AD2A23" w:rsidRPr="00DE2E5E" w:rsidRDefault="00FF43E3" w:rsidP="00AD2A23">
            <w:pPr>
              <w:rPr>
                <w:rFonts w:ascii="Arial" w:hAnsi="Arial" w:cs="Arial"/>
                <w:sz w:val="22"/>
                <w:szCs w:val="22"/>
              </w:rPr>
            </w:pPr>
            <w:r>
              <w:rPr>
                <w:rFonts w:ascii="Arial" w:hAnsi="Arial" w:cs="Arial"/>
                <w:sz w:val="22"/>
                <w:szCs w:val="22"/>
              </w:rPr>
              <w:t>(Aprobado por correo electrónico)</w:t>
            </w:r>
          </w:p>
        </w:tc>
      </w:tr>
      <w:tr w:rsidR="00AD2A23" w:rsidRPr="00DE2E5E" w14:paraId="6D921D71" w14:textId="77777777" w:rsidTr="00F82AEF">
        <w:trPr>
          <w:gridBefore w:val="1"/>
          <w:wBefore w:w="29" w:type="pct"/>
          <w:trHeight w:val="20"/>
        </w:trPr>
        <w:tc>
          <w:tcPr>
            <w:tcW w:w="1124" w:type="pct"/>
            <w:shd w:val="clear" w:color="auto" w:fill="auto"/>
            <w:vAlign w:val="center"/>
          </w:tcPr>
          <w:p w14:paraId="64972181" w14:textId="77777777" w:rsidR="00AD2A23" w:rsidRPr="00DE2E5E" w:rsidRDefault="00AD2A23" w:rsidP="00AD2A23">
            <w:pPr>
              <w:rPr>
                <w:rFonts w:ascii="Arial" w:hAnsi="Arial" w:cs="Arial"/>
                <w:sz w:val="22"/>
                <w:szCs w:val="22"/>
              </w:rPr>
            </w:pPr>
            <w:r w:rsidRPr="00DE2E5E">
              <w:rPr>
                <w:rFonts w:ascii="Arial" w:hAnsi="Arial" w:cs="Arial"/>
                <w:sz w:val="22"/>
                <w:szCs w:val="22"/>
              </w:rPr>
              <w:t>Nombre empleado</w:t>
            </w:r>
          </w:p>
        </w:tc>
        <w:tc>
          <w:tcPr>
            <w:tcW w:w="3847" w:type="pct"/>
            <w:gridSpan w:val="8"/>
            <w:shd w:val="clear" w:color="auto" w:fill="auto"/>
            <w:vAlign w:val="center"/>
          </w:tcPr>
          <w:p w14:paraId="14ED458E" w14:textId="77777777" w:rsidR="00AD2A23" w:rsidRPr="00DE2E5E" w:rsidRDefault="00AD2A23" w:rsidP="00AD2A23">
            <w:pPr>
              <w:rPr>
                <w:rFonts w:ascii="Arial" w:hAnsi="Arial" w:cs="Arial"/>
                <w:sz w:val="22"/>
                <w:szCs w:val="22"/>
              </w:rPr>
            </w:pPr>
            <w:r>
              <w:rPr>
                <w:rFonts w:ascii="Arial" w:hAnsi="Arial" w:cs="Arial"/>
                <w:sz w:val="22"/>
                <w:szCs w:val="22"/>
              </w:rPr>
              <w:t>MARIA CONCEPCION DURAN CAICEDO</w:t>
            </w:r>
          </w:p>
        </w:tc>
      </w:tr>
      <w:tr w:rsidR="00AD2A23" w:rsidRPr="00DE2E5E" w14:paraId="41D266B2" w14:textId="77777777" w:rsidTr="00F82AEF">
        <w:trPr>
          <w:gridBefore w:val="1"/>
          <w:wBefore w:w="29" w:type="pct"/>
          <w:trHeight w:val="20"/>
        </w:trPr>
        <w:tc>
          <w:tcPr>
            <w:tcW w:w="1124" w:type="pct"/>
            <w:shd w:val="clear" w:color="auto" w:fill="auto"/>
            <w:vAlign w:val="center"/>
          </w:tcPr>
          <w:p w14:paraId="1980757C" w14:textId="77777777" w:rsidR="00AD2A23" w:rsidRPr="00DE2E5E" w:rsidRDefault="00AD2A23" w:rsidP="00AD2A23">
            <w:pPr>
              <w:rPr>
                <w:rFonts w:ascii="Arial" w:hAnsi="Arial" w:cs="Arial"/>
                <w:sz w:val="22"/>
                <w:szCs w:val="22"/>
              </w:rPr>
            </w:pPr>
            <w:r w:rsidRPr="00DE2E5E">
              <w:rPr>
                <w:rFonts w:ascii="Arial" w:hAnsi="Arial" w:cs="Arial"/>
                <w:sz w:val="22"/>
                <w:szCs w:val="22"/>
              </w:rPr>
              <w:t>Cargo</w:t>
            </w:r>
          </w:p>
        </w:tc>
        <w:tc>
          <w:tcPr>
            <w:tcW w:w="3847" w:type="pct"/>
            <w:gridSpan w:val="8"/>
            <w:shd w:val="clear" w:color="auto" w:fill="auto"/>
            <w:vAlign w:val="center"/>
          </w:tcPr>
          <w:p w14:paraId="7027CC38" w14:textId="77777777" w:rsidR="00AD2A23" w:rsidRPr="00DE2E5E" w:rsidRDefault="00AD2A23" w:rsidP="00AD2A23">
            <w:pPr>
              <w:rPr>
                <w:rFonts w:ascii="Arial" w:hAnsi="Arial" w:cs="Arial"/>
                <w:sz w:val="22"/>
                <w:szCs w:val="22"/>
              </w:rPr>
            </w:pPr>
            <w:r w:rsidRPr="00904196">
              <w:rPr>
                <w:rFonts w:ascii="Arial" w:hAnsi="Arial" w:cs="Arial"/>
                <w:sz w:val="22"/>
                <w:szCs w:val="22"/>
              </w:rPr>
              <w:t>Coordinador Área Financiera</w:t>
            </w:r>
            <w:r>
              <w:rPr>
                <w:rFonts w:ascii="Arial" w:hAnsi="Arial" w:cs="Arial"/>
                <w:sz w:val="22"/>
                <w:szCs w:val="22"/>
              </w:rPr>
              <w:t xml:space="preserve"> </w:t>
            </w:r>
          </w:p>
        </w:tc>
      </w:tr>
      <w:tr w:rsidR="00AD2A23" w:rsidRPr="00DE2E5E" w14:paraId="7497E241" w14:textId="77777777" w:rsidTr="00F82AEF">
        <w:trPr>
          <w:gridBefore w:val="1"/>
          <w:wBefore w:w="29" w:type="pct"/>
          <w:trHeight w:val="20"/>
        </w:trPr>
        <w:tc>
          <w:tcPr>
            <w:tcW w:w="4971" w:type="pct"/>
            <w:gridSpan w:val="9"/>
            <w:shd w:val="clear" w:color="auto" w:fill="D9D9D9" w:themeFill="background1" w:themeFillShade="D9"/>
            <w:vAlign w:val="center"/>
          </w:tcPr>
          <w:p w14:paraId="3FBA994D" w14:textId="6C4C4A2C" w:rsidR="00AD2A23" w:rsidRPr="00DE2E5E" w:rsidRDefault="00AD2A23" w:rsidP="00AD2A23">
            <w:pPr>
              <w:rPr>
                <w:rFonts w:ascii="Arial" w:hAnsi="Arial" w:cs="Arial"/>
                <w:sz w:val="22"/>
                <w:szCs w:val="22"/>
              </w:rPr>
            </w:pPr>
            <w:r w:rsidRPr="00DE2E5E">
              <w:rPr>
                <w:rFonts w:ascii="Arial" w:hAnsi="Arial" w:cs="Arial"/>
                <w:sz w:val="22"/>
                <w:szCs w:val="22"/>
              </w:rPr>
              <w:t>5.</w:t>
            </w:r>
            <w:r w:rsidR="00A1153D">
              <w:rPr>
                <w:rFonts w:ascii="Arial" w:hAnsi="Arial" w:cs="Arial"/>
                <w:sz w:val="22"/>
                <w:szCs w:val="22"/>
              </w:rPr>
              <w:t>4</w:t>
            </w:r>
            <w:r w:rsidRPr="00DE2E5E">
              <w:rPr>
                <w:rFonts w:ascii="Arial" w:hAnsi="Arial" w:cs="Arial"/>
                <w:sz w:val="22"/>
                <w:szCs w:val="22"/>
              </w:rPr>
              <w:t xml:space="preserve"> Servidor </w:t>
            </w:r>
            <w:r w:rsidR="00690D7C">
              <w:rPr>
                <w:rFonts w:ascii="Arial" w:hAnsi="Arial" w:cs="Arial"/>
                <w:sz w:val="22"/>
                <w:szCs w:val="22"/>
              </w:rPr>
              <w:t>Área</w:t>
            </w:r>
            <w:r>
              <w:rPr>
                <w:rFonts w:ascii="Arial" w:hAnsi="Arial" w:cs="Arial"/>
                <w:sz w:val="22"/>
                <w:szCs w:val="22"/>
              </w:rPr>
              <w:t xml:space="preserve"> </w:t>
            </w:r>
            <w:r w:rsidR="00690D7C">
              <w:rPr>
                <w:rFonts w:ascii="Arial" w:hAnsi="Arial" w:cs="Arial"/>
                <w:sz w:val="22"/>
                <w:szCs w:val="22"/>
              </w:rPr>
              <w:t>Logística</w:t>
            </w:r>
            <w:r>
              <w:rPr>
                <w:rFonts w:ascii="Arial" w:hAnsi="Arial" w:cs="Arial"/>
                <w:sz w:val="22"/>
                <w:szCs w:val="22"/>
              </w:rPr>
              <w:t xml:space="preserve"> y Administrativa.</w:t>
            </w:r>
          </w:p>
        </w:tc>
      </w:tr>
      <w:tr w:rsidR="00AD2A23" w:rsidRPr="00DE2E5E" w14:paraId="4A402A81" w14:textId="77777777" w:rsidTr="00F82AEF">
        <w:trPr>
          <w:gridBefore w:val="1"/>
          <w:wBefore w:w="29" w:type="pct"/>
          <w:trHeight w:val="558"/>
        </w:trPr>
        <w:tc>
          <w:tcPr>
            <w:tcW w:w="1124" w:type="pct"/>
            <w:shd w:val="clear" w:color="auto" w:fill="auto"/>
            <w:vAlign w:val="center"/>
          </w:tcPr>
          <w:p w14:paraId="01CFDC2A" w14:textId="77777777" w:rsidR="00AD2A23" w:rsidRPr="00DE2E5E" w:rsidRDefault="00AD2A23" w:rsidP="00AD2A23">
            <w:pPr>
              <w:rPr>
                <w:rFonts w:ascii="Arial" w:hAnsi="Arial" w:cs="Arial"/>
                <w:sz w:val="22"/>
                <w:szCs w:val="22"/>
              </w:rPr>
            </w:pPr>
            <w:r w:rsidRPr="00DE2E5E">
              <w:rPr>
                <w:rFonts w:ascii="Arial" w:hAnsi="Arial" w:cs="Arial"/>
                <w:sz w:val="22"/>
                <w:szCs w:val="22"/>
              </w:rPr>
              <w:t>Firma</w:t>
            </w:r>
          </w:p>
        </w:tc>
        <w:tc>
          <w:tcPr>
            <w:tcW w:w="3847" w:type="pct"/>
            <w:gridSpan w:val="8"/>
            <w:shd w:val="clear" w:color="auto" w:fill="auto"/>
            <w:vAlign w:val="center"/>
          </w:tcPr>
          <w:p w14:paraId="1E3DF72D" w14:textId="221406F1" w:rsidR="00AD2A23" w:rsidRPr="00DE2E5E" w:rsidRDefault="00FF43E3" w:rsidP="00AD2A23">
            <w:pPr>
              <w:rPr>
                <w:rFonts w:ascii="Arial" w:hAnsi="Arial" w:cs="Arial"/>
                <w:sz w:val="22"/>
                <w:szCs w:val="22"/>
              </w:rPr>
            </w:pPr>
            <w:r>
              <w:rPr>
                <w:rFonts w:ascii="Arial" w:hAnsi="Arial" w:cs="Arial"/>
                <w:sz w:val="22"/>
                <w:szCs w:val="22"/>
              </w:rPr>
              <w:t>(Aprobado por correo electrónico)</w:t>
            </w:r>
          </w:p>
        </w:tc>
      </w:tr>
      <w:tr w:rsidR="00AD2A23" w:rsidRPr="00DE2E5E" w14:paraId="1A8F39DF" w14:textId="77777777" w:rsidTr="00F82AEF">
        <w:trPr>
          <w:gridBefore w:val="1"/>
          <w:wBefore w:w="29" w:type="pct"/>
          <w:trHeight w:val="20"/>
        </w:trPr>
        <w:tc>
          <w:tcPr>
            <w:tcW w:w="1124" w:type="pct"/>
            <w:shd w:val="clear" w:color="auto" w:fill="auto"/>
            <w:vAlign w:val="center"/>
          </w:tcPr>
          <w:p w14:paraId="1AAB6757" w14:textId="77777777" w:rsidR="00AD2A23" w:rsidRPr="00DE2E5E" w:rsidRDefault="00AD2A23" w:rsidP="00AD2A23">
            <w:pPr>
              <w:rPr>
                <w:rFonts w:ascii="Arial" w:hAnsi="Arial" w:cs="Arial"/>
                <w:sz w:val="22"/>
                <w:szCs w:val="22"/>
              </w:rPr>
            </w:pPr>
            <w:r w:rsidRPr="00DE2E5E">
              <w:rPr>
                <w:rFonts w:ascii="Arial" w:hAnsi="Arial" w:cs="Arial"/>
                <w:sz w:val="22"/>
                <w:szCs w:val="22"/>
              </w:rPr>
              <w:t>Nombre empleado</w:t>
            </w:r>
          </w:p>
        </w:tc>
        <w:tc>
          <w:tcPr>
            <w:tcW w:w="3847" w:type="pct"/>
            <w:gridSpan w:val="8"/>
            <w:shd w:val="clear" w:color="auto" w:fill="auto"/>
            <w:vAlign w:val="center"/>
          </w:tcPr>
          <w:p w14:paraId="3CA82B3B" w14:textId="36069C4A" w:rsidR="00AD2A23" w:rsidRPr="00DE2E5E" w:rsidRDefault="00AD2A23" w:rsidP="00AD2A23">
            <w:pPr>
              <w:rPr>
                <w:rFonts w:ascii="Arial" w:hAnsi="Arial" w:cs="Arial"/>
                <w:sz w:val="22"/>
                <w:szCs w:val="22"/>
              </w:rPr>
            </w:pPr>
            <w:r>
              <w:rPr>
                <w:rFonts w:ascii="Arial" w:hAnsi="Arial" w:cs="Arial"/>
                <w:bCs/>
                <w:sz w:val="22"/>
                <w:szCs w:val="22"/>
              </w:rPr>
              <w:t>A</w:t>
            </w:r>
            <w:r w:rsidR="00A1153D">
              <w:rPr>
                <w:rFonts w:ascii="Arial" w:hAnsi="Arial" w:cs="Arial"/>
                <w:bCs/>
                <w:sz w:val="22"/>
                <w:szCs w:val="22"/>
              </w:rPr>
              <w:t>LIX PEÑARANDA BLANCO</w:t>
            </w:r>
          </w:p>
        </w:tc>
      </w:tr>
      <w:tr w:rsidR="00AD2A23" w:rsidRPr="00DE2E5E" w14:paraId="6940D057" w14:textId="77777777" w:rsidTr="00F82AEF">
        <w:trPr>
          <w:gridBefore w:val="1"/>
          <w:wBefore w:w="29" w:type="pct"/>
          <w:trHeight w:val="20"/>
        </w:trPr>
        <w:tc>
          <w:tcPr>
            <w:tcW w:w="1124" w:type="pct"/>
            <w:shd w:val="clear" w:color="auto" w:fill="auto"/>
            <w:vAlign w:val="center"/>
          </w:tcPr>
          <w:p w14:paraId="03ABE5C6" w14:textId="77777777" w:rsidR="00AD2A23" w:rsidRPr="00DE2E5E" w:rsidRDefault="00AD2A23" w:rsidP="00AD2A23">
            <w:pPr>
              <w:rPr>
                <w:rFonts w:ascii="Arial" w:hAnsi="Arial" w:cs="Arial"/>
                <w:sz w:val="22"/>
                <w:szCs w:val="22"/>
              </w:rPr>
            </w:pPr>
            <w:r w:rsidRPr="00DE2E5E">
              <w:rPr>
                <w:rFonts w:ascii="Arial" w:hAnsi="Arial" w:cs="Arial"/>
                <w:sz w:val="22"/>
                <w:szCs w:val="22"/>
              </w:rPr>
              <w:t>Cargo</w:t>
            </w:r>
          </w:p>
        </w:tc>
        <w:tc>
          <w:tcPr>
            <w:tcW w:w="3847" w:type="pct"/>
            <w:gridSpan w:val="8"/>
            <w:shd w:val="clear" w:color="auto" w:fill="auto"/>
            <w:vAlign w:val="center"/>
          </w:tcPr>
          <w:p w14:paraId="749A9486" w14:textId="5A0203AC" w:rsidR="00AD2A23" w:rsidRPr="00DE2E5E" w:rsidRDefault="00A1153D" w:rsidP="00AD2A23">
            <w:pPr>
              <w:rPr>
                <w:rFonts w:ascii="Arial" w:hAnsi="Arial" w:cs="Arial"/>
                <w:sz w:val="22"/>
                <w:szCs w:val="22"/>
              </w:rPr>
            </w:pPr>
            <w:r>
              <w:rPr>
                <w:rFonts w:ascii="Arial" w:hAnsi="Arial" w:cs="Arial"/>
                <w:sz w:val="22"/>
                <w:szCs w:val="22"/>
              </w:rPr>
              <w:t>Líder del proceso</w:t>
            </w:r>
          </w:p>
        </w:tc>
      </w:tr>
      <w:tr w:rsidR="00A1153D" w:rsidRPr="00DE2E5E" w14:paraId="509E775D" w14:textId="77777777" w:rsidTr="00402D72">
        <w:trPr>
          <w:gridBefore w:val="1"/>
          <w:wBefore w:w="29" w:type="pct"/>
          <w:trHeight w:val="20"/>
        </w:trPr>
        <w:tc>
          <w:tcPr>
            <w:tcW w:w="4971" w:type="pct"/>
            <w:gridSpan w:val="9"/>
            <w:shd w:val="clear" w:color="auto" w:fill="D9D9D9" w:themeFill="background1" w:themeFillShade="D9"/>
            <w:vAlign w:val="center"/>
          </w:tcPr>
          <w:p w14:paraId="7B965096" w14:textId="77777777" w:rsidR="00A1153D" w:rsidRPr="00DE2E5E" w:rsidRDefault="00A1153D" w:rsidP="00402D72">
            <w:pPr>
              <w:rPr>
                <w:rFonts w:ascii="Arial" w:hAnsi="Arial" w:cs="Arial"/>
                <w:sz w:val="22"/>
                <w:szCs w:val="22"/>
              </w:rPr>
            </w:pPr>
            <w:r w:rsidRPr="00DE2E5E">
              <w:rPr>
                <w:rFonts w:ascii="Arial" w:hAnsi="Arial" w:cs="Arial"/>
                <w:sz w:val="22"/>
                <w:szCs w:val="22"/>
              </w:rPr>
              <w:t>5.</w:t>
            </w:r>
            <w:r>
              <w:rPr>
                <w:rFonts w:ascii="Arial" w:hAnsi="Arial" w:cs="Arial"/>
                <w:sz w:val="22"/>
                <w:szCs w:val="22"/>
              </w:rPr>
              <w:t>5</w:t>
            </w:r>
            <w:r w:rsidRPr="00DE2E5E">
              <w:rPr>
                <w:rFonts w:ascii="Arial" w:hAnsi="Arial" w:cs="Arial"/>
                <w:sz w:val="22"/>
                <w:szCs w:val="22"/>
              </w:rPr>
              <w:t xml:space="preserve"> Servidor </w:t>
            </w:r>
            <w:r>
              <w:rPr>
                <w:rFonts w:ascii="Arial" w:hAnsi="Arial" w:cs="Arial"/>
                <w:sz w:val="22"/>
                <w:szCs w:val="22"/>
              </w:rPr>
              <w:t>Área Logística y Administrativa.</w:t>
            </w:r>
          </w:p>
        </w:tc>
      </w:tr>
      <w:tr w:rsidR="00A1153D" w:rsidRPr="00DE2E5E" w14:paraId="09B496A8" w14:textId="77777777" w:rsidTr="00402D72">
        <w:trPr>
          <w:gridBefore w:val="1"/>
          <w:wBefore w:w="29" w:type="pct"/>
          <w:trHeight w:val="558"/>
        </w:trPr>
        <w:tc>
          <w:tcPr>
            <w:tcW w:w="1124" w:type="pct"/>
            <w:shd w:val="clear" w:color="auto" w:fill="auto"/>
            <w:vAlign w:val="center"/>
          </w:tcPr>
          <w:p w14:paraId="6A5601C6" w14:textId="77777777" w:rsidR="00A1153D" w:rsidRPr="00DE2E5E" w:rsidRDefault="00A1153D" w:rsidP="00402D72">
            <w:pPr>
              <w:rPr>
                <w:rFonts w:ascii="Arial" w:hAnsi="Arial" w:cs="Arial"/>
                <w:sz w:val="22"/>
                <w:szCs w:val="22"/>
              </w:rPr>
            </w:pPr>
            <w:r w:rsidRPr="00DE2E5E">
              <w:rPr>
                <w:rFonts w:ascii="Arial" w:hAnsi="Arial" w:cs="Arial"/>
                <w:sz w:val="22"/>
                <w:szCs w:val="22"/>
              </w:rPr>
              <w:t>Firma</w:t>
            </w:r>
          </w:p>
        </w:tc>
        <w:tc>
          <w:tcPr>
            <w:tcW w:w="3847" w:type="pct"/>
            <w:gridSpan w:val="8"/>
            <w:shd w:val="clear" w:color="auto" w:fill="auto"/>
            <w:vAlign w:val="center"/>
          </w:tcPr>
          <w:p w14:paraId="008F04B7" w14:textId="77777777" w:rsidR="00A1153D" w:rsidRPr="00DE2E5E" w:rsidRDefault="00A1153D" w:rsidP="00402D72">
            <w:pPr>
              <w:rPr>
                <w:rFonts w:ascii="Arial" w:hAnsi="Arial" w:cs="Arial"/>
                <w:sz w:val="22"/>
                <w:szCs w:val="22"/>
              </w:rPr>
            </w:pPr>
            <w:r>
              <w:rPr>
                <w:rFonts w:ascii="Arial" w:hAnsi="Arial" w:cs="Arial"/>
                <w:sz w:val="22"/>
                <w:szCs w:val="22"/>
              </w:rPr>
              <w:t>(USUARIO TVEC)</w:t>
            </w:r>
          </w:p>
        </w:tc>
      </w:tr>
      <w:tr w:rsidR="00A1153D" w:rsidRPr="00DE2E5E" w14:paraId="01AF0AF3" w14:textId="77777777" w:rsidTr="00402D72">
        <w:trPr>
          <w:gridBefore w:val="1"/>
          <w:wBefore w:w="29" w:type="pct"/>
          <w:trHeight w:val="20"/>
        </w:trPr>
        <w:tc>
          <w:tcPr>
            <w:tcW w:w="1124" w:type="pct"/>
            <w:shd w:val="clear" w:color="auto" w:fill="auto"/>
            <w:vAlign w:val="center"/>
          </w:tcPr>
          <w:p w14:paraId="70046B05" w14:textId="77777777" w:rsidR="00A1153D" w:rsidRPr="00DE2E5E" w:rsidRDefault="00A1153D" w:rsidP="00402D72">
            <w:pPr>
              <w:rPr>
                <w:rFonts w:ascii="Arial" w:hAnsi="Arial" w:cs="Arial"/>
                <w:sz w:val="22"/>
                <w:szCs w:val="22"/>
              </w:rPr>
            </w:pPr>
            <w:r w:rsidRPr="00DE2E5E">
              <w:rPr>
                <w:rFonts w:ascii="Arial" w:hAnsi="Arial" w:cs="Arial"/>
                <w:sz w:val="22"/>
                <w:szCs w:val="22"/>
              </w:rPr>
              <w:t>Nombre empleado</w:t>
            </w:r>
          </w:p>
        </w:tc>
        <w:tc>
          <w:tcPr>
            <w:tcW w:w="3847" w:type="pct"/>
            <w:gridSpan w:val="8"/>
            <w:shd w:val="clear" w:color="auto" w:fill="auto"/>
            <w:vAlign w:val="center"/>
          </w:tcPr>
          <w:p w14:paraId="748A88CD" w14:textId="77777777" w:rsidR="00A1153D" w:rsidRPr="00DE2E5E" w:rsidRDefault="00A1153D" w:rsidP="00402D72">
            <w:pPr>
              <w:rPr>
                <w:rFonts w:ascii="Arial" w:hAnsi="Arial" w:cs="Arial"/>
                <w:sz w:val="22"/>
                <w:szCs w:val="22"/>
              </w:rPr>
            </w:pPr>
            <w:r>
              <w:rPr>
                <w:rFonts w:ascii="Arial" w:hAnsi="Arial" w:cs="Arial"/>
                <w:bCs/>
                <w:sz w:val="22"/>
                <w:szCs w:val="22"/>
              </w:rPr>
              <w:t>ANA MILENA PACHECO QUINTERO</w:t>
            </w:r>
          </w:p>
        </w:tc>
      </w:tr>
      <w:tr w:rsidR="00A1153D" w:rsidRPr="00DE2E5E" w14:paraId="6C8AAD11" w14:textId="77777777" w:rsidTr="00402D72">
        <w:trPr>
          <w:gridBefore w:val="1"/>
          <w:wBefore w:w="29" w:type="pct"/>
          <w:trHeight w:val="20"/>
        </w:trPr>
        <w:tc>
          <w:tcPr>
            <w:tcW w:w="1124" w:type="pct"/>
            <w:shd w:val="clear" w:color="auto" w:fill="auto"/>
            <w:vAlign w:val="center"/>
          </w:tcPr>
          <w:p w14:paraId="3343C41A" w14:textId="77777777" w:rsidR="00A1153D" w:rsidRPr="00DE2E5E" w:rsidRDefault="00A1153D" w:rsidP="00402D72">
            <w:pPr>
              <w:rPr>
                <w:rFonts w:ascii="Arial" w:hAnsi="Arial" w:cs="Arial"/>
                <w:sz w:val="22"/>
                <w:szCs w:val="22"/>
              </w:rPr>
            </w:pPr>
            <w:r w:rsidRPr="00DE2E5E">
              <w:rPr>
                <w:rFonts w:ascii="Arial" w:hAnsi="Arial" w:cs="Arial"/>
                <w:sz w:val="22"/>
                <w:szCs w:val="22"/>
              </w:rPr>
              <w:t>Cargo</w:t>
            </w:r>
          </w:p>
        </w:tc>
        <w:tc>
          <w:tcPr>
            <w:tcW w:w="3847" w:type="pct"/>
            <w:gridSpan w:val="8"/>
            <w:shd w:val="clear" w:color="auto" w:fill="auto"/>
            <w:vAlign w:val="center"/>
          </w:tcPr>
          <w:p w14:paraId="49C6D949" w14:textId="77777777" w:rsidR="00A1153D" w:rsidRPr="00DE2E5E" w:rsidRDefault="00A1153D" w:rsidP="00402D72">
            <w:pPr>
              <w:rPr>
                <w:rFonts w:ascii="Arial" w:hAnsi="Arial" w:cs="Arial"/>
                <w:sz w:val="22"/>
                <w:szCs w:val="22"/>
              </w:rPr>
            </w:pPr>
            <w:r>
              <w:rPr>
                <w:rFonts w:ascii="Arial" w:hAnsi="Arial" w:cs="Arial"/>
                <w:sz w:val="22"/>
                <w:szCs w:val="22"/>
              </w:rPr>
              <w:t>Profesional Universitario Grado 09</w:t>
            </w:r>
          </w:p>
        </w:tc>
      </w:tr>
    </w:tbl>
    <w:p w14:paraId="76857697" w14:textId="77777777" w:rsidR="00F82AEF" w:rsidRPr="00812B29" w:rsidRDefault="00F82AEF" w:rsidP="00F82AEF">
      <w:pPr>
        <w:jc w:val="both"/>
        <w:rPr>
          <w:rFonts w:ascii="Arial" w:hAnsi="Arial" w:cs="Arial"/>
          <w:color w:val="000000" w:themeColor="text1"/>
          <w:sz w:val="22"/>
          <w:szCs w:val="22"/>
        </w:rPr>
      </w:pPr>
    </w:p>
    <w:p w14:paraId="792368A7" w14:textId="77777777" w:rsidR="00F82AEF" w:rsidRPr="00755494" w:rsidRDefault="00F82AEF" w:rsidP="00F82AEF">
      <w:pPr>
        <w:jc w:val="both"/>
        <w:rPr>
          <w:rFonts w:ascii="Arial" w:hAnsi="Arial" w:cs="Arial"/>
          <w:sz w:val="22"/>
          <w:szCs w:val="22"/>
        </w:rPr>
      </w:pPr>
      <w:r>
        <w:rPr>
          <w:rFonts w:ascii="Arial" w:hAnsi="Arial" w:cs="Arial"/>
          <w:sz w:val="22"/>
          <w:szCs w:val="22"/>
        </w:rPr>
        <w:t>R</w:t>
      </w:r>
      <w:r w:rsidRPr="00755494">
        <w:rPr>
          <w:rFonts w:ascii="Arial" w:hAnsi="Arial" w:cs="Arial"/>
          <w:sz w:val="22"/>
          <w:szCs w:val="22"/>
        </w:rPr>
        <w:t>euni</w:t>
      </w:r>
      <w:r>
        <w:rPr>
          <w:rFonts w:ascii="Arial" w:hAnsi="Arial" w:cs="Arial"/>
          <w:sz w:val="22"/>
          <w:szCs w:val="22"/>
        </w:rPr>
        <w:t>ó</w:t>
      </w:r>
      <w:r w:rsidRPr="00755494">
        <w:rPr>
          <w:rFonts w:ascii="Arial" w:hAnsi="Arial" w:cs="Arial"/>
          <w:sz w:val="22"/>
          <w:szCs w:val="22"/>
        </w:rPr>
        <w:t>n vía correo electrónico (</w:t>
      </w:r>
      <w:bookmarkStart w:id="0" w:name="_Hlk109377692"/>
      <w:r w:rsidRPr="0092183E">
        <w:rPr>
          <w:rFonts w:ascii="Arial" w:hAnsi="Arial" w:cs="Arial"/>
          <w:i/>
          <w:iCs/>
          <w:sz w:val="22"/>
          <w:szCs w:val="22"/>
        </w:rPr>
        <w:t>Acuerdo PCSJA22-11972 del 30 de Junio de 2022, por el cual se adoptan unas medidas para la prestación del servicio de justicia en los despachos judiciales y dependencias administrativas del territorio nacional, que dispone la administración del servicio de administración de justicia se hará preferentemente a través de los medios digitales y virtuales y, en general mediante el uso de tecnologías de la información y las comunicaciones, de conformidad con la ley 2213 de 2022 y demás normas vigentes. Así mismo, se continuará garantizando la atención presencial, a los usuarios, de los servicios judiciales y administrativos en la Rama Judicial</w:t>
      </w:r>
      <w:bookmarkEnd w:id="0"/>
      <w:r w:rsidRPr="00755494">
        <w:rPr>
          <w:rFonts w:ascii="Arial" w:hAnsi="Arial" w:cs="Arial"/>
          <w:sz w:val="22"/>
          <w:szCs w:val="22"/>
        </w:rPr>
        <w:t>)</w:t>
      </w:r>
      <w:r>
        <w:rPr>
          <w:rFonts w:ascii="Arial" w:hAnsi="Arial" w:cs="Arial"/>
          <w:sz w:val="22"/>
          <w:szCs w:val="22"/>
        </w:rPr>
        <w:t>.</w:t>
      </w:r>
    </w:p>
    <w:p w14:paraId="544790F4" w14:textId="47A20F4F" w:rsidR="00FF274F" w:rsidRPr="00755494" w:rsidRDefault="00FF274F" w:rsidP="00755494">
      <w:pPr>
        <w:jc w:val="both"/>
        <w:rPr>
          <w:rFonts w:ascii="Arial" w:hAnsi="Arial" w:cs="Arial"/>
          <w:sz w:val="22"/>
          <w:szCs w:val="22"/>
        </w:rPr>
      </w:pPr>
    </w:p>
    <w:sectPr w:rsidR="00FF274F" w:rsidRPr="00755494" w:rsidSect="006B2693">
      <w:headerReference w:type="default" r:id="rId31"/>
      <w:footerReference w:type="default" r:id="rId32"/>
      <w:headerReference w:type="first" r:id="rId33"/>
      <w:footerReference w:type="first" r:id="rId34"/>
      <w:footnotePr>
        <w:pos w:val="beneathText"/>
      </w:footnotePr>
      <w:pgSz w:w="12240" w:h="15840" w:code="1"/>
      <w:pgMar w:top="1701" w:right="1701" w:bottom="1701" w:left="1701" w:header="709"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938FB" w14:textId="77777777" w:rsidR="006A4F47" w:rsidRDefault="006A4F47">
      <w:r>
        <w:separator/>
      </w:r>
    </w:p>
  </w:endnote>
  <w:endnote w:type="continuationSeparator" w:id="0">
    <w:p w14:paraId="1BC7492C" w14:textId="77777777" w:rsidR="006A4F47" w:rsidRDefault="006A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20B0604020202020204"/>
    <w:charset w:val="00"/>
    <w:family w:val="roman"/>
    <w:pitch w:val="default"/>
    <w:sig w:usb0="00000003" w:usb1="00000000" w:usb2="00000000" w:usb3="00000000" w:csb0="00000001" w:csb1="00000000"/>
  </w:font>
  <w:font w:name="Berylium">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E630" w14:textId="77777777" w:rsidR="00CB3DFC" w:rsidRDefault="00CB3DFC" w:rsidP="00511B5D">
    <w:pPr>
      <w:ind w:right="1430"/>
      <w:rPr>
        <w:sz w:val="22"/>
      </w:rPr>
    </w:pPr>
    <w:r>
      <w:rPr>
        <w:noProof/>
      </w:rPr>
      <w:drawing>
        <wp:anchor distT="0" distB="0" distL="114300" distR="114300" simplePos="0" relativeHeight="251664384" behindDoc="0" locked="0" layoutInCell="1" allowOverlap="1" wp14:anchorId="2089DED8" wp14:editId="6436CAE6">
          <wp:simplePos x="0" y="0"/>
          <wp:positionH relativeFrom="margin">
            <wp:posOffset>4623435</wp:posOffset>
          </wp:positionH>
          <wp:positionV relativeFrom="margin">
            <wp:posOffset>9455150</wp:posOffset>
          </wp:positionV>
          <wp:extent cx="1600200" cy="819150"/>
          <wp:effectExtent l="0" t="0" r="0" b="0"/>
          <wp:wrapSquare wrapText="bothSides"/>
          <wp:docPr id="32" name="Imagen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pic:spPr>
              </pic:pic>
            </a:graphicData>
          </a:graphic>
          <wp14:sizeRelH relativeFrom="page">
            <wp14:pctWidth>0</wp14:pctWidth>
          </wp14:sizeRelH>
          <wp14:sizeRelV relativeFrom="page">
            <wp14:pctHeight>0</wp14:pctHeight>
          </wp14:sizeRelV>
        </wp:anchor>
      </w:drawing>
    </w:r>
    <w:r>
      <w:rPr>
        <w:b/>
        <w:i/>
        <w:u w:val="single"/>
      </w:rPr>
      <w:t xml:space="preserve"> </w:t>
    </w:r>
    <w:r>
      <w:rPr>
        <w:sz w:val="22"/>
      </w:rPr>
      <w:t xml:space="preserve">Palacio de Justicia Bloque C, Oficina 201 Tel. 5 755276 </w:t>
    </w:r>
  </w:p>
  <w:p w14:paraId="4C457AEE" w14:textId="77777777" w:rsidR="00CB3DFC" w:rsidRPr="00F217C6" w:rsidRDefault="00CB3DFC" w:rsidP="00511B5D">
    <w:pPr>
      <w:ind w:right="1430"/>
    </w:pPr>
    <w:r>
      <w:rPr>
        <w:sz w:val="22"/>
      </w:rPr>
      <w:t xml:space="preserve"> www.ramajudicial.gov.co </w:t>
    </w:r>
  </w:p>
  <w:p w14:paraId="1972125F" w14:textId="46DD11DB" w:rsidR="00CB3DFC" w:rsidRPr="006C7A58" w:rsidRDefault="00CB3DFC" w:rsidP="006B2693">
    <w:pPr>
      <w:pStyle w:val="Encabezado"/>
      <w:jc w:val="center"/>
      <w:rPr>
        <w:rFonts w:ascii="Berylium" w:hAnsi="Berylium"/>
        <w:bCs/>
        <w:iCs/>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0AE9" w14:textId="77777777" w:rsidR="00CB3DFC" w:rsidRDefault="00CB3DFC" w:rsidP="006B2693">
    <w:pPr>
      <w:pStyle w:val="Piedepgina"/>
      <w:rPr>
        <w:b/>
        <w:i/>
      </w:rPr>
    </w:pPr>
  </w:p>
  <w:p w14:paraId="55325998" w14:textId="77777777" w:rsidR="00CB3DFC" w:rsidRDefault="00CB3DFC" w:rsidP="006B2693">
    <w:pPr>
      <w:pStyle w:val="Piedepgina"/>
      <w:rPr>
        <w:b/>
        <w:i/>
      </w:rPr>
    </w:pPr>
  </w:p>
  <w:p w14:paraId="07A40AF7" w14:textId="77777777" w:rsidR="00CB3DFC" w:rsidRDefault="00CB3DFC" w:rsidP="006B2693">
    <w:pPr>
      <w:pStyle w:val="Piedepgina"/>
      <w:rPr>
        <w:b/>
        <w:i/>
      </w:rPr>
    </w:pPr>
  </w:p>
  <w:p w14:paraId="3B456B0A" w14:textId="77777777" w:rsidR="00CB3DFC" w:rsidRPr="00A85BE6" w:rsidRDefault="00CB3DFC" w:rsidP="006B2693">
    <w:pPr>
      <w:pStyle w:val="Piedepgina"/>
      <w:rPr>
        <w:b/>
        <w:i/>
      </w:rPr>
    </w:pPr>
    <w:r>
      <w:rPr>
        <w:noProof/>
        <w:lang w:eastAsia="es-CO"/>
      </w:rPr>
      <w:drawing>
        <wp:anchor distT="0" distB="0" distL="114300" distR="114300" simplePos="0" relativeHeight="251659264" behindDoc="0" locked="0" layoutInCell="1" allowOverlap="1" wp14:anchorId="7E7114B1" wp14:editId="5333C362">
          <wp:simplePos x="0" y="0"/>
          <wp:positionH relativeFrom="column">
            <wp:posOffset>4495165</wp:posOffset>
          </wp:positionH>
          <wp:positionV relativeFrom="paragraph">
            <wp:posOffset>-273050</wp:posOffset>
          </wp:positionV>
          <wp:extent cx="1625600" cy="920750"/>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920750"/>
                  </a:xfrm>
                  <a:prstGeom prst="rect">
                    <a:avLst/>
                  </a:prstGeom>
                  <a:noFill/>
                </pic:spPr>
              </pic:pic>
            </a:graphicData>
          </a:graphic>
          <wp14:sizeRelH relativeFrom="page">
            <wp14:pctWidth>0</wp14:pctWidth>
          </wp14:sizeRelH>
          <wp14:sizeRelV relativeFrom="page">
            <wp14:pctHeight>0</wp14:pctHeight>
          </wp14:sizeRelV>
        </wp:anchor>
      </w:drawing>
    </w:r>
  </w:p>
  <w:p w14:paraId="4874A33E" w14:textId="77777777" w:rsidR="00CB3DFC" w:rsidRDefault="00CB3DFC" w:rsidP="006E773C">
    <w:pPr>
      <w:ind w:right="1430"/>
      <w:rPr>
        <w:sz w:val="22"/>
      </w:rPr>
    </w:pPr>
    <w:r>
      <w:rPr>
        <w:sz w:val="22"/>
      </w:rPr>
      <w:t xml:space="preserve">Palacio de Justicia Bloque C, Oficina 201 Tel. 5 755276 </w:t>
    </w:r>
  </w:p>
  <w:p w14:paraId="71283925" w14:textId="3987B13F" w:rsidR="00CB3DFC" w:rsidRPr="006E773C" w:rsidRDefault="00CB3DFC" w:rsidP="006E773C">
    <w:pPr>
      <w:ind w:right="1430"/>
    </w:pPr>
    <w:r>
      <w:rPr>
        <w:sz w:val="22"/>
      </w:rPr>
      <w:t xml:space="preserve"> www.ramajudicial.gov.co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DE82E" w14:textId="77777777" w:rsidR="006A4F47" w:rsidRDefault="006A4F47">
      <w:r>
        <w:separator/>
      </w:r>
    </w:p>
  </w:footnote>
  <w:footnote w:type="continuationSeparator" w:id="0">
    <w:p w14:paraId="3EA1125B" w14:textId="77777777" w:rsidR="006A4F47" w:rsidRDefault="006A4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FAC0" w14:textId="257F7D37" w:rsidR="00CB3DFC" w:rsidRDefault="00CB3DFC" w:rsidP="006B2693">
    <w:pPr>
      <w:pStyle w:val="Encabezado"/>
      <w:rPr>
        <w:rFonts w:ascii="Berylium" w:hAnsi="Berylium"/>
        <w:bCs/>
        <w:iCs/>
        <w:sz w:val="22"/>
        <w:szCs w:val="22"/>
        <w:lang w:eastAsia="es-ES"/>
      </w:rPr>
    </w:pPr>
    <w:r w:rsidRPr="006537E3">
      <w:rPr>
        <w:rFonts w:ascii="Berylium" w:hAnsi="Berylium"/>
        <w:bCs/>
        <w:iCs/>
        <w:noProof/>
        <w:sz w:val="22"/>
        <w:szCs w:val="22"/>
        <w:lang w:eastAsia="es-CO"/>
      </w:rPr>
      <w:drawing>
        <wp:anchor distT="0" distB="0" distL="114300" distR="114300" simplePos="0" relativeHeight="251662336" behindDoc="1" locked="0" layoutInCell="1" allowOverlap="1" wp14:anchorId="3F809DA1" wp14:editId="064ECAC5">
          <wp:simplePos x="0" y="0"/>
          <wp:positionH relativeFrom="column">
            <wp:posOffset>4387</wp:posOffset>
          </wp:positionH>
          <wp:positionV relativeFrom="paragraph">
            <wp:posOffset>155842</wp:posOffset>
          </wp:positionV>
          <wp:extent cx="1648046" cy="544096"/>
          <wp:effectExtent l="0" t="0" r="3175" b="2540"/>
          <wp:wrapNone/>
          <wp:docPr id="2" name="Imagen 2"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2663" cy="548922"/>
                  </a:xfrm>
                  <a:prstGeom prst="rect">
                    <a:avLst/>
                  </a:prstGeom>
                  <a:noFill/>
                </pic:spPr>
              </pic:pic>
            </a:graphicData>
          </a:graphic>
          <wp14:sizeRelH relativeFrom="page">
            <wp14:pctWidth>0</wp14:pctWidth>
          </wp14:sizeRelH>
          <wp14:sizeRelV relativeFrom="page">
            <wp14:pctHeight>0</wp14:pctHeight>
          </wp14:sizeRelV>
        </wp:anchor>
      </w:drawing>
    </w:r>
    <w:r w:rsidRPr="006537E3">
      <w:rPr>
        <w:rFonts w:ascii="Berylium" w:hAnsi="Berylium"/>
        <w:bCs/>
        <w:iCs/>
        <w:sz w:val="22"/>
        <w:szCs w:val="22"/>
        <w:lang w:val="es-ES" w:eastAsia="es-ES"/>
      </w:rPr>
      <w:t xml:space="preserve">Página </w:t>
    </w:r>
    <w:r w:rsidRPr="006537E3">
      <w:rPr>
        <w:rFonts w:ascii="Berylium" w:hAnsi="Berylium"/>
        <w:bCs/>
        <w:iCs/>
        <w:sz w:val="22"/>
        <w:szCs w:val="22"/>
        <w:lang w:eastAsia="es-ES"/>
      </w:rPr>
      <w:fldChar w:fldCharType="begin"/>
    </w:r>
    <w:r w:rsidRPr="006537E3">
      <w:rPr>
        <w:rFonts w:ascii="Berylium" w:hAnsi="Berylium"/>
        <w:bCs/>
        <w:iCs/>
        <w:sz w:val="22"/>
        <w:szCs w:val="22"/>
        <w:lang w:eastAsia="es-ES"/>
      </w:rPr>
      <w:instrText>PAGE  \* Arabic  \* MERGEFORMAT</w:instrText>
    </w:r>
    <w:r w:rsidRPr="006537E3">
      <w:rPr>
        <w:rFonts w:ascii="Berylium" w:hAnsi="Berylium"/>
        <w:bCs/>
        <w:iCs/>
        <w:sz w:val="22"/>
        <w:szCs w:val="22"/>
        <w:lang w:eastAsia="es-ES"/>
      </w:rPr>
      <w:fldChar w:fldCharType="separate"/>
    </w:r>
    <w:r w:rsidRPr="00093D26">
      <w:rPr>
        <w:rFonts w:ascii="Berylium" w:hAnsi="Berylium"/>
        <w:bCs/>
        <w:iCs/>
        <w:noProof/>
        <w:sz w:val="22"/>
        <w:szCs w:val="22"/>
        <w:lang w:val="es-ES" w:eastAsia="es-ES"/>
      </w:rPr>
      <w:t>7</w:t>
    </w:r>
    <w:r w:rsidRPr="006537E3">
      <w:rPr>
        <w:rFonts w:ascii="Berylium" w:hAnsi="Berylium"/>
        <w:bCs/>
        <w:iCs/>
        <w:sz w:val="22"/>
        <w:szCs w:val="22"/>
        <w:lang w:eastAsia="es-ES"/>
      </w:rPr>
      <w:fldChar w:fldCharType="end"/>
    </w:r>
    <w:r w:rsidRPr="006537E3">
      <w:rPr>
        <w:rFonts w:ascii="Berylium" w:hAnsi="Berylium"/>
        <w:bCs/>
        <w:iCs/>
        <w:sz w:val="22"/>
        <w:szCs w:val="22"/>
        <w:lang w:val="es-ES" w:eastAsia="es-ES"/>
      </w:rPr>
      <w:t xml:space="preserve"> de </w:t>
    </w:r>
    <w:r w:rsidRPr="006537E3">
      <w:rPr>
        <w:rFonts w:ascii="Berylium" w:hAnsi="Berylium"/>
        <w:bCs/>
        <w:iCs/>
        <w:sz w:val="22"/>
        <w:szCs w:val="22"/>
        <w:lang w:eastAsia="es-ES"/>
      </w:rPr>
      <w:fldChar w:fldCharType="begin"/>
    </w:r>
    <w:r w:rsidRPr="006537E3">
      <w:rPr>
        <w:rFonts w:ascii="Berylium" w:hAnsi="Berylium"/>
        <w:bCs/>
        <w:iCs/>
        <w:sz w:val="22"/>
        <w:szCs w:val="22"/>
        <w:lang w:eastAsia="es-ES"/>
      </w:rPr>
      <w:instrText>NUMPAGES  \* Arabic  \* MERGEFORMAT</w:instrText>
    </w:r>
    <w:r w:rsidRPr="006537E3">
      <w:rPr>
        <w:rFonts w:ascii="Berylium" w:hAnsi="Berylium"/>
        <w:bCs/>
        <w:iCs/>
        <w:sz w:val="22"/>
        <w:szCs w:val="22"/>
        <w:lang w:eastAsia="es-ES"/>
      </w:rPr>
      <w:fldChar w:fldCharType="separate"/>
    </w:r>
    <w:r w:rsidRPr="00093D26">
      <w:rPr>
        <w:rFonts w:ascii="Berylium" w:hAnsi="Berylium"/>
        <w:bCs/>
        <w:iCs/>
        <w:noProof/>
        <w:sz w:val="22"/>
        <w:szCs w:val="22"/>
        <w:lang w:val="es-ES" w:eastAsia="es-ES"/>
      </w:rPr>
      <w:t>7</w:t>
    </w:r>
    <w:r w:rsidRPr="006537E3">
      <w:rPr>
        <w:rFonts w:ascii="Berylium" w:hAnsi="Berylium"/>
        <w:bCs/>
        <w:iCs/>
        <w:sz w:val="22"/>
        <w:szCs w:val="22"/>
        <w:lang w:eastAsia="es-ES"/>
      </w:rPr>
      <w:fldChar w:fldCharType="end"/>
    </w:r>
    <w:r w:rsidRPr="006537E3">
      <w:rPr>
        <w:rFonts w:ascii="Berylium" w:hAnsi="Berylium"/>
        <w:bCs/>
        <w:iCs/>
        <w:sz w:val="22"/>
        <w:szCs w:val="22"/>
        <w:lang w:eastAsia="es-ES"/>
      </w:rPr>
      <w:t xml:space="preserve"> - Formato </w:t>
    </w:r>
    <w:r>
      <w:rPr>
        <w:rFonts w:ascii="Berylium" w:hAnsi="Berylium"/>
        <w:bCs/>
        <w:iCs/>
        <w:sz w:val="22"/>
        <w:szCs w:val="22"/>
        <w:lang w:eastAsia="es-ES"/>
      </w:rPr>
      <w:t>estudios p</w:t>
    </w:r>
    <w:r w:rsidRPr="006537E3">
      <w:rPr>
        <w:rFonts w:ascii="Berylium" w:hAnsi="Berylium"/>
        <w:bCs/>
        <w:iCs/>
        <w:sz w:val="22"/>
        <w:szCs w:val="22"/>
        <w:lang w:eastAsia="es-ES"/>
      </w:rPr>
      <w:t>revios</w:t>
    </w:r>
  </w:p>
  <w:p w14:paraId="467C353B" w14:textId="43F4E845" w:rsidR="00CB3DFC" w:rsidRDefault="00CB3DFC" w:rsidP="006B2693">
    <w:pPr>
      <w:pStyle w:val="Encabezado"/>
      <w:rPr>
        <w:rFonts w:ascii="Berylium" w:hAnsi="Berylium"/>
        <w:bCs/>
        <w:iCs/>
        <w:sz w:val="22"/>
        <w:szCs w:val="22"/>
        <w:lang w:eastAsia="es-ES"/>
      </w:rPr>
    </w:pPr>
  </w:p>
  <w:p w14:paraId="4C4E898A" w14:textId="7BFF4DCB" w:rsidR="00CB3DFC" w:rsidRDefault="00CB3DFC" w:rsidP="006B2693">
    <w:pPr>
      <w:pStyle w:val="Encabezado"/>
      <w:rPr>
        <w:rFonts w:ascii="Berylium" w:hAnsi="Berylium"/>
        <w:bCs/>
        <w:iCs/>
        <w:sz w:val="22"/>
        <w:szCs w:val="22"/>
        <w:lang w:eastAsia="es-ES"/>
      </w:rPr>
    </w:pPr>
  </w:p>
  <w:p w14:paraId="34E95E40" w14:textId="695E34E6" w:rsidR="00CB3DFC" w:rsidRDefault="00CB3DFC" w:rsidP="006E773C">
    <w:pPr>
      <w:spacing w:line="259" w:lineRule="auto"/>
      <w:jc w:val="center"/>
    </w:pPr>
    <w:r>
      <w:rPr>
        <w:sz w:val="22"/>
      </w:rPr>
      <w:t>Consejo Superior de la Judicatura</w:t>
    </w:r>
  </w:p>
  <w:p w14:paraId="77D19690" w14:textId="77777777" w:rsidR="00CB3DFC" w:rsidRDefault="00CB3DFC" w:rsidP="006E773C">
    <w:pPr>
      <w:spacing w:line="239" w:lineRule="auto"/>
      <w:ind w:left="1561" w:right="1514"/>
      <w:jc w:val="center"/>
    </w:pPr>
    <w:r>
      <w:rPr>
        <w:sz w:val="22"/>
      </w:rPr>
      <w:t>Dirección Ejecutiva Seccional de Administración Judicial Cúcuta - Norte de Santander</w:t>
    </w:r>
  </w:p>
  <w:p w14:paraId="0C585CB6" w14:textId="77777777" w:rsidR="00CB3DFC" w:rsidRPr="006537E3" w:rsidRDefault="00CB3DFC" w:rsidP="006B2693">
    <w:pPr>
      <w:pStyle w:val="Encabezado"/>
      <w:rPr>
        <w:rFonts w:ascii="Berylium" w:hAnsi="Berylium"/>
        <w:bCs/>
        <w:iCs/>
        <w:sz w:val="22"/>
        <w:szCs w:val="22"/>
        <w:lang w:eastAsia="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C4E2F" w14:textId="77777777" w:rsidR="00CB3DFC" w:rsidRPr="006537E3" w:rsidRDefault="00CB3DFC" w:rsidP="006B2693">
    <w:pPr>
      <w:pStyle w:val="Encabezado"/>
      <w:jc w:val="center"/>
      <w:rPr>
        <w:rFonts w:ascii="Berylium" w:hAnsi="Berylium"/>
        <w:bCs/>
        <w:iCs/>
        <w:sz w:val="22"/>
        <w:szCs w:val="22"/>
      </w:rPr>
    </w:pPr>
    <w:r w:rsidRPr="006537E3">
      <w:rPr>
        <w:rFonts w:ascii="Berylium" w:hAnsi="Berylium"/>
        <w:bCs/>
        <w:iCs/>
        <w:noProof/>
        <w:sz w:val="22"/>
        <w:szCs w:val="22"/>
        <w:lang w:eastAsia="es-CO"/>
      </w:rPr>
      <w:drawing>
        <wp:anchor distT="0" distB="0" distL="114300" distR="114300" simplePos="0" relativeHeight="251660288" behindDoc="1" locked="0" layoutInCell="1" allowOverlap="1" wp14:anchorId="3FDAF1F8" wp14:editId="4D818FA9">
          <wp:simplePos x="0" y="0"/>
          <wp:positionH relativeFrom="column">
            <wp:posOffset>-925830</wp:posOffset>
          </wp:positionH>
          <wp:positionV relativeFrom="paragraph">
            <wp:posOffset>-173355</wp:posOffset>
          </wp:positionV>
          <wp:extent cx="2390775" cy="789305"/>
          <wp:effectExtent l="0" t="0" r="9525" b="0"/>
          <wp:wrapNone/>
          <wp:docPr id="31" name="Imagen 3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043666A4" w14:textId="2143AA0E" w:rsidR="00CB3DFC" w:rsidRDefault="00CB3DFC" w:rsidP="006E773C">
    <w:pPr>
      <w:spacing w:line="259" w:lineRule="auto"/>
      <w:jc w:val="center"/>
    </w:pPr>
    <w:r>
      <w:rPr>
        <w:sz w:val="22"/>
      </w:rPr>
      <w:t>Consejo Superior de la Judicatura</w:t>
    </w:r>
  </w:p>
  <w:p w14:paraId="360C45C5" w14:textId="77777777" w:rsidR="00CB3DFC" w:rsidRDefault="00CB3DFC" w:rsidP="006E773C">
    <w:pPr>
      <w:spacing w:line="239" w:lineRule="auto"/>
      <w:ind w:left="1561" w:right="1514"/>
      <w:jc w:val="center"/>
    </w:pPr>
    <w:r>
      <w:rPr>
        <w:sz w:val="22"/>
      </w:rPr>
      <w:t>Dirección Ejecutiva Seccional de Administración Judicial Cúcuta - Norte de Santander</w:t>
    </w:r>
  </w:p>
  <w:p w14:paraId="40F37967" w14:textId="77777777" w:rsidR="00CB3DFC" w:rsidRPr="006537E3" w:rsidRDefault="00CB3DFC" w:rsidP="006B2693">
    <w:pPr>
      <w:pStyle w:val="Encabezado"/>
      <w:jc w:val="center"/>
      <w:rPr>
        <w:rFonts w:ascii="Berylium" w:hAnsi="Berylium"/>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568"/>
    <w:multiLevelType w:val="hybridMultilevel"/>
    <w:tmpl w:val="B84A62B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360" w:hanging="360"/>
      </w:pPr>
      <w:rPr>
        <w:rFonts w:ascii="Courier New" w:hAnsi="Courier New" w:cs="Courier New" w:hint="default"/>
      </w:rPr>
    </w:lvl>
    <w:lvl w:ilvl="2" w:tplc="040A0005" w:tentative="1">
      <w:start w:val="1"/>
      <w:numFmt w:val="bullet"/>
      <w:lvlText w:val=""/>
      <w:lvlJc w:val="left"/>
      <w:pPr>
        <w:ind w:left="1080" w:hanging="360"/>
      </w:pPr>
      <w:rPr>
        <w:rFonts w:ascii="Wingdings" w:hAnsi="Wingdings" w:hint="default"/>
      </w:rPr>
    </w:lvl>
    <w:lvl w:ilvl="3" w:tplc="040A0001" w:tentative="1">
      <w:start w:val="1"/>
      <w:numFmt w:val="bullet"/>
      <w:lvlText w:val=""/>
      <w:lvlJc w:val="left"/>
      <w:pPr>
        <w:ind w:left="1800" w:hanging="360"/>
      </w:pPr>
      <w:rPr>
        <w:rFonts w:ascii="Symbol" w:hAnsi="Symbol" w:hint="default"/>
      </w:rPr>
    </w:lvl>
    <w:lvl w:ilvl="4" w:tplc="040A0003" w:tentative="1">
      <w:start w:val="1"/>
      <w:numFmt w:val="bullet"/>
      <w:lvlText w:val="o"/>
      <w:lvlJc w:val="left"/>
      <w:pPr>
        <w:ind w:left="2520" w:hanging="360"/>
      </w:pPr>
      <w:rPr>
        <w:rFonts w:ascii="Courier New" w:hAnsi="Courier New" w:cs="Courier New" w:hint="default"/>
      </w:rPr>
    </w:lvl>
    <w:lvl w:ilvl="5" w:tplc="040A0005" w:tentative="1">
      <w:start w:val="1"/>
      <w:numFmt w:val="bullet"/>
      <w:lvlText w:val=""/>
      <w:lvlJc w:val="left"/>
      <w:pPr>
        <w:ind w:left="3240" w:hanging="360"/>
      </w:pPr>
      <w:rPr>
        <w:rFonts w:ascii="Wingdings" w:hAnsi="Wingdings" w:hint="default"/>
      </w:rPr>
    </w:lvl>
    <w:lvl w:ilvl="6" w:tplc="040A0001" w:tentative="1">
      <w:start w:val="1"/>
      <w:numFmt w:val="bullet"/>
      <w:lvlText w:val=""/>
      <w:lvlJc w:val="left"/>
      <w:pPr>
        <w:ind w:left="3960" w:hanging="360"/>
      </w:pPr>
      <w:rPr>
        <w:rFonts w:ascii="Symbol" w:hAnsi="Symbol" w:hint="default"/>
      </w:rPr>
    </w:lvl>
    <w:lvl w:ilvl="7" w:tplc="040A0003" w:tentative="1">
      <w:start w:val="1"/>
      <w:numFmt w:val="bullet"/>
      <w:lvlText w:val="o"/>
      <w:lvlJc w:val="left"/>
      <w:pPr>
        <w:ind w:left="4680" w:hanging="360"/>
      </w:pPr>
      <w:rPr>
        <w:rFonts w:ascii="Courier New" w:hAnsi="Courier New" w:cs="Courier New" w:hint="default"/>
      </w:rPr>
    </w:lvl>
    <w:lvl w:ilvl="8" w:tplc="040A0005" w:tentative="1">
      <w:start w:val="1"/>
      <w:numFmt w:val="bullet"/>
      <w:lvlText w:val=""/>
      <w:lvlJc w:val="left"/>
      <w:pPr>
        <w:ind w:left="5400" w:hanging="360"/>
      </w:pPr>
      <w:rPr>
        <w:rFonts w:ascii="Wingdings" w:hAnsi="Wingdings" w:hint="default"/>
      </w:rPr>
    </w:lvl>
  </w:abstractNum>
  <w:abstractNum w:abstractNumId="1" w15:restartNumberingAfterBreak="0">
    <w:nsid w:val="022D358C"/>
    <w:multiLevelType w:val="hybridMultilevel"/>
    <w:tmpl w:val="1AD6F6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7D00B5"/>
    <w:multiLevelType w:val="hybridMultilevel"/>
    <w:tmpl w:val="AD66C1E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F7EE3"/>
    <w:multiLevelType w:val="multilevel"/>
    <w:tmpl w:val="34C2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40260"/>
    <w:multiLevelType w:val="multilevel"/>
    <w:tmpl w:val="AAEC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03AC2"/>
    <w:multiLevelType w:val="hybridMultilevel"/>
    <w:tmpl w:val="7EBED3E4"/>
    <w:lvl w:ilvl="0" w:tplc="A3B0105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F607D95"/>
    <w:multiLevelType w:val="hybridMultilevel"/>
    <w:tmpl w:val="6DC8F0EC"/>
    <w:lvl w:ilvl="0" w:tplc="86EEC6C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0FFB4E53"/>
    <w:multiLevelType w:val="multilevel"/>
    <w:tmpl w:val="053A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D1D86"/>
    <w:multiLevelType w:val="hybridMultilevel"/>
    <w:tmpl w:val="DAF8DD58"/>
    <w:lvl w:ilvl="0" w:tplc="4116641C">
      <w:start w:val="7"/>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72B1109"/>
    <w:multiLevelType w:val="multilevel"/>
    <w:tmpl w:val="8250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C2C52"/>
    <w:multiLevelType w:val="multilevel"/>
    <w:tmpl w:val="12B2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3E6167"/>
    <w:multiLevelType w:val="hybridMultilevel"/>
    <w:tmpl w:val="D638E3B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EB661EC"/>
    <w:multiLevelType w:val="hybridMultilevel"/>
    <w:tmpl w:val="DE7845E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2139347D"/>
    <w:multiLevelType w:val="hybridMultilevel"/>
    <w:tmpl w:val="9B20C0C6"/>
    <w:lvl w:ilvl="0" w:tplc="D2A6C9CC">
      <w:start w:val="1"/>
      <w:numFmt w:val="bullet"/>
      <w:lvlText w:val=""/>
      <w:lvlJc w:val="center"/>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28F7368"/>
    <w:multiLevelType w:val="multilevel"/>
    <w:tmpl w:val="7724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41107F"/>
    <w:multiLevelType w:val="multilevel"/>
    <w:tmpl w:val="207C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AB34CC"/>
    <w:multiLevelType w:val="hybridMultilevel"/>
    <w:tmpl w:val="A86E2ED8"/>
    <w:lvl w:ilvl="0" w:tplc="A040443A">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2C224C14"/>
    <w:multiLevelType w:val="hybridMultilevel"/>
    <w:tmpl w:val="B89CB1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2D1369DA"/>
    <w:multiLevelType w:val="multilevel"/>
    <w:tmpl w:val="49E6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01483E"/>
    <w:multiLevelType w:val="multilevel"/>
    <w:tmpl w:val="498C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FF33F5"/>
    <w:multiLevelType w:val="multilevel"/>
    <w:tmpl w:val="FE5E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44B1D"/>
    <w:multiLevelType w:val="hybridMultilevel"/>
    <w:tmpl w:val="BE72CE84"/>
    <w:lvl w:ilvl="0" w:tplc="BABA1390">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2" w15:restartNumberingAfterBreak="0">
    <w:nsid w:val="43584527"/>
    <w:multiLevelType w:val="hybridMultilevel"/>
    <w:tmpl w:val="709CA05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15:restartNumberingAfterBreak="0">
    <w:nsid w:val="439E3A3E"/>
    <w:multiLevelType w:val="multilevel"/>
    <w:tmpl w:val="14A0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AD2AA9"/>
    <w:multiLevelType w:val="hybridMultilevel"/>
    <w:tmpl w:val="C69CC2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DAA31CB"/>
    <w:multiLevelType w:val="hybridMultilevel"/>
    <w:tmpl w:val="33BC0B1A"/>
    <w:lvl w:ilvl="0" w:tplc="04090011">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4EBC593F"/>
    <w:multiLevelType w:val="hybridMultilevel"/>
    <w:tmpl w:val="FA6E04D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FAF2EEC"/>
    <w:multiLevelType w:val="hybridMultilevel"/>
    <w:tmpl w:val="DDAA8776"/>
    <w:lvl w:ilvl="0" w:tplc="4EF8E6CA">
      <w:start w:val="1"/>
      <w:numFmt w:val="decimal"/>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18052C2"/>
    <w:multiLevelType w:val="multilevel"/>
    <w:tmpl w:val="796C937C"/>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86528A"/>
    <w:multiLevelType w:val="hybridMultilevel"/>
    <w:tmpl w:val="8E3E686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577B5862"/>
    <w:multiLevelType w:val="multilevel"/>
    <w:tmpl w:val="C98A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167C0C"/>
    <w:multiLevelType w:val="hybridMultilevel"/>
    <w:tmpl w:val="EF4A9178"/>
    <w:lvl w:ilvl="0" w:tplc="41AE25D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09D4256"/>
    <w:multiLevelType w:val="multilevel"/>
    <w:tmpl w:val="40AA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BB3A30"/>
    <w:multiLevelType w:val="multilevel"/>
    <w:tmpl w:val="DFEA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6A650E"/>
    <w:multiLevelType w:val="multilevel"/>
    <w:tmpl w:val="325E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344169"/>
    <w:multiLevelType w:val="hybridMultilevel"/>
    <w:tmpl w:val="46B877C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6AA86DF1"/>
    <w:multiLevelType w:val="hybridMultilevel"/>
    <w:tmpl w:val="07023C4A"/>
    <w:lvl w:ilvl="0" w:tplc="BABA1390">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7" w15:restartNumberingAfterBreak="0">
    <w:nsid w:val="6C2F215C"/>
    <w:multiLevelType w:val="multilevel"/>
    <w:tmpl w:val="10E0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3C7676"/>
    <w:multiLevelType w:val="multilevel"/>
    <w:tmpl w:val="D1AE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49596B"/>
    <w:multiLevelType w:val="multilevel"/>
    <w:tmpl w:val="62CE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0F5D3A"/>
    <w:multiLevelType w:val="hybridMultilevel"/>
    <w:tmpl w:val="6DC8F0EC"/>
    <w:lvl w:ilvl="0" w:tplc="86EEC6C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73A72D93"/>
    <w:multiLevelType w:val="multilevel"/>
    <w:tmpl w:val="5784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1B09C3"/>
    <w:multiLevelType w:val="multilevel"/>
    <w:tmpl w:val="595A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4301AE"/>
    <w:multiLevelType w:val="hybridMultilevel"/>
    <w:tmpl w:val="4DC01CC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7AFC5E29"/>
    <w:multiLevelType w:val="hybridMultilevel"/>
    <w:tmpl w:val="49A6D6D6"/>
    <w:lvl w:ilvl="0" w:tplc="BABA1390">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5" w15:restartNumberingAfterBreak="0">
    <w:nsid w:val="7D667C09"/>
    <w:multiLevelType w:val="multilevel"/>
    <w:tmpl w:val="6B88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8D4058"/>
    <w:multiLevelType w:val="multilevel"/>
    <w:tmpl w:val="789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987249"/>
    <w:multiLevelType w:val="hybridMultilevel"/>
    <w:tmpl w:val="DDAA8776"/>
    <w:lvl w:ilvl="0" w:tplc="4EF8E6CA">
      <w:start w:val="1"/>
      <w:numFmt w:val="decimal"/>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84137750">
    <w:abstractNumId w:val="25"/>
  </w:num>
  <w:num w:numId="2" w16cid:durableId="351611622">
    <w:abstractNumId w:val="13"/>
  </w:num>
  <w:num w:numId="3" w16cid:durableId="626937724">
    <w:abstractNumId w:val="31"/>
  </w:num>
  <w:num w:numId="4" w16cid:durableId="1982348942">
    <w:abstractNumId w:val="8"/>
  </w:num>
  <w:num w:numId="5" w16cid:durableId="1732120051">
    <w:abstractNumId w:val="26"/>
  </w:num>
  <w:num w:numId="6" w16cid:durableId="1946768327">
    <w:abstractNumId w:val="16"/>
  </w:num>
  <w:num w:numId="7" w16cid:durableId="935478796">
    <w:abstractNumId w:val="2"/>
  </w:num>
  <w:num w:numId="8" w16cid:durableId="1936086328">
    <w:abstractNumId w:val="39"/>
  </w:num>
  <w:num w:numId="9" w16cid:durableId="943657808">
    <w:abstractNumId w:val="12"/>
  </w:num>
  <w:num w:numId="10" w16cid:durableId="1284850130">
    <w:abstractNumId w:val="0"/>
  </w:num>
  <w:num w:numId="11" w16cid:durableId="1815952454">
    <w:abstractNumId w:val="41"/>
  </w:num>
  <w:num w:numId="12" w16cid:durableId="644434563">
    <w:abstractNumId w:val="15"/>
  </w:num>
  <w:num w:numId="13" w16cid:durableId="241570728">
    <w:abstractNumId w:val="20"/>
  </w:num>
  <w:num w:numId="14" w16cid:durableId="220598770">
    <w:abstractNumId w:val="18"/>
  </w:num>
  <w:num w:numId="15" w16cid:durableId="23600594">
    <w:abstractNumId w:val="9"/>
  </w:num>
  <w:num w:numId="16" w16cid:durableId="2023897668">
    <w:abstractNumId w:val="10"/>
  </w:num>
  <w:num w:numId="17" w16cid:durableId="1125734141">
    <w:abstractNumId w:val="4"/>
  </w:num>
  <w:num w:numId="18" w16cid:durableId="1447772590">
    <w:abstractNumId w:val="3"/>
  </w:num>
  <w:num w:numId="19" w16cid:durableId="1921450213">
    <w:abstractNumId w:val="38"/>
  </w:num>
  <w:num w:numId="20" w16cid:durableId="1491019839">
    <w:abstractNumId w:val="23"/>
  </w:num>
  <w:num w:numId="21" w16cid:durableId="826552996">
    <w:abstractNumId w:val="19"/>
  </w:num>
  <w:num w:numId="22" w16cid:durableId="1025643736">
    <w:abstractNumId w:val="14"/>
  </w:num>
  <w:num w:numId="23" w16cid:durableId="1068380778">
    <w:abstractNumId w:val="32"/>
  </w:num>
  <w:num w:numId="24" w16cid:durableId="1557933164">
    <w:abstractNumId w:val="37"/>
  </w:num>
  <w:num w:numId="25" w16cid:durableId="2101023788">
    <w:abstractNumId w:val="42"/>
  </w:num>
  <w:num w:numId="26" w16cid:durableId="1927961927">
    <w:abstractNumId w:val="33"/>
  </w:num>
  <w:num w:numId="27" w16cid:durableId="603342281">
    <w:abstractNumId w:val="46"/>
  </w:num>
  <w:num w:numId="28" w16cid:durableId="2083677530">
    <w:abstractNumId w:val="7"/>
  </w:num>
  <w:num w:numId="29" w16cid:durableId="1037314128">
    <w:abstractNumId w:val="30"/>
  </w:num>
  <w:num w:numId="30" w16cid:durableId="670840568">
    <w:abstractNumId w:val="45"/>
  </w:num>
  <w:num w:numId="31" w16cid:durableId="243270826">
    <w:abstractNumId w:val="34"/>
  </w:num>
  <w:num w:numId="32" w16cid:durableId="1822573999">
    <w:abstractNumId w:val="35"/>
  </w:num>
  <w:num w:numId="33" w16cid:durableId="266475093">
    <w:abstractNumId w:val="43"/>
  </w:num>
  <w:num w:numId="34" w16cid:durableId="975404411">
    <w:abstractNumId w:val="22"/>
  </w:num>
  <w:num w:numId="35" w16cid:durableId="91096300">
    <w:abstractNumId w:val="40"/>
  </w:num>
  <w:num w:numId="36" w16cid:durableId="1691948407">
    <w:abstractNumId w:val="6"/>
  </w:num>
  <w:num w:numId="37" w16cid:durableId="2017919002">
    <w:abstractNumId w:val="36"/>
  </w:num>
  <w:num w:numId="38" w16cid:durableId="1686132909">
    <w:abstractNumId w:val="44"/>
  </w:num>
  <w:num w:numId="39" w16cid:durableId="635988299">
    <w:abstractNumId w:val="17"/>
  </w:num>
  <w:num w:numId="40" w16cid:durableId="1724983045">
    <w:abstractNumId w:val="21"/>
  </w:num>
  <w:num w:numId="41" w16cid:durableId="595869019">
    <w:abstractNumId w:val="5"/>
  </w:num>
  <w:num w:numId="42" w16cid:durableId="614217605">
    <w:abstractNumId w:val="11"/>
  </w:num>
  <w:num w:numId="43" w16cid:durableId="1302035416">
    <w:abstractNumId w:val="27"/>
  </w:num>
  <w:num w:numId="44" w16cid:durableId="515118909">
    <w:abstractNumId w:val="47"/>
  </w:num>
  <w:num w:numId="45" w16cid:durableId="700322393">
    <w:abstractNumId w:val="1"/>
  </w:num>
  <w:num w:numId="46" w16cid:durableId="1315645087">
    <w:abstractNumId w:val="29"/>
  </w:num>
  <w:num w:numId="47" w16cid:durableId="1649506283">
    <w:abstractNumId w:val="24"/>
  </w:num>
  <w:num w:numId="48" w16cid:durableId="1455059645">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17"/>
    <w:rsid w:val="0000321D"/>
    <w:rsid w:val="0000390A"/>
    <w:rsid w:val="00004BCC"/>
    <w:rsid w:val="000129DD"/>
    <w:rsid w:val="00017D92"/>
    <w:rsid w:val="00022C71"/>
    <w:rsid w:val="00027EBC"/>
    <w:rsid w:val="000302E6"/>
    <w:rsid w:val="0003291F"/>
    <w:rsid w:val="00050FF9"/>
    <w:rsid w:val="00062760"/>
    <w:rsid w:val="00063D4B"/>
    <w:rsid w:val="00064E95"/>
    <w:rsid w:val="000670D9"/>
    <w:rsid w:val="0007027C"/>
    <w:rsid w:val="00070453"/>
    <w:rsid w:val="00076877"/>
    <w:rsid w:val="00076BA0"/>
    <w:rsid w:val="0008021D"/>
    <w:rsid w:val="00082362"/>
    <w:rsid w:val="00085801"/>
    <w:rsid w:val="000910BF"/>
    <w:rsid w:val="000926A2"/>
    <w:rsid w:val="00095C8F"/>
    <w:rsid w:val="000B0AEF"/>
    <w:rsid w:val="000B18F2"/>
    <w:rsid w:val="000B1C95"/>
    <w:rsid w:val="000B4219"/>
    <w:rsid w:val="000C2F34"/>
    <w:rsid w:val="000D0552"/>
    <w:rsid w:val="000D35CE"/>
    <w:rsid w:val="000D4793"/>
    <w:rsid w:val="000D7137"/>
    <w:rsid w:val="000E136C"/>
    <w:rsid w:val="000E56F7"/>
    <w:rsid w:val="000E5CCB"/>
    <w:rsid w:val="000E697D"/>
    <w:rsid w:val="000E72CE"/>
    <w:rsid w:val="000F3487"/>
    <w:rsid w:val="000F79DF"/>
    <w:rsid w:val="001002E7"/>
    <w:rsid w:val="00100387"/>
    <w:rsid w:val="001006D2"/>
    <w:rsid w:val="00102117"/>
    <w:rsid w:val="00103933"/>
    <w:rsid w:val="00104D49"/>
    <w:rsid w:val="00107693"/>
    <w:rsid w:val="00112F28"/>
    <w:rsid w:val="001239D8"/>
    <w:rsid w:val="00125620"/>
    <w:rsid w:val="00127D79"/>
    <w:rsid w:val="001302D7"/>
    <w:rsid w:val="00131355"/>
    <w:rsid w:val="00133DA2"/>
    <w:rsid w:val="00135CB6"/>
    <w:rsid w:val="001421F7"/>
    <w:rsid w:val="001509B9"/>
    <w:rsid w:val="0015654E"/>
    <w:rsid w:val="00160D48"/>
    <w:rsid w:val="0016119B"/>
    <w:rsid w:val="00173A1C"/>
    <w:rsid w:val="001766EC"/>
    <w:rsid w:val="00177B42"/>
    <w:rsid w:val="0018200A"/>
    <w:rsid w:val="00185278"/>
    <w:rsid w:val="00191343"/>
    <w:rsid w:val="001946D4"/>
    <w:rsid w:val="00196DB4"/>
    <w:rsid w:val="001A1058"/>
    <w:rsid w:val="001A26F8"/>
    <w:rsid w:val="001A7547"/>
    <w:rsid w:val="001C1319"/>
    <w:rsid w:val="001C6ADE"/>
    <w:rsid w:val="001C782B"/>
    <w:rsid w:val="001D2469"/>
    <w:rsid w:val="001D24EC"/>
    <w:rsid w:val="001D5033"/>
    <w:rsid w:val="001D7602"/>
    <w:rsid w:val="001E3AFF"/>
    <w:rsid w:val="001E4375"/>
    <w:rsid w:val="002064DA"/>
    <w:rsid w:val="00206676"/>
    <w:rsid w:val="00210A93"/>
    <w:rsid w:val="0022170A"/>
    <w:rsid w:val="002232CA"/>
    <w:rsid w:val="00223A18"/>
    <w:rsid w:val="002269EB"/>
    <w:rsid w:val="00227A34"/>
    <w:rsid w:val="00232A2A"/>
    <w:rsid w:val="00233BAF"/>
    <w:rsid w:val="00261D43"/>
    <w:rsid w:val="002732AE"/>
    <w:rsid w:val="00282D96"/>
    <w:rsid w:val="002833F2"/>
    <w:rsid w:val="00284DF3"/>
    <w:rsid w:val="002862F4"/>
    <w:rsid w:val="00286D6F"/>
    <w:rsid w:val="00287267"/>
    <w:rsid w:val="0029139C"/>
    <w:rsid w:val="00292864"/>
    <w:rsid w:val="002A0165"/>
    <w:rsid w:val="002A5B61"/>
    <w:rsid w:val="002A6A29"/>
    <w:rsid w:val="002A7650"/>
    <w:rsid w:val="002B2D44"/>
    <w:rsid w:val="002B31C9"/>
    <w:rsid w:val="002C11DF"/>
    <w:rsid w:val="002C4B02"/>
    <w:rsid w:val="002C77D0"/>
    <w:rsid w:val="002D32D0"/>
    <w:rsid w:val="002E0A1A"/>
    <w:rsid w:val="002E1310"/>
    <w:rsid w:val="002E2CBB"/>
    <w:rsid w:val="002F0609"/>
    <w:rsid w:val="002F0636"/>
    <w:rsid w:val="002F2132"/>
    <w:rsid w:val="002F29DB"/>
    <w:rsid w:val="002F2EE2"/>
    <w:rsid w:val="0030117E"/>
    <w:rsid w:val="003038BD"/>
    <w:rsid w:val="00304B70"/>
    <w:rsid w:val="00304D01"/>
    <w:rsid w:val="003063C0"/>
    <w:rsid w:val="00306B10"/>
    <w:rsid w:val="00307CF7"/>
    <w:rsid w:val="0032451C"/>
    <w:rsid w:val="00325741"/>
    <w:rsid w:val="00331DD7"/>
    <w:rsid w:val="00332C0C"/>
    <w:rsid w:val="003332F1"/>
    <w:rsid w:val="00334491"/>
    <w:rsid w:val="00334796"/>
    <w:rsid w:val="00334B69"/>
    <w:rsid w:val="00335272"/>
    <w:rsid w:val="00336D64"/>
    <w:rsid w:val="00337E81"/>
    <w:rsid w:val="00337FC8"/>
    <w:rsid w:val="00340054"/>
    <w:rsid w:val="003422DA"/>
    <w:rsid w:val="00342BD5"/>
    <w:rsid w:val="003459DB"/>
    <w:rsid w:val="00346D22"/>
    <w:rsid w:val="003474CA"/>
    <w:rsid w:val="00364936"/>
    <w:rsid w:val="00371C2A"/>
    <w:rsid w:val="00373226"/>
    <w:rsid w:val="003735A8"/>
    <w:rsid w:val="00381C98"/>
    <w:rsid w:val="00382192"/>
    <w:rsid w:val="003825B5"/>
    <w:rsid w:val="00384921"/>
    <w:rsid w:val="00385D56"/>
    <w:rsid w:val="0038761F"/>
    <w:rsid w:val="003879BA"/>
    <w:rsid w:val="00393C41"/>
    <w:rsid w:val="003A0091"/>
    <w:rsid w:val="003A7B34"/>
    <w:rsid w:val="003C067C"/>
    <w:rsid w:val="003C3AE8"/>
    <w:rsid w:val="003C3F82"/>
    <w:rsid w:val="003C46EB"/>
    <w:rsid w:val="003C4C28"/>
    <w:rsid w:val="003C70EF"/>
    <w:rsid w:val="003C7B34"/>
    <w:rsid w:val="003C7BB5"/>
    <w:rsid w:val="003D10DE"/>
    <w:rsid w:val="003D1A8F"/>
    <w:rsid w:val="003D5194"/>
    <w:rsid w:val="003E4A67"/>
    <w:rsid w:val="003F0A4D"/>
    <w:rsid w:val="004000AE"/>
    <w:rsid w:val="00405195"/>
    <w:rsid w:val="00410EB7"/>
    <w:rsid w:val="004168E3"/>
    <w:rsid w:val="004173DA"/>
    <w:rsid w:val="00417830"/>
    <w:rsid w:val="004204B3"/>
    <w:rsid w:val="0043277A"/>
    <w:rsid w:val="00433B08"/>
    <w:rsid w:val="004357E2"/>
    <w:rsid w:val="0043736E"/>
    <w:rsid w:val="004404A6"/>
    <w:rsid w:val="004479CD"/>
    <w:rsid w:val="00453A06"/>
    <w:rsid w:val="0046162E"/>
    <w:rsid w:val="00462841"/>
    <w:rsid w:val="0046558D"/>
    <w:rsid w:val="0046765A"/>
    <w:rsid w:val="00476A0F"/>
    <w:rsid w:val="00486ACA"/>
    <w:rsid w:val="00493D84"/>
    <w:rsid w:val="00494E87"/>
    <w:rsid w:val="00494F1F"/>
    <w:rsid w:val="00497524"/>
    <w:rsid w:val="004A24C5"/>
    <w:rsid w:val="004B12C6"/>
    <w:rsid w:val="004B1936"/>
    <w:rsid w:val="004C05E2"/>
    <w:rsid w:val="004C0A57"/>
    <w:rsid w:val="004C3DDB"/>
    <w:rsid w:val="004C65AF"/>
    <w:rsid w:val="004C70A9"/>
    <w:rsid w:val="004D2636"/>
    <w:rsid w:val="004D285C"/>
    <w:rsid w:val="004D4270"/>
    <w:rsid w:val="004E3E91"/>
    <w:rsid w:val="004F0660"/>
    <w:rsid w:val="004F4A8C"/>
    <w:rsid w:val="004F5E38"/>
    <w:rsid w:val="004F76B4"/>
    <w:rsid w:val="00504444"/>
    <w:rsid w:val="005116B4"/>
    <w:rsid w:val="00511B5D"/>
    <w:rsid w:val="0051258E"/>
    <w:rsid w:val="005136A6"/>
    <w:rsid w:val="00526053"/>
    <w:rsid w:val="0053128F"/>
    <w:rsid w:val="005349FF"/>
    <w:rsid w:val="005379AF"/>
    <w:rsid w:val="00537D79"/>
    <w:rsid w:val="00542BF4"/>
    <w:rsid w:val="005440CD"/>
    <w:rsid w:val="00546C93"/>
    <w:rsid w:val="00546CC9"/>
    <w:rsid w:val="005500F1"/>
    <w:rsid w:val="005522A5"/>
    <w:rsid w:val="00553736"/>
    <w:rsid w:val="0055686C"/>
    <w:rsid w:val="0056033C"/>
    <w:rsid w:val="005615F9"/>
    <w:rsid w:val="00563220"/>
    <w:rsid w:val="00573572"/>
    <w:rsid w:val="005745E3"/>
    <w:rsid w:val="00574E80"/>
    <w:rsid w:val="005827DB"/>
    <w:rsid w:val="00590D83"/>
    <w:rsid w:val="005917D1"/>
    <w:rsid w:val="00592B92"/>
    <w:rsid w:val="0059391F"/>
    <w:rsid w:val="005958F3"/>
    <w:rsid w:val="005B0121"/>
    <w:rsid w:val="005C2936"/>
    <w:rsid w:val="005C45D6"/>
    <w:rsid w:val="005C75B8"/>
    <w:rsid w:val="005D0D9C"/>
    <w:rsid w:val="005D0EA7"/>
    <w:rsid w:val="005D5833"/>
    <w:rsid w:val="005E0A27"/>
    <w:rsid w:val="005F6319"/>
    <w:rsid w:val="005F7B4E"/>
    <w:rsid w:val="00601138"/>
    <w:rsid w:val="00601B1C"/>
    <w:rsid w:val="00602254"/>
    <w:rsid w:val="006049AE"/>
    <w:rsid w:val="006066D2"/>
    <w:rsid w:val="00626328"/>
    <w:rsid w:val="00641007"/>
    <w:rsid w:val="0064443C"/>
    <w:rsid w:val="00644766"/>
    <w:rsid w:val="0064478B"/>
    <w:rsid w:val="00646B88"/>
    <w:rsid w:val="0065464A"/>
    <w:rsid w:val="00654C20"/>
    <w:rsid w:val="006555FC"/>
    <w:rsid w:val="006633DB"/>
    <w:rsid w:val="006703CE"/>
    <w:rsid w:val="00677508"/>
    <w:rsid w:val="00681C05"/>
    <w:rsid w:val="0068453E"/>
    <w:rsid w:val="00684FA3"/>
    <w:rsid w:val="00687E83"/>
    <w:rsid w:val="00690D7C"/>
    <w:rsid w:val="006A16D1"/>
    <w:rsid w:val="006A4F47"/>
    <w:rsid w:val="006B225D"/>
    <w:rsid w:val="006B2693"/>
    <w:rsid w:val="006B2E79"/>
    <w:rsid w:val="006B3EA2"/>
    <w:rsid w:val="006B66DC"/>
    <w:rsid w:val="006C7647"/>
    <w:rsid w:val="006C7E6A"/>
    <w:rsid w:val="006D4213"/>
    <w:rsid w:val="006D44DD"/>
    <w:rsid w:val="006D4B02"/>
    <w:rsid w:val="006D5E4B"/>
    <w:rsid w:val="006E154F"/>
    <w:rsid w:val="006E33B6"/>
    <w:rsid w:val="006E62D0"/>
    <w:rsid w:val="006E773C"/>
    <w:rsid w:val="006F43E1"/>
    <w:rsid w:val="006F5041"/>
    <w:rsid w:val="006F7C55"/>
    <w:rsid w:val="00704CE2"/>
    <w:rsid w:val="00705020"/>
    <w:rsid w:val="00706DBC"/>
    <w:rsid w:val="00711782"/>
    <w:rsid w:val="00712D23"/>
    <w:rsid w:val="00717B17"/>
    <w:rsid w:val="0073211B"/>
    <w:rsid w:val="0073546B"/>
    <w:rsid w:val="00736F1C"/>
    <w:rsid w:val="007427D8"/>
    <w:rsid w:val="0074410C"/>
    <w:rsid w:val="00747F2C"/>
    <w:rsid w:val="00751A65"/>
    <w:rsid w:val="00751B39"/>
    <w:rsid w:val="007522DA"/>
    <w:rsid w:val="007528CA"/>
    <w:rsid w:val="007540BE"/>
    <w:rsid w:val="00755494"/>
    <w:rsid w:val="00761D62"/>
    <w:rsid w:val="00763DC8"/>
    <w:rsid w:val="00765AA6"/>
    <w:rsid w:val="00765F7C"/>
    <w:rsid w:val="00775765"/>
    <w:rsid w:val="00782EE8"/>
    <w:rsid w:val="007871A0"/>
    <w:rsid w:val="00787427"/>
    <w:rsid w:val="00790B1C"/>
    <w:rsid w:val="00793079"/>
    <w:rsid w:val="007A4BA2"/>
    <w:rsid w:val="007A4C64"/>
    <w:rsid w:val="007A599E"/>
    <w:rsid w:val="007A5BB6"/>
    <w:rsid w:val="007B060D"/>
    <w:rsid w:val="007B1D24"/>
    <w:rsid w:val="007B1D6E"/>
    <w:rsid w:val="007B2CB3"/>
    <w:rsid w:val="007B44D5"/>
    <w:rsid w:val="007B5098"/>
    <w:rsid w:val="007C0DD5"/>
    <w:rsid w:val="007C608D"/>
    <w:rsid w:val="007D3DA3"/>
    <w:rsid w:val="007D53C9"/>
    <w:rsid w:val="007D6103"/>
    <w:rsid w:val="007D7C6B"/>
    <w:rsid w:val="007E2E00"/>
    <w:rsid w:val="007E36C7"/>
    <w:rsid w:val="007E5269"/>
    <w:rsid w:val="007F2AA5"/>
    <w:rsid w:val="007F6B9F"/>
    <w:rsid w:val="00801B36"/>
    <w:rsid w:val="00803087"/>
    <w:rsid w:val="00804349"/>
    <w:rsid w:val="008043C2"/>
    <w:rsid w:val="008060DC"/>
    <w:rsid w:val="00807D18"/>
    <w:rsid w:val="00810CCB"/>
    <w:rsid w:val="00821078"/>
    <w:rsid w:val="00825F99"/>
    <w:rsid w:val="008262A8"/>
    <w:rsid w:val="00827227"/>
    <w:rsid w:val="00837639"/>
    <w:rsid w:val="00842973"/>
    <w:rsid w:val="008439BB"/>
    <w:rsid w:val="00846E93"/>
    <w:rsid w:val="00847214"/>
    <w:rsid w:val="008628F3"/>
    <w:rsid w:val="00865C1D"/>
    <w:rsid w:val="0087607F"/>
    <w:rsid w:val="00876EFF"/>
    <w:rsid w:val="008803D9"/>
    <w:rsid w:val="00880B44"/>
    <w:rsid w:val="008816EF"/>
    <w:rsid w:val="00881A6F"/>
    <w:rsid w:val="00883B75"/>
    <w:rsid w:val="00886E3A"/>
    <w:rsid w:val="008B15EE"/>
    <w:rsid w:val="008B3409"/>
    <w:rsid w:val="008C07F5"/>
    <w:rsid w:val="008C12FA"/>
    <w:rsid w:val="008D07E4"/>
    <w:rsid w:val="008D4216"/>
    <w:rsid w:val="008D78E2"/>
    <w:rsid w:val="008E3DB1"/>
    <w:rsid w:val="008E4545"/>
    <w:rsid w:val="008E7BF6"/>
    <w:rsid w:val="008F5DEF"/>
    <w:rsid w:val="008F62CB"/>
    <w:rsid w:val="008F648D"/>
    <w:rsid w:val="008F7DA5"/>
    <w:rsid w:val="009014D2"/>
    <w:rsid w:val="00910F89"/>
    <w:rsid w:val="00912DA1"/>
    <w:rsid w:val="00915B75"/>
    <w:rsid w:val="009163E0"/>
    <w:rsid w:val="00926DDE"/>
    <w:rsid w:val="0093757F"/>
    <w:rsid w:val="0094018E"/>
    <w:rsid w:val="00942EDD"/>
    <w:rsid w:val="00943665"/>
    <w:rsid w:val="00944B02"/>
    <w:rsid w:val="0094600E"/>
    <w:rsid w:val="009474C1"/>
    <w:rsid w:val="009514D0"/>
    <w:rsid w:val="00951A77"/>
    <w:rsid w:val="009537F1"/>
    <w:rsid w:val="009543FE"/>
    <w:rsid w:val="00957288"/>
    <w:rsid w:val="00964805"/>
    <w:rsid w:val="00966E46"/>
    <w:rsid w:val="0097302E"/>
    <w:rsid w:val="00977AA1"/>
    <w:rsid w:val="009835EB"/>
    <w:rsid w:val="00984803"/>
    <w:rsid w:val="009850C5"/>
    <w:rsid w:val="009877C0"/>
    <w:rsid w:val="00991CF0"/>
    <w:rsid w:val="0099553D"/>
    <w:rsid w:val="00996787"/>
    <w:rsid w:val="009A018F"/>
    <w:rsid w:val="009B6F14"/>
    <w:rsid w:val="009C57C6"/>
    <w:rsid w:val="009C7EAE"/>
    <w:rsid w:val="009D31D4"/>
    <w:rsid w:val="009D3A0A"/>
    <w:rsid w:val="009D60BD"/>
    <w:rsid w:val="009E00DD"/>
    <w:rsid w:val="009E35F4"/>
    <w:rsid w:val="009E5D12"/>
    <w:rsid w:val="009F1FD3"/>
    <w:rsid w:val="009F7603"/>
    <w:rsid w:val="00A02DCA"/>
    <w:rsid w:val="00A1153D"/>
    <w:rsid w:val="00A13009"/>
    <w:rsid w:val="00A131E3"/>
    <w:rsid w:val="00A13FB5"/>
    <w:rsid w:val="00A20641"/>
    <w:rsid w:val="00A26658"/>
    <w:rsid w:val="00A34C71"/>
    <w:rsid w:val="00A36B76"/>
    <w:rsid w:val="00A40995"/>
    <w:rsid w:val="00A41181"/>
    <w:rsid w:val="00A466EF"/>
    <w:rsid w:val="00A512D0"/>
    <w:rsid w:val="00A52570"/>
    <w:rsid w:val="00A572E8"/>
    <w:rsid w:val="00A636AE"/>
    <w:rsid w:val="00A7534E"/>
    <w:rsid w:val="00A77CA5"/>
    <w:rsid w:val="00A80820"/>
    <w:rsid w:val="00A81C9A"/>
    <w:rsid w:val="00A83DB0"/>
    <w:rsid w:val="00A944EA"/>
    <w:rsid w:val="00A959A0"/>
    <w:rsid w:val="00A96178"/>
    <w:rsid w:val="00AA27CD"/>
    <w:rsid w:val="00AA4964"/>
    <w:rsid w:val="00AA58EE"/>
    <w:rsid w:val="00AA76FF"/>
    <w:rsid w:val="00AB1DD5"/>
    <w:rsid w:val="00AC2149"/>
    <w:rsid w:val="00AC41F5"/>
    <w:rsid w:val="00AC71FB"/>
    <w:rsid w:val="00AD2A23"/>
    <w:rsid w:val="00AD30D4"/>
    <w:rsid w:val="00AE4834"/>
    <w:rsid w:val="00AE4997"/>
    <w:rsid w:val="00AF0DEF"/>
    <w:rsid w:val="00AF0FAE"/>
    <w:rsid w:val="00AF1B98"/>
    <w:rsid w:val="00AF5494"/>
    <w:rsid w:val="00AF57DA"/>
    <w:rsid w:val="00B01D7E"/>
    <w:rsid w:val="00B0238E"/>
    <w:rsid w:val="00B0308E"/>
    <w:rsid w:val="00B034F8"/>
    <w:rsid w:val="00B134EC"/>
    <w:rsid w:val="00B20C99"/>
    <w:rsid w:val="00B26A0A"/>
    <w:rsid w:val="00B26F90"/>
    <w:rsid w:val="00B34A7B"/>
    <w:rsid w:val="00B41A75"/>
    <w:rsid w:val="00B438D9"/>
    <w:rsid w:val="00B43B16"/>
    <w:rsid w:val="00B459F4"/>
    <w:rsid w:val="00B46F57"/>
    <w:rsid w:val="00B76FA3"/>
    <w:rsid w:val="00B9235C"/>
    <w:rsid w:val="00B95A7C"/>
    <w:rsid w:val="00B96F57"/>
    <w:rsid w:val="00BA4559"/>
    <w:rsid w:val="00BB3017"/>
    <w:rsid w:val="00BB57A5"/>
    <w:rsid w:val="00BB5A6B"/>
    <w:rsid w:val="00BB6981"/>
    <w:rsid w:val="00BC0785"/>
    <w:rsid w:val="00BC5199"/>
    <w:rsid w:val="00BC56F4"/>
    <w:rsid w:val="00BD13CD"/>
    <w:rsid w:val="00BD355C"/>
    <w:rsid w:val="00BD37A0"/>
    <w:rsid w:val="00BD50FC"/>
    <w:rsid w:val="00BD75D2"/>
    <w:rsid w:val="00BD76C5"/>
    <w:rsid w:val="00C047A3"/>
    <w:rsid w:val="00C06686"/>
    <w:rsid w:val="00C06A87"/>
    <w:rsid w:val="00C07F94"/>
    <w:rsid w:val="00C10BE1"/>
    <w:rsid w:val="00C170DB"/>
    <w:rsid w:val="00C17FD0"/>
    <w:rsid w:val="00C205C5"/>
    <w:rsid w:val="00C26177"/>
    <w:rsid w:val="00C2754A"/>
    <w:rsid w:val="00C27689"/>
    <w:rsid w:val="00C27CC7"/>
    <w:rsid w:val="00C3417B"/>
    <w:rsid w:val="00C358D1"/>
    <w:rsid w:val="00C35B46"/>
    <w:rsid w:val="00C37B92"/>
    <w:rsid w:val="00C453C7"/>
    <w:rsid w:val="00C47DF8"/>
    <w:rsid w:val="00C56616"/>
    <w:rsid w:val="00C65D0E"/>
    <w:rsid w:val="00C66459"/>
    <w:rsid w:val="00C74BAC"/>
    <w:rsid w:val="00C81BFA"/>
    <w:rsid w:val="00C835D7"/>
    <w:rsid w:val="00C84C76"/>
    <w:rsid w:val="00C8646B"/>
    <w:rsid w:val="00C9050B"/>
    <w:rsid w:val="00C914B1"/>
    <w:rsid w:val="00C93A30"/>
    <w:rsid w:val="00C945B1"/>
    <w:rsid w:val="00C95C39"/>
    <w:rsid w:val="00CA0839"/>
    <w:rsid w:val="00CA0B0C"/>
    <w:rsid w:val="00CA3521"/>
    <w:rsid w:val="00CA39D7"/>
    <w:rsid w:val="00CA3A55"/>
    <w:rsid w:val="00CA4754"/>
    <w:rsid w:val="00CB3DFC"/>
    <w:rsid w:val="00CB41F2"/>
    <w:rsid w:val="00CC20FE"/>
    <w:rsid w:val="00CC3B92"/>
    <w:rsid w:val="00CD6B9E"/>
    <w:rsid w:val="00CE2CBB"/>
    <w:rsid w:val="00CE605E"/>
    <w:rsid w:val="00CE7D34"/>
    <w:rsid w:val="00CF3522"/>
    <w:rsid w:val="00CF4B3D"/>
    <w:rsid w:val="00CF4CB2"/>
    <w:rsid w:val="00CF6A59"/>
    <w:rsid w:val="00D06EB7"/>
    <w:rsid w:val="00D13B0D"/>
    <w:rsid w:val="00D16E9D"/>
    <w:rsid w:val="00D172D5"/>
    <w:rsid w:val="00D21F56"/>
    <w:rsid w:val="00D22098"/>
    <w:rsid w:val="00D259B5"/>
    <w:rsid w:val="00D50A28"/>
    <w:rsid w:val="00D515D1"/>
    <w:rsid w:val="00D604A4"/>
    <w:rsid w:val="00D654A0"/>
    <w:rsid w:val="00D65941"/>
    <w:rsid w:val="00D7065C"/>
    <w:rsid w:val="00D81699"/>
    <w:rsid w:val="00D81B0D"/>
    <w:rsid w:val="00D831E1"/>
    <w:rsid w:val="00DA0366"/>
    <w:rsid w:val="00DA6482"/>
    <w:rsid w:val="00DA7DE1"/>
    <w:rsid w:val="00DC15C8"/>
    <w:rsid w:val="00DC55D2"/>
    <w:rsid w:val="00DE4117"/>
    <w:rsid w:val="00DE7791"/>
    <w:rsid w:val="00DF790E"/>
    <w:rsid w:val="00E056D1"/>
    <w:rsid w:val="00E07104"/>
    <w:rsid w:val="00E23797"/>
    <w:rsid w:val="00E2447B"/>
    <w:rsid w:val="00E256F6"/>
    <w:rsid w:val="00E3032A"/>
    <w:rsid w:val="00E313F9"/>
    <w:rsid w:val="00E321FA"/>
    <w:rsid w:val="00E3306F"/>
    <w:rsid w:val="00E3694E"/>
    <w:rsid w:val="00E4444A"/>
    <w:rsid w:val="00E474ED"/>
    <w:rsid w:val="00E57AB9"/>
    <w:rsid w:val="00E657CD"/>
    <w:rsid w:val="00E72D8D"/>
    <w:rsid w:val="00E74C61"/>
    <w:rsid w:val="00E809EA"/>
    <w:rsid w:val="00E8730A"/>
    <w:rsid w:val="00E905DD"/>
    <w:rsid w:val="00EA10FC"/>
    <w:rsid w:val="00EA25CD"/>
    <w:rsid w:val="00EA2EA2"/>
    <w:rsid w:val="00EA35F5"/>
    <w:rsid w:val="00EB4732"/>
    <w:rsid w:val="00EC19A8"/>
    <w:rsid w:val="00EC3601"/>
    <w:rsid w:val="00ED514A"/>
    <w:rsid w:val="00ED767C"/>
    <w:rsid w:val="00EE0359"/>
    <w:rsid w:val="00EE1065"/>
    <w:rsid w:val="00EF02A1"/>
    <w:rsid w:val="00EF5A23"/>
    <w:rsid w:val="00EF657B"/>
    <w:rsid w:val="00EF7044"/>
    <w:rsid w:val="00EF7B54"/>
    <w:rsid w:val="00F0579C"/>
    <w:rsid w:val="00F076EA"/>
    <w:rsid w:val="00F12594"/>
    <w:rsid w:val="00F1704E"/>
    <w:rsid w:val="00F22DAB"/>
    <w:rsid w:val="00F404CA"/>
    <w:rsid w:val="00F40C3B"/>
    <w:rsid w:val="00F418C2"/>
    <w:rsid w:val="00F44FE7"/>
    <w:rsid w:val="00F5029D"/>
    <w:rsid w:val="00F511E6"/>
    <w:rsid w:val="00F533DD"/>
    <w:rsid w:val="00F53758"/>
    <w:rsid w:val="00F55028"/>
    <w:rsid w:val="00F605F7"/>
    <w:rsid w:val="00F6387F"/>
    <w:rsid w:val="00F725BE"/>
    <w:rsid w:val="00F73024"/>
    <w:rsid w:val="00F803F8"/>
    <w:rsid w:val="00F8201C"/>
    <w:rsid w:val="00F82AEF"/>
    <w:rsid w:val="00F83637"/>
    <w:rsid w:val="00F83BD1"/>
    <w:rsid w:val="00F92023"/>
    <w:rsid w:val="00F96F6B"/>
    <w:rsid w:val="00FB5825"/>
    <w:rsid w:val="00FB787C"/>
    <w:rsid w:val="00FC3CCC"/>
    <w:rsid w:val="00FC48B8"/>
    <w:rsid w:val="00FC786A"/>
    <w:rsid w:val="00FD2653"/>
    <w:rsid w:val="00FD2DF2"/>
    <w:rsid w:val="00FD75B7"/>
    <w:rsid w:val="00FE76A9"/>
    <w:rsid w:val="00FF18E4"/>
    <w:rsid w:val="00FF274F"/>
    <w:rsid w:val="00FF43E3"/>
    <w:rsid w:val="00FF7C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2EB4D"/>
  <w15:chartTrackingRefBased/>
  <w15:docId w15:val="{84A3628B-28E5-354E-A624-7DDB0070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CBB"/>
    <w:rPr>
      <w:rFonts w:ascii="Times New Roman" w:eastAsia="Times New Roman" w:hAnsi="Times New Roman" w:cs="Times New Roman"/>
      <w:lang w:eastAsia="es-CO"/>
    </w:rPr>
  </w:style>
  <w:style w:type="paragraph" w:styleId="Ttulo1">
    <w:name w:val="heading 1"/>
    <w:basedOn w:val="Normal"/>
    <w:next w:val="Normal"/>
    <w:link w:val="Ttulo1Car"/>
    <w:qFormat/>
    <w:rsid w:val="00DE4117"/>
    <w:pPr>
      <w:keepNext/>
      <w:tabs>
        <w:tab w:val="num" w:pos="0"/>
      </w:tabs>
      <w:outlineLvl w:val="0"/>
    </w:pPr>
    <w:rPr>
      <w:rFonts w:ascii="Footlight MT Light" w:hAnsi="Footlight MT Light"/>
      <w:b/>
      <w:bCs/>
      <w:sz w:val="26"/>
      <w:lang w:eastAsia="es-ES_tradnl"/>
    </w:rPr>
  </w:style>
  <w:style w:type="paragraph" w:styleId="Ttulo2">
    <w:name w:val="heading 2"/>
    <w:basedOn w:val="Normal"/>
    <w:next w:val="Normal"/>
    <w:link w:val="Ttulo2Car"/>
    <w:uiPriority w:val="9"/>
    <w:semiHidden/>
    <w:unhideWhenUsed/>
    <w:qFormat/>
    <w:rsid w:val="00A02DCA"/>
    <w:pPr>
      <w:keepNext/>
      <w:keepLines/>
      <w:spacing w:before="40"/>
      <w:outlineLvl w:val="1"/>
    </w:pPr>
    <w:rPr>
      <w:rFonts w:asciiTheme="majorHAnsi" w:eastAsiaTheme="majorEastAsia" w:hAnsiTheme="majorHAnsi" w:cstheme="majorBidi"/>
      <w:color w:val="2F5496" w:themeColor="accent1" w:themeShade="BF"/>
      <w:sz w:val="26"/>
      <w:szCs w:val="26"/>
      <w:lang w:eastAsia="es-ES_tradnl"/>
    </w:rPr>
  </w:style>
  <w:style w:type="paragraph" w:styleId="Ttulo6">
    <w:name w:val="heading 6"/>
    <w:basedOn w:val="Normal"/>
    <w:next w:val="Normal"/>
    <w:link w:val="Ttulo6Car"/>
    <w:uiPriority w:val="9"/>
    <w:semiHidden/>
    <w:unhideWhenUsed/>
    <w:qFormat/>
    <w:rsid w:val="00104D49"/>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E4117"/>
    <w:rPr>
      <w:rFonts w:ascii="Footlight MT Light" w:eastAsia="Times New Roman" w:hAnsi="Footlight MT Light" w:cs="Times New Roman"/>
      <w:b/>
      <w:bCs/>
      <w:sz w:val="26"/>
      <w:szCs w:val="20"/>
      <w:lang w:val="es-ES" w:eastAsia="ar-SA"/>
    </w:rPr>
  </w:style>
  <w:style w:type="character" w:styleId="Hipervnculo">
    <w:name w:val="Hyperlink"/>
    <w:uiPriority w:val="99"/>
    <w:rsid w:val="00DE4117"/>
    <w:rPr>
      <w:color w:val="0000FF"/>
      <w:u w:val="single"/>
    </w:rPr>
  </w:style>
  <w:style w:type="paragraph" w:styleId="Encabezado">
    <w:name w:val="header"/>
    <w:basedOn w:val="Normal"/>
    <w:link w:val="EncabezadoCar"/>
    <w:rsid w:val="00DE4117"/>
    <w:pPr>
      <w:tabs>
        <w:tab w:val="center" w:pos="4252"/>
        <w:tab w:val="right" w:pos="8504"/>
      </w:tabs>
    </w:pPr>
    <w:rPr>
      <w:rFonts w:ascii="Footlight MT Light" w:hAnsi="Footlight MT Light"/>
      <w:sz w:val="26"/>
      <w:lang w:eastAsia="es-ES_tradnl"/>
    </w:rPr>
  </w:style>
  <w:style w:type="character" w:customStyle="1" w:styleId="EncabezadoCar">
    <w:name w:val="Encabezado Car"/>
    <w:basedOn w:val="Fuentedeprrafopredeter"/>
    <w:link w:val="Encabezado"/>
    <w:rsid w:val="00DE4117"/>
    <w:rPr>
      <w:rFonts w:ascii="Footlight MT Light" w:eastAsia="Times New Roman" w:hAnsi="Footlight MT Light" w:cs="Times New Roman"/>
      <w:sz w:val="26"/>
      <w:szCs w:val="20"/>
      <w:lang w:eastAsia="ar-SA"/>
    </w:rPr>
  </w:style>
  <w:style w:type="paragraph" w:styleId="Piedepgina">
    <w:name w:val="footer"/>
    <w:basedOn w:val="Normal"/>
    <w:link w:val="PiedepginaCar"/>
    <w:rsid w:val="00DE4117"/>
    <w:pPr>
      <w:tabs>
        <w:tab w:val="center" w:pos="4419"/>
        <w:tab w:val="right" w:pos="8838"/>
      </w:tabs>
    </w:pPr>
    <w:rPr>
      <w:lang w:eastAsia="es-ES_tradnl"/>
    </w:rPr>
  </w:style>
  <w:style w:type="character" w:customStyle="1" w:styleId="PiedepginaCar">
    <w:name w:val="Pie de página Car"/>
    <w:basedOn w:val="Fuentedeprrafopredeter"/>
    <w:link w:val="Piedepgina"/>
    <w:rsid w:val="00DE4117"/>
    <w:rPr>
      <w:rFonts w:ascii="Times New Roman" w:eastAsia="Times New Roman" w:hAnsi="Times New Roman" w:cs="Times New Roman"/>
      <w:sz w:val="20"/>
      <w:szCs w:val="20"/>
      <w:lang w:val="es-ES" w:eastAsia="ar-SA"/>
    </w:rPr>
  </w:style>
  <w:style w:type="table" w:styleId="Tablaconcuadrcula">
    <w:name w:val="Table Grid"/>
    <w:aliases w:val="Ecotabla-3"/>
    <w:basedOn w:val="Tablanormal"/>
    <w:uiPriority w:val="39"/>
    <w:rsid w:val="00DE4117"/>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lp1,Bullet List,FooterText,Use Case List Paragraph,List1,numbered,Paragraphe de liste1,titulo 3,Bullets,Ha,HOJA,Bolita,BOLADEF,Párrafo de lista21,BOLA,Nivel 1 OS,Colorful List Accent 1,NORMAL,List Paragraph1,COLEGIO,Guión,Viñeta 2"/>
    <w:basedOn w:val="Normal"/>
    <w:link w:val="PrrafodelistaCar"/>
    <w:uiPriority w:val="1"/>
    <w:qFormat/>
    <w:rsid w:val="00DE4117"/>
    <w:pPr>
      <w:ind w:left="708"/>
    </w:pPr>
    <w:rPr>
      <w:lang w:eastAsia="es-ES"/>
    </w:rPr>
  </w:style>
  <w:style w:type="character" w:customStyle="1" w:styleId="PrrafodelistaCar">
    <w:name w:val="Párrafo de lista Car"/>
    <w:aliases w:val="List Car,lp1 Car,Bullet List Car,FooterText Car,Use Case List Paragraph Car,List1 Car,numbered Car,Paragraphe de liste1 Car,titulo 3 Car,Bullets Car,Ha Car,HOJA Car,Bolita Car,BOLADEF Car,Párrafo de lista21 Car,BOLA Car,NORMAL Car"/>
    <w:basedOn w:val="Fuentedeprrafopredeter"/>
    <w:link w:val="Prrafodelista"/>
    <w:uiPriority w:val="1"/>
    <w:qFormat/>
    <w:locked/>
    <w:rsid w:val="00DE4117"/>
    <w:rPr>
      <w:rFonts w:ascii="Times New Roman" w:eastAsia="Times New Roman" w:hAnsi="Times New Roman" w:cs="Times New Roman"/>
      <w:lang w:eastAsia="es-ES"/>
    </w:rPr>
  </w:style>
  <w:style w:type="paragraph" w:customStyle="1" w:styleId="paragraph">
    <w:name w:val="paragraph"/>
    <w:basedOn w:val="Normal"/>
    <w:rsid w:val="00DE4117"/>
    <w:pPr>
      <w:spacing w:before="100" w:beforeAutospacing="1" w:after="100" w:afterAutospacing="1"/>
    </w:pPr>
    <w:rPr>
      <w:lang w:val="en-US" w:eastAsia="en-US"/>
    </w:rPr>
  </w:style>
  <w:style w:type="paragraph" w:styleId="Textodeglobo">
    <w:name w:val="Balloon Text"/>
    <w:basedOn w:val="Normal"/>
    <w:link w:val="TextodegloboCar"/>
    <w:uiPriority w:val="99"/>
    <w:semiHidden/>
    <w:unhideWhenUsed/>
    <w:rsid w:val="00717B17"/>
    <w:rPr>
      <w:sz w:val="18"/>
      <w:szCs w:val="18"/>
    </w:rPr>
  </w:style>
  <w:style w:type="character" w:customStyle="1" w:styleId="TextodegloboCar">
    <w:name w:val="Texto de globo Car"/>
    <w:basedOn w:val="Fuentedeprrafopredeter"/>
    <w:link w:val="Textodeglobo"/>
    <w:uiPriority w:val="99"/>
    <w:semiHidden/>
    <w:rsid w:val="00717B17"/>
    <w:rPr>
      <w:rFonts w:ascii="Times New Roman" w:eastAsia="Times New Roman" w:hAnsi="Times New Roman" w:cs="Times New Roman"/>
      <w:sz w:val="18"/>
      <w:szCs w:val="18"/>
      <w:lang w:val="es-ES" w:eastAsia="ar-SA"/>
    </w:rPr>
  </w:style>
  <w:style w:type="paragraph" w:styleId="Textocomentario">
    <w:name w:val="annotation text"/>
    <w:basedOn w:val="Normal"/>
    <w:link w:val="TextocomentarioCar"/>
    <w:uiPriority w:val="99"/>
    <w:unhideWhenUsed/>
    <w:rsid w:val="00A96178"/>
    <w:rPr>
      <w:lang w:eastAsia="es-ES_tradnl"/>
    </w:rPr>
  </w:style>
  <w:style w:type="character" w:customStyle="1" w:styleId="TextocomentarioCar">
    <w:name w:val="Texto comentario Car"/>
    <w:basedOn w:val="Fuentedeprrafopredeter"/>
    <w:link w:val="Textocomentario"/>
    <w:uiPriority w:val="99"/>
    <w:rsid w:val="00A96178"/>
    <w:rPr>
      <w:rFonts w:ascii="Times New Roman" w:eastAsia="Times New Roman" w:hAnsi="Times New Roman" w:cs="Times New Roman"/>
      <w:lang w:eastAsia="es-ES_tradnl"/>
    </w:rPr>
  </w:style>
  <w:style w:type="character" w:styleId="Refdecomentario">
    <w:name w:val="annotation reference"/>
    <w:basedOn w:val="Fuentedeprrafopredeter"/>
    <w:uiPriority w:val="99"/>
    <w:rsid w:val="00A96178"/>
    <w:rPr>
      <w:sz w:val="16"/>
      <w:szCs w:val="16"/>
    </w:rPr>
  </w:style>
  <w:style w:type="paragraph" w:styleId="NormalWeb">
    <w:name w:val="Normal (Web)"/>
    <w:basedOn w:val="Normal"/>
    <w:uiPriority w:val="99"/>
    <w:unhideWhenUsed/>
    <w:rsid w:val="00A96178"/>
    <w:pPr>
      <w:spacing w:before="100" w:beforeAutospacing="1" w:after="100" w:afterAutospacing="1"/>
    </w:pPr>
  </w:style>
  <w:style w:type="paragraph" w:customStyle="1" w:styleId="Default">
    <w:name w:val="Default"/>
    <w:link w:val="DefaultCar"/>
    <w:rsid w:val="00EA10FC"/>
    <w:pPr>
      <w:autoSpaceDE w:val="0"/>
      <w:autoSpaceDN w:val="0"/>
      <w:adjustRightInd w:val="0"/>
    </w:pPr>
    <w:rPr>
      <w:rFonts w:ascii="Times New Roman" w:eastAsia="Times New Roman" w:hAnsi="Times New Roman" w:cs="Times New Roman"/>
      <w:color w:val="000000"/>
      <w:lang w:eastAsia="es-CO"/>
    </w:rPr>
  </w:style>
  <w:style w:type="paragraph" w:styleId="Asuntodelcomentario">
    <w:name w:val="annotation subject"/>
    <w:basedOn w:val="Textocomentario"/>
    <w:next w:val="Textocomentario"/>
    <w:link w:val="AsuntodelcomentarioCar"/>
    <w:uiPriority w:val="99"/>
    <w:semiHidden/>
    <w:unhideWhenUsed/>
    <w:rsid w:val="00104D49"/>
    <w:pPr>
      <w:suppressAutoHyphens/>
    </w:pPr>
    <w:rPr>
      <w:b/>
      <w:bCs/>
      <w:sz w:val="20"/>
      <w:szCs w:val="20"/>
      <w:lang w:val="es-ES" w:eastAsia="ar-SA"/>
    </w:rPr>
  </w:style>
  <w:style w:type="character" w:customStyle="1" w:styleId="AsuntodelcomentarioCar">
    <w:name w:val="Asunto del comentario Car"/>
    <w:basedOn w:val="TextocomentarioCar"/>
    <w:link w:val="Asuntodelcomentario"/>
    <w:uiPriority w:val="99"/>
    <w:semiHidden/>
    <w:rsid w:val="00104D49"/>
    <w:rPr>
      <w:rFonts w:ascii="Times New Roman" w:eastAsia="Times New Roman" w:hAnsi="Times New Roman" w:cs="Times New Roman"/>
      <w:b/>
      <w:bCs/>
      <w:sz w:val="20"/>
      <w:szCs w:val="20"/>
      <w:lang w:val="es-ES" w:eastAsia="ar-SA"/>
    </w:rPr>
  </w:style>
  <w:style w:type="character" w:customStyle="1" w:styleId="Ttulo6Car">
    <w:name w:val="Título 6 Car"/>
    <w:basedOn w:val="Fuentedeprrafopredeter"/>
    <w:link w:val="Ttulo6"/>
    <w:uiPriority w:val="9"/>
    <w:rsid w:val="00104D49"/>
    <w:rPr>
      <w:rFonts w:asciiTheme="majorHAnsi" w:eastAsiaTheme="majorEastAsia" w:hAnsiTheme="majorHAnsi" w:cstheme="majorBidi"/>
      <w:color w:val="1F3763" w:themeColor="accent1" w:themeShade="7F"/>
      <w:sz w:val="20"/>
      <w:szCs w:val="20"/>
      <w:lang w:val="es-ES" w:eastAsia="ar-SA"/>
    </w:rPr>
  </w:style>
  <w:style w:type="paragraph" w:styleId="Textonotapie">
    <w:name w:val="footnote text"/>
    <w:basedOn w:val="Normal"/>
    <w:link w:val="TextonotapieCar"/>
    <w:uiPriority w:val="99"/>
    <w:unhideWhenUsed/>
    <w:rsid w:val="00FD75B7"/>
    <w:rPr>
      <w:sz w:val="20"/>
      <w:szCs w:val="20"/>
      <w:lang w:eastAsia="es-ES_tradnl"/>
    </w:rPr>
  </w:style>
  <w:style w:type="character" w:customStyle="1" w:styleId="TextonotapieCar">
    <w:name w:val="Texto nota pie Car"/>
    <w:basedOn w:val="Fuentedeprrafopredeter"/>
    <w:link w:val="Textonotapie"/>
    <w:uiPriority w:val="99"/>
    <w:qFormat/>
    <w:rsid w:val="00FD75B7"/>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unhideWhenUsed/>
    <w:rsid w:val="00FD75B7"/>
    <w:rPr>
      <w:vertAlign w:val="superscript"/>
    </w:rPr>
  </w:style>
  <w:style w:type="paragraph" w:styleId="Revisin">
    <w:name w:val="Revision"/>
    <w:hidden/>
    <w:uiPriority w:val="99"/>
    <w:semiHidden/>
    <w:rsid w:val="00F55028"/>
    <w:rPr>
      <w:rFonts w:ascii="Times New Roman" w:eastAsia="Times New Roman" w:hAnsi="Times New Roman" w:cs="Times New Roman"/>
      <w:lang w:eastAsia="es-ES_tradnl"/>
    </w:rPr>
  </w:style>
  <w:style w:type="paragraph" w:customStyle="1" w:styleId="Firmas">
    <w:name w:val="Firmas"/>
    <w:rsid w:val="00227A34"/>
    <w:pPr>
      <w:jc w:val="center"/>
    </w:pPr>
    <w:rPr>
      <w:rFonts w:ascii="Arial" w:eastAsia="Times New Roman" w:hAnsi="Arial" w:cs="Times New Roman"/>
      <w:b/>
      <w:sz w:val="20"/>
      <w:szCs w:val="20"/>
      <w:lang w:val="es-ES" w:eastAsia="es-ES"/>
    </w:rPr>
  </w:style>
  <w:style w:type="character" w:styleId="Mencinsinresolver">
    <w:name w:val="Unresolved Mention"/>
    <w:basedOn w:val="Fuentedeprrafopredeter"/>
    <w:uiPriority w:val="99"/>
    <w:semiHidden/>
    <w:unhideWhenUsed/>
    <w:rsid w:val="005136A6"/>
    <w:rPr>
      <w:color w:val="605E5C"/>
      <w:shd w:val="clear" w:color="auto" w:fill="E1DFDD"/>
    </w:rPr>
  </w:style>
  <w:style w:type="paragraph" w:styleId="Textoindependiente2">
    <w:name w:val="Body Text 2"/>
    <w:basedOn w:val="Normal"/>
    <w:link w:val="Textoindependiente2Car"/>
    <w:uiPriority w:val="99"/>
    <w:unhideWhenUsed/>
    <w:rsid w:val="00F22DAB"/>
    <w:pPr>
      <w:spacing w:after="120" w:line="480" w:lineRule="auto"/>
      <w:ind w:left="10" w:right="4" w:hanging="10"/>
      <w:jc w:val="both"/>
    </w:pPr>
    <w:rPr>
      <w:rFonts w:ascii="Arial" w:eastAsia="Arial" w:hAnsi="Arial" w:cs="Arial"/>
      <w:color w:val="000000"/>
      <w:szCs w:val="22"/>
    </w:rPr>
  </w:style>
  <w:style w:type="character" w:customStyle="1" w:styleId="Textoindependiente2Car">
    <w:name w:val="Texto independiente 2 Car"/>
    <w:basedOn w:val="Fuentedeprrafopredeter"/>
    <w:link w:val="Textoindependiente2"/>
    <w:uiPriority w:val="99"/>
    <w:rsid w:val="00F22DAB"/>
    <w:rPr>
      <w:rFonts w:ascii="Arial" w:eastAsia="Arial" w:hAnsi="Arial" w:cs="Arial"/>
      <w:color w:val="000000"/>
      <w:szCs w:val="22"/>
      <w:lang w:eastAsia="es-CO"/>
    </w:rPr>
  </w:style>
  <w:style w:type="paragraph" w:styleId="Textoindependiente">
    <w:name w:val="Body Text"/>
    <w:basedOn w:val="Normal"/>
    <w:link w:val="TextoindependienteCar"/>
    <w:uiPriority w:val="99"/>
    <w:rsid w:val="009163E0"/>
    <w:pPr>
      <w:jc w:val="both"/>
    </w:pPr>
    <w:rPr>
      <w:rFonts w:ascii="Arial Narrow" w:hAnsi="Arial Narrow"/>
      <w:szCs w:val="20"/>
      <w:lang w:val="es-ES" w:eastAsia="es-ES"/>
    </w:rPr>
  </w:style>
  <w:style w:type="character" w:customStyle="1" w:styleId="TextoindependienteCar">
    <w:name w:val="Texto independiente Car"/>
    <w:basedOn w:val="Fuentedeprrafopredeter"/>
    <w:link w:val="Textoindependiente"/>
    <w:uiPriority w:val="99"/>
    <w:rsid w:val="009163E0"/>
    <w:rPr>
      <w:rFonts w:ascii="Arial Narrow" w:eastAsia="Times New Roman" w:hAnsi="Arial Narrow" w:cs="Times New Roman"/>
      <w:szCs w:val="20"/>
      <w:lang w:val="es-ES" w:eastAsia="es-ES"/>
    </w:rPr>
  </w:style>
  <w:style w:type="paragraph" w:customStyle="1" w:styleId="TableParagraph">
    <w:name w:val="Table Paragraph"/>
    <w:basedOn w:val="Normal"/>
    <w:uiPriority w:val="1"/>
    <w:qFormat/>
    <w:rsid w:val="00ED514A"/>
    <w:pPr>
      <w:widowControl w:val="0"/>
      <w:autoSpaceDE w:val="0"/>
      <w:autoSpaceDN w:val="0"/>
    </w:pPr>
    <w:rPr>
      <w:rFonts w:ascii="Arial" w:eastAsia="Arial" w:hAnsi="Arial" w:cs="Arial"/>
      <w:sz w:val="22"/>
      <w:szCs w:val="22"/>
      <w:lang w:bidi="es-CO"/>
    </w:rPr>
  </w:style>
  <w:style w:type="paragraph" w:styleId="Lista2">
    <w:name w:val="List 2"/>
    <w:basedOn w:val="Normal"/>
    <w:rsid w:val="00ED514A"/>
    <w:pPr>
      <w:overflowPunct w:val="0"/>
      <w:autoSpaceDE w:val="0"/>
      <w:autoSpaceDN w:val="0"/>
      <w:adjustRightInd w:val="0"/>
      <w:ind w:left="566" w:hanging="283"/>
      <w:textAlignment w:val="baseline"/>
    </w:pPr>
    <w:rPr>
      <w:szCs w:val="20"/>
      <w:lang w:val="es-ES" w:eastAsia="es-ES"/>
    </w:rPr>
  </w:style>
  <w:style w:type="paragraph" w:customStyle="1" w:styleId="CM14">
    <w:name w:val="CM14"/>
    <w:basedOn w:val="Normal"/>
    <w:next w:val="Normal"/>
    <w:rsid w:val="005500F1"/>
    <w:pPr>
      <w:autoSpaceDE w:val="0"/>
      <w:autoSpaceDN w:val="0"/>
      <w:adjustRightInd w:val="0"/>
    </w:pPr>
    <w:rPr>
      <w:rFonts w:ascii="Arial" w:hAnsi="Arial" w:cs="Arial"/>
      <w:lang w:eastAsia="es-ES"/>
    </w:rPr>
  </w:style>
  <w:style w:type="character" w:styleId="nfasis">
    <w:name w:val="Emphasis"/>
    <w:uiPriority w:val="20"/>
    <w:qFormat/>
    <w:rsid w:val="00223A18"/>
    <w:rPr>
      <w:i/>
      <w:iCs/>
    </w:rPr>
  </w:style>
  <w:style w:type="character" w:customStyle="1" w:styleId="Ttulo2Car">
    <w:name w:val="Título 2 Car"/>
    <w:basedOn w:val="Fuentedeprrafopredeter"/>
    <w:link w:val="Ttulo2"/>
    <w:uiPriority w:val="9"/>
    <w:semiHidden/>
    <w:rsid w:val="00A02DCA"/>
    <w:rPr>
      <w:rFonts w:asciiTheme="majorHAnsi" w:eastAsiaTheme="majorEastAsia" w:hAnsiTheme="majorHAnsi" w:cstheme="majorBidi"/>
      <w:color w:val="2F5496" w:themeColor="accent1" w:themeShade="BF"/>
      <w:sz w:val="26"/>
      <w:szCs w:val="26"/>
      <w:lang w:eastAsia="es-ES_tradnl"/>
    </w:rPr>
  </w:style>
  <w:style w:type="paragraph" w:customStyle="1" w:styleId="company">
    <w:name w:val="company"/>
    <w:basedOn w:val="Normal"/>
    <w:rsid w:val="00A02DCA"/>
    <w:pPr>
      <w:spacing w:before="100" w:beforeAutospacing="1" w:after="100" w:afterAutospacing="1"/>
    </w:pPr>
    <w:rPr>
      <w:lang w:eastAsia="es-ES_tradnl"/>
    </w:rPr>
  </w:style>
  <w:style w:type="character" w:customStyle="1" w:styleId="apple-converted-space">
    <w:name w:val="apple-converted-space"/>
    <w:basedOn w:val="Fuentedeprrafopredeter"/>
    <w:rsid w:val="00A02DCA"/>
  </w:style>
  <w:style w:type="character" w:customStyle="1" w:styleId="title-com">
    <w:name w:val="title-com"/>
    <w:basedOn w:val="Fuentedeprrafopredeter"/>
    <w:rsid w:val="00A02DCA"/>
  </w:style>
  <w:style w:type="paragraph" w:customStyle="1" w:styleId="address">
    <w:name w:val="address"/>
    <w:basedOn w:val="Normal"/>
    <w:rsid w:val="00A02DCA"/>
    <w:pPr>
      <w:spacing w:before="100" w:beforeAutospacing="1" w:after="100" w:afterAutospacing="1"/>
    </w:pPr>
    <w:rPr>
      <w:lang w:eastAsia="es-ES_tradnl"/>
    </w:rPr>
  </w:style>
  <w:style w:type="character" w:customStyle="1" w:styleId="streetaddress">
    <w:name w:val="streetaddress"/>
    <w:basedOn w:val="Fuentedeprrafopredeter"/>
    <w:rsid w:val="00A02DCA"/>
  </w:style>
  <w:style w:type="character" w:customStyle="1" w:styleId="addresslocality">
    <w:name w:val="addresslocality"/>
    <w:basedOn w:val="Fuentedeprrafopredeter"/>
    <w:rsid w:val="00A02DCA"/>
  </w:style>
  <w:style w:type="character" w:customStyle="1" w:styleId="addressstate">
    <w:name w:val="addressstate"/>
    <w:basedOn w:val="Fuentedeprrafopredeter"/>
    <w:rsid w:val="00A02DCA"/>
  </w:style>
  <w:style w:type="paragraph" w:customStyle="1" w:styleId="description">
    <w:name w:val="description"/>
    <w:basedOn w:val="Normal"/>
    <w:rsid w:val="00A02DCA"/>
    <w:pPr>
      <w:spacing w:before="100" w:beforeAutospacing="1" w:after="100" w:afterAutospacing="1"/>
    </w:pPr>
    <w:rPr>
      <w:lang w:eastAsia="es-ES_tradnl"/>
    </w:rPr>
  </w:style>
  <w:style w:type="character" w:styleId="Hipervnculovisitado">
    <w:name w:val="FollowedHyperlink"/>
    <w:basedOn w:val="Fuentedeprrafopredeter"/>
    <w:uiPriority w:val="99"/>
    <w:semiHidden/>
    <w:unhideWhenUsed/>
    <w:rsid w:val="00A02DCA"/>
    <w:rPr>
      <w:color w:val="954F72" w:themeColor="followedHyperlink"/>
      <w:u w:val="single"/>
    </w:rPr>
  </w:style>
  <w:style w:type="paragraph" w:customStyle="1" w:styleId="nombreemp">
    <w:name w:val="nombreemp"/>
    <w:basedOn w:val="Normal"/>
    <w:rsid w:val="00AB1DD5"/>
    <w:pPr>
      <w:spacing w:before="100" w:beforeAutospacing="1" w:after="100" w:afterAutospacing="1"/>
    </w:pPr>
    <w:rPr>
      <w:lang w:eastAsia="es-ES_tradnl"/>
    </w:rPr>
  </w:style>
  <w:style w:type="paragraph" w:customStyle="1" w:styleId="siglaemp">
    <w:name w:val="siglaemp"/>
    <w:basedOn w:val="Normal"/>
    <w:rsid w:val="00AB1DD5"/>
    <w:pPr>
      <w:spacing w:before="100" w:beforeAutospacing="1" w:after="100" w:afterAutospacing="1"/>
    </w:pPr>
    <w:rPr>
      <w:lang w:eastAsia="es-ES_tradnl"/>
    </w:rPr>
  </w:style>
  <w:style w:type="paragraph" w:customStyle="1" w:styleId="nitemp">
    <w:name w:val="nitemp"/>
    <w:basedOn w:val="Normal"/>
    <w:rsid w:val="00AB1DD5"/>
    <w:pPr>
      <w:spacing w:before="100" w:beforeAutospacing="1" w:after="100" w:afterAutospacing="1"/>
    </w:pPr>
    <w:rPr>
      <w:lang w:eastAsia="es-ES_tradnl"/>
    </w:rPr>
  </w:style>
  <w:style w:type="paragraph" w:customStyle="1" w:styleId="muniemp">
    <w:name w:val="muniemp"/>
    <w:basedOn w:val="Normal"/>
    <w:rsid w:val="00AB1DD5"/>
    <w:pPr>
      <w:spacing w:before="100" w:beforeAutospacing="1" w:after="100" w:afterAutospacing="1"/>
    </w:pPr>
    <w:rPr>
      <w:lang w:eastAsia="es-ES_tradnl"/>
    </w:rPr>
  </w:style>
  <w:style w:type="paragraph" w:customStyle="1" w:styleId="clearspan">
    <w:name w:val="clearspan"/>
    <w:basedOn w:val="Normal"/>
    <w:rsid w:val="00AB1DD5"/>
    <w:pPr>
      <w:spacing w:before="100" w:beforeAutospacing="1" w:after="100" w:afterAutospacing="1"/>
    </w:pPr>
    <w:rPr>
      <w:lang w:eastAsia="es-ES_tradnl"/>
    </w:rPr>
  </w:style>
  <w:style w:type="character" w:customStyle="1" w:styleId="rlltdetails">
    <w:name w:val="rllt__details"/>
    <w:basedOn w:val="Fuentedeprrafopredeter"/>
    <w:rsid w:val="0093757F"/>
  </w:style>
  <w:style w:type="character" w:customStyle="1" w:styleId="bttc6e">
    <w:name w:val="bttc6e"/>
    <w:basedOn w:val="Fuentedeprrafopredeter"/>
    <w:rsid w:val="0093757F"/>
  </w:style>
  <w:style w:type="character" w:customStyle="1" w:styleId="rlltwrapped">
    <w:name w:val="rllt__wrapped"/>
    <w:basedOn w:val="Fuentedeprrafopredeter"/>
    <w:rsid w:val="0093757F"/>
  </w:style>
  <w:style w:type="character" w:customStyle="1" w:styleId="gqguwf">
    <w:name w:val="gqguwf"/>
    <w:basedOn w:val="Fuentedeprrafopredeter"/>
    <w:rsid w:val="0093757F"/>
  </w:style>
  <w:style w:type="character" w:customStyle="1" w:styleId="ar1tgb">
    <w:name w:val="ar1tgb"/>
    <w:basedOn w:val="Fuentedeprrafopredeter"/>
    <w:rsid w:val="0093757F"/>
  </w:style>
  <w:style w:type="character" w:customStyle="1" w:styleId="if66xd">
    <w:name w:val="if66xd"/>
    <w:basedOn w:val="Fuentedeprrafopredeter"/>
    <w:rsid w:val="0093757F"/>
  </w:style>
  <w:style w:type="character" w:customStyle="1" w:styleId="DefaultCar">
    <w:name w:val="Default Car"/>
    <w:link w:val="Default"/>
    <w:locked/>
    <w:rsid w:val="004D285C"/>
    <w:rPr>
      <w:rFonts w:ascii="Times New Roman" w:eastAsia="Times New Roman" w:hAnsi="Times New Roman" w:cs="Times New Roman"/>
      <w:color w:val="000000"/>
      <w:lang w:eastAsia="es-CO"/>
    </w:rPr>
  </w:style>
  <w:style w:type="paragraph" w:styleId="Sinespaciado">
    <w:name w:val="No Spacing"/>
    <w:uiPriority w:val="1"/>
    <w:qFormat/>
    <w:rsid w:val="00F076EA"/>
    <w:rPr>
      <w:rFonts w:ascii="Times New Roman" w:eastAsia="Times New Roman" w:hAnsi="Times New Roman" w:cs="Times New Roman"/>
      <w:lang w:eastAsia="es-ES_tradnl"/>
    </w:rPr>
  </w:style>
  <w:style w:type="character" w:customStyle="1" w:styleId="xcontentpasted0">
    <w:name w:val="x_contentpasted0"/>
    <w:basedOn w:val="Fuentedeprrafopredeter"/>
    <w:rsid w:val="00F82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511">
      <w:bodyDiv w:val="1"/>
      <w:marLeft w:val="0"/>
      <w:marRight w:val="0"/>
      <w:marTop w:val="0"/>
      <w:marBottom w:val="0"/>
      <w:divBdr>
        <w:top w:val="none" w:sz="0" w:space="0" w:color="auto"/>
        <w:left w:val="none" w:sz="0" w:space="0" w:color="auto"/>
        <w:bottom w:val="none" w:sz="0" w:space="0" w:color="auto"/>
        <w:right w:val="none" w:sz="0" w:space="0" w:color="auto"/>
      </w:divBdr>
    </w:div>
    <w:div w:id="12919763">
      <w:bodyDiv w:val="1"/>
      <w:marLeft w:val="0"/>
      <w:marRight w:val="0"/>
      <w:marTop w:val="0"/>
      <w:marBottom w:val="0"/>
      <w:divBdr>
        <w:top w:val="none" w:sz="0" w:space="0" w:color="auto"/>
        <w:left w:val="none" w:sz="0" w:space="0" w:color="auto"/>
        <w:bottom w:val="none" w:sz="0" w:space="0" w:color="auto"/>
        <w:right w:val="none" w:sz="0" w:space="0" w:color="auto"/>
      </w:divBdr>
      <w:divsChild>
        <w:div w:id="2099207361">
          <w:marLeft w:val="0"/>
          <w:marRight w:val="0"/>
          <w:marTop w:val="0"/>
          <w:marBottom w:val="0"/>
          <w:divBdr>
            <w:top w:val="none" w:sz="0" w:space="0" w:color="auto"/>
            <w:left w:val="none" w:sz="0" w:space="0" w:color="auto"/>
            <w:bottom w:val="none" w:sz="0" w:space="0" w:color="auto"/>
            <w:right w:val="none" w:sz="0" w:space="0" w:color="auto"/>
          </w:divBdr>
          <w:divsChild>
            <w:div w:id="195493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101">
      <w:bodyDiv w:val="1"/>
      <w:marLeft w:val="0"/>
      <w:marRight w:val="0"/>
      <w:marTop w:val="0"/>
      <w:marBottom w:val="0"/>
      <w:divBdr>
        <w:top w:val="none" w:sz="0" w:space="0" w:color="auto"/>
        <w:left w:val="none" w:sz="0" w:space="0" w:color="auto"/>
        <w:bottom w:val="none" w:sz="0" w:space="0" w:color="auto"/>
        <w:right w:val="none" w:sz="0" w:space="0" w:color="auto"/>
      </w:divBdr>
      <w:divsChild>
        <w:div w:id="1223559806">
          <w:marLeft w:val="0"/>
          <w:marRight w:val="0"/>
          <w:marTop w:val="0"/>
          <w:marBottom w:val="0"/>
          <w:divBdr>
            <w:top w:val="none" w:sz="0" w:space="0" w:color="auto"/>
            <w:left w:val="none" w:sz="0" w:space="0" w:color="auto"/>
            <w:bottom w:val="none" w:sz="0" w:space="0" w:color="auto"/>
            <w:right w:val="none" w:sz="0" w:space="0" w:color="auto"/>
          </w:divBdr>
        </w:div>
      </w:divsChild>
    </w:div>
    <w:div w:id="21788545">
      <w:bodyDiv w:val="1"/>
      <w:marLeft w:val="0"/>
      <w:marRight w:val="0"/>
      <w:marTop w:val="0"/>
      <w:marBottom w:val="0"/>
      <w:divBdr>
        <w:top w:val="none" w:sz="0" w:space="0" w:color="auto"/>
        <w:left w:val="none" w:sz="0" w:space="0" w:color="auto"/>
        <w:bottom w:val="none" w:sz="0" w:space="0" w:color="auto"/>
        <w:right w:val="none" w:sz="0" w:space="0" w:color="auto"/>
      </w:divBdr>
      <w:divsChild>
        <w:div w:id="251014674">
          <w:marLeft w:val="0"/>
          <w:marRight w:val="0"/>
          <w:marTop w:val="0"/>
          <w:marBottom w:val="0"/>
          <w:divBdr>
            <w:top w:val="none" w:sz="0" w:space="0" w:color="auto"/>
            <w:left w:val="none" w:sz="0" w:space="0" w:color="auto"/>
            <w:bottom w:val="none" w:sz="0" w:space="0" w:color="auto"/>
            <w:right w:val="none" w:sz="0" w:space="0" w:color="auto"/>
          </w:divBdr>
          <w:divsChild>
            <w:div w:id="388312204">
              <w:marLeft w:val="0"/>
              <w:marRight w:val="0"/>
              <w:marTop w:val="0"/>
              <w:marBottom w:val="0"/>
              <w:divBdr>
                <w:top w:val="none" w:sz="0" w:space="0" w:color="auto"/>
                <w:left w:val="none" w:sz="0" w:space="0" w:color="auto"/>
                <w:bottom w:val="none" w:sz="0" w:space="0" w:color="auto"/>
                <w:right w:val="none" w:sz="0" w:space="0" w:color="auto"/>
              </w:divBdr>
              <w:divsChild>
                <w:div w:id="15059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19593">
      <w:bodyDiv w:val="1"/>
      <w:marLeft w:val="0"/>
      <w:marRight w:val="0"/>
      <w:marTop w:val="0"/>
      <w:marBottom w:val="0"/>
      <w:divBdr>
        <w:top w:val="none" w:sz="0" w:space="0" w:color="auto"/>
        <w:left w:val="none" w:sz="0" w:space="0" w:color="auto"/>
        <w:bottom w:val="none" w:sz="0" w:space="0" w:color="auto"/>
        <w:right w:val="none" w:sz="0" w:space="0" w:color="auto"/>
      </w:divBdr>
      <w:divsChild>
        <w:div w:id="520244967">
          <w:marLeft w:val="0"/>
          <w:marRight w:val="0"/>
          <w:marTop w:val="0"/>
          <w:marBottom w:val="0"/>
          <w:divBdr>
            <w:top w:val="none" w:sz="0" w:space="0" w:color="auto"/>
            <w:left w:val="none" w:sz="0" w:space="0" w:color="auto"/>
            <w:bottom w:val="none" w:sz="0" w:space="0" w:color="auto"/>
            <w:right w:val="none" w:sz="0" w:space="0" w:color="auto"/>
          </w:divBdr>
          <w:divsChild>
            <w:div w:id="1318337375">
              <w:marLeft w:val="0"/>
              <w:marRight w:val="0"/>
              <w:marTop w:val="0"/>
              <w:marBottom w:val="0"/>
              <w:divBdr>
                <w:top w:val="none" w:sz="0" w:space="0" w:color="auto"/>
                <w:left w:val="none" w:sz="0" w:space="0" w:color="auto"/>
                <w:bottom w:val="none" w:sz="0" w:space="0" w:color="auto"/>
                <w:right w:val="none" w:sz="0" w:space="0" w:color="auto"/>
              </w:divBdr>
              <w:divsChild>
                <w:div w:id="2126925444">
                  <w:marLeft w:val="0"/>
                  <w:marRight w:val="0"/>
                  <w:marTop w:val="0"/>
                  <w:marBottom w:val="0"/>
                  <w:divBdr>
                    <w:top w:val="none" w:sz="0" w:space="0" w:color="auto"/>
                    <w:left w:val="none" w:sz="0" w:space="0" w:color="auto"/>
                    <w:bottom w:val="none" w:sz="0" w:space="0" w:color="auto"/>
                    <w:right w:val="none" w:sz="0" w:space="0" w:color="auto"/>
                  </w:divBdr>
                </w:div>
              </w:divsChild>
            </w:div>
            <w:div w:id="110900041">
              <w:marLeft w:val="0"/>
              <w:marRight w:val="0"/>
              <w:marTop w:val="0"/>
              <w:marBottom w:val="0"/>
              <w:divBdr>
                <w:top w:val="none" w:sz="0" w:space="0" w:color="auto"/>
                <w:left w:val="none" w:sz="0" w:space="0" w:color="auto"/>
                <w:bottom w:val="none" w:sz="0" w:space="0" w:color="auto"/>
                <w:right w:val="none" w:sz="0" w:space="0" w:color="auto"/>
              </w:divBdr>
              <w:divsChild>
                <w:div w:id="9624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85556">
      <w:bodyDiv w:val="1"/>
      <w:marLeft w:val="0"/>
      <w:marRight w:val="0"/>
      <w:marTop w:val="0"/>
      <w:marBottom w:val="0"/>
      <w:divBdr>
        <w:top w:val="none" w:sz="0" w:space="0" w:color="auto"/>
        <w:left w:val="none" w:sz="0" w:space="0" w:color="auto"/>
        <w:bottom w:val="none" w:sz="0" w:space="0" w:color="auto"/>
        <w:right w:val="none" w:sz="0" w:space="0" w:color="auto"/>
      </w:divBdr>
      <w:divsChild>
        <w:div w:id="2113474327">
          <w:marLeft w:val="0"/>
          <w:marRight w:val="0"/>
          <w:marTop w:val="0"/>
          <w:marBottom w:val="0"/>
          <w:divBdr>
            <w:top w:val="none" w:sz="0" w:space="0" w:color="auto"/>
            <w:left w:val="none" w:sz="0" w:space="0" w:color="auto"/>
            <w:bottom w:val="none" w:sz="0" w:space="0" w:color="auto"/>
            <w:right w:val="none" w:sz="0" w:space="0" w:color="auto"/>
          </w:divBdr>
        </w:div>
      </w:divsChild>
    </w:div>
    <w:div w:id="42339944">
      <w:bodyDiv w:val="1"/>
      <w:marLeft w:val="0"/>
      <w:marRight w:val="0"/>
      <w:marTop w:val="0"/>
      <w:marBottom w:val="0"/>
      <w:divBdr>
        <w:top w:val="none" w:sz="0" w:space="0" w:color="auto"/>
        <w:left w:val="none" w:sz="0" w:space="0" w:color="auto"/>
        <w:bottom w:val="none" w:sz="0" w:space="0" w:color="auto"/>
        <w:right w:val="none" w:sz="0" w:space="0" w:color="auto"/>
      </w:divBdr>
    </w:div>
    <w:div w:id="43138305">
      <w:bodyDiv w:val="1"/>
      <w:marLeft w:val="0"/>
      <w:marRight w:val="0"/>
      <w:marTop w:val="0"/>
      <w:marBottom w:val="0"/>
      <w:divBdr>
        <w:top w:val="none" w:sz="0" w:space="0" w:color="auto"/>
        <w:left w:val="none" w:sz="0" w:space="0" w:color="auto"/>
        <w:bottom w:val="none" w:sz="0" w:space="0" w:color="auto"/>
        <w:right w:val="none" w:sz="0" w:space="0" w:color="auto"/>
      </w:divBdr>
      <w:divsChild>
        <w:div w:id="411391482">
          <w:marLeft w:val="0"/>
          <w:marRight w:val="0"/>
          <w:marTop w:val="0"/>
          <w:marBottom w:val="0"/>
          <w:divBdr>
            <w:top w:val="none" w:sz="0" w:space="0" w:color="auto"/>
            <w:left w:val="none" w:sz="0" w:space="0" w:color="auto"/>
            <w:bottom w:val="none" w:sz="0" w:space="0" w:color="auto"/>
            <w:right w:val="none" w:sz="0" w:space="0" w:color="auto"/>
          </w:divBdr>
          <w:divsChild>
            <w:div w:id="1863854117">
              <w:marLeft w:val="0"/>
              <w:marRight w:val="0"/>
              <w:marTop w:val="0"/>
              <w:marBottom w:val="0"/>
              <w:divBdr>
                <w:top w:val="none" w:sz="0" w:space="0" w:color="auto"/>
                <w:left w:val="none" w:sz="0" w:space="0" w:color="auto"/>
                <w:bottom w:val="none" w:sz="0" w:space="0" w:color="auto"/>
                <w:right w:val="none" w:sz="0" w:space="0" w:color="auto"/>
              </w:divBdr>
              <w:divsChild>
                <w:div w:id="1058406890">
                  <w:marLeft w:val="0"/>
                  <w:marRight w:val="0"/>
                  <w:marTop w:val="0"/>
                  <w:marBottom w:val="0"/>
                  <w:divBdr>
                    <w:top w:val="none" w:sz="0" w:space="0" w:color="auto"/>
                    <w:left w:val="none" w:sz="0" w:space="0" w:color="auto"/>
                    <w:bottom w:val="none" w:sz="0" w:space="0" w:color="auto"/>
                    <w:right w:val="none" w:sz="0" w:space="0" w:color="auto"/>
                  </w:divBdr>
                  <w:divsChild>
                    <w:div w:id="174059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09253">
      <w:bodyDiv w:val="1"/>
      <w:marLeft w:val="0"/>
      <w:marRight w:val="0"/>
      <w:marTop w:val="0"/>
      <w:marBottom w:val="0"/>
      <w:divBdr>
        <w:top w:val="none" w:sz="0" w:space="0" w:color="auto"/>
        <w:left w:val="none" w:sz="0" w:space="0" w:color="auto"/>
        <w:bottom w:val="none" w:sz="0" w:space="0" w:color="auto"/>
        <w:right w:val="none" w:sz="0" w:space="0" w:color="auto"/>
      </w:divBdr>
    </w:div>
    <w:div w:id="66729691">
      <w:bodyDiv w:val="1"/>
      <w:marLeft w:val="0"/>
      <w:marRight w:val="0"/>
      <w:marTop w:val="0"/>
      <w:marBottom w:val="0"/>
      <w:divBdr>
        <w:top w:val="none" w:sz="0" w:space="0" w:color="auto"/>
        <w:left w:val="none" w:sz="0" w:space="0" w:color="auto"/>
        <w:bottom w:val="none" w:sz="0" w:space="0" w:color="auto"/>
        <w:right w:val="none" w:sz="0" w:space="0" w:color="auto"/>
      </w:divBdr>
      <w:divsChild>
        <w:div w:id="330908376">
          <w:marLeft w:val="0"/>
          <w:marRight w:val="0"/>
          <w:marTop w:val="0"/>
          <w:marBottom w:val="0"/>
          <w:divBdr>
            <w:top w:val="none" w:sz="0" w:space="0" w:color="auto"/>
            <w:left w:val="none" w:sz="0" w:space="0" w:color="auto"/>
            <w:bottom w:val="none" w:sz="0" w:space="0" w:color="auto"/>
            <w:right w:val="none" w:sz="0" w:space="0" w:color="auto"/>
          </w:divBdr>
          <w:divsChild>
            <w:div w:id="1490949259">
              <w:marLeft w:val="0"/>
              <w:marRight w:val="0"/>
              <w:marTop w:val="0"/>
              <w:marBottom w:val="0"/>
              <w:divBdr>
                <w:top w:val="none" w:sz="0" w:space="0" w:color="auto"/>
                <w:left w:val="none" w:sz="0" w:space="0" w:color="auto"/>
                <w:bottom w:val="none" w:sz="0" w:space="0" w:color="auto"/>
                <w:right w:val="none" w:sz="0" w:space="0" w:color="auto"/>
              </w:divBdr>
              <w:divsChild>
                <w:div w:id="1861234277">
                  <w:marLeft w:val="0"/>
                  <w:marRight w:val="0"/>
                  <w:marTop w:val="0"/>
                  <w:marBottom w:val="0"/>
                  <w:divBdr>
                    <w:top w:val="none" w:sz="0" w:space="0" w:color="auto"/>
                    <w:left w:val="none" w:sz="0" w:space="0" w:color="auto"/>
                    <w:bottom w:val="none" w:sz="0" w:space="0" w:color="auto"/>
                    <w:right w:val="none" w:sz="0" w:space="0" w:color="auto"/>
                  </w:divBdr>
                  <w:divsChild>
                    <w:div w:id="1456215985">
                      <w:marLeft w:val="0"/>
                      <w:marRight w:val="0"/>
                      <w:marTop w:val="0"/>
                      <w:marBottom w:val="0"/>
                      <w:divBdr>
                        <w:top w:val="none" w:sz="0" w:space="0" w:color="auto"/>
                        <w:left w:val="none" w:sz="0" w:space="0" w:color="auto"/>
                        <w:bottom w:val="none" w:sz="0" w:space="0" w:color="auto"/>
                        <w:right w:val="none" w:sz="0" w:space="0" w:color="auto"/>
                      </w:divBdr>
                      <w:divsChild>
                        <w:div w:id="181575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0306">
                  <w:marLeft w:val="0"/>
                  <w:marRight w:val="0"/>
                  <w:marTop w:val="0"/>
                  <w:marBottom w:val="0"/>
                  <w:divBdr>
                    <w:top w:val="none" w:sz="0" w:space="0" w:color="auto"/>
                    <w:left w:val="none" w:sz="0" w:space="0" w:color="auto"/>
                    <w:bottom w:val="none" w:sz="0" w:space="0" w:color="auto"/>
                    <w:right w:val="none" w:sz="0" w:space="0" w:color="auto"/>
                  </w:divBdr>
                  <w:divsChild>
                    <w:div w:id="717752475">
                      <w:marLeft w:val="0"/>
                      <w:marRight w:val="0"/>
                      <w:marTop w:val="0"/>
                      <w:marBottom w:val="0"/>
                      <w:divBdr>
                        <w:top w:val="none" w:sz="0" w:space="0" w:color="auto"/>
                        <w:left w:val="none" w:sz="0" w:space="0" w:color="auto"/>
                        <w:bottom w:val="none" w:sz="0" w:space="0" w:color="auto"/>
                        <w:right w:val="none" w:sz="0" w:space="0" w:color="auto"/>
                      </w:divBdr>
                      <w:divsChild>
                        <w:div w:id="207955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4114">
              <w:marLeft w:val="0"/>
              <w:marRight w:val="0"/>
              <w:marTop w:val="0"/>
              <w:marBottom w:val="0"/>
              <w:divBdr>
                <w:top w:val="none" w:sz="0" w:space="0" w:color="auto"/>
                <w:left w:val="none" w:sz="0" w:space="0" w:color="auto"/>
                <w:bottom w:val="none" w:sz="0" w:space="0" w:color="auto"/>
                <w:right w:val="none" w:sz="0" w:space="0" w:color="auto"/>
              </w:divBdr>
              <w:divsChild>
                <w:div w:id="518085845">
                  <w:marLeft w:val="0"/>
                  <w:marRight w:val="0"/>
                  <w:marTop w:val="0"/>
                  <w:marBottom w:val="0"/>
                  <w:divBdr>
                    <w:top w:val="none" w:sz="0" w:space="0" w:color="auto"/>
                    <w:left w:val="none" w:sz="0" w:space="0" w:color="auto"/>
                    <w:bottom w:val="none" w:sz="0" w:space="0" w:color="auto"/>
                    <w:right w:val="none" w:sz="0" w:space="0" w:color="auto"/>
                  </w:divBdr>
                </w:div>
              </w:divsChild>
            </w:div>
            <w:div w:id="197669313">
              <w:marLeft w:val="0"/>
              <w:marRight w:val="0"/>
              <w:marTop w:val="0"/>
              <w:marBottom w:val="0"/>
              <w:divBdr>
                <w:top w:val="none" w:sz="0" w:space="0" w:color="auto"/>
                <w:left w:val="none" w:sz="0" w:space="0" w:color="auto"/>
                <w:bottom w:val="none" w:sz="0" w:space="0" w:color="auto"/>
                <w:right w:val="none" w:sz="0" w:space="0" w:color="auto"/>
              </w:divBdr>
              <w:divsChild>
                <w:div w:id="108283943">
                  <w:marLeft w:val="0"/>
                  <w:marRight w:val="0"/>
                  <w:marTop w:val="0"/>
                  <w:marBottom w:val="0"/>
                  <w:divBdr>
                    <w:top w:val="none" w:sz="0" w:space="0" w:color="auto"/>
                    <w:left w:val="none" w:sz="0" w:space="0" w:color="auto"/>
                    <w:bottom w:val="none" w:sz="0" w:space="0" w:color="auto"/>
                    <w:right w:val="none" w:sz="0" w:space="0" w:color="auto"/>
                  </w:divBdr>
                </w:div>
              </w:divsChild>
            </w:div>
            <w:div w:id="2098398646">
              <w:marLeft w:val="0"/>
              <w:marRight w:val="0"/>
              <w:marTop w:val="0"/>
              <w:marBottom w:val="0"/>
              <w:divBdr>
                <w:top w:val="none" w:sz="0" w:space="0" w:color="auto"/>
                <w:left w:val="none" w:sz="0" w:space="0" w:color="auto"/>
                <w:bottom w:val="none" w:sz="0" w:space="0" w:color="auto"/>
                <w:right w:val="none" w:sz="0" w:space="0" w:color="auto"/>
              </w:divBdr>
              <w:divsChild>
                <w:div w:id="133530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07797">
      <w:bodyDiv w:val="1"/>
      <w:marLeft w:val="0"/>
      <w:marRight w:val="0"/>
      <w:marTop w:val="0"/>
      <w:marBottom w:val="0"/>
      <w:divBdr>
        <w:top w:val="none" w:sz="0" w:space="0" w:color="auto"/>
        <w:left w:val="none" w:sz="0" w:space="0" w:color="auto"/>
        <w:bottom w:val="none" w:sz="0" w:space="0" w:color="auto"/>
        <w:right w:val="none" w:sz="0" w:space="0" w:color="auto"/>
      </w:divBdr>
      <w:divsChild>
        <w:div w:id="1375424811">
          <w:marLeft w:val="0"/>
          <w:marRight w:val="0"/>
          <w:marTop w:val="0"/>
          <w:marBottom w:val="0"/>
          <w:divBdr>
            <w:top w:val="none" w:sz="0" w:space="0" w:color="auto"/>
            <w:left w:val="none" w:sz="0" w:space="0" w:color="auto"/>
            <w:bottom w:val="none" w:sz="0" w:space="0" w:color="auto"/>
            <w:right w:val="none" w:sz="0" w:space="0" w:color="auto"/>
          </w:divBdr>
          <w:divsChild>
            <w:div w:id="877663362">
              <w:marLeft w:val="0"/>
              <w:marRight w:val="0"/>
              <w:marTop w:val="0"/>
              <w:marBottom w:val="0"/>
              <w:divBdr>
                <w:top w:val="none" w:sz="0" w:space="0" w:color="auto"/>
                <w:left w:val="none" w:sz="0" w:space="0" w:color="auto"/>
                <w:bottom w:val="none" w:sz="0" w:space="0" w:color="auto"/>
                <w:right w:val="none" w:sz="0" w:space="0" w:color="auto"/>
              </w:divBdr>
              <w:divsChild>
                <w:div w:id="203583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50089">
      <w:bodyDiv w:val="1"/>
      <w:marLeft w:val="0"/>
      <w:marRight w:val="0"/>
      <w:marTop w:val="0"/>
      <w:marBottom w:val="0"/>
      <w:divBdr>
        <w:top w:val="none" w:sz="0" w:space="0" w:color="auto"/>
        <w:left w:val="none" w:sz="0" w:space="0" w:color="auto"/>
        <w:bottom w:val="none" w:sz="0" w:space="0" w:color="auto"/>
        <w:right w:val="none" w:sz="0" w:space="0" w:color="auto"/>
      </w:divBdr>
      <w:divsChild>
        <w:div w:id="1934819798">
          <w:marLeft w:val="0"/>
          <w:marRight w:val="0"/>
          <w:marTop w:val="0"/>
          <w:marBottom w:val="0"/>
          <w:divBdr>
            <w:top w:val="none" w:sz="0" w:space="0" w:color="auto"/>
            <w:left w:val="none" w:sz="0" w:space="0" w:color="auto"/>
            <w:bottom w:val="none" w:sz="0" w:space="0" w:color="auto"/>
            <w:right w:val="none" w:sz="0" w:space="0" w:color="auto"/>
          </w:divBdr>
        </w:div>
      </w:divsChild>
    </w:div>
    <w:div w:id="87504123">
      <w:bodyDiv w:val="1"/>
      <w:marLeft w:val="0"/>
      <w:marRight w:val="0"/>
      <w:marTop w:val="0"/>
      <w:marBottom w:val="0"/>
      <w:divBdr>
        <w:top w:val="none" w:sz="0" w:space="0" w:color="auto"/>
        <w:left w:val="none" w:sz="0" w:space="0" w:color="auto"/>
        <w:bottom w:val="none" w:sz="0" w:space="0" w:color="auto"/>
        <w:right w:val="none" w:sz="0" w:space="0" w:color="auto"/>
      </w:divBdr>
    </w:div>
    <w:div w:id="100692056">
      <w:bodyDiv w:val="1"/>
      <w:marLeft w:val="0"/>
      <w:marRight w:val="0"/>
      <w:marTop w:val="0"/>
      <w:marBottom w:val="0"/>
      <w:divBdr>
        <w:top w:val="none" w:sz="0" w:space="0" w:color="auto"/>
        <w:left w:val="none" w:sz="0" w:space="0" w:color="auto"/>
        <w:bottom w:val="none" w:sz="0" w:space="0" w:color="auto"/>
        <w:right w:val="none" w:sz="0" w:space="0" w:color="auto"/>
      </w:divBdr>
      <w:divsChild>
        <w:div w:id="972103228">
          <w:marLeft w:val="0"/>
          <w:marRight w:val="0"/>
          <w:marTop w:val="0"/>
          <w:marBottom w:val="0"/>
          <w:divBdr>
            <w:top w:val="none" w:sz="0" w:space="0" w:color="auto"/>
            <w:left w:val="none" w:sz="0" w:space="0" w:color="auto"/>
            <w:bottom w:val="none" w:sz="0" w:space="0" w:color="auto"/>
            <w:right w:val="none" w:sz="0" w:space="0" w:color="auto"/>
          </w:divBdr>
          <w:divsChild>
            <w:div w:id="1099105318">
              <w:marLeft w:val="0"/>
              <w:marRight w:val="0"/>
              <w:marTop w:val="0"/>
              <w:marBottom w:val="0"/>
              <w:divBdr>
                <w:top w:val="none" w:sz="0" w:space="0" w:color="auto"/>
                <w:left w:val="none" w:sz="0" w:space="0" w:color="auto"/>
                <w:bottom w:val="none" w:sz="0" w:space="0" w:color="auto"/>
                <w:right w:val="none" w:sz="0" w:space="0" w:color="auto"/>
              </w:divBdr>
              <w:divsChild>
                <w:div w:id="18384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99446">
      <w:bodyDiv w:val="1"/>
      <w:marLeft w:val="0"/>
      <w:marRight w:val="0"/>
      <w:marTop w:val="0"/>
      <w:marBottom w:val="0"/>
      <w:divBdr>
        <w:top w:val="none" w:sz="0" w:space="0" w:color="auto"/>
        <w:left w:val="none" w:sz="0" w:space="0" w:color="auto"/>
        <w:bottom w:val="none" w:sz="0" w:space="0" w:color="auto"/>
        <w:right w:val="none" w:sz="0" w:space="0" w:color="auto"/>
      </w:divBdr>
      <w:divsChild>
        <w:div w:id="987437378">
          <w:marLeft w:val="0"/>
          <w:marRight w:val="0"/>
          <w:marTop w:val="0"/>
          <w:marBottom w:val="0"/>
          <w:divBdr>
            <w:top w:val="none" w:sz="0" w:space="0" w:color="auto"/>
            <w:left w:val="none" w:sz="0" w:space="0" w:color="auto"/>
            <w:bottom w:val="none" w:sz="0" w:space="0" w:color="auto"/>
            <w:right w:val="none" w:sz="0" w:space="0" w:color="auto"/>
          </w:divBdr>
          <w:divsChild>
            <w:div w:id="815688883">
              <w:marLeft w:val="0"/>
              <w:marRight w:val="0"/>
              <w:marTop w:val="0"/>
              <w:marBottom w:val="0"/>
              <w:divBdr>
                <w:top w:val="none" w:sz="0" w:space="0" w:color="auto"/>
                <w:left w:val="none" w:sz="0" w:space="0" w:color="auto"/>
                <w:bottom w:val="none" w:sz="0" w:space="0" w:color="auto"/>
                <w:right w:val="none" w:sz="0" w:space="0" w:color="auto"/>
              </w:divBdr>
              <w:divsChild>
                <w:div w:id="161436959">
                  <w:marLeft w:val="0"/>
                  <w:marRight w:val="0"/>
                  <w:marTop w:val="0"/>
                  <w:marBottom w:val="0"/>
                  <w:divBdr>
                    <w:top w:val="none" w:sz="0" w:space="0" w:color="auto"/>
                    <w:left w:val="none" w:sz="0" w:space="0" w:color="auto"/>
                    <w:bottom w:val="none" w:sz="0" w:space="0" w:color="auto"/>
                    <w:right w:val="none" w:sz="0" w:space="0" w:color="auto"/>
                  </w:divBdr>
                  <w:divsChild>
                    <w:div w:id="489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09992">
      <w:bodyDiv w:val="1"/>
      <w:marLeft w:val="0"/>
      <w:marRight w:val="0"/>
      <w:marTop w:val="0"/>
      <w:marBottom w:val="0"/>
      <w:divBdr>
        <w:top w:val="none" w:sz="0" w:space="0" w:color="auto"/>
        <w:left w:val="none" w:sz="0" w:space="0" w:color="auto"/>
        <w:bottom w:val="none" w:sz="0" w:space="0" w:color="auto"/>
        <w:right w:val="none" w:sz="0" w:space="0" w:color="auto"/>
      </w:divBdr>
      <w:divsChild>
        <w:div w:id="159199105">
          <w:marLeft w:val="0"/>
          <w:marRight w:val="0"/>
          <w:marTop w:val="0"/>
          <w:marBottom w:val="0"/>
          <w:divBdr>
            <w:top w:val="none" w:sz="0" w:space="0" w:color="auto"/>
            <w:left w:val="none" w:sz="0" w:space="0" w:color="auto"/>
            <w:bottom w:val="none" w:sz="0" w:space="0" w:color="auto"/>
            <w:right w:val="none" w:sz="0" w:space="0" w:color="auto"/>
          </w:divBdr>
        </w:div>
      </w:divsChild>
    </w:div>
    <w:div w:id="125658818">
      <w:bodyDiv w:val="1"/>
      <w:marLeft w:val="0"/>
      <w:marRight w:val="0"/>
      <w:marTop w:val="0"/>
      <w:marBottom w:val="0"/>
      <w:divBdr>
        <w:top w:val="none" w:sz="0" w:space="0" w:color="auto"/>
        <w:left w:val="none" w:sz="0" w:space="0" w:color="auto"/>
        <w:bottom w:val="none" w:sz="0" w:space="0" w:color="auto"/>
        <w:right w:val="none" w:sz="0" w:space="0" w:color="auto"/>
      </w:divBdr>
    </w:div>
    <w:div w:id="127092189">
      <w:bodyDiv w:val="1"/>
      <w:marLeft w:val="0"/>
      <w:marRight w:val="0"/>
      <w:marTop w:val="0"/>
      <w:marBottom w:val="0"/>
      <w:divBdr>
        <w:top w:val="none" w:sz="0" w:space="0" w:color="auto"/>
        <w:left w:val="none" w:sz="0" w:space="0" w:color="auto"/>
        <w:bottom w:val="none" w:sz="0" w:space="0" w:color="auto"/>
        <w:right w:val="none" w:sz="0" w:space="0" w:color="auto"/>
      </w:divBdr>
    </w:div>
    <w:div w:id="129978261">
      <w:bodyDiv w:val="1"/>
      <w:marLeft w:val="0"/>
      <w:marRight w:val="0"/>
      <w:marTop w:val="0"/>
      <w:marBottom w:val="0"/>
      <w:divBdr>
        <w:top w:val="none" w:sz="0" w:space="0" w:color="auto"/>
        <w:left w:val="none" w:sz="0" w:space="0" w:color="auto"/>
        <w:bottom w:val="none" w:sz="0" w:space="0" w:color="auto"/>
        <w:right w:val="none" w:sz="0" w:space="0" w:color="auto"/>
      </w:divBdr>
    </w:div>
    <w:div w:id="152378298">
      <w:bodyDiv w:val="1"/>
      <w:marLeft w:val="0"/>
      <w:marRight w:val="0"/>
      <w:marTop w:val="0"/>
      <w:marBottom w:val="0"/>
      <w:divBdr>
        <w:top w:val="none" w:sz="0" w:space="0" w:color="auto"/>
        <w:left w:val="none" w:sz="0" w:space="0" w:color="auto"/>
        <w:bottom w:val="none" w:sz="0" w:space="0" w:color="auto"/>
        <w:right w:val="none" w:sz="0" w:space="0" w:color="auto"/>
      </w:divBdr>
      <w:divsChild>
        <w:div w:id="749426441">
          <w:marLeft w:val="0"/>
          <w:marRight w:val="0"/>
          <w:marTop w:val="0"/>
          <w:marBottom w:val="0"/>
          <w:divBdr>
            <w:top w:val="none" w:sz="0" w:space="0" w:color="auto"/>
            <w:left w:val="none" w:sz="0" w:space="0" w:color="auto"/>
            <w:bottom w:val="none" w:sz="0" w:space="0" w:color="auto"/>
            <w:right w:val="none" w:sz="0" w:space="0" w:color="auto"/>
          </w:divBdr>
          <w:divsChild>
            <w:div w:id="1333872569">
              <w:marLeft w:val="0"/>
              <w:marRight w:val="0"/>
              <w:marTop w:val="0"/>
              <w:marBottom w:val="0"/>
              <w:divBdr>
                <w:top w:val="none" w:sz="0" w:space="0" w:color="auto"/>
                <w:left w:val="none" w:sz="0" w:space="0" w:color="auto"/>
                <w:bottom w:val="none" w:sz="0" w:space="0" w:color="auto"/>
                <w:right w:val="none" w:sz="0" w:space="0" w:color="auto"/>
              </w:divBdr>
              <w:divsChild>
                <w:div w:id="1812945254">
                  <w:marLeft w:val="0"/>
                  <w:marRight w:val="0"/>
                  <w:marTop w:val="0"/>
                  <w:marBottom w:val="0"/>
                  <w:divBdr>
                    <w:top w:val="none" w:sz="0" w:space="0" w:color="auto"/>
                    <w:left w:val="none" w:sz="0" w:space="0" w:color="auto"/>
                    <w:bottom w:val="none" w:sz="0" w:space="0" w:color="auto"/>
                    <w:right w:val="none" w:sz="0" w:space="0" w:color="auto"/>
                  </w:divBdr>
                  <w:divsChild>
                    <w:div w:id="6781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30590">
      <w:bodyDiv w:val="1"/>
      <w:marLeft w:val="0"/>
      <w:marRight w:val="0"/>
      <w:marTop w:val="0"/>
      <w:marBottom w:val="0"/>
      <w:divBdr>
        <w:top w:val="none" w:sz="0" w:space="0" w:color="auto"/>
        <w:left w:val="none" w:sz="0" w:space="0" w:color="auto"/>
        <w:bottom w:val="none" w:sz="0" w:space="0" w:color="auto"/>
        <w:right w:val="none" w:sz="0" w:space="0" w:color="auto"/>
      </w:divBdr>
    </w:div>
    <w:div w:id="174808742">
      <w:bodyDiv w:val="1"/>
      <w:marLeft w:val="0"/>
      <w:marRight w:val="0"/>
      <w:marTop w:val="0"/>
      <w:marBottom w:val="0"/>
      <w:divBdr>
        <w:top w:val="none" w:sz="0" w:space="0" w:color="auto"/>
        <w:left w:val="none" w:sz="0" w:space="0" w:color="auto"/>
        <w:bottom w:val="none" w:sz="0" w:space="0" w:color="auto"/>
        <w:right w:val="none" w:sz="0" w:space="0" w:color="auto"/>
      </w:divBdr>
      <w:divsChild>
        <w:div w:id="206995288">
          <w:marLeft w:val="0"/>
          <w:marRight w:val="0"/>
          <w:marTop w:val="0"/>
          <w:marBottom w:val="0"/>
          <w:divBdr>
            <w:top w:val="none" w:sz="0" w:space="0" w:color="auto"/>
            <w:left w:val="none" w:sz="0" w:space="0" w:color="auto"/>
            <w:bottom w:val="none" w:sz="0" w:space="0" w:color="auto"/>
            <w:right w:val="none" w:sz="0" w:space="0" w:color="auto"/>
          </w:divBdr>
          <w:divsChild>
            <w:div w:id="2002805110">
              <w:marLeft w:val="0"/>
              <w:marRight w:val="0"/>
              <w:marTop w:val="0"/>
              <w:marBottom w:val="0"/>
              <w:divBdr>
                <w:top w:val="none" w:sz="0" w:space="0" w:color="auto"/>
                <w:left w:val="none" w:sz="0" w:space="0" w:color="auto"/>
                <w:bottom w:val="none" w:sz="0" w:space="0" w:color="auto"/>
                <w:right w:val="none" w:sz="0" w:space="0" w:color="auto"/>
              </w:divBdr>
              <w:divsChild>
                <w:div w:id="5329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5017">
      <w:bodyDiv w:val="1"/>
      <w:marLeft w:val="0"/>
      <w:marRight w:val="0"/>
      <w:marTop w:val="0"/>
      <w:marBottom w:val="0"/>
      <w:divBdr>
        <w:top w:val="none" w:sz="0" w:space="0" w:color="auto"/>
        <w:left w:val="none" w:sz="0" w:space="0" w:color="auto"/>
        <w:bottom w:val="none" w:sz="0" w:space="0" w:color="auto"/>
        <w:right w:val="none" w:sz="0" w:space="0" w:color="auto"/>
      </w:divBdr>
      <w:divsChild>
        <w:div w:id="92746826">
          <w:marLeft w:val="0"/>
          <w:marRight w:val="0"/>
          <w:marTop w:val="0"/>
          <w:marBottom w:val="0"/>
          <w:divBdr>
            <w:top w:val="none" w:sz="0" w:space="0" w:color="auto"/>
            <w:left w:val="none" w:sz="0" w:space="0" w:color="auto"/>
            <w:bottom w:val="none" w:sz="0" w:space="0" w:color="auto"/>
            <w:right w:val="none" w:sz="0" w:space="0" w:color="auto"/>
          </w:divBdr>
          <w:divsChild>
            <w:div w:id="1164004137">
              <w:marLeft w:val="0"/>
              <w:marRight w:val="0"/>
              <w:marTop w:val="0"/>
              <w:marBottom w:val="0"/>
              <w:divBdr>
                <w:top w:val="none" w:sz="0" w:space="0" w:color="auto"/>
                <w:left w:val="none" w:sz="0" w:space="0" w:color="auto"/>
                <w:bottom w:val="none" w:sz="0" w:space="0" w:color="auto"/>
                <w:right w:val="none" w:sz="0" w:space="0" w:color="auto"/>
              </w:divBdr>
              <w:divsChild>
                <w:div w:id="281958168">
                  <w:marLeft w:val="0"/>
                  <w:marRight w:val="0"/>
                  <w:marTop w:val="0"/>
                  <w:marBottom w:val="0"/>
                  <w:divBdr>
                    <w:top w:val="none" w:sz="0" w:space="0" w:color="auto"/>
                    <w:left w:val="none" w:sz="0" w:space="0" w:color="auto"/>
                    <w:bottom w:val="none" w:sz="0" w:space="0" w:color="auto"/>
                    <w:right w:val="none" w:sz="0" w:space="0" w:color="auto"/>
                  </w:divBdr>
                  <w:divsChild>
                    <w:div w:id="19206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64132">
      <w:bodyDiv w:val="1"/>
      <w:marLeft w:val="0"/>
      <w:marRight w:val="0"/>
      <w:marTop w:val="0"/>
      <w:marBottom w:val="0"/>
      <w:divBdr>
        <w:top w:val="none" w:sz="0" w:space="0" w:color="auto"/>
        <w:left w:val="none" w:sz="0" w:space="0" w:color="auto"/>
        <w:bottom w:val="none" w:sz="0" w:space="0" w:color="auto"/>
        <w:right w:val="none" w:sz="0" w:space="0" w:color="auto"/>
      </w:divBdr>
    </w:div>
    <w:div w:id="194276009">
      <w:bodyDiv w:val="1"/>
      <w:marLeft w:val="0"/>
      <w:marRight w:val="0"/>
      <w:marTop w:val="0"/>
      <w:marBottom w:val="0"/>
      <w:divBdr>
        <w:top w:val="none" w:sz="0" w:space="0" w:color="auto"/>
        <w:left w:val="none" w:sz="0" w:space="0" w:color="auto"/>
        <w:bottom w:val="none" w:sz="0" w:space="0" w:color="auto"/>
        <w:right w:val="none" w:sz="0" w:space="0" w:color="auto"/>
      </w:divBdr>
      <w:divsChild>
        <w:div w:id="960763485">
          <w:marLeft w:val="0"/>
          <w:marRight w:val="0"/>
          <w:marTop w:val="0"/>
          <w:marBottom w:val="0"/>
          <w:divBdr>
            <w:top w:val="none" w:sz="0" w:space="0" w:color="auto"/>
            <w:left w:val="none" w:sz="0" w:space="0" w:color="auto"/>
            <w:bottom w:val="none" w:sz="0" w:space="0" w:color="auto"/>
            <w:right w:val="none" w:sz="0" w:space="0" w:color="auto"/>
          </w:divBdr>
          <w:divsChild>
            <w:div w:id="1265380623">
              <w:marLeft w:val="0"/>
              <w:marRight w:val="0"/>
              <w:marTop w:val="0"/>
              <w:marBottom w:val="0"/>
              <w:divBdr>
                <w:top w:val="none" w:sz="0" w:space="0" w:color="auto"/>
                <w:left w:val="none" w:sz="0" w:space="0" w:color="auto"/>
                <w:bottom w:val="none" w:sz="0" w:space="0" w:color="auto"/>
                <w:right w:val="none" w:sz="0" w:space="0" w:color="auto"/>
              </w:divBdr>
              <w:divsChild>
                <w:div w:id="1667125979">
                  <w:marLeft w:val="0"/>
                  <w:marRight w:val="0"/>
                  <w:marTop w:val="0"/>
                  <w:marBottom w:val="0"/>
                  <w:divBdr>
                    <w:top w:val="none" w:sz="0" w:space="0" w:color="auto"/>
                    <w:left w:val="none" w:sz="0" w:space="0" w:color="auto"/>
                    <w:bottom w:val="none" w:sz="0" w:space="0" w:color="auto"/>
                    <w:right w:val="none" w:sz="0" w:space="0" w:color="auto"/>
                  </w:divBdr>
                  <w:divsChild>
                    <w:div w:id="178769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40541">
      <w:bodyDiv w:val="1"/>
      <w:marLeft w:val="0"/>
      <w:marRight w:val="0"/>
      <w:marTop w:val="0"/>
      <w:marBottom w:val="0"/>
      <w:divBdr>
        <w:top w:val="none" w:sz="0" w:space="0" w:color="auto"/>
        <w:left w:val="none" w:sz="0" w:space="0" w:color="auto"/>
        <w:bottom w:val="none" w:sz="0" w:space="0" w:color="auto"/>
        <w:right w:val="none" w:sz="0" w:space="0" w:color="auto"/>
      </w:divBdr>
      <w:divsChild>
        <w:div w:id="86512191">
          <w:marLeft w:val="0"/>
          <w:marRight w:val="0"/>
          <w:marTop w:val="0"/>
          <w:marBottom w:val="0"/>
          <w:divBdr>
            <w:top w:val="none" w:sz="0" w:space="0" w:color="auto"/>
            <w:left w:val="none" w:sz="0" w:space="0" w:color="auto"/>
            <w:bottom w:val="none" w:sz="0" w:space="0" w:color="auto"/>
            <w:right w:val="none" w:sz="0" w:space="0" w:color="auto"/>
          </w:divBdr>
          <w:divsChild>
            <w:div w:id="1771855885">
              <w:marLeft w:val="0"/>
              <w:marRight w:val="0"/>
              <w:marTop w:val="0"/>
              <w:marBottom w:val="0"/>
              <w:divBdr>
                <w:top w:val="none" w:sz="0" w:space="0" w:color="auto"/>
                <w:left w:val="none" w:sz="0" w:space="0" w:color="auto"/>
                <w:bottom w:val="none" w:sz="0" w:space="0" w:color="auto"/>
                <w:right w:val="none" w:sz="0" w:space="0" w:color="auto"/>
              </w:divBdr>
              <w:divsChild>
                <w:div w:id="143395850">
                  <w:marLeft w:val="0"/>
                  <w:marRight w:val="0"/>
                  <w:marTop w:val="0"/>
                  <w:marBottom w:val="0"/>
                  <w:divBdr>
                    <w:top w:val="none" w:sz="0" w:space="0" w:color="auto"/>
                    <w:left w:val="none" w:sz="0" w:space="0" w:color="auto"/>
                    <w:bottom w:val="none" w:sz="0" w:space="0" w:color="auto"/>
                    <w:right w:val="none" w:sz="0" w:space="0" w:color="auto"/>
                  </w:divBdr>
                  <w:divsChild>
                    <w:div w:id="444467704">
                      <w:marLeft w:val="0"/>
                      <w:marRight w:val="0"/>
                      <w:marTop w:val="0"/>
                      <w:marBottom w:val="0"/>
                      <w:divBdr>
                        <w:top w:val="none" w:sz="0" w:space="0" w:color="auto"/>
                        <w:left w:val="none" w:sz="0" w:space="0" w:color="auto"/>
                        <w:bottom w:val="none" w:sz="0" w:space="0" w:color="auto"/>
                        <w:right w:val="none" w:sz="0" w:space="0" w:color="auto"/>
                      </w:divBdr>
                      <w:divsChild>
                        <w:div w:id="434442936">
                          <w:marLeft w:val="0"/>
                          <w:marRight w:val="0"/>
                          <w:marTop w:val="0"/>
                          <w:marBottom w:val="0"/>
                          <w:divBdr>
                            <w:top w:val="none" w:sz="0" w:space="0" w:color="auto"/>
                            <w:left w:val="none" w:sz="0" w:space="0" w:color="auto"/>
                            <w:bottom w:val="none" w:sz="0" w:space="0" w:color="auto"/>
                            <w:right w:val="none" w:sz="0" w:space="0" w:color="auto"/>
                          </w:divBdr>
                          <w:divsChild>
                            <w:div w:id="19423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11747">
              <w:marLeft w:val="0"/>
              <w:marRight w:val="0"/>
              <w:marTop w:val="0"/>
              <w:marBottom w:val="0"/>
              <w:divBdr>
                <w:top w:val="none" w:sz="0" w:space="0" w:color="auto"/>
                <w:left w:val="none" w:sz="0" w:space="0" w:color="auto"/>
                <w:bottom w:val="none" w:sz="0" w:space="0" w:color="auto"/>
                <w:right w:val="none" w:sz="0" w:space="0" w:color="auto"/>
              </w:divBdr>
            </w:div>
            <w:div w:id="932713263">
              <w:marLeft w:val="0"/>
              <w:marRight w:val="0"/>
              <w:marTop w:val="0"/>
              <w:marBottom w:val="0"/>
              <w:divBdr>
                <w:top w:val="none" w:sz="0" w:space="0" w:color="auto"/>
                <w:left w:val="none" w:sz="0" w:space="0" w:color="auto"/>
                <w:bottom w:val="none" w:sz="0" w:space="0" w:color="auto"/>
                <w:right w:val="none" w:sz="0" w:space="0" w:color="auto"/>
              </w:divBdr>
              <w:divsChild>
                <w:div w:id="1152670991">
                  <w:marLeft w:val="0"/>
                  <w:marRight w:val="0"/>
                  <w:marTop w:val="0"/>
                  <w:marBottom w:val="0"/>
                  <w:divBdr>
                    <w:top w:val="none" w:sz="0" w:space="0" w:color="auto"/>
                    <w:left w:val="none" w:sz="0" w:space="0" w:color="auto"/>
                    <w:bottom w:val="none" w:sz="0" w:space="0" w:color="auto"/>
                    <w:right w:val="none" w:sz="0" w:space="0" w:color="auto"/>
                  </w:divBdr>
                  <w:divsChild>
                    <w:div w:id="574516944">
                      <w:marLeft w:val="0"/>
                      <w:marRight w:val="0"/>
                      <w:marTop w:val="0"/>
                      <w:marBottom w:val="0"/>
                      <w:divBdr>
                        <w:top w:val="none" w:sz="0" w:space="0" w:color="auto"/>
                        <w:left w:val="none" w:sz="0" w:space="0" w:color="auto"/>
                        <w:bottom w:val="none" w:sz="0" w:space="0" w:color="auto"/>
                        <w:right w:val="none" w:sz="0" w:space="0" w:color="auto"/>
                      </w:divBdr>
                      <w:divsChild>
                        <w:div w:id="1316107405">
                          <w:marLeft w:val="0"/>
                          <w:marRight w:val="0"/>
                          <w:marTop w:val="0"/>
                          <w:marBottom w:val="0"/>
                          <w:divBdr>
                            <w:top w:val="none" w:sz="0" w:space="0" w:color="auto"/>
                            <w:left w:val="none" w:sz="0" w:space="0" w:color="auto"/>
                            <w:bottom w:val="none" w:sz="0" w:space="0" w:color="auto"/>
                            <w:right w:val="none" w:sz="0" w:space="0" w:color="auto"/>
                          </w:divBdr>
                          <w:divsChild>
                            <w:div w:id="19481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8496">
      <w:bodyDiv w:val="1"/>
      <w:marLeft w:val="0"/>
      <w:marRight w:val="0"/>
      <w:marTop w:val="0"/>
      <w:marBottom w:val="0"/>
      <w:divBdr>
        <w:top w:val="none" w:sz="0" w:space="0" w:color="auto"/>
        <w:left w:val="none" w:sz="0" w:space="0" w:color="auto"/>
        <w:bottom w:val="none" w:sz="0" w:space="0" w:color="auto"/>
        <w:right w:val="none" w:sz="0" w:space="0" w:color="auto"/>
      </w:divBdr>
    </w:div>
    <w:div w:id="202327633">
      <w:bodyDiv w:val="1"/>
      <w:marLeft w:val="0"/>
      <w:marRight w:val="0"/>
      <w:marTop w:val="0"/>
      <w:marBottom w:val="0"/>
      <w:divBdr>
        <w:top w:val="none" w:sz="0" w:space="0" w:color="auto"/>
        <w:left w:val="none" w:sz="0" w:space="0" w:color="auto"/>
        <w:bottom w:val="none" w:sz="0" w:space="0" w:color="auto"/>
        <w:right w:val="none" w:sz="0" w:space="0" w:color="auto"/>
      </w:divBdr>
    </w:div>
    <w:div w:id="212350646">
      <w:bodyDiv w:val="1"/>
      <w:marLeft w:val="0"/>
      <w:marRight w:val="0"/>
      <w:marTop w:val="0"/>
      <w:marBottom w:val="0"/>
      <w:divBdr>
        <w:top w:val="none" w:sz="0" w:space="0" w:color="auto"/>
        <w:left w:val="none" w:sz="0" w:space="0" w:color="auto"/>
        <w:bottom w:val="none" w:sz="0" w:space="0" w:color="auto"/>
        <w:right w:val="none" w:sz="0" w:space="0" w:color="auto"/>
      </w:divBdr>
      <w:divsChild>
        <w:div w:id="879633050">
          <w:marLeft w:val="0"/>
          <w:marRight w:val="0"/>
          <w:marTop w:val="0"/>
          <w:marBottom w:val="0"/>
          <w:divBdr>
            <w:top w:val="none" w:sz="0" w:space="0" w:color="auto"/>
            <w:left w:val="none" w:sz="0" w:space="0" w:color="auto"/>
            <w:bottom w:val="none" w:sz="0" w:space="0" w:color="auto"/>
            <w:right w:val="none" w:sz="0" w:space="0" w:color="auto"/>
          </w:divBdr>
          <w:divsChild>
            <w:div w:id="724793340">
              <w:marLeft w:val="0"/>
              <w:marRight w:val="0"/>
              <w:marTop w:val="0"/>
              <w:marBottom w:val="0"/>
              <w:divBdr>
                <w:top w:val="none" w:sz="0" w:space="0" w:color="auto"/>
                <w:left w:val="none" w:sz="0" w:space="0" w:color="auto"/>
                <w:bottom w:val="none" w:sz="0" w:space="0" w:color="auto"/>
                <w:right w:val="none" w:sz="0" w:space="0" w:color="auto"/>
              </w:divBdr>
              <w:divsChild>
                <w:div w:id="257256313">
                  <w:marLeft w:val="0"/>
                  <w:marRight w:val="0"/>
                  <w:marTop w:val="0"/>
                  <w:marBottom w:val="0"/>
                  <w:divBdr>
                    <w:top w:val="none" w:sz="0" w:space="0" w:color="auto"/>
                    <w:left w:val="none" w:sz="0" w:space="0" w:color="auto"/>
                    <w:bottom w:val="none" w:sz="0" w:space="0" w:color="auto"/>
                    <w:right w:val="none" w:sz="0" w:space="0" w:color="auto"/>
                  </w:divBdr>
                  <w:divsChild>
                    <w:div w:id="146134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29369">
      <w:bodyDiv w:val="1"/>
      <w:marLeft w:val="0"/>
      <w:marRight w:val="0"/>
      <w:marTop w:val="0"/>
      <w:marBottom w:val="0"/>
      <w:divBdr>
        <w:top w:val="none" w:sz="0" w:space="0" w:color="auto"/>
        <w:left w:val="none" w:sz="0" w:space="0" w:color="auto"/>
        <w:bottom w:val="none" w:sz="0" w:space="0" w:color="auto"/>
        <w:right w:val="none" w:sz="0" w:space="0" w:color="auto"/>
      </w:divBdr>
      <w:divsChild>
        <w:div w:id="197158769">
          <w:marLeft w:val="0"/>
          <w:marRight w:val="0"/>
          <w:marTop w:val="0"/>
          <w:marBottom w:val="0"/>
          <w:divBdr>
            <w:top w:val="none" w:sz="0" w:space="0" w:color="auto"/>
            <w:left w:val="none" w:sz="0" w:space="0" w:color="auto"/>
            <w:bottom w:val="none" w:sz="0" w:space="0" w:color="auto"/>
            <w:right w:val="none" w:sz="0" w:space="0" w:color="auto"/>
          </w:divBdr>
          <w:divsChild>
            <w:div w:id="111634686">
              <w:marLeft w:val="0"/>
              <w:marRight w:val="0"/>
              <w:marTop w:val="0"/>
              <w:marBottom w:val="0"/>
              <w:divBdr>
                <w:top w:val="none" w:sz="0" w:space="0" w:color="auto"/>
                <w:left w:val="none" w:sz="0" w:space="0" w:color="auto"/>
                <w:bottom w:val="none" w:sz="0" w:space="0" w:color="auto"/>
                <w:right w:val="none" w:sz="0" w:space="0" w:color="auto"/>
              </w:divBdr>
              <w:divsChild>
                <w:div w:id="19733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576044">
      <w:bodyDiv w:val="1"/>
      <w:marLeft w:val="0"/>
      <w:marRight w:val="0"/>
      <w:marTop w:val="0"/>
      <w:marBottom w:val="0"/>
      <w:divBdr>
        <w:top w:val="none" w:sz="0" w:space="0" w:color="auto"/>
        <w:left w:val="none" w:sz="0" w:space="0" w:color="auto"/>
        <w:bottom w:val="none" w:sz="0" w:space="0" w:color="auto"/>
        <w:right w:val="none" w:sz="0" w:space="0" w:color="auto"/>
      </w:divBdr>
    </w:div>
    <w:div w:id="262542884">
      <w:bodyDiv w:val="1"/>
      <w:marLeft w:val="0"/>
      <w:marRight w:val="0"/>
      <w:marTop w:val="0"/>
      <w:marBottom w:val="0"/>
      <w:divBdr>
        <w:top w:val="none" w:sz="0" w:space="0" w:color="auto"/>
        <w:left w:val="none" w:sz="0" w:space="0" w:color="auto"/>
        <w:bottom w:val="none" w:sz="0" w:space="0" w:color="auto"/>
        <w:right w:val="none" w:sz="0" w:space="0" w:color="auto"/>
      </w:divBdr>
    </w:div>
    <w:div w:id="264576644">
      <w:bodyDiv w:val="1"/>
      <w:marLeft w:val="0"/>
      <w:marRight w:val="0"/>
      <w:marTop w:val="0"/>
      <w:marBottom w:val="0"/>
      <w:divBdr>
        <w:top w:val="none" w:sz="0" w:space="0" w:color="auto"/>
        <w:left w:val="none" w:sz="0" w:space="0" w:color="auto"/>
        <w:bottom w:val="none" w:sz="0" w:space="0" w:color="auto"/>
        <w:right w:val="none" w:sz="0" w:space="0" w:color="auto"/>
      </w:divBdr>
      <w:divsChild>
        <w:div w:id="1797524087">
          <w:marLeft w:val="0"/>
          <w:marRight w:val="0"/>
          <w:marTop w:val="0"/>
          <w:marBottom w:val="0"/>
          <w:divBdr>
            <w:top w:val="none" w:sz="0" w:space="0" w:color="auto"/>
            <w:left w:val="none" w:sz="0" w:space="0" w:color="auto"/>
            <w:bottom w:val="none" w:sz="0" w:space="0" w:color="auto"/>
            <w:right w:val="none" w:sz="0" w:space="0" w:color="auto"/>
          </w:divBdr>
          <w:divsChild>
            <w:div w:id="240338224">
              <w:marLeft w:val="0"/>
              <w:marRight w:val="0"/>
              <w:marTop w:val="0"/>
              <w:marBottom w:val="0"/>
              <w:divBdr>
                <w:top w:val="none" w:sz="0" w:space="0" w:color="auto"/>
                <w:left w:val="none" w:sz="0" w:space="0" w:color="auto"/>
                <w:bottom w:val="none" w:sz="0" w:space="0" w:color="auto"/>
                <w:right w:val="none" w:sz="0" w:space="0" w:color="auto"/>
              </w:divBdr>
              <w:divsChild>
                <w:div w:id="842823569">
                  <w:marLeft w:val="0"/>
                  <w:marRight w:val="0"/>
                  <w:marTop w:val="0"/>
                  <w:marBottom w:val="0"/>
                  <w:divBdr>
                    <w:top w:val="none" w:sz="0" w:space="0" w:color="auto"/>
                    <w:left w:val="none" w:sz="0" w:space="0" w:color="auto"/>
                    <w:bottom w:val="none" w:sz="0" w:space="0" w:color="auto"/>
                    <w:right w:val="none" w:sz="0" w:space="0" w:color="auto"/>
                  </w:divBdr>
                  <w:divsChild>
                    <w:div w:id="123608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970554">
      <w:bodyDiv w:val="1"/>
      <w:marLeft w:val="0"/>
      <w:marRight w:val="0"/>
      <w:marTop w:val="0"/>
      <w:marBottom w:val="0"/>
      <w:divBdr>
        <w:top w:val="none" w:sz="0" w:space="0" w:color="auto"/>
        <w:left w:val="none" w:sz="0" w:space="0" w:color="auto"/>
        <w:bottom w:val="none" w:sz="0" w:space="0" w:color="auto"/>
        <w:right w:val="none" w:sz="0" w:space="0" w:color="auto"/>
      </w:divBdr>
      <w:divsChild>
        <w:div w:id="620763245">
          <w:marLeft w:val="0"/>
          <w:marRight w:val="0"/>
          <w:marTop w:val="0"/>
          <w:marBottom w:val="0"/>
          <w:divBdr>
            <w:top w:val="none" w:sz="0" w:space="0" w:color="auto"/>
            <w:left w:val="none" w:sz="0" w:space="0" w:color="auto"/>
            <w:bottom w:val="none" w:sz="0" w:space="0" w:color="auto"/>
            <w:right w:val="none" w:sz="0" w:space="0" w:color="auto"/>
          </w:divBdr>
          <w:divsChild>
            <w:div w:id="1941639721">
              <w:marLeft w:val="0"/>
              <w:marRight w:val="0"/>
              <w:marTop w:val="0"/>
              <w:marBottom w:val="0"/>
              <w:divBdr>
                <w:top w:val="none" w:sz="0" w:space="0" w:color="auto"/>
                <w:left w:val="none" w:sz="0" w:space="0" w:color="auto"/>
                <w:bottom w:val="none" w:sz="0" w:space="0" w:color="auto"/>
                <w:right w:val="none" w:sz="0" w:space="0" w:color="auto"/>
              </w:divBdr>
              <w:divsChild>
                <w:div w:id="178543288">
                  <w:marLeft w:val="0"/>
                  <w:marRight w:val="0"/>
                  <w:marTop w:val="0"/>
                  <w:marBottom w:val="0"/>
                  <w:divBdr>
                    <w:top w:val="none" w:sz="0" w:space="0" w:color="auto"/>
                    <w:left w:val="none" w:sz="0" w:space="0" w:color="auto"/>
                    <w:bottom w:val="none" w:sz="0" w:space="0" w:color="auto"/>
                    <w:right w:val="none" w:sz="0" w:space="0" w:color="auto"/>
                  </w:divBdr>
                </w:div>
              </w:divsChild>
            </w:div>
            <w:div w:id="1930656998">
              <w:marLeft w:val="0"/>
              <w:marRight w:val="0"/>
              <w:marTop w:val="0"/>
              <w:marBottom w:val="0"/>
              <w:divBdr>
                <w:top w:val="none" w:sz="0" w:space="0" w:color="auto"/>
                <w:left w:val="none" w:sz="0" w:space="0" w:color="auto"/>
                <w:bottom w:val="none" w:sz="0" w:space="0" w:color="auto"/>
                <w:right w:val="none" w:sz="0" w:space="0" w:color="auto"/>
              </w:divBdr>
              <w:divsChild>
                <w:div w:id="92633859">
                  <w:marLeft w:val="0"/>
                  <w:marRight w:val="0"/>
                  <w:marTop w:val="0"/>
                  <w:marBottom w:val="0"/>
                  <w:divBdr>
                    <w:top w:val="none" w:sz="0" w:space="0" w:color="auto"/>
                    <w:left w:val="none" w:sz="0" w:space="0" w:color="auto"/>
                    <w:bottom w:val="none" w:sz="0" w:space="0" w:color="auto"/>
                    <w:right w:val="none" w:sz="0" w:space="0" w:color="auto"/>
                  </w:divBdr>
                  <w:divsChild>
                    <w:div w:id="1922332040">
                      <w:marLeft w:val="0"/>
                      <w:marRight w:val="0"/>
                      <w:marTop w:val="0"/>
                      <w:marBottom w:val="0"/>
                      <w:divBdr>
                        <w:top w:val="none" w:sz="0" w:space="0" w:color="auto"/>
                        <w:left w:val="none" w:sz="0" w:space="0" w:color="auto"/>
                        <w:bottom w:val="none" w:sz="0" w:space="0" w:color="auto"/>
                        <w:right w:val="none" w:sz="0" w:space="0" w:color="auto"/>
                      </w:divBdr>
                      <w:divsChild>
                        <w:div w:id="11512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83889">
                  <w:marLeft w:val="0"/>
                  <w:marRight w:val="0"/>
                  <w:marTop w:val="0"/>
                  <w:marBottom w:val="0"/>
                  <w:divBdr>
                    <w:top w:val="none" w:sz="0" w:space="0" w:color="auto"/>
                    <w:left w:val="none" w:sz="0" w:space="0" w:color="auto"/>
                    <w:bottom w:val="none" w:sz="0" w:space="0" w:color="auto"/>
                    <w:right w:val="none" w:sz="0" w:space="0" w:color="auto"/>
                  </w:divBdr>
                  <w:divsChild>
                    <w:div w:id="1637830596">
                      <w:marLeft w:val="0"/>
                      <w:marRight w:val="0"/>
                      <w:marTop w:val="0"/>
                      <w:marBottom w:val="0"/>
                      <w:divBdr>
                        <w:top w:val="none" w:sz="0" w:space="0" w:color="auto"/>
                        <w:left w:val="none" w:sz="0" w:space="0" w:color="auto"/>
                        <w:bottom w:val="none" w:sz="0" w:space="0" w:color="auto"/>
                        <w:right w:val="none" w:sz="0" w:space="0" w:color="auto"/>
                      </w:divBdr>
                      <w:divsChild>
                        <w:div w:id="14698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907136">
      <w:bodyDiv w:val="1"/>
      <w:marLeft w:val="0"/>
      <w:marRight w:val="0"/>
      <w:marTop w:val="0"/>
      <w:marBottom w:val="0"/>
      <w:divBdr>
        <w:top w:val="none" w:sz="0" w:space="0" w:color="auto"/>
        <w:left w:val="none" w:sz="0" w:space="0" w:color="auto"/>
        <w:bottom w:val="none" w:sz="0" w:space="0" w:color="auto"/>
        <w:right w:val="none" w:sz="0" w:space="0" w:color="auto"/>
      </w:divBdr>
      <w:divsChild>
        <w:div w:id="2121684611">
          <w:marLeft w:val="0"/>
          <w:marRight w:val="0"/>
          <w:marTop w:val="0"/>
          <w:marBottom w:val="0"/>
          <w:divBdr>
            <w:top w:val="none" w:sz="0" w:space="0" w:color="auto"/>
            <w:left w:val="none" w:sz="0" w:space="0" w:color="auto"/>
            <w:bottom w:val="none" w:sz="0" w:space="0" w:color="auto"/>
            <w:right w:val="none" w:sz="0" w:space="0" w:color="auto"/>
          </w:divBdr>
          <w:divsChild>
            <w:div w:id="435370258">
              <w:marLeft w:val="0"/>
              <w:marRight w:val="0"/>
              <w:marTop w:val="0"/>
              <w:marBottom w:val="0"/>
              <w:divBdr>
                <w:top w:val="none" w:sz="0" w:space="0" w:color="auto"/>
                <w:left w:val="none" w:sz="0" w:space="0" w:color="auto"/>
                <w:bottom w:val="none" w:sz="0" w:space="0" w:color="auto"/>
                <w:right w:val="none" w:sz="0" w:space="0" w:color="auto"/>
              </w:divBdr>
              <w:divsChild>
                <w:div w:id="1486050324">
                  <w:marLeft w:val="0"/>
                  <w:marRight w:val="0"/>
                  <w:marTop w:val="0"/>
                  <w:marBottom w:val="0"/>
                  <w:divBdr>
                    <w:top w:val="none" w:sz="0" w:space="0" w:color="auto"/>
                    <w:left w:val="none" w:sz="0" w:space="0" w:color="auto"/>
                    <w:bottom w:val="none" w:sz="0" w:space="0" w:color="auto"/>
                    <w:right w:val="none" w:sz="0" w:space="0" w:color="auto"/>
                  </w:divBdr>
                  <w:divsChild>
                    <w:div w:id="5061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1313">
      <w:bodyDiv w:val="1"/>
      <w:marLeft w:val="0"/>
      <w:marRight w:val="0"/>
      <w:marTop w:val="0"/>
      <w:marBottom w:val="0"/>
      <w:divBdr>
        <w:top w:val="none" w:sz="0" w:space="0" w:color="auto"/>
        <w:left w:val="none" w:sz="0" w:space="0" w:color="auto"/>
        <w:bottom w:val="none" w:sz="0" w:space="0" w:color="auto"/>
        <w:right w:val="none" w:sz="0" w:space="0" w:color="auto"/>
      </w:divBdr>
      <w:divsChild>
        <w:div w:id="1237323337">
          <w:marLeft w:val="0"/>
          <w:marRight w:val="0"/>
          <w:marTop w:val="0"/>
          <w:marBottom w:val="0"/>
          <w:divBdr>
            <w:top w:val="none" w:sz="0" w:space="0" w:color="auto"/>
            <w:left w:val="none" w:sz="0" w:space="0" w:color="auto"/>
            <w:bottom w:val="none" w:sz="0" w:space="0" w:color="auto"/>
            <w:right w:val="none" w:sz="0" w:space="0" w:color="auto"/>
          </w:divBdr>
          <w:divsChild>
            <w:div w:id="1803840268">
              <w:marLeft w:val="0"/>
              <w:marRight w:val="0"/>
              <w:marTop w:val="0"/>
              <w:marBottom w:val="0"/>
              <w:divBdr>
                <w:top w:val="none" w:sz="0" w:space="0" w:color="auto"/>
                <w:left w:val="none" w:sz="0" w:space="0" w:color="auto"/>
                <w:bottom w:val="none" w:sz="0" w:space="0" w:color="auto"/>
                <w:right w:val="none" w:sz="0" w:space="0" w:color="auto"/>
              </w:divBdr>
              <w:divsChild>
                <w:div w:id="1956715501">
                  <w:marLeft w:val="0"/>
                  <w:marRight w:val="0"/>
                  <w:marTop w:val="0"/>
                  <w:marBottom w:val="0"/>
                  <w:divBdr>
                    <w:top w:val="none" w:sz="0" w:space="0" w:color="auto"/>
                    <w:left w:val="none" w:sz="0" w:space="0" w:color="auto"/>
                    <w:bottom w:val="none" w:sz="0" w:space="0" w:color="auto"/>
                    <w:right w:val="none" w:sz="0" w:space="0" w:color="auto"/>
                  </w:divBdr>
                  <w:divsChild>
                    <w:div w:id="7347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549393">
      <w:bodyDiv w:val="1"/>
      <w:marLeft w:val="0"/>
      <w:marRight w:val="0"/>
      <w:marTop w:val="0"/>
      <w:marBottom w:val="0"/>
      <w:divBdr>
        <w:top w:val="none" w:sz="0" w:space="0" w:color="auto"/>
        <w:left w:val="none" w:sz="0" w:space="0" w:color="auto"/>
        <w:bottom w:val="none" w:sz="0" w:space="0" w:color="auto"/>
        <w:right w:val="none" w:sz="0" w:space="0" w:color="auto"/>
      </w:divBdr>
      <w:divsChild>
        <w:div w:id="862326989">
          <w:marLeft w:val="0"/>
          <w:marRight w:val="0"/>
          <w:marTop w:val="0"/>
          <w:marBottom w:val="0"/>
          <w:divBdr>
            <w:top w:val="none" w:sz="0" w:space="0" w:color="auto"/>
            <w:left w:val="none" w:sz="0" w:space="0" w:color="auto"/>
            <w:bottom w:val="none" w:sz="0" w:space="0" w:color="auto"/>
            <w:right w:val="none" w:sz="0" w:space="0" w:color="auto"/>
          </w:divBdr>
          <w:divsChild>
            <w:div w:id="1108233286">
              <w:marLeft w:val="0"/>
              <w:marRight w:val="0"/>
              <w:marTop w:val="0"/>
              <w:marBottom w:val="0"/>
              <w:divBdr>
                <w:top w:val="none" w:sz="0" w:space="0" w:color="auto"/>
                <w:left w:val="none" w:sz="0" w:space="0" w:color="auto"/>
                <w:bottom w:val="none" w:sz="0" w:space="0" w:color="auto"/>
                <w:right w:val="none" w:sz="0" w:space="0" w:color="auto"/>
              </w:divBdr>
              <w:divsChild>
                <w:div w:id="195705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88021">
      <w:bodyDiv w:val="1"/>
      <w:marLeft w:val="0"/>
      <w:marRight w:val="0"/>
      <w:marTop w:val="0"/>
      <w:marBottom w:val="0"/>
      <w:divBdr>
        <w:top w:val="none" w:sz="0" w:space="0" w:color="auto"/>
        <w:left w:val="none" w:sz="0" w:space="0" w:color="auto"/>
        <w:bottom w:val="none" w:sz="0" w:space="0" w:color="auto"/>
        <w:right w:val="none" w:sz="0" w:space="0" w:color="auto"/>
      </w:divBdr>
      <w:divsChild>
        <w:div w:id="1115947422">
          <w:marLeft w:val="0"/>
          <w:marRight w:val="0"/>
          <w:marTop w:val="0"/>
          <w:marBottom w:val="0"/>
          <w:divBdr>
            <w:top w:val="none" w:sz="0" w:space="0" w:color="auto"/>
            <w:left w:val="none" w:sz="0" w:space="0" w:color="auto"/>
            <w:bottom w:val="none" w:sz="0" w:space="0" w:color="auto"/>
            <w:right w:val="none" w:sz="0" w:space="0" w:color="auto"/>
          </w:divBdr>
          <w:divsChild>
            <w:div w:id="1408266003">
              <w:marLeft w:val="0"/>
              <w:marRight w:val="0"/>
              <w:marTop w:val="0"/>
              <w:marBottom w:val="0"/>
              <w:divBdr>
                <w:top w:val="none" w:sz="0" w:space="0" w:color="auto"/>
                <w:left w:val="none" w:sz="0" w:space="0" w:color="auto"/>
                <w:bottom w:val="none" w:sz="0" w:space="0" w:color="auto"/>
                <w:right w:val="none" w:sz="0" w:space="0" w:color="auto"/>
              </w:divBdr>
              <w:divsChild>
                <w:div w:id="207880935">
                  <w:marLeft w:val="0"/>
                  <w:marRight w:val="0"/>
                  <w:marTop w:val="0"/>
                  <w:marBottom w:val="0"/>
                  <w:divBdr>
                    <w:top w:val="none" w:sz="0" w:space="0" w:color="auto"/>
                    <w:left w:val="none" w:sz="0" w:space="0" w:color="auto"/>
                    <w:bottom w:val="none" w:sz="0" w:space="0" w:color="auto"/>
                    <w:right w:val="none" w:sz="0" w:space="0" w:color="auto"/>
                  </w:divBdr>
                </w:div>
              </w:divsChild>
            </w:div>
            <w:div w:id="163477442">
              <w:marLeft w:val="0"/>
              <w:marRight w:val="0"/>
              <w:marTop w:val="0"/>
              <w:marBottom w:val="0"/>
              <w:divBdr>
                <w:top w:val="none" w:sz="0" w:space="0" w:color="auto"/>
                <w:left w:val="none" w:sz="0" w:space="0" w:color="auto"/>
                <w:bottom w:val="none" w:sz="0" w:space="0" w:color="auto"/>
                <w:right w:val="none" w:sz="0" w:space="0" w:color="auto"/>
              </w:divBdr>
              <w:divsChild>
                <w:div w:id="1590965382">
                  <w:marLeft w:val="0"/>
                  <w:marRight w:val="0"/>
                  <w:marTop w:val="0"/>
                  <w:marBottom w:val="0"/>
                  <w:divBdr>
                    <w:top w:val="none" w:sz="0" w:space="0" w:color="auto"/>
                    <w:left w:val="none" w:sz="0" w:space="0" w:color="auto"/>
                    <w:bottom w:val="none" w:sz="0" w:space="0" w:color="auto"/>
                    <w:right w:val="none" w:sz="0" w:space="0" w:color="auto"/>
                  </w:divBdr>
                </w:div>
              </w:divsChild>
            </w:div>
            <w:div w:id="2126577705">
              <w:marLeft w:val="0"/>
              <w:marRight w:val="0"/>
              <w:marTop w:val="0"/>
              <w:marBottom w:val="0"/>
              <w:divBdr>
                <w:top w:val="none" w:sz="0" w:space="0" w:color="auto"/>
                <w:left w:val="none" w:sz="0" w:space="0" w:color="auto"/>
                <w:bottom w:val="none" w:sz="0" w:space="0" w:color="auto"/>
                <w:right w:val="none" w:sz="0" w:space="0" w:color="auto"/>
              </w:divBdr>
              <w:divsChild>
                <w:div w:id="1899973103">
                  <w:marLeft w:val="0"/>
                  <w:marRight w:val="0"/>
                  <w:marTop w:val="0"/>
                  <w:marBottom w:val="0"/>
                  <w:divBdr>
                    <w:top w:val="none" w:sz="0" w:space="0" w:color="auto"/>
                    <w:left w:val="none" w:sz="0" w:space="0" w:color="auto"/>
                    <w:bottom w:val="none" w:sz="0" w:space="0" w:color="auto"/>
                    <w:right w:val="none" w:sz="0" w:space="0" w:color="auto"/>
                  </w:divBdr>
                </w:div>
              </w:divsChild>
            </w:div>
            <w:div w:id="83841251">
              <w:marLeft w:val="0"/>
              <w:marRight w:val="0"/>
              <w:marTop w:val="0"/>
              <w:marBottom w:val="0"/>
              <w:divBdr>
                <w:top w:val="none" w:sz="0" w:space="0" w:color="auto"/>
                <w:left w:val="none" w:sz="0" w:space="0" w:color="auto"/>
                <w:bottom w:val="none" w:sz="0" w:space="0" w:color="auto"/>
                <w:right w:val="none" w:sz="0" w:space="0" w:color="auto"/>
              </w:divBdr>
              <w:divsChild>
                <w:div w:id="149109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85176">
      <w:bodyDiv w:val="1"/>
      <w:marLeft w:val="0"/>
      <w:marRight w:val="0"/>
      <w:marTop w:val="0"/>
      <w:marBottom w:val="0"/>
      <w:divBdr>
        <w:top w:val="none" w:sz="0" w:space="0" w:color="auto"/>
        <w:left w:val="none" w:sz="0" w:space="0" w:color="auto"/>
        <w:bottom w:val="none" w:sz="0" w:space="0" w:color="auto"/>
        <w:right w:val="none" w:sz="0" w:space="0" w:color="auto"/>
      </w:divBdr>
    </w:div>
    <w:div w:id="306325671">
      <w:bodyDiv w:val="1"/>
      <w:marLeft w:val="0"/>
      <w:marRight w:val="0"/>
      <w:marTop w:val="0"/>
      <w:marBottom w:val="0"/>
      <w:divBdr>
        <w:top w:val="none" w:sz="0" w:space="0" w:color="auto"/>
        <w:left w:val="none" w:sz="0" w:space="0" w:color="auto"/>
        <w:bottom w:val="none" w:sz="0" w:space="0" w:color="auto"/>
        <w:right w:val="none" w:sz="0" w:space="0" w:color="auto"/>
      </w:divBdr>
      <w:divsChild>
        <w:div w:id="1473058658">
          <w:marLeft w:val="0"/>
          <w:marRight w:val="0"/>
          <w:marTop w:val="0"/>
          <w:marBottom w:val="0"/>
          <w:divBdr>
            <w:top w:val="none" w:sz="0" w:space="0" w:color="auto"/>
            <w:left w:val="none" w:sz="0" w:space="0" w:color="auto"/>
            <w:bottom w:val="none" w:sz="0" w:space="0" w:color="auto"/>
            <w:right w:val="none" w:sz="0" w:space="0" w:color="auto"/>
          </w:divBdr>
          <w:divsChild>
            <w:div w:id="1491602378">
              <w:marLeft w:val="0"/>
              <w:marRight w:val="0"/>
              <w:marTop w:val="0"/>
              <w:marBottom w:val="0"/>
              <w:divBdr>
                <w:top w:val="none" w:sz="0" w:space="0" w:color="auto"/>
                <w:left w:val="none" w:sz="0" w:space="0" w:color="auto"/>
                <w:bottom w:val="none" w:sz="0" w:space="0" w:color="auto"/>
                <w:right w:val="none" w:sz="0" w:space="0" w:color="auto"/>
              </w:divBdr>
              <w:divsChild>
                <w:div w:id="17563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859966">
      <w:bodyDiv w:val="1"/>
      <w:marLeft w:val="0"/>
      <w:marRight w:val="0"/>
      <w:marTop w:val="0"/>
      <w:marBottom w:val="0"/>
      <w:divBdr>
        <w:top w:val="none" w:sz="0" w:space="0" w:color="auto"/>
        <w:left w:val="none" w:sz="0" w:space="0" w:color="auto"/>
        <w:bottom w:val="none" w:sz="0" w:space="0" w:color="auto"/>
        <w:right w:val="none" w:sz="0" w:space="0" w:color="auto"/>
      </w:divBdr>
      <w:divsChild>
        <w:div w:id="1734505310">
          <w:marLeft w:val="0"/>
          <w:marRight w:val="0"/>
          <w:marTop w:val="0"/>
          <w:marBottom w:val="0"/>
          <w:divBdr>
            <w:top w:val="none" w:sz="0" w:space="0" w:color="auto"/>
            <w:left w:val="none" w:sz="0" w:space="0" w:color="auto"/>
            <w:bottom w:val="none" w:sz="0" w:space="0" w:color="auto"/>
            <w:right w:val="none" w:sz="0" w:space="0" w:color="auto"/>
          </w:divBdr>
          <w:divsChild>
            <w:div w:id="1812600586">
              <w:marLeft w:val="0"/>
              <w:marRight w:val="0"/>
              <w:marTop w:val="0"/>
              <w:marBottom w:val="0"/>
              <w:divBdr>
                <w:top w:val="none" w:sz="0" w:space="0" w:color="auto"/>
                <w:left w:val="none" w:sz="0" w:space="0" w:color="auto"/>
                <w:bottom w:val="none" w:sz="0" w:space="0" w:color="auto"/>
                <w:right w:val="none" w:sz="0" w:space="0" w:color="auto"/>
              </w:divBdr>
              <w:divsChild>
                <w:div w:id="21049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93495">
      <w:bodyDiv w:val="1"/>
      <w:marLeft w:val="0"/>
      <w:marRight w:val="0"/>
      <w:marTop w:val="0"/>
      <w:marBottom w:val="0"/>
      <w:divBdr>
        <w:top w:val="none" w:sz="0" w:space="0" w:color="auto"/>
        <w:left w:val="none" w:sz="0" w:space="0" w:color="auto"/>
        <w:bottom w:val="none" w:sz="0" w:space="0" w:color="auto"/>
        <w:right w:val="none" w:sz="0" w:space="0" w:color="auto"/>
      </w:divBdr>
      <w:divsChild>
        <w:div w:id="1200557881">
          <w:marLeft w:val="0"/>
          <w:marRight w:val="0"/>
          <w:marTop w:val="0"/>
          <w:marBottom w:val="0"/>
          <w:divBdr>
            <w:top w:val="none" w:sz="0" w:space="0" w:color="auto"/>
            <w:left w:val="none" w:sz="0" w:space="0" w:color="auto"/>
            <w:bottom w:val="none" w:sz="0" w:space="0" w:color="auto"/>
            <w:right w:val="none" w:sz="0" w:space="0" w:color="auto"/>
          </w:divBdr>
          <w:divsChild>
            <w:div w:id="611784047">
              <w:marLeft w:val="0"/>
              <w:marRight w:val="0"/>
              <w:marTop w:val="0"/>
              <w:marBottom w:val="0"/>
              <w:divBdr>
                <w:top w:val="none" w:sz="0" w:space="0" w:color="auto"/>
                <w:left w:val="none" w:sz="0" w:space="0" w:color="auto"/>
                <w:bottom w:val="none" w:sz="0" w:space="0" w:color="auto"/>
                <w:right w:val="none" w:sz="0" w:space="0" w:color="auto"/>
              </w:divBdr>
              <w:divsChild>
                <w:div w:id="1697384609">
                  <w:marLeft w:val="0"/>
                  <w:marRight w:val="0"/>
                  <w:marTop w:val="0"/>
                  <w:marBottom w:val="0"/>
                  <w:divBdr>
                    <w:top w:val="none" w:sz="0" w:space="0" w:color="auto"/>
                    <w:left w:val="none" w:sz="0" w:space="0" w:color="auto"/>
                    <w:bottom w:val="none" w:sz="0" w:space="0" w:color="auto"/>
                    <w:right w:val="none" w:sz="0" w:space="0" w:color="auto"/>
                  </w:divBdr>
                  <w:divsChild>
                    <w:div w:id="8979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636024">
      <w:bodyDiv w:val="1"/>
      <w:marLeft w:val="0"/>
      <w:marRight w:val="0"/>
      <w:marTop w:val="0"/>
      <w:marBottom w:val="0"/>
      <w:divBdr>
        <w:top w:val="none" w:sz="0" w:space="0" w:color="auto"/>
        <w:left w:val="none" w:sz="0" w:space="0" w:color="auto"/>
        <w:bottom w:val="none" w:sz="0" w:space="0" w:color="auto"/>
        <w:right w:val="none" w:sz="0" w:space="0" w:color="auto"/>
      </w:divBdr>
      <w:divsChild>
        <w:div w:id="2139109434">
          <w:marLeft w:val="0"/>
          <w:marRight w:val="0"/>
          <w:marTop w:val="0"/>
          <w:marBottom w:val="0"/>
          <w:divBdr>
            <w:top w:val="none" w:sz="0" w:space="0" w:color="auto"/>
            <w:left w:val="none" w:sz="0" w:space="0" w:color="auto"/>
            <w:bottom w:val="none" w:sz="0" w:space="0" w:color="auto"/>
            <w:right w:val="none" w:sz="0" w:space="0" w:color="auto"/>
          </w:divBdr>
          <w:divsChild>
            <w:div w:id="811479697">
              <w:marLeft w:val="0"/>
              <w:marRight w:val="0"/>
              <w:marTop w:val="0"/>
              <w:marBottom w:val="0"/>
              <w:divBdr>
                <w:top w:val="none" w:sz="0" w:space="0" w:color="auto"/>
                <w:left w:val="none" w:sz="0" w:space="0" w:color="auto"/>
                <w:bottom w:val="none" w:sz="0" w:space="0" w:color="auto"/>
                <w:right w:val="none" w:sz="0" w:space="0" w:color="auto"/>
              </w:divBdr>
              <w:divsChild>
                <w:div w:id="1927230108">
                  <w:marLeft w:val="0"/>
                  <w:marRight w:val="0"/>
                  <w:marTop w:val="0"/>
                  <w:marBottom w:val="0"/>
                  <w:divBdr>
                    <w:top w:val="none" w:sz="0" w:space="0" w:color="auto"/>
                    <w:left w:val="none" w:sz="0" w:space="0" w:color="auto"/>
                    <w:bottom w:val="none" w:sz="0" w:space="0" w:color="auto"/>
                    <w:right w:val="none" w:sz="0" w:space="0" w:color="auto"/>
                  </w:divBdr>
                  <w:divsChild>
                    <w:div w:id="199355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883329">
      <w:bodyDiv w:val="1"/>
      <w:marLeft w:val="0"/>
      <w:marRight w:val="0"/>
      <w:marTop w:val="0"/>
      <w:marBottom w:val="0"/>
      <w:divBdr>
        <w:top w:val="none" w:sz="0" w:space="0" w:color="auto"/>
        <w:left w:val="none" w:sz="0" w:space="0" w:color="auto"/>
        <w:bottom w:val="none" w:sz="0" w:space="0" w:color="auto"/>
        <w:right w:val="none" w:sz="0" w:space="0" w:color="auto"/>
      </w:divBdr>
      <w:divsChild>
        <w:div w:id="1976325884">
          <w:marLeft w:val="0"/>
          <w:marRight w:val="0"/>
          <w:marTop w:val="0"/>
          <w:marBottom w:val="0"/>
          <w:divBdr>
            <w:top w:val="none" w:sz="0" w:space="0" w:color="auto"/>
            <w:left w:val="none" w:sz="0" w:space="0" w:color="auto"/>
            <w:bottom w:val="none" w:sz="0" w:space="0" w:color="auto"/>
            <w:right w:val="none" w:sz="0" w:space="0" w:color="auto"/>
          </w:divBdr>
          <w:divsChild>
            <w:div w:id="1696420683">
              <w:marLeft w:val="0"/>
              <w:marRight w:val="0"/>
              <w:marTop w:val="0"/>
              <w:marBottom w:val="0"/>
              <w:divBdr>
                <w:top w:val="none" w:sz="0" w:space="0" w:color="auto"/>
                <w:left w:val="none" w:sz="0" w:space="0" w:color="auto"/>
                <w:bottom w:val="none" w:sz="0" w:space="0" w:color="auto"/>
                <w:right w:val="none" w:sz="0" w:space="0" w:color="auto"/>
              </w:divBdr>
              <w:divsChild>
                <w:div w:id="1173178439">
                  <w:marLeft w:val="0"/>
                  <w:marRight w:val="0"/>
                  <w:marTop w:val="0"/>
                  <w:marBottom w:val="0"/>
                  <w:divBdr>
                    <w:top w:val="none" w:sz="0" w:space="0" w:color="auto"/>
                    <w:left w:val="none" w:sz="0" w:space="0" w:color="auto"/>
                    <w:bottom w:val="none" w:sz="0" w:space="0" w:color="auto"/>
                    <w:right w:val="none" w:sz="0" w:space="0" w:color="auto"/>
                  </w:divBdr>
                  <w:divsChild>
                    <w:div w:id="100875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550239">
      <w:bodyDiv w:val="1"/>
      <w:marLeft w:val="0"/>
      <w:marRight w:val="0"/>
      <w:marTop w:val="0"/>
      <w:marBottom w:val="0"/>
      <w:divBdr>
        <w:top w:val="none" w:sz="0" w:space="0" w:color="auto"/>
        <w:left w:val="none" w:sz="0" w:space="0" w:color="auto"/>
        <w:bottom w:val="none" w:sz="0" w:space="0" w:color="auto"/>
        <w:right w:val="none" w:sz="0" w:space="0" w:color="auto"/>
      </w:divBdr>
      <w:divsChild>
        <w:div w:id="280770167">
          <w:marLeft w:val="0"/>
          <w:marRight w:val="0"/>
          <w:marTop w:val="0"/>
          <w:marBottom w:val="0"/>
          <w:divBdr>
            <w:top w:val="none" w:sz="0" w:space="0" w:color="auto"/>
            <w:left w:val="none" w:sz="0" w:space="0" w:color="auto"/>
            <w:bottom w:val="none" w:sz="0" w:space="0" w:color="auto"/>
            <w:right w:val="none" w:sz="0" w:space="0" w:color="auto"/>
          </w:divBdr>
          <w:divsChild>
            <w:div w:id="576595224">
              <w:marLeft w:val="0"/>
              <w:marRight w:val="0"/>
              <w:marTop w:val="0"/>
              <w:marBottom w:val="0"/>
              <w:divBdr>
                <w:top w:val="none" w:sz="0" w:space="0" w:color="auto"/>
                <w:left w:val="none" w:sz="0" w:space="0" w:color="auto"/>
                <w:bottom w:val="none" w:sz="0" w:space="0" w:color="auto"/>
                <w:right w:val="none" w:sz="0" w:space="0" w:color="auto"/>
              </w:divBdr>
              <w:divsChild>
                <w:div w:id="403112174">
                  <w:marLeft w:val="0"/>
                  <w:marRight w:val="0"/>
                  <w:marTop w:val="0"/>
                  <w:marBottom w:val="0"/>
                  <w:divBdr>
                    <w:top w:val="none" w:sz="0" w:space="0" w:color="auto"/>
                    <w:left w:val="none" w:sz="0" w:space="0" w:color="auto"/>
                    <w:bottom w:val="none" w:sz="0" w:space="0" w:color="auto"/>
                    <w:right w:val="none" w:sz="0" w:space="0" w:color="auto"/>
                  </w:divBdr>
                  <w:divsChild>
                    <w:div w:id="89793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7749">
      <w:bodyDiv w:val="1"/>
      <w:marLeft w:val="0"/>
      <w:marRight w:val="0"/>
      <w:marTop w:val="0"/>
      <w:marBottom w:val="0"/>
      <w:divBdr>
        <w:top w:val="none" w:sz="0" w:space="0" w:color="auto"/>
        <w:left w:val="none" w:sz="0" w:space="0" w:color="auto"/>
        <w:bottom w:val="none" w:sz="0" w:space="0" w:color="auto"/>
        <w:right w:val="none" w:sz="0" w:space="0" w:color="auto"/>
      </w:divBdr>
      <w:divsChild>
        <w:div w:id="1868450271">
          <w:marLeft w:val="0"/>
          <w:marRight w:val="0"/>
          <w:marTop w:val="0"/>
          <w:marBottom w:val="0"/>
          <w:divBdr>
            <w:top w:val="none" w:sz="0" w:space="0" w:color="auto"/>
            <w:left w:val="none" w:sz="0" w:space="0" w:color="auto"/>
            <w:bottom w:val="none" w:sz="0" w:space="0" w:color="auto"/>
            <w:right w:val="none" w:sz="0" w:space="0" w:color="auto"/>
          </w:divBdr>
          <w:divsChild>
            <w:div w:id="2127498854">
              <w:marLeft w:val="0"/>
              <w:marRight w:val="0"/>
              <w:marTop w:val="0"/>
              <w:marBottom w:val="0"/>
              <w:divBdr>
                <w:top w:val="none" w:sz="0" w:space="0" w:color="auto"/>
                <w:left w:val="none" w:sz="0" w:space="0" w:color="auto"/>
                <w:bottom w:val="none" w:sz="0" w:space="0" w:color="auto"/>
                <w:right w:val="none" w:sz="0" w:space="0" w:color="auto"/>
              </w:divBdr>
              <w:divsChild>
                <w:div w:id="121827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43821">
      <w:bodyDiv w:val="1"/>
      <w:marLeft w:val="0"/>
      <w:marRight w:val="0"/>
      <w:marTop w:val="0"/>
      <w:marBottom w:val="0"/>
      <w:divBdr>
        <w:top w:val="none" w:sz="0" w:space="0" w:color="auto"/>
        <w:left w:val="none" w:sz="0" w:space="0" w:color="auto"/>
        <w:bottom w:val="none" w:sz="0" w:space="0" w:color="auto"/>
        <w:right w:val="none" w:sz="0" w:space="0" w:color="auto"/>
      </w:divBdr>
      <w:divsChild>
        <w:div w:id="1155877527">
          <w:marLeft w:val="0"/>
          <w:marRight w:val="0"/>
          <w:marTop w:val="0"/>
          <w:marBottom w:val="0"/>
          <w:divBdr>
            <w:top w:val="none" w:sz="0" w:space="0" w:color="auto"/>
            <w:left w:val="none" w:sz="0" w:space="0" w:color="auto"/>
            <w:bottom w:val="none" w:sz="0" w:space="0" w:color="auto"/>
            <w:right w:val="none" w:sz="0" w:space="0" w:color="auto"/>
          </w:divBdr>
          <w:divsChild>
            <w:div w:id="1862671312">
              <w:marLeft w:val="0"/>
              <w:marRight w:val="0"/>
              <w:marTop w:val="0"/>
              <w:marBottom w:val="0"/>
              <w:divBdr>
                <w:top w:val="none" w:sz="0" w:space="0" w:color="auto"/>
                <w:left w:val="none" w:sz="0" w:space="0" w:color="auto"/>
                <w:bottom w:val="none" w:sz="0" w:space="0" w:color="auto"/>
                <w:right w:val="none" w:sz="0" w:space="0" w:color="auto"/>
              </w:divBdr>
              <w:divsChild>
                <w:div w:id="21633385">
                  <w:marLeft w:val="0"/>
                  <w:marRight w:val="0"/>
                  <w:marTop w:val="0"/>
                  <w:marBottom w:val="0"/>
                  <w:divBdr>
                    <w:top w:val="none" w:sz="0" w:space="0" w:color="auto"/>
                    <w:left w:val="none" w:sz="0" w:space="0" w:color="auto"/>
                    <w:bottom w:val="none" w:sz="0" w:space="0" w:color="auto"/>
                    <w:right w:val="none" w:sz="0" w:space="0" w:color="auto"/>
                  </w:divBdr>
                </w:div>
              </w:divsChild>
            </w:div>
            <w:div w:id="1035078348">
              <w:marLeft w:val="0"/>
              <w:marRight w:val="0"/>
              <w:marTop w:val="0"/>
              <w:marBottom w:val="0"/>
              <w:divBdr>
                <w:top w:val="none" w:sz="0" w:space="0" w:color="auto"/>
                <w:left w:val="none" w:sz="0" w:space="0" w:color="auto"/>
                <w:bottom w:val="none" w:sz="0" w:space="0" w:color="auto"/>
                <w:right w:val="none" w:sz="0" w:space="0" w:color="auto"/>
              </w:divBdr>
              <w:divsChild>
                <w:div w:id="32508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21709">
      <w:bodyDiv w:val="1"/>
      <w:marLeft w:val="0"/>
      <w:marRight w:val="0"/>
      <w:marTop w:val="0"/>
      <w:marBottom w:val="0"/>
      <w:divBdr>
        <w:top w:val="none" w:sz="0" w:space="0" w:color="auto"/>
        <w:left w:val="none" w:sz="0" w:space="0" w:color="auto"/>
        <w:bottom w:val="none" w:sz="0" w:space="0" w:color="auto"/>
        <w:right w:val="none" w:sz="0" w:space="0" w:color="auto"/>
      </w:divBdr>
      <w:divsChild>
        <w:div w:id="918174324">
          <w:marLeft w:val="0"/>
          <w:marRight w:val="0"/>
          <w:marTop w:val="0"/>
          <w:marBottom w:val="0"/>
          <w:divBdr>
            <w:top w:val="none" w:sz="0" w:space="0" w:color="auto"/>
            <w:left w:val="none" w:sz="0" w:space="0" w:color="auto"/>
            <w:bottom w:val="none" w:sz="0" w:space="0" w:color="auto"/>
            <w:right w:val="none" w:sz="0" w:space="0" w:color="auto"/>
          </w:divBdr>
          <w:divsChild>
            <w:div w:id="505948197">
              <w:marLeft w:val="0"/>
              <w:marRight w:val="0"/>
              <w:marTop w:val="0"/>
              <w:marBottom w:val="0"/>
              <w:divBdr>
                <w:top w:val="none" w:sz="0" w:space="0" w:color="auto"/>
                <w:left w:val="none" w:sz="0" w:space="0" w:color="auto"/>
                <w:bottom w:val="none" w:sz="0" w:space="0" w:color="auto"/>
                <w:right w:val="none" w:sz="0" w:space="0" w:color="auto"/>
              </w:divBdr>
              <w:divsChild>
                <w:div w:id="843784952">
                  <w:marLeft w:val="0"/>
                  <w:marRight w:val="0"/>
                  <w:marTop w:val="0"/>
                  <w:marBottom w:val="0"/>
                  <w:divBdr>
                    <w:top w:val="none" w:sz="0" w:space="0" w:color="auto"/>
                    <w:left w:val="none" w:sz="0" w:space="0" w:color="auto"/>
                    <w:bottom w:val="none" w:sz="0" w:space="0" w:color="auto"/>
                    <w:right w:val="none" w:sz="0" w:space="0" w:color="auto"/>
                  </w:divBdr>
                  <w:divsChild>
                    <w:div w:id="20772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52379">
      <w:bodyDiv w:val="1"/>
      <w:marLeft w:val="0"/>
      <w:marRight w:val="0"/>
      <w:marTop w:val="0"/>
      <w:marBottom w:val="0"/>
      <w:divBdr>
        <w:top w:val="none" w:sz="0" w:space="0" w:color="auto"/>
        <w:left w:val="none" w:sz="0" w:space="0" w:color="auto"/>
        <w:bottom w:val="none" w:sz="0" w:space="0" w:color="auto"/>
        <w:right w:val="none" w:sz="0" w:space="0" w:color="auto"/>
      </w:divBdr>
    </w:div>
    <w:div w:id="395512122">
      <w:bodyDiv w:val="1"/>
      <w:marLeft w:val="0"/>
      <w:marRight w:val="0"/>
      <w:marTop w:val="0"/>
      <w:marBottom w:val="0"/>
      <w:divBdr>
        <w:top w:val="none" w:sz="0" w:space="0" w:color="auto"/>
        <w:left w:val="none" w:sz="0" w:space="0" w:color="auto"/>
        <w:bottom w:val="none" w:sz="0" w:space="0" w:color="auto"/>
        <w:right w:val="none" w:sz="0" w:space="0" w:color="auto"/>
      </w:divBdr>
      <w:divsChild>
        <w:div w:id="1482384712">
          <w:marLeft w:val="0"/>
          <w:marRight w:val="0"/>
          <w:marTop w:val="0"/>
          <w:marBottom w:val="0"/>
          <w:divBdr>
            <w:top w:val="none" w:sz="0" w:space="0" w:color="auto"/>
            <w:left w:val="none" w:sz="0" w:space="0" w:color="auto"/>
            <w:bottom w:val="none" w:sz="0" w:space="0" w:color="auto"/>
            <w:right w:val="none" w:sz="0" w:space="0" w:color="auto"/>
          </w:divBdr>
          <w:divsChild>
            <w:div w:id="577908338">
              <w:marLeft w:val="0"/>
              <w:marRight w:val="0"/>
              <w:marTop w:val="0"/>
              <w:marBottom w:val="0"/>
              <w:divBdr>
                <w:top w:val="none" w:sz="0" w:space="0" w:color="auto"/>
                <w:left w:val="none" w:sz="0" w:space="0" w:color="auto"/>
                <w:bottom w:val="none" w:sz="0" w:space="0" w:color="auto"/>
                <w:right w:val="none" w:sz="0" w:space="0" w:color="auto"/>
              </w:divBdr>
              <w:divsChild>
                <w:div w:id="202100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410784">
      <w:bodyDiv w:val="1"/>
      <w:marLeft w:val="0"/>
      <w:marRight w:val="0"/>
      <w:marTop w:val="0"/>
      <w:marBottom w:val="0"/>
      <w:divBdr>
        <w:top w:val="none" w:sz="0" w:space="0" w:color="auto"/>
        <w:left w:val="none" w:sz="0" w:space="0" w:color="auto"/>
        <w:bottom w:val="none" w:sz="0" w:space="0" w:color="auto"/>
        <w:right w:val="none" w:sz="0" w:space="0" w:color="auto"/>
      </w:divBdr>
    </w:div>
    <w:div w:id="401760722">
      <w:bodyDiv w:val="1"/>
      <w:marLeft w:val="0"/>
      <w:marRight w:val="0"/>
      <w:marTop w:val="0"/>
      <w:marBottom w:val="0"/>
      <w:divBdr>
        <w:top w:val="none" w:sz="0" w:space="0" w:color="auto"/>
        <w:left w:val="none" w:sz="0" w:space="0" w:color="auto"/>
        <w:bottom w:val="none" w:sz="0" w:space="0" w:color="auto"/>
        <w:right w:val="none" w:sz="0" w:space="0" w:color="auto"/>
      </w:divBdr>
      <w:divsChild>
        <w:div w:id="1057241319">
          <w:marLeft w:val="0"/>
          <w:marRight w:val="0"/>
          <w:marTop w:val="0"/>
          <w:marBottom w:val="0"/>
          <w:divBdr>
            <w:top w:val="none" w:sz="0" w:space="0" w:color="auto"/>
            <w:left w:val="none" w:sz="0" w:space="0" w:color="auto"/>
            <w:bottom w:val="none" w:sz="0" w:space="0" w:color="auto"/>
            <w:right w:val="none" w:sz="0" w:space="0" w:color="auto"/>
          </w:divBdr>
          <w:divsChild>
            <w:div w:id="56519519">
              <w:marLeft w:val="0"/>
              <w:marRight w:val="0"/>
              <w:marTop w:val="0"/>
              <w:marBottom w:val="0"/>
              <w:divBdr>
                <w:top w:val="none" w:sz="0" w:space="0" w:color="auto"/>
                <w:left w:val="none" w:sz="0" w:space="0" w:color="auto"/>
                <w:bottom w:val="none" w:sz="0" w:space="0" w:color="auto"/>
                <w:right w:val="none" w:sz="0" w:space="0" w:color="auto"/>
              </w:divBdr>
              <w:divsChild>
                <w:div w:id="1335066139">
                  <w:marLeft w:val="0"/>
                  <w:marRight w:val="0"/>
                  <w:marTop w:val="0"/>
                  <w:marBottom w:val="0"/>
                  <w:divBdr>
                    <w:top w:val="none" w:sz="0" w:space="0" w:color="auto"/>
                    <w:left w:val="none" w:sz="0" w:space="0" w:color="auto"/>
                    <w:bottom w:val="none" w:sz="0" w:space="0" w:color="auto"/>
                    <w:right w:val="none" w:sz="0" w:space="0" w:color="auto"/>
                  </w:divBdr>
                  <w:divsChild>
                    <w:div w:id="92086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1936">
      <w:bodyDiv w:val="1"/>
      <w:marLeft w:val="0"/>
      <w:marRight w:val="0"/>
      <w:marTop w:val="0"/>
      <w:marBottom w:val="0"/>
      <w:divBdr>
        <w:top w:val="none" w:sz="0" w:space="0" w:color="auto"/>
        <w:left w:val="none" w:sz="0" w:space="0" w:color="auto"/>
        <w:bottom w:val="none" w:sz="0" w:space="0" w:color="auto"/>
        <w:right w:val="none" w:sz="0" w:space="0" w:color="auto"/>
      </w:divBdr>
      <w:divsChild>
        <w:div w:id="663125809">
          <w:marLeft w:val="0"/>
          <w:marRight w:val="0"/>
          <w:marTop w:val="0"/>
          <w:marBottom w:val="0"/>
          <w:divBdr>
            <w:top w:val="none" w:sz="0" w:space="0" w:color="auto"/>
            <w:left w:val="none" w:sz="0" w:space="0" w:color="auto"/>
            <w:bottom w:val="none" w:sz="0" w:space="0" w:color="auto"/>
            <w:right w:val="none" w:sz="0" w:space="0" w:color="auto"/>
          </w:divBdr>
          <w:divsChild>
            <w:div w:id="1521427509">
              <w:marLeft w:val="0"/>
              <w:marRight w:val="0"/>
              <w:marTop w:val="0"/>
              <w:marBottom w:val="0"/>
              <w:divBdr>
                <w:top w:val="none" w:sz="0" w:space="0" w:color="auto"/>
                <w:left w:val="none" w:sz="0" w:space="0" w:color="auto"/>
                <w:bottom w:val="none" w:sz="0" w:space="0" w:color="auto"/>
                <w:right w:val="none" w:sz="0" w:space="0" w:color="auto"/>
              </w:divBdr>
              <w:divsChild>
                <w:div w:id="20398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39186">
      <w:bodyDiv w:val="1"/>
      <w:marLeft w:val="0"/>
      <w:marRight w:val="0"/>
      <w:marTop w:val="0"/>
      <w:marBottom w:val="0"/>
      <w:divBdr>
        <w:top w:val="none" w:sz="0" w:space="0" w:color="auto"/>
        <w:left w:val="none" w:sz="0" w:space="0" w:color="auto"/>
        <w:bottom w:val="none" w:sz="0" w:space="0" w:color="auto"/>
        <w:right w:val="none" w:sz="0" w:space="0" w:color="auto"/>
      </w:divBdr>
      <w:divsChild>
        <w:div w:id="1689986331">
          <w:marLeft w:val="0"/>
          <w:marRight w:val="0"/>
          <w:marTop w:val="0"/>
          <w:marBottom w:val="0"/>
          <w:divBdr>
            <w:top w:val="none" w:sz="0" w:space="0" w:color="auto"/>
            <w:left w:val="none" w:sz="0" w:space="0" w:color="auto"/>
            <w:bottom w:val="none" w:sz="0" w:space="0" w:color="auto"/>
            <w:right w:val="none" w:sz="0" w:space="0" w:color="auto"/>
          </w:divBdr>
          <w:divsChild>
            <w:div w:id="35860512">
              <w:marLeft w:val="0"/>
              <w:marRight w:val="0"/>
              <w:marTop w:val="0"/>
              <w:marBottom w:val="0"/>
              <w:divBdr>
                <w:top w:val="none" w:sz="0" w:space="0" w:color="auto"/>
                <w:left w:val="none" w:sz="0" w:space="0" w:color="auto"/>
                <w:bottom w:val="none" w:sz="0" w:space="0" w:color="auto"/>
                <w:right w:val="none" w:sz="0" w:space="0" w:color="auto"/>
              </w:divBdr>
              <w:divsChild>
                <w:div w:id="160376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118530">
      <w:bodyDiv w:val="1"/>
      <w:marLeft w:val="0"/>
      <w:marRight w:val="0"/>
      <w:marTop w:val="0"/>
      <w:marBottom w:val="0"/>
      <w:divBdr>
        <w:top w:val="none" w:sz="0" w:space="0" w:color="auto"/>
        <w:left w:val="none" w:sz="0" w:space="0" w:color="auto"/>
        <w:bottom w:val="none" w:sz="0" w:space="0" w:color="auto"/>
        <w:right w:val="none" w:sz="0" w:space="0" w:color="auto"/>
      </w:divBdr>
      <w:divsChild>
        <w:div w:id="1586724079">
          <w:marLeft w:val="0"/>
          <w:marRight w:val="0"/>
          <w:marTop w:val="0"/>
          <w:marBottom w:val="0"/>
          <w:divBdr>
            <w:top w:val="none" w:sz="0" w:space="0" w:color="auto"/>
            <w:left w:val="none" w:sz="0" w:space="0" w:color="auto"/>
            <w:bottom w:val="none" w:sz="0" w:space="0" w:color="auto"/>
            <w:right w:val="none" w:sz="0" w:space="0" w:color="auto"/>
          </w:divBdr>
          <w:divsChild>
            <w:div w:id="1638756582">
              <w:marLeft w:val="0"/>
              <w:marRight w:val="0"/>
              <w:marTop w:val="0"/>
              <w:marBottom w:val="0"/>
              <w:divBdr>
                <w:top w:val="none" w:sz="0" w:space="0" w:color="auto"/>
                <w:left w:val="none" w:sz="0" w:space="0" w:color="auto"/>
                <w:bottom w:val="none" w:sz="0" w:space="0" w:color="auto"/>
                <w:right w:val="none" w:sz="0" w:space="0" w:color="auto"/>
              </w:divBdr>
              <w:divsChild>
                <w:div w:id="1700618416">
                  <w:marLeft w:val="0"/>
                  <w:marRight w:val="0"/>
                  <w:marTop w:val="0"/>
                  <w:marBottom w:val="0"/>
                  <w:divBdr>
                    <w:top w:val="none" w:sz="0" w:space="0" w:color="auto"/>
                    <w:left w:val="none" w:sz="0" w:space="0" w:color="auto"/>
                    <w:bottom w:val="none" w:sz="0" w:space="0" w:color="auto"/>
                    <w:right w:val="none" w:sz="0" w:space="0" w:color="auto"/>
                  </w:divBdr>
                  <w:divsChild>
                    <w:div w:id="5779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01482">
      <w:bodyDiv w:val="1"/>
      <w:marLeft w:val="0"/>
      <w:marRight w:val="0"/>
      <w:marTop w:val="0"/>
      <w:marBottom w:val="0"/>
      <w:divBdr>
        <w:top w:val="none" w:sz="0" w:space="0" w:color="auto"/>
        <w:left w:val="none" w:sz="0" w:space="0" w:color="auto"/>
        <w:bottom w:val="none" w:sz="0" w:space="0" w:color="auto"/>
        <w:right w:val="none" w:sz="0" w:space="0" w:color="auto"/>
      </w:divBdr>
      <w:divsChild>
        <w:div w:id="723330989">
          <w:marLeft w:val="0"/>
          <w:marRight w:val="0"/>
          <w:marTop w:val="0"/>
          <w:marBottom w:val="0"/>
          <w:divBdr>
            <w:top w:val="none" w:sz="0" w:space="0" w:color="auto"/>
            <w:left w:val="none" w:sz="0" w:space="0" w:color="auto"/>
            <w:bottom w:val="none" w:sz="0" w:space="0" w:color="auto"/>
            <w:right w:val="none" w:sz="0" w:space="0" w:color="auto"/>
          </w:divBdr>
          <w:divsChild>
            <w:div w:id="851185920">
              <w:marLeft w:val="0"/>
              <w:marRight w:val="0"/>
              <w:marTop w:val="0"/>
              <w:marBottom w:val="0"/>
              <w:divBdr>
                <w:top w:val="none" w:sz="0" w:space="0" w:color="auto"/>
                <w:left w:val="none" w:sz="0" w:space="0" w:color="auto"/>
                <w:bottom w:val="none" w:sz="0" w:space="0" w:color="auto"/>
                <w:right w:val="none" w:sz="0" w:space="0" w:color="auto"/>
              </w:divBdr>
              <w:divsChild>
                <w:div w:id="12353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63318">
      <w:bodyDiv w:val="1"/>
      <w:marLeft w:val="0"/>
      <w:marRight w:val="0"/>
      <w:marTop w:val="0"/>
      <w:marBottom w:val="0"/>
      <w:divBdr>
        <w:top w:val="none" w:sz="0" w:space="0" w:color="auto"/>
        <w:left w:val="none" w:sz="0" w:space="0" w:color="auto"/>
        <w:bottom w:val="none" w:sz="0" w:space="0" w:color="auto"/>
        <w:right w:val="none" w:sz="0" w:space="0" w:color="auto"/>
      </w:divBdr>
      <w:divsChild>
        <w:div w:id="769204190">
          <w:marLeft w:val="0"/>
          <w:marRight w:val="0"/>
          <w:marTop w:val="0"/>
          <w:marBottom w:val="0"/>
          <w:divBdr>
            <w:top w:val="none" w:sz="0" w:space="0" w:color="auto"/>
            <w:left w:val="none" w:sz="0" w:space="0" w:color="auto"/>
            <w:bottom w:val="none" w:sz="0" w:space="0" w:color="auto"/>
            <w:right w:val="none" w:sz="0" w:space="0" w:color="auto"/>
          </w:divBdr>
          <w:divsChild>
            <w:div w:id="651325439">
              <w:marLeft w:val="0"/>
              <w:marRight w:val="0"/>
              <w:marTop w:val="0"/>
              <w:marBottom w:val="0"/>
              <w:divBdr>
                <w:top w:val="none" w:sz="0" w:space="0" w:color="auto"/>
                <w:left w:val="none" w:sz="0" w:space="0" w:color="auto"/>
                <w:bottom w:val="none" w:sz="0" w:space="0" w:color="auto"/>
                <w:right w:val="none" w:sz="0" w:space="0" w:color="auto"/>
              </w:divBdr>
              <w:divsChild>
                <w:div w:id="297034410">
                  <w:marLeft w:val="0"/>
                  <w:marRight w:val="0"/>
                  <w:marTop w:val="0"/>
                  <w:marBottom w:val="0"/>
                  <w:divBdr>
                    <w:top w:val="none" w:sz="0" w:space="0" w:color="auto"/>
                    <w:left w:val="none" w:sz="0" w:space="0" w:color="auto"/>
                    <w:bottom w:val="none" w:sz="0" w:space="0" w:color="auto"/>
                    <w:right w:val="none" w:sz="0" w:space="0" w:color="auto"/>
                  </w:divBdr>
                  <w:divsChild>
                    <w:div w:id="91004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889814">
      <w:bodyDiv w:val="1"/>
      <w:marLeft w:val="0"/>
      <w:marRight w:val="0"/>
      <w:marTop w:val="0"/>
      <w:marBottom w:val="0"/>
      <w:divBdr>
        <w:top w:val="none" w:sz="0" w:space="0" w:color="auto"/>
        <w:left w:val="none" w:sz="0" w:space="0" w:color="auto"/>
        <w:bottom w:val="none" w:sz="0" w:space="0" w:color="auto"/>
        <w:right w:val="none" w:sz="0" w:space="0" w:color="auto"/>
      </w:divBdr>
    </w:div>
    <w:div w:id="453913105">
      <w:bodyDiv w:val="1"/>
      <w:marLeft w:val="0"/>
      <w:marRight w:val="0"/>
      <w:marTop w:val="0"/>
      <w:marBottom w:val="0"/>
      <w:divBdr>
        <w:top w:val="none" w:sz="0" w:space="0" w:color="auto"/>
        <w:left w:val="none" w:sz="0" w:space="0" w:color="auto"/>
        <w:bottom w:val="none" w:sz="0" w:space="0" w:color="auto"/>
        <w:right w:val="none" w:sz="0" w:space="0" w:color="auto"/>
      </w:divBdr>
      <w:divsChild>
        <w:div w:id="705448692">
          <w:marLeft w:val="0"/>
          <w:marRight w:val="0"/>
          <w:marTop w:val="0"/>
          <w:marBottom w:val="0"/>
          <w:divBdr>
            <w:top w:val="none" w:sz="0" w:space="0" w:color="auto"/>
            <w:left w:val="none" w:sz="0" w:space="0" w:color="auto"/>
            <w:bottom w:val="none" w:sz="0" w:space="0" w:color="auto"/>
            <w:right w:val="none" w:sz="0" w:space="0" w:color="auto"/>
          </w:divBdr>
          <w:divsChild>
            <w:div w:id="935018832">
              <w:marLeft w:val="0"/>
              <w:marRight w:val="0"/>
              <w:marTop w:val="0"/>
              <w:marBottom w:val="0"/>
              <w:divBdr>
                <w:top w:val="none" w:sz="0" w:space="0" w:color="auto"/>
                <w:left w:val="none" w:sz="0" w:space="0" w:color="auto"/>
                <w:bottom w:val="none" w:sz="0" w:space="0" w:color="auto"/>
                <w:right w:val="none" w:sz="0" w:space="0" w:color="auto"/>
              </w:divBdr>
              <w:divsChild>
                <w:div w:id="5341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61768">
      <w:bodyDiv w:val="1"/>
      <w:marLeft w:val="0"/>
      <w:marRight w:val="0"/>
      <w:marTop w:val="0"/>
      <w:marBottom w:val="0"/>
      <w:divBdr>
        <w:top w:val="none" w:sz="0" w:space="0" w:color="auto"/>
        <w:left w:val="none" w:sz="0" w:space="0" w:color="auto"/>
        <w:bottom w:val="none" w:sz="0" w:space="0" w:color="auto"/>
        <w:right w:val="none" w:sz="0" w:space="0" w:color="auto"/>
      </w:divBdr>
      <w:divsChild>
        <w:div w:id="2035837366">
          <w:marLeft w:val="0"/>
          <w:marRight w:val="0"/>
          <w:marTop w:val="0"/>
          <w:marBottom w:val="0"/>
          <w:divBdr>
            <w:top w:val="none" w:sz="0" w:space="0" w:color="auto"/>
            <w:left w:val="none" w:sz="0" w:space="0" w:color="auto"/>
            <w:bottom w:val="none" w:sz="0" w:space="0" w:color="auto"/>
            <w:right w:val="none" w:sz="0" w:space="0" w:color="auto"/>
          </w:divBdr>
        </w:div>
      </w:divsChild>
    </w:div>
    <w:div w:id="461963403">
      <w:bodyDiv w:val="1"/>
      <w:marLeft w:val="0"/>
      <w:marRight w:val="0"/>
      <w:marTop w:val="0"/>
      <w:marBottom w:val="0"/>
      <w:divBdr>
        <w:top w:val="none" w:sz="0" w:space="0" w:color="auto"/>
        <w:left w:val="none" w:sz="0" w:space="0" w:color="auto"/>
        <w:bottom w:val="none" w:sz="0" w:space="0" w:color="auto"/>
        <w:right w:val="none" w:sz="0" w:space="0" w:color="auto"/>
      </w:divBdr>
      <w:divsChild>
        <w:div w:id="1290624307">
          <w:marLeft w:val="0"/>
          <w:marRight w:val="0"/>
          <w:marTop w:val="0"/>
          <w:marBottom w:val="0"/>
          <w:divBdr>
            <w:top w:val="none" w:sz="0" w:space="0" w:color="auto"/>
            <w:left w:val="none" w:sz="0" w:space="0" w:color="auto"/>
            <w:bottom w:val="none" w:sz="0" w:space="0" w:color="auto"/>
            <w:right w:val="none" w:sz="0" w:space="0" w:color="auto"/>
          </w:divBdr>
          <w:divsChild>
            <w:div w:id="347291851">
              <w:marLeft w:val="0"/>
              <w:marRight w:val="0"/>
              <w:marTop w:val="0"/>
              <w:marBottom w:val="0"/>
              <w:divBdr>
                <w:top w:val="none" w:sz="0" w:space="0" w:color="auto"/>
                <w:left w:val="none" w:sz="0" w:space="0" w:color="auto"/>
                <w:bottom w:val="none" w:sz="0" w:space="0" w:color="auto"/>
                <w:right w:val="none" w:sz="0" w:space="0" w:color="auto"/>
              </w:divBdr>
              <w:divsChild>
                <w:div w:id="2052337925">
                  <w:marLeft w:val="0"/>
                  <w:marRight w:val="0"/>
                  <w:marTop w:val="0"/>
                  <w:marBottom w:val="0"/>
                  <w:divBdr>
                    <w:top w:val="none" w:sz="0" w:space="0" w:color="auto"/>
                    <w:left w:val="none" w:sz="0" w:space="0" w:color="auto"/>
                    <w:bottom w:val="none" w:sz="0" w:space="0" w:color="auto"/>
                    <w:right w:val="none" w:sz="0" w:space="0" w:color="auto"/>
                  </w:divBdr>
                  <w:divsChild>
                    <w:div w:id="6224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34488">
      <w:bodyDiv w:val="1"/>
      <w:marLeft w:val="0"/>
      <w:marRight w:val="0"/>
      <w:marTop w:val="0"/>
      <w:marBottom w:val="0"/>
      <w:divBdr>
        <w:top w:val="none" w:sz="0" w:space="0" w:color="auto"/>
        <w:left w:val="none" w:sz="0" w:space="0" w:color="auto"/>
        <w:bottom w:val="none" w:sz="0" w:space="0" w:color="auto"/>
        <w:right w:val="none" w:sz="0" w:space="0" w:color="auto"/>
      </w:divBdr>
    </w:div>
    <w:div w:id="462388213">
      <w:bodyDiv w:val="1"/>
      <w:marLeft w:val="0"/>
      <w:marRight w:val="0"/>
      <w:marTop w:val="0"/>
      <w:marBottom w:val="0"/>
      <w:divBdr>
        <w:top w:val="none" w:sz="0" w:space="0" w:color="auto"/>
        <w:left w:val="none" w:sz="0" w:space="0" w:color="auto"/>
        <w:bottom w:val="none" w:sz="0" w:space="0" w:color="auto"/>
        <w:right w:val="none" w:sz="0" w:space="0" w:color="auto"/>
      </w:divBdr>
    </w:div>
    <w:div w:id="500582966">
      <w:bodyDiv w:val="1"/>
      <w:marLeft w:val="0"/>
      <w:marRight w:val="0"/>
      <w:marTop w:val="0"/>
      <w:marBottom w:val="0"/>
      <w:divBdr>
        <w:top w:val="none" w:sz="0" w:space="0" w:color="auto"/>
        <w:left w:val="none" w:sz="0" w:space="0" w:color="auto"/>
        <w:bottom w:val="none" w:sz="0" w:space="0" w:color="auto"/>
        <w:right w:val="none" w:sz="0" w:space="0" w:color="auto"/>
      </w:divBdr>
      <w:divsChild>
        <w:div w:id="2092700554">
          <w:marLeft w:val="0"/>
          <w:marRight w:val="0"/>
          <w:marTop w:val="0"/>
          <w:marBottom w:val="0"/>
          <w:divBdr>
            <w:top w:val="none" w:sz="0" w:space="0" w:color="auto"/>
            <w:left w:val="none" w:sz="0" w:space="0" w:color="auto"/>
            <w:bottom w:val="none" w:sz="0" w:space="0" w:color="auto"/>
            <w:right w:val="none" w:sz="0" w:space="0" w:color="auto"/>
          </w:divBdr>
          <w:divsChild>
            <w:div w:id="52125285">
              <w:marLeft w:val="0"/>
              <w:marRight w:val="0"/>
              <w:marTop w:val="0"/>
              <w:marBottom w:val="0"/>
              <w:divBdr>
                <w:top w:val="none" w:sz="0" w:space="0" w:color="auto"/>
                <w:left w:val="none" w:sz="0" w:space="0" w:color="auto"/>
                <w:bottom w:val="none" w:sz="0" w:space="0" w:color="auto"/>
                <w:right w:val="none" w:sz="0" w:space="0" w:color="auto"/>
              </w:divBdr>
              <w:divsChild>
                <w:div w:id="12412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9826">
      <w:bodyDiv w:val="1"/>
      <w:marLeft w:val="0"/>
      <w:marRight w:val="0"/>
      <w:marTop w:val="0"/>
      <w:marBottom w:val="0"/>
      <w:divBdr>
        <w:top w:val="none" w:sz="0" w:space="0" w:color="auto"/>
        <w:left w:val="none" w:sz="0" w:space="0" w:color="auto"/>
        <w:bottom w:val="none" w:sz="0" w:space="0" w:color="auto"/>
        <w:right w:val="none" w:sz="0" w:space="0" w:color="auto"/>
      </w:divBdr>
    </w:div>
    <w:div w:id="541138527">
      <w:bodyDiv w:val="1"/>
      <w:marLeft w:val="0"/>
      <w:marRight w:val="0"/>
      <w:marTop w:val="0"/>
      <w:marBottom w:val="0"/>
      <w:divBdr>
        <w:top w:val="none" w:sz="0" w:space="0" w:color="auto"/>
        <w:left w:val="none" w:sz="0" w:space="0" w:color="auto"/>
        <w:bottom w:val="none" w:sz="0" w:space="0" w:color="auto"/>
        <w:right w:val="none" w:sz="0" w:space="0" w:color="auto"/>
      </w:divBdr>
    </w:div>
    <w:div w:id="546920233">
      <w:bodyDiv w:val="1"/>
      <w:marLeft w:val="0"/>
      <w:marRight w:val="0"/>
      <w:marTop w:val="0"/>
      <w:marBottom w:val="0"/>
      <w:divBdr>
        <w:top w:val="none" w:sz="0" w:space="0" w:color="auto"/>
        <w:left w:val="none" w:sz="0" w:space="0" w:color="auto"/>
        <w:bottom w:val="none" w:sz="0" w:space="0" w:color="auto"/>
        <w:right w:val="none" w:sz="0" w:space="0" w:color="auto"/>
      </w:divBdr>
      <w:divsChild>
        <w:div w:id="1567182097">
          <w:marLeft w:val="0"/>
          <w:marRight w:val="0"/>
          <w:marTop w:val="0"/>
          <w:marBottom w:val="0"/>
          <w:divBdr>
            <w:top w:val="none" w:sz="0" w:space="0" w:color="auto"/>
            <w:left w:val="none" w:sz="0" w:space="0" w:color="auto"/>
            <w:bottom w:val="none" w:sz="0" w:space="0" w:color="auto"/>
            <w:right w:val="none" w:sz="0" w:space="0" w:color="auto"/>
          </w:divBdr>
          <w:divsChild>
            <w:div w:id="1835686220">
              <w:marLeft w:val="0"/>
              <w:marRight w:val="0"/>
              <w:marTop w:val="0"/>
              <w:marBottom w:val="0"/>
              <w:divBdr>
                <w:top w:val="none" w:sz="0" w:space="0" w:color="auto"/>
                <w:left w:val="none" w:sz="0" w:space="0" w:color="auto"/>
                <w:bottom w:val="none" w:sz="0" w:space="0" w:color="auto"/>
                <w:right w:val="none" w:sz="0" w:space="0" w:color="auto"/>
              </w:divBdr>
              <w:divsChild>
                <w:div w:id="17797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185">
      <w:bodyDiv w:val="1"/>
      <w:marLeft w:val="0"/>
      <w:marRight w:val="0"/>
      <w:marTop w:val="0"/>
      <w:marBottom w:val="0"/>
      <w:divBdr>
        <w:top w:val="none" w:sz="0" w:space="0" w:color="auto"/>
        <w:left w:val="none" w:sz="0" w:space="0" w:color="auto"/>
        <w:bottom w:val="none" w:sz="0" w:space="0" w:color="auto"/>
        <w:right w:val="none" w:sz="0" w:space="0" w:color="auto"/>
      </w:divBdr>
      <w:divsChild>
        <w:div w:id="1683320834">
          <w:marLeft w:val="0"/>
          <w:marRight w:val="0"/>
          <w:marTop w:val="0"/>
          <w:marBottom w:val="0"/>
          <w:divBdr>
            <w:top w:val="none" w:sz="0" w:space="0" w:color="auto"/>
            <w:left w:val="none" w:sz="0" w:space="0" w:color="auto"/>
            <w:bottom w:val="none" w:sz="0" w:space="0" w:color="auto"/>
            <w:right w:val="none" w:sz="0" w:space="0" w:color="auto"/>
          </w:divBdr>
          <w:divsChild>
            <w:div w:id="2110201097">
              <w:marLeft w:val="0"/>
              <w:marRight w:val="0"/>
              <w:marTop w:val="0"/>
              <w:marBottom w:val="0"/>
              <w:divBdr>
                <w:top w:val="none" w:sz="0" w:space="0" w:color="auto"/>
                <w:left w:val="none" w:sz="0" w:space="0" w:color="auto"/>
                <w:bottom w:val="none" w:sz="0" w:space="0" w:color="auto"/>
                <w:right w:val="none" w:sz="0" w:space="0" w:color="auto"/>
              </w:divBdr>
              <w:divsChild>
                <w:div w:id="1693798472">
                  <w:marLeft w:val="0"/>
                  <w:marRight w:val="0"/>
                  <w:marTop w:val="0"/>
                  <w:marBottom w:val="0"/>
                  <w:divBdr>
                    <w:top w:val="none" w:sz="0" w:space="0" w:color="auto"/>
                    <w:left w:val="none" w:sz="0" w:space="0" w:color="auto"/>
                    <w:bottom w:val="none" w:sz="0" w:space="0" w:color="auto"/>
                    <w:right w:val="none" w:sz="0" w:space="0" w:color="auto"/>
                  </w:divBdr>
                  <w:divsChild>
                    <w:div w:id="18934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710570">
      <w:bodyDiv w:val="1"/>
      <w:marLeft w:val="0"/>
      <w:marRight w:val="0"/>
      <w:marTop w:val="0"/>
      <w:marBottom w:val="0"/>
      <w:divBdr>
        <w:top w:val="none" w:sz="0" w:space="0" w:color="auto"/>
        <w:left w:val="none" w:sz="0" w:space="0" w:color="auto"/>
        <w:bottom w:val="none" w:sz="0" w:space="0" w:color="auto"/>
        <w:right w:val="none" w:sz="0" w:space="0" w:color="auto"/>
      </w:divBdr>
      <w:divsChild>
        <w:div w:id="999774472">
          <w:marLeft w:val="0"/>
          <w:marRight w:val="0"/>
          <w:marTop w:val="0"/>
          <w:marBottom w:val="0"/>
          <w:divBdr>
            <w:top w:val="none" w:sz="0" w:space="0" w:color="auto"/>
            <w:left w:val="none" w:sz="0" w:space="0" w:color="auto"/>
            <w:bottom w:val="none" w:sz="0" w:space="0" w:color="auto"/>
            <w:right w:val="none" w:sz="0" w:space="0" w:color="auto"/>
          </w:divBdr>
          <w:divsChild>
            <w:div w:id="1875189667">
              <w:marLeft w:val="0"/>
              <w:marRight w:val="0"/>
              <w:marTop w:val="0"/>
              <w:marBottom w:val="0"/>
              <w:divBdr>
                <w:top w:val="none" w:sz="0" w:space="0" w:color="auto"/>
                <w:left w:val="none" w:sz="0" w:space="0" w:color="auto"/>
                <w:bottom w:val="none" w:sz="0" w:space="0" w:color="auto"/>
                <w:right w:val="none" w:sz="0" w:space="0" w:color="auto"/>
              </w:divBdr>
              <w:divsChild>
                <w:div w:id="151553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14760">
      <w:bodyDiv w:val="1"/>
      <w:marLeft w:val="0"/>
      <w:marRight w:val="0"/>
      <w:marTop w:val="0"/>
      <w:marBottom w:val="0"/>
      <w:divBdr>
        <w:top w:val="none" w:sz="0" w:space="0" w:color="auto"/>
        <w:left w:val="none" w:sz="0" w:space="0" w:color="auto"/>
        <w:bottom w:val="none" w:sz="0" w:space="0" w:color="auto"/>
        <w:right w:val="none" w:sz="0" w:space="0" w:color="auto"/>
      </w:divBdr>
      <w:divsChild>
        <w:div w:id="211432162">
          <w:marLeft w:val="0"/>
          <w:marRight w:val="0"/>
          <w:marTop w:val="0"/>
          <w:marBottom w:val="0"/>
          <w:divBdr>
            <w:top w:val="none" w:sz="0" w:space="0" w:color="auto"/>
            <w:left w:val="none" w:sz="0" w:space="0" w:color="auto"/>
            <w:bottom w:val="none" w:sz="0" w:space="0" w:color="auto"/>
            <w:right w:val="none" w:sz="0" w:space="0" w:color="auto"/>
          </w:divBdr>
          <w:divsChild>
            <w:div w:id="1340084249">
              <w:marLeft w:val="0"/>
              <w:marRight w:val="0"/>
              <w:marTop w:val="0"/>
              <w:marBottom w:val="0"/>
              <w:divBdr>
                <w:top w:val="none" w:sz="0" w:space="0" w:color="auto"/>
                <w:left w:val="none" w:sz="0" w:space="0" w:color="auto"/>
                <w:bottom w:val="none" w:sz="0" w:space="0" w:color="auto"/>
                <w:right w:val="none" w:sz="0" w:space="0" w:color="auto"/>
              </w:divBdr>
              <w:divsChild>
                <w:div w:id="187645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520829">
      <w:bodyDiv w:val="1"/>
      <w:marLeft w:val="0"/>
      <w:marRight w:val="0"/>
      <w:marTop w:val="0"/>
      <w:marBottom w:val="0"/>
      <w:divBdr>
        <w:top w:val="none" w:sz="0" w:space="0" w:color="auto"/>
        <w:left w:val="none" w:sz="0" w:space="0" w:color="auto"/>
        <w:bottom w:val="none" w:sz="0" w:space="0" w:color="auto"/>
        <w:right w:val="none" w:sz="0" w:space="0" w:color="auto"/>
      </w:divBdr>
      <w:divsChild>
        <w:div w:id="1036275742">
          <w:marLeft w:val="0"/>
          <w:marRight w:val="0"/>
          <w:marTop w:val="0"/>
          <w:marBottom w:val="0"/>
          <w:divBdr>
            <w:top w:val="none" w:sz="0" w:space="0" w:color="auto"/>
            <w:left w:val="none" w:sz="0" w:space="0" w:color="auto"/>
            <w:bottom w:val="none" w:sz="0" w:space="0" w:color="auto"/>
            <w:right w:val="none" w:sz="0" w:space="0" w:color="auto"/>
          </w:divBdr>
          <w:divsChild>
            <w:div w:id="2058234307">
              <w:marLeft w:val="0"/>
              <w:marRight w:val="0"/>
              <w:marTop w:val="0"/>
              <w:marBottom w:val="0"/>
              <w:divBdr>
                <w:top w:val="none" w:sz="0" w:space="0" w:color="auto"/>
                <w:left w:val="none" w:sz="0" w:space="0" w:color="auto"/>
                <w:bottom w:val="none" w:sz="0" w:space="0" w:color="auto"/>
                <w:right w:val="none" w:sz="0" w:space="0" w:color="auto"/>
              </w:divBdr>
              <w:divsChild>
                <w:div w:id="3105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3562">
      <w:bodyDiv w:val="1"/>
      <w:marLeft w:val="0"/>
      <w:marRight w:val="0"/>
      <w:marTop w:val="0"/>
      <w:marBottom w:val="0"/>
      <w:divBdr>
        <w:top w:val="none" w:sz="0" w:space="0" w:color="auto"/>
        <w:left w:val="none" w:sz="0" w:space="0" w:color="auto"/>
        <w:bottom w:val="none" w:sz="0" w:space="0" w:color="auto"/>
        <w:right w:val="none" w:sz="0" w:space="0" w:color="auto"/>
      </w:divBdr>
      <w:divsChild>
        <w:div w:id="1223564401">
          <w:marLeft w:val="0"/>
          <w:marRight w:val="0"/>
          <w:marTop w:val="0"/>
          <w:marBottom w:val="0"/>
          <w:divBdr>
            <w:top w:val="none" w:sz="0" w:space="0" w:color="auto"/>
            <w:left w:val="none" w:sz="0" w:space="0" w:color="auto"/>
            <w:bottom w:val="none" w:sz="0" w:space="0" w:color="auto"/>
            <w:right w:val="none" w:sz="0" w:space="0" w:color="auto"/>
          </w:divBdr>
          <w:divsChild>
            <w:div w:id="841043188">
              <w:marLeft w:val="0"/>
              <w:marRight w:val="0"/>
              <w:marTop w:val="0"/>
              <w:marBottom w:val="0"/>
              <w:divBdr>
                <w:top w:val="none" w:sz="0" w:space="0" w:color="auto"/>
                <w:left w:val="none" w:sz="0" w:space="0" w:color="auto"/>
                <w:bottom w:val="none" w:sz="0" w:space="0" w:color="auto"/>
                <w:right w:val="none" w:sz="0" w:space="0" w:color="auto"/>
              </w:divBdr>
              <w:divsChild>
                <w:div w:id="49696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28887">
      <w:bodyDiv w:val="1"/>
      <w:marLeft w:val="0"/>
      <w:marRight w:val="0"/>
      <w:marTop w:val="0"/>
      <w:marBottom w:val="0"/>
      <w:divBdr>
        <w:top w:val="none" w:sz="0" w:space="0" w:color="auto"/>
        <w:left w:val="none" w:sz="0" w:space="0" w:color="auto"/>
        <w:bottom w:val="none" w:sz="0" w:space="0" w:color="auto"/>
        <w:right w:val="none" w:sz="0" w:space="0" w:color="auto"/>
      </w:divBdr>
      <w:divsChild>
        <w:div w:id="708065024">
          <w:marLeft w:val="0"/>
          <w:marRight w:val="0"/>
          <w:marTop w:val="0"/>
          <w:marBottom w:val="0"/>
          <w:divBdr>
            <w:top w:val="none" w:sz="0" w:space="0" w:color="auto"/>
            <w:left w:val="none" w:sz="0" w:space="0" w:color="auto"/>
            <w:bottom w:val="none" w:sz="0" w:space="0" w:color="auto"/>
            <w:right w:val="none" w:sz="0" w:space="0" w:color="auto"/>
          </w:divBdr>
          <w:divsChild>
            <w:div w:id="1681345812">
              <w:marLeft w:val="0"/>
              <w:marRight w:val="0"/>
              <w:marTop w:val="0"/>
              <w:marBottom w:val="0"/>
              <w:divBdr>
                <w:top w:val="none" w:sz="0" w:space="0" w:color="auto"/>
                <w:left w:val="none" w:sz="0" w:space="0" w:color="auto"/>
                <w:bottom w:val="none" w:sz="0" w:space="0" w:color="auto"/>
                <w:right w:val="none" w:sz="0" w:space="0" w:color="auto"/>
              </w:divBdr>
              <w:divsChild>
                <w:div w:id="2573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0332">
      <w:bodyDiv w:val="1"/>
      <w:marLeft w:val="0"/>
      <w:marRight w:val="0"/>
      <w:marTop w:val="0"/>
      <w:marBottom w:val="0"/>
      <w:divBdr>
        <w:top w:val="none" w:sz="0" w:space="0" w:color="auto"/>
        <w:left w:val="none" w:sz="0" w:space="0" w:color="auto"/>
        <w:bottom w:val="none" w:sz="0" w:space="0" w:color="auto"/>
        <w:right w:val="none" w:sz="0" w:space="0" w:color="auto"/>
      </w:divBdr>
      <w:divsChild>
        <w:div w:id="1788042291">
          <w:marLeft w:val="0"/>
          <w:marRight w:val="0"/>
          <w:marTop w:val="0"/>
          <w:marBottom w:val="0"/>
          <w:divBdr>
            <w:top w:val="none" w:sz="0" w:space="0" w:color="auto"/>
            <w:left w:val="none" w:sz="0" w:space="0" w:color="auto"/>
            <w:bottom w:val="none" w:sz="0" w:space="0" w:color="auto"/>
            <w:right w:val="none" w:sz="0" w:space="0" w:color="auto"/>
          </w:divBdr>
          <w:divsChild>
            <w:div w:id="1343701473">
              <w:marLeft w:val="0"/>
              <w:marRight w:val="0"/>
              <w:marTop w:val="0"/>
              <w:marBottom w:val="0"/>
              <w:divBdr>
                <w:top w:val="none" w:sz="0" w:space="0" w:color="auto"/>
                <w:left w:val="none" w:sz="0" w:space="0" w:color="auto"/>
                <w:bottom w:val="none" w:sz="0" w:space="0" w:color="auto"/>
                <w:right w:val="none" w:sz="0" w:space="0" w:color="auto"/>
              </w:divBdr>
              <w:divsChild>
                <w:div w:id="1884172006">
                  <w:marLeft w:val="0"/>
                  <w:marRight w:val="0"/>
                  <w:marTop w:val="0"/>
                  <w:marBottom w:val="0"/>
                  <w:divBdr>
                    <w:top w:val="none" w:sz="0" w:space="0" w:color="auto"/>
                    <w:left w:val="none" w:sz="0" w:space="0" w:color="auto"/>
                    <w:bottom w:val="none" w:sz="0" w:space="0" w:color="auto"/>
                    <w:right w:val="none" w:sz="0" w:space="0" w:color="auto"/>
                  </w:divBdr>
                </w:div>
              </w:divsChild>
            </w:div>
            <w:div w:id="2134395402">
              <w:marLeft w:val="0"/>
              <w:marRight w:val="0"/>
              <w:marTop w:val="0"/>
              <w:marBottom w:val="0"/>
              <w:divBdr>
                <w:top w:val="none" w:sz="0" w:space="0" w:color="auto"/>
                <w:left w:val="none" w:sz="0" w:space="0" w:color="auto"/>
                <w:bottom w:val="none" w:sz="0" w:space="0" w:color="auto"/>
                <w:right w:val="none" w:sz="0" w:space="0" w:color="auto"/>
              </w:divBdr>
              <w:divsChild>
                <w:div w:id="27219964">
                  <w:marLeft w:val="0"/>
                  <w:marRight w:val="0"/>
                  <w:marTop w:val="0"/>
                  <w:marBottom w:val="0"/>
                  <w:divBdr>
                    <w:top w:val="none" w:sz="0" w:space="0" w:color="auto"/>
                    <w:left w:val="none" w:sz="0" w:space="0" w:color="auto"/>
                    <w:bottom w:val="none" w:sz="0" w:space="0" w:color="auto"/>
                    <w:right w:val="none" w:sz="0" w:space="0" w:color="auto"/>
                  </w:divBdr>
                </w:div>
              </w:divsChild>
            </w:div>
            <w:div w:id="1866863497">
              <w:marLeft w:val="0"/>
              <w:marRight w:val="0"/>
              <w:marTop w:val="0"/>
              <w:marBottom w:val="0"/>
              <w:divBdr>
                <w:top w:val="none" w:sz="0" w:space="0" w:color="auto"/>
                <w:left w:val="none" w:sz="0" w:space="0" w:color="auto"/>
                <w:bottom w:val="none" w:sz="0" w:space="0" w:color="auto"/>
                <w:right w:val="none" w:sz="0" w:space="0" w:color="auto"/>
              </w:divBdr>
              <w:divsChild>
                <w:div w:id="1277175605">
                  <w:marLeft w:val="0"/>
                  <w:marRight w:val="0"/>
                  <w:marTop w:val="0"/>
                  <w:marBottom w:val="0"/>
                  <w:divBdr>
                    <w:top w:val="none" w:sz="0" w:space="0" w:color="auto"/>
                    <w:left w:val="none" w:sz="0" w:space="0" w:color="auto"/>
                    <w:bottom w:val="none" w:sz="0" w:space="0" w:color="auto"/>
                    <w:right w:val="none" w:sz="0" w:space="0" w:color="auto"/>
                  </w:divBdr>
                </w:div>
                <w:div w:id="984774680">
                  <w:marLeft w:val="0"/>
                  <w:marRight w:val="0"/>
                  <w:marTop w:val="0"/>
                  <w:marBottom w:val="0"/>
                  <w:divBdr>
                    <w:top w:val="none" w:sz="0" w:space="0" w:color="auto"/>
                    <w:left w:val="none" w:sz="0" w:space="0" w:color="auto"/>
                    <w:bottom w:val="none" w:sz="0" w:space="0" w:color="auto"/>
                    <w:right w:val="none" w:sz="0" w:space="0" w:color="auto"/>
                  </w:divBdr>
                </w:div>
                <w:div w:id="1324044276">
                  <w:marLeft w:val="0"/>
                  <w:marRight w:val="0"/>
                  <w:marTop w:val="0"/>
                  <w:marBottom w:val="0"/>
                  <w:divBdr>
                    <w:top w:val="none" w:sz="0" w:space="0" w:color="auto"/>
                    <w:left w:val="none" w:sz="0" w:space="0" w:color="auto"/>
                    <w:bottom w:val="none" w:sz="0" w:space="0" w:color="auto"/>
                    <w:right w:val="none" w:sz="0" w:space="0" w:color="auto"/>
                  </w:divBdr>
                </w:div>
              </w:divsChild>
            </w:div>
            <w:div w:id="690107034">
              <w:marLeft w:val="0"/>
              <w:marRight w:val="0"/>
              <w:marTop w:val="0"/>
              <w:marBottom w:val="0"/>
              <w:divBdr>
                <w:top w:val="none" w:sz="0" w:space="0" w:color="auto"/>
                <w:left w:val="none" w:sz="0" w:space="0" w:color="auto"/>
                <w:bottom w:val="none" w:sz="0" w:space="0" w:color="auto"/>
                <w:right w:val="none" w:sz="0" w:space="0" w:color="auto"/>
              </w:divBdr>
              <w:divsChild>
                <w:div w:id="58986176">
                  <w:marLeft w:val="0"/>
                  <w:marRight w:val="0"/>
                  <w:marTop w:val="0"/>
                  <w:marBottom w:val="0"/>
                  <w:divBdr>
                    <w:top w:val="none" w:sz="0" w:space="0" w:color="auto"/>
                    <w:left w:val="none" w:sz="0" w:space="0" w:color="auto"/>
                    <w:bottom w:val="none" w:sz="0" w:space="0" w:color="auto"/>
                    <w:right w:val="none" w:sz="0" w:space="0" w:color="auto"/>
                  </w:divBdr>
                </w:div>
                <w:div w:id="1951887966">
                  <w:marLeft w:val="0"/>
                  <w:marRight w:val="0"/>
                  <w:marTop w:val="0"/>
                  <w:marBottom w:val="0"/>
                  <w:divBdr>
                    <w:top w:val="none" w:sz="0" w:space="0" w:color="auto"/>
                    <w:left w:val="none" w:sz="0" w:space="0" w:color="auto"/>
                    <w:bottom w:val="none" w:sz="0" w:space="0" w:color="auto"/>
                    <w:right w:val="none" w:sz="0" w:space="0" w:color="auto"/>
                  </w:divBdr>
                </w:div>
              </w:divsChild>
            </w:div>
            <w:div w:id="995257775">
              <w:marLeft w:val="0"/>
              <w:marRight w:val="0"/>
              <w:marTop w:val="0"/>
              <w:marBottom w:val="0"/>
              <w:divBdr>
                <w:top w:val="none" w:sz="0" w:space="0" w:color="auto"/>
                <w:left w:val="none" w:sz="0" w:space="0" w:color="auto"/>
                <w:bottom w:val="none" w:sz="0" w:space="0" w:color="auto"/>
                <w:right w:val="none" w:sz="0" w:space="0" w:color="auto"/>
              </w:divBdr>
              <w:divsChild>
                <w:div w:id="1370258495">
                  <w:marLeft w:val="0"/>
                  <w:marRight w:val="0"/>
                  <w:marTop w:val="0"/>
                  <w:marBottom w:val="0"/>
                  <w:divBdr>
                    <w:top w:val="none" w:sz="0" w:space="0" w:color="auto"/>
                    <w:left w:val="none" w:sz="0" w:space="0" w:color="auto"/>
                    <w:bottom w:val="none" w:sz="0" w:space="0" w:color="auto"/>
                    <w:right w:val="none" w:sz="0" w:space="0" w:color="auto"/>
                  </w:divBdr>
                </w:div>
              </w:divsChild>
            </w:div>
            <w:div w:id="2132698401">
              <w:marLeft w:val="0"/>
              <w:marRight w:val="0"/>
              <w:marTop w:val="0"/>
              <w:marBottom w:val="0"/>
              <w:divBdr>
                <w:top w:val="none" w:sz="0" w:space="0" w:color="auto"/>
                <w:left w:val="none" w:sz="0" w:space="0" w:color="auto"/>
                <w:bottom w:val="none" w:sz="0" w:space="0" w:color="auto"/>
                <w:right w:val="none" w:sz="0" w:space="0" w:color="auto"/>
              </w:divBdr>
              <w:divsChild>
                <w:div w:id="694694173">
                  <w:marLeft w:val="0"/>
                  <w:marRight w:val="0"/>
                  <w:marTop w:val="0"/>
                  <w:marBottom w:val="0"/>
                  <w:divBdr>
                    <w:top w:val="none" w:sz="0" w:space="0" w:color="auto"/>
                    <w:left w:val="none" w:sz="0" w:space="0" w:color="auto"/>
                    <w:bottom w:val="none" w:sz="0" w:space="0" w:color="auto"/>
                    <w:right w:val="none" w:sz="0" w:space="0" w:color="auto"/>
                  </w:divBdr>
                </w:div>
                <w:div w:id="847255013">
                  <w:marLeft w:val="0"/>
                  <w:marRight w:val="0"/>
                  <w:marTop w:val="0"/>
                  <w:marBottom w:val="0"/>
                  <w:divBdr>
                    <w:top w:val="none" w:sz="0" w:space="0" w:color="auto"/>
                    <w:left w:val="none" w:sz="0" w:space="0" w:color="auto"/>
                    <w:bottom w:val="none" w:sz="0" w:space="0" w:color="auto"/>
                    <w:right w:val="none" w:sz="0" w:space="0" w:color="auto"/>
                  </w:divBdr>
                </w:div>
              </w:divsChild>
            </w:div>
            <w:div w:id="1412773860">
              <w:marLeft w:val="0"/>
              <w:marRight w:val="0"/>
              <w:marTop w:val="0"/>
              <w:marBottom w:val="0"/>
              <w:divBdr>
                <w:top w:val="none" w:sz="0" w:space="0" w:color="auto"/>
                <w:left w:val="none" w:sz="0" w:space="0" w:color="auto"/>
                <w:bottom w:val="none" w:sz="0" w:space="0" w:color="auto"/>
                <w:right w:val="none" w:sz="0" w:space="0" w:color="auto"/>
              </w:divBdr>
              <w:divsChild>
                <w:div w:id="1284844695">
                  <w:marLeft w:val="0"/>
                  <w:marRight w:val="0"/>
                  <w:marTop w:val="0"/>
                  <w:marBottom w:val="0"/>
                  <w:divBdr>
                    <w:top w:val="none" w:sz="0" w:space="0" w:color="auto"/>
                    <w:left w:val="none" w:sz="0" w:space="0" w:color="auto"/>
                    <w:bottom w:val="none" w:sz="0" w:space="0" w:color="auto"/>
                    <w:right w:val="none" w:sz="0" w:space="0" w:color="auto"/>
                  </w:divBdr>
                </w:div>
                <w:div w:id="1085347643">
                  <w:marLeft w:val="0"/>
                  <w:marRight w:val="0"/>
                  <w:marTop w:val="0"/>
                  <w:marBottom w:val="0"/>
                  <w:divBdr>
                    <w:top w:val="none" w:sz="0" w:space="0" w:color="auto"/>
                    <w:left w:val="none" w:sz="0" w:space="0" w:color="auto"/>
                    <w:bottom w:val="none" w:sz="0" w:space="0" w:color="auto"/>
                    <w:right w:val="none" w:sz="0" w:space="0" w:color="auto"/>
                  </w:divBdr>
                </w:div>
              </w:divsChild>
            </w:div>
            <w:div w:id="1989506866">
              <w:marLeft w:val="0"/>
              <w:marRight w:val="0"/>
              <w:marTop w:val="0"/>
              <w:marBottom w:val="0"/>
              <w:divBdr>
                <w:top w:val="none" w:sz="0" w:space="0" w:color="auto"/>
                <w:left w:val="none" w:sz="0" w:space="0" w:color="auto"/>
                <w:bottom w:val="none" w:sz="0" w:space="0" w:color="auto"/>
                <w:right w:val="none" w:sz="0" w:space="0" w:color="auto"/>
              </w:divBdr>
              <w:divsChild>
                <w:div w:id="1020200578">
                  <w:marLeft w:val="0"/>
                  <w:marRight w:val="0"/>
                  <w:marTop w:val="0"/>
                  <w:marBottom w:val="0"/>
                  <w:divBdr>
                    <w:top w:val="none" w:sz="0" w:space="0" w:color="auto"/>
                    <w:left w:val="none" w:sz="0" w:space="0" w:color="auto"/>
                    <w:bottom w:val="none" w:sz="0" w:space="0" w:color="auto"/>
                    <w:right w:val="none" w:sz="0" w:space="0" w:color="auto"/>
                  </w:divBdr>
                </w:div>
                <w:div w:id="610476805">
                  <w:marLeft w:val="0"/>
                  <w:marRight w:val="0"/>
                  <w:marTop w:val="0"/>
                  <w:marBottom w:val="0"/>
                  <w:divBdr>
                    <w:top w:val="none" w:sz="0" w:space="0" w:color="auto"/>
                    <w:left w:val="none" w:sz="0" w:space="0" w:color="auto"/>
                    <w:bottom w:val="none" w:sz="0" w:space="0" w:color="auto"/>
                    <w:right w:val="none" w:sz="0" w:space="0" w:color="auto"/>
                  </w:divBdr>
                </w:div>
              </w:divsChild>
            </w:div>
            <w:div w:id="126239808">
              <w:marLeft w:val="0"/>
              <w:marRight w:val="0"/>
              <w:marTop w:val="0"/>
              <w:marBottom w:val="0"/>
              <w:divBdr>
                <w:top w:val="none" w:sz="0" w:space="0" w:color="auto"/>
                <w:left w:val="none" w:sz="0" w:space="0" w:color="auto"/>
                <w:bottom w:val="none" w:sz="0" w:space="0" w:color="auto"/>
                <w:right w:val="none" w:sz="0" w:space="0" w:color="auto"/>
              </w:divBdr>
              <w:divsChild>
                <w:div w:id="1766685015">
                  <w:marLeft w:val="0"/>
                  <w:marRight w:val="0"/>
                  <w:marTop w:val="0"/>
                  <w:marBottom w:val="0"/>
                  <w:divBdr>
                    <w:top w:val="none" w:sz="0" w:space="0" w:color="auto"/>
                    <w:left w:val="none" w:sz="0" w:space="0" w:color="auto"/>
                    <w:bottom w:val="none" w:sz="0" w:space="0" w:color="auto"/>
                    <w:right w:val="none" w:sz="0" w:space="0" w:color="auto"/>
                  </w:divBdr>
                </w:div>
                <w:div w:id="470096644">
                  <w:marLeft w:val="0"/>
                  <w:marRight w:val="0"/>
                  <w:marTop w:val="0"/>
                  <w:marBottom w:val="0"/>
                  <w:divBdr>
                    <w:top w:val="none" w:sz="0" w:space="0" w:color="auto"/>
                    <w:left w:val="none" w:sz="0" w:space="0" w:color="auto"/>
                    <w:bottom w:val="none" w:sz="0" w:space="0" w:color="auto"/>
                    <w:right w:val="none" w:sz="0" w:space="0" w:color="auto"/>
                  </w:divBdr>
                </w:div>
              </w:divsChild>
            </w:div>
            <w:div w:id="2036998541">
              <w:marLeft w:val="0"/>
              <w:marRight w:val="0"/>
              <w:marTop w:val="0"/>
              <w:marBottom w:val="0"/>
              <w:divBdr>
                <w:top w:val="none" w:sz="0" w:space="0" w:color="auto"/>
                <w:left w:val="none" w:sz="0" w:space="0" w:color="auto"/>
                <w:bottom w:val="none" w:sz="0" w:space="0" w:color="auto"/>
                <w:right w:val="none" w:sz="0" w:space="0" w:color="auto"/>
              </w:divBdr>
              <w:divsChild>
                <w:div w:id="1742408085">
                  <w:marLeft w:val="0"/>
                  <w:marRight w:val="0"/>
                  <w:marTop w:val="0"/>
                  <w:marBottom w:val="0"/>
                  <w:divBdr>
                    <w:top w:val="none" w:sz="0" w:space="0" w:color="auto"/>
                    <w:left w:val="none" w:sz="0" w:space="0" w:color="auto"/>
                    <w:bottom w:val="none" w:sz="0" w:space="0" w:color="auto"/>
                    <w:right w:val="none" w:sz="0" w:space="0" w:color="auto"/>
                  </w:divBdr>
                </w:div>
                <w:div w:id="287901206">
                  <w:marLeft w:val="0"/>
                  <w:marRight w:val="0"/>
                  <w:marTop w:val="0"/>
                  <w:marBottom w:val="0"/>
                  <w:divBdr>
                    <w:top w:val="none" w:sz="0" w:space="0" w:color="auto"/>
                    <w:left w:val="none" w:sz="0" w:space="0" w:color="auto"/>
                    <w:bottom w:val="none" w:sz="0" w:space="0" w:color="auto"/>
                    <w:right w:val="none" w:sz="0" w:space="0" w:color="auto"/>
                  </w:divBdr>
                </w:div>
              </w:divsChild>
            </w:div>
            <w:div w:id="7564132">
              <w:marLeft w:val="0"/>
              <w:marRight w:val="0"/>
              <w:marTop w:val="0"/>
              <w:marBottom w:val="0"/>
              <w:divBdr>
                <w:top w:val="none" w:sz="0" w:space="0" w:color="auto"/>
                <w:left w:val="none" w:sz="0" w:space="0" w:color="auto"/>
                <w:bottom w:val="none" w:sz="0" w:space="0" w:color="auto"/>
                <w:right w:val="none" w:sz="0" w:space="0" w:color="auto"/>
              </w:divBdr>
              <w:divsChild>
                <w:div w:id="615672990">
                  <w:marLeft w:val="0"/>
                  <w:marRight w:val="0"/>
                  <w:marTop w:val="0"/>
                  <w:marBottom w:val="0"/>
                  <w:divBdr>
                    <w:top w:val="none" w:sz="0" w:space="0" w:color="auto"/>
                    <w:left w:val="none" w:sz="0" w:space="0" w:color="auto"/>
                    <w:bottom w:val="none" w:sz="0" w:space="0" w:color="auto"/>
                    <w:right w:val="none" w:sz="0" w:space="0" w:color="auto"/>
                  </w:divBdr>
                </w:div>
              </w:divsChild>
            </w:div>
            <w:div w:id="339625502">
              <w:marLeft w:val="0"/>
              <w:marRight w:val="0"/>
              <w:marTop w:val="0"/>
              <w:marBottom w:val="0"/>
              <w:divBdr>
                <w:top w:val="none" w:sz="0" w:space="0" w:color="auto"/>
                <w:left w:val="none" w:sz="0" w:space="0" w:color="auto"/>
                <w:bottom w:val="none" w:sz="0" w:space="0" w:color="auto"/>
                <w:right w:val="none" w:sz="0" w:space="0" w:color="auto"/>
              </w:divBdr>
              <w:divsChild>
                <w:div w:id="68499657">
                  <w:marLeft w:val="0"/>
                  <w:marRight w:val="0"/>
                  <w:marTop w:val="0"/>
                  <w:marBottom w:val="0"/>
                  <w:divBdr>
                    <w:top w:val="none" w:sz="0" w:space="0" w:color="auto"/>
                    <w:left w:val="none" w:sz="0" w:space="0" w:color="auto"/>
                    <w:bottom w:val="none" w:sz="0" w:space="0" w:color="auto"/>
                    <w:right w:val="none" w:sz="0" w:space="0" w:color="auto"/>
                  </w:divBdr>
                </w:div>
              </w:divsChild>
            </w:div>
            <w:div w:id="407194863">
              <w:marLeft w:val="0"/>
              <w:marRight w:val="0"/>
              <w:marTop w:val="0"/>
              <w:marBottom w:val="0"/>
              <w:divBdr>
                <w:top w:val="none" w:sz="0" w:space="0" w:color="auto"/>
                <w:left w:val="none" w:sz="0" w:space="0" w:color="auto"/>
                <w:bottom w:val="none" w:sz="0" w:space="0" w:color="auto"/>
                <w:right w:val="none" w:sz="0" w:space="0" w:color="auto"/>
              </w:divBdr>
              <w:divsChild>
                <w:div w:id="1991401686">
                  <w:marLeft w:val="0"/>
                  <w:marRight w:val="0"/>
                  <w:marTop w:val="0"/>
                  <w:marBottom w:val="0"/>
                  <w:divBdr>
                    <w:top w:val="none" w:sz="0" w:space="0" w:color="auto"/>
                    <w:left w:val="none" w:sz="0" w:space="0" w:color="auto"/>
                    <w:bottom w:val="none" w:sz="0" w:space="0" w:color="auto"/>
                    <w:right w:val="none" w:sz="0" w:space="0" w:color="auto"/>
                  </w:divBdr>
                </w:div>
              </w:divsChild>
            </w:div>
            <w:div w:id="235896487">
              <w:marLeft w:val="0"/>
              <w:marRight w:val="0"/>
              <w:marTop w:val="0"/>
              <w:marBottom w:val="0"/>
              <w:divBdr>
                <w:top w:val="none" w:sz="0" w:space="0" w:color="auto"/>
                <w:left w:val="none" w:sz="0" w:space="0" w:color="auto"/>
                <w:bottom w:val="none" w:sz="0" w:space="0" w:color="auto"/>
                <w:right w:val="none" w:sz="0" w:space="0" w:color="auto"/>
              </w:divBdr>
              <w:divsChild>
                <w:div w:id="339436044">
                  <w:marLeft w:val="0"/>
                  <w:marRight w:val="0"/>
                  <w:marTop w:val="0"/>
                  <w:marBottom w:val="0"/>
                  <w:divBdr>
                    <w:top w:val="none" w:sz="0" w:space="0" w:color="auto"/>
                    <w:left w:val="none" w:sz="0" w:space="0" w:color="auto"/>
                    <w:bottom w:val="none" w:sz="0" w:space="0" w:color="auto"/>
                    <w:right w:val="none" w:sz="0" w:space="0" w:color="auto"/>
                  </w:divBdr>
                </w:div>
              </w:divsChild>
            </w:div>
            <w:div w:id="903874838">
              <w:marLeft w:val="0"/>
              <w:marRight w:val="0"/>
              <w:marTop w:val="0"/>
              <w:marBottom w:val="0"/>
              <w:divBdr>
                <w:top w:val="none" w:sz="0" w:space="0" w:color="auto"/>
                <w:left w:val="none" w:sz="0" w:space="0" w:color="auto"/>
                <w:bottom w:val="none" w:sz="0" w:space="0" w:color="auto"/>
                <w:right w:val="none" w:sz="0" w:space="0" w:color="auto"/>
              </w:divBdr>
              <w:divsChild>
                <w:div w:id="206072304">
                  <w:marLeft w:val="0"/>
                  <w:marRight w:val="0"/>
                  <w:marTop w:val="0"/>
                  <w:marBottom w:val="0"/>
                  <w:divBdr>
                    <w:top w:val="none" w:sz="0" w:space="0" w:color="auto"/>
                    <w:left w:val="none" w:sz="0" w:space="0" w:color="auto"/>
                    <w:bottom w:val="none" w:sz="0" w:space="0" w:color="auto"/>
                    <w:right w:val="none" w:sz="0" w:space="0" w:color="auto"/>
                  </w:divBdr>
                </w:div>
              </w:divsChild>
            </w:div>
            <w:div w:id="1411660692">
              <w:marLeft w:val="0"/>
              <w:marRight w:val="0"/>
              <w:marTop w:val="0"/>
              <w:marBottom w:val="0"/>
              <w:divBdr>
                <w:top w:val="none" w:sz="0" w:space="0" w:color="auto"/>
                <w:left w:val="none" w:sz="0" w:space="0" w:color="auto"/>
                <w:bottom w:val="none" w:sz="0" w:space="0" w:color="auto"/>
                <w:right w:val="none" w:sz="0" w:space="0" w:color="auto"/>
              </w:divBdr>
              <w:divsChild>
                <w:div w:id="330762443">
                  <w:marLeft w:val="0"/>
                  <w:marRight w:val="0"/>
                  <w:marTop w:val="0"/>
                  <w:marBottom w:val="0"/>
                  <w:divBdr>
                    <w:top w:val="none" w:sz="0" w:space="0" w:color="auto"/>
                    <w:left w:val="none" w:sz="0" w:space="0" w:color="auto"/>
                    <w:bottom w:val="none" w:sz="0" w:space="0" w:color="auto"/>
                    <w:right w:val="none" w:sz="0" w:space="0" w:color="auto"/>
                  </w:divBdr>
                </w:div>
              </w:divsChild>
            </w:div>
            <w:div w:id="219026974">
              <w:marLeft w:val="0"/>
              <w:marRight w:val="0"/>
              <w:marTop w:val="0"/>
              <w:marBottom w:val="0"/>
              <w:divBdr>
                <w:top w:val="none" w:sz="0" w:space="0" w:color="auto"/>
                <w:left w:val="none" w:sz="0" w:space="0" w:color="auto"/>
                <w:bottom w:val="none" w:sz="0" w:space="0" w:color="auto"/>
                <w:right w:val="none" w:sz="0" w:space="0" w:color="auto"/>
              </w:divBdr>
              <w:divsChild>
                <w:div w:id="1216501149">
                  <w:marLeft w:val="0"/>
                  <w:marRight w:val="0"/>
                  <w:marTop w:val="0"/>
                  <w:marBottom w:val="0"/>
                  <w:divBdr>
                    <w:top w:val="none" w:sz="0" w:space="0" w:color="auto"/>
                    <w:left w:val="none" w:sz="0" w:space="0" w:color="auto"/>
                    <w:bottom w:val="none" w:sz="0" w:space="0" w:color="auto"/>
                    <w:right w:val="none" w:sz="0" w:space="0" w:color="auto"/>
                  </w:divBdr>
                </w:div>
              </w:divsChild>
            </w:div>
            <w:div w:id="1212301426">
              <w:marLeft w:val="0"/>
              <w:marRight w:val="0"/>
              <w:marTop w:val="0"/>
              <w:marBottom w:val="0"/>
              <w:divBdr>
                <w:top w:val="none" w:sz="0" w:space="0" w:color="auto"/>
                <w:left w:val="none" w:sz="0" w:space="0" w:color="auto"/>
                <w:bottom w:val="none" w:sz="0" w:space="0" w:color="auto"/>
                <w:right w:val="none" w:sz="0" w:space="0" w:color="auto"/>
              </w:divBdr>
              <w:divsChild>
                <w:div w:id="179201303">
                  <w:marLeft w:val="0"/>
                  <w:marRight w:val="0"/>
                  <w:marTop w:val="0"/>
                  <w:marBottom w:val="0"/>
                  <w:divBdr>
                    <w:top w:val="none" w:sz="0" w:space="0" w:color="auto"/>
                    <w:left w:val="none" w:sz="0" w:space="0" w:color="auto"/>
                    <w:bottom w:val="none" w:sz="0" w:space="0" w:color="auto"/>
                    <w:right w:val="none" w:sz="0" w:space="0" w:color="auto"/>
                  </w:divBdr>
                </w:div>
              </w:divsChild>
            </w:div>
            <w:div w:id="2001693189">
              <w:marLeft w:val="0"/>
              <w:marRight w:val="0"/>
              <w:marTop w:val="0"/>
              <w:marBottom w:val="0"/>
              <w:divBdr>
                <w:top w:val="none" w:sz="0" w:space="0" w:color="auto"/>
                <w:left w:val="none" w:sz="0" w:space="0" w:color="auto"/>
                <w:bottom w:val="none" w:sz="0" w:space="0" w:color="auto"/>
                <w:right w:val="none" w:sz="0" w:space="0" w:color="auto"/>
              </w:divBdr>
              <w:divsChild>
                <w:div w:id="1651327487">
                  <w:marLeft w:val="0"/>
                  <w:marRight w:val="0"/>
                  <w:marTop w:val="0"/>
                  <w:marBottom w:val="0"/>
                  <w:divBdr>
                    <w:top w:val="none" w:sz="0" w:space="0" w:color="auto"/>
                    <w:left w:val="none" w:sz="0" w:space="0" w:color="auto"/>
                    <w:bottom w:val="none" w:sz="0" w:space="0" w:color="auto"/>
                    <w:right w:val="none" w:sz="0" w:space="0" w:color="auto"/>
                  </w:divBdr>
                </w:div>
              </w:divsChild>
            </w:div>
            <w:div w:id="43337400">
              <w:marLeft w:val="0"/>
              <w:marRight w:val="0"/>
              <w:marTop w:val="0"/>
              <w:marBottom w:val="0"/>
              <w:divBdr>
                <w:top w:val="none" w:sz="0" w:space="0" w:color="auto"/>
                <w:left w:val="none" w:sz="0" w:space="0" w:color="auto"/>
                <w:bottom w:val="none" w:sz="0" w:space="0" w:color="auto"/>
                <w:right w:val="none" w:sz="0" w:space="0" w:color="auto"/>
              </w:divBdr>
              <w:divsChild>
                <w:div w:id="1692881068">
                  <w:marLeft w:val="0"/>
                  <w:marRight w:val="0"/>
                  <w:marTop w:val="0"/>
                  <w:marBottom w:val="0"/>
                  <w:divBdr>
                    <w:top w:val="none" w:sz="0" w:space="0" w:color="auto"/>
                    <w:left w:val="none" w:sz="0" w:space="0" w:color="auto"/>
                    <w:bottom w:val="none" w:sz="0" w:space="0" w:color="auto"/>
                    <w:right w:val="none" w:sz="0" w:space="0" w:color="auto"/>
                  </w:divBdr>
                </w:div>
              </w:divsChild>
            </w:div>
            <w:div w:id="122039140">
              <w:marLeft w:val="0"/>
              <w:marRight w:val="0"/>
              <w:marTop w:val="0"/>
              <w:marBottom w:val="0"/>
              <w:divBdr>
                <w:top w:val="none" w:sz="0" w:space="0" w:color="auto"/>
                <w:left w:val="none" w:sz="0" w:space="0" w:color="auto"/>
                <w:bottom w:val="none" w:sz="0" w:space="0" w:color="auto"/>
                <w:right w:val="none" w:sz="0" w:space="0" w:color="auto"/>
              </w:divBdr>
              <w:divsChild>
                <w:div w:id="493886069">
                  <w:marLeft w:val="0"/>
                  <w:marRight w:val="0"/>
                  <w:marTop w:val="0"/>
                  <w:marBottom w:val="0"/>
                  <w:divBdr>
                    <w:top w:val="none" w:sz="0" w:space="0" w:color="auto"/>
                    <w:left w:val="none" w:sz="0" w:space="0" w:color="auto"/>
                    <w:bottom w:val="none" w:sz="0" w:space="0" w:color="auto"/>
                    <w:right w:val="none" w:sz="0" w:space="0" w:color="auto"/>
                  </w:divBdr>
                </w:div>
              </w:divsChild>
            </w:div>
            <w:div w:id="1777023582">
              <w:marLeft w:val="0"/>
              <w:marRight w:val="0"/>
              <w:marTop w:val="0"/>
              <w:marBottom w:val="0"/>
              <w:divBdr>
                <w:top w:val="none" w:sz="0" w:space="0" w:color="auto"/>
                <w:left w:val="none" w:sz="0" w:space="0" w:color="auto"/>
                <w:bottom w:val="none" w:sz="0" w:space="0" w:color="auto"/>
                <w:right w:val="none" w:sz="0" w:space="0" w:color="auto"/>
              </w:divBdr>
              <w:divsChild>
                <w:div w:id="990061576">
                  <w:marLeft w:val="0"/>
                  <w:marRight w:val="0"/>
                  <w:marTop w:val="0"/>
                  <w:marBottom w:val="0"/>
                  <w:divBdr>
                    <w:top w:val="none" w:sz="0" w:space="0" w:color="auto"/>
                    <w:left w:val="none" w:sz="0" w:space="0" w:color="auto"/>
                    <w:bottom w:val="none" w:sz="0" w:space="0" w:color="auto"/>
                    <w:right w:val="none" w:sz="0" w:space="0" w:color="auto"/>
                  </w:divBdr>
                </w:div>
              </w:divsChild>
            </w:div>
            <w:div w:id="519975811">
              <w:marLeft w:val="0"/>
              <w:marRight w:val="0"/>
              <w:marTop w:val="0"/>
              <w:marBottom w:val="0"/>
              <w:divBdr>
                <w:top w:val="none" w:sz="0" w:space="0" w:color="auto"/>
                <w:left w:val="none" w:sz="0" w:space="0" w:color="auto"/>
                <w:bottom w:val="none" w:sz="0" w:space="0" w:color="auto"/>
                <w:right w:val="none" w:sz="0" w:space="0" w:color="auto"/>
              </w:divBdr>
              <w:divsChild>
                <w:div w:id="1222256593">
                  <w:marLeft w:val="0"/>
                  <w:marRight w:val="0"/>
                  <w:marTop w:val="0"/>
                  <w:marBottom w:val="0"/>
                  <w:divBdr>
                    <w:top w:val="none" w:sz="0" w:space="0" w:color="auto"/>
                    <w:left w:val="none" w:sz="0" w:space="0" w:color="auto"/>
                    <w:bottom w:val="none" w:sz="0" w:space="0" w:color="auto"/>
                    <w:right w:val="none" w:sz="0" w:space="0" w:color="auto"/>
                  </w:divBdr>
                </w:div>
                <w:div w:id="4871870">
                  <w:marLeft w:val="0"/>
                  <w:marRight w:val="0"/>
                  <w:marTop w:val="0"/>
                  <w:marBottom w:val="0"/>
                  <w:divBdr>
                    <w:top w:val="none" w:sz="0" w:space="0" w:color="auto"/>
                    <w:left w:val="none" w:sz="0" w:space="0" w:color="auto"/>
                    <w:bottom w:val="none" w:sz="0" w:space="0" w:color="auto"/>
                    <w:right w:val="none" w:sz="0" w:space="0" w:color="auto"/>
                  </w:divBdr>
                </w:div>
                <w:div w:id="1388144838">
                  <w:marLeft w:val="0"/>
                  <w:marRight w:val="0"/>
                  <w:marTop w:val="0"/>
                  <w:marBottom w:val="0"/>
                  <w:divBdr>
                    <w:top w:val="none" w:sz="0" w:space="0" w:color="auto"/>
                    <w:left w:val="none" w:sz="0" w:space="0" w:color="auto"/>
                    <w:bottom w:val="none" w:sz="0" w:space="0" w:color="auto"/>
                    <w:right w:val="none" w:sz="0" w:space="0" w:color="auto"/>
                  </w:divBdr>
                </w:div>
              </w:divsChild>
            </w:div>
            <w:div w:id="1212039070">
              <w:marLeft w:val="0"/>
              <w:marRight w:val="0"/>
              <w:marTop w:val="0"/>
              <w:marBottom w:val="0"/>
              <w:divBdr>
                <w:top w:val="none" w:sz="0" w:space="0" w:color="auto"/>
                <w:left w:val="none" w:sz="0" w:space="0" w:color="auto"/>
                <w:bottom w:val="none" w:sz="0" w:space="0" w:color="auto"/>
                <w:right w:val="none" w:sz="0" w:space="0" w:color="auto"/>
              </w:divBdr>
              <w:divsChild>
                <w:div w:id="1356735422">
                  <w:marLeft w:val="0"/>
                  <w:marRight w:val="0"/>
                  <w:marTop w:val="0"/>
                  <w:marBottom w:val="0"/>
                  <w:divBdr>
                    <w:top w:val="none" w:sz="0" w:space="0" w:color="auto"/>
                    <w:left w:val="none" w:sz="0" w:space="0" w:color="auto"/>
                    <w:bottom w:val="none" w:sz="0" w:space="0" w:color="auto"/>
                    <w:right w:val="none" w:sz="0" w:space="0" w:color="auto"/>
                  </w:divBdr>
                </w:div>
              </w:divsChild>
            </w:div>
            <w:div w:id="565842987">
              <w:marLeft w:val="0"/>
              <w:marRight w:val="0"/>
              <w:marTop w:val="0"/>
              <w:marBottom w:val="0"/>
              <w:divBdr>
                <w:top w:val="none" w:sz="0" w:space="0" w:color="auto"/>
                <w:left w:val="none" w:sz="0" w:space="0" w:color="auto"/>
                <w:bottom w:val="none" w:sz="0" w:space="0" w:color="auto"/>
                <w:right w:val="none" w:sz="0" w:space="0" w:color="auto"/>
              </w:divBdr>
              <w:divsChild>
                <w:div w:id="9431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726716">
      <w:bodyDiv w:val="1"/>
      <w:marLeft w:val="0"/>
      <w:marRight w:val="0"/>
      <w:marTop w:val="0"/>
      <w:marBottom w:val="0"/>
      <w:divBdr>
        <w:top w:val="none" w:sz="0" w:space="0" w:color="auto"/>
        <w:left w:val="none" w:sz="0" w:space="0" w:color="auto"/>
        <w:bottom w:val="none" w:sz="0" w:space="0" w:color="auto"/>
        <w:right w:val="none" w:sz="0" w:space="0" w:color="auto"/>
      </w:divBdr>
      <w:divsChild>
        <w:div w:id="393938742">
          <w:marLeft w:val="0"/>
          <w:marRight w:val="0"/>
          <w:marTop w:val="0"/>
          <w:marBottom w:val="0"/>
          <w:divBdr>
            <w:top w:val="none" w:sz="0" w:space="0" w:color="auto"/>
            <w:left w:val="none" w:sz="0" w:space="0" w:color="auto"/>
            <w:bottom w:val="none" w:sz="0" w:space="0" w:color="auto"/>
            <w:right w:val="none" w:sz="0" w:space="0" w:color="auto"/>
          </w:divBdr>
          <w:divsChild>
            <w:div w:id="257949700">
              <w:marLeft w:val="0"/>
              <w:marRight w:val="0"/>
              <w:marTop w:val="0"/>
              <w:marBottom w:val="0"/>
              <w:divBdr>
                <w:top w:val="none" w:sz="0" w:space="0" w:color="auto"/>
                <w:left w:val="none" w:sz="0" w:space="0" w:color="auto"/>
                <w:bottom w:val="none" w:sz="0" w:space="0" w:color="auto"/>
                <w:right w:val="none" w:sz="0" w:space="0" w:color="auto"/>
              </w:divBdr>
              <w:divsChild>
                <w:div w:id="134987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47609">
      <w:bodyDiv w:val="1"/>
      <w:marLeft w:val="0"/>
      <w:marRight w:val="0"/>
      <w:marTop w:val="0"/>
      <w:marBottom w:val="0"/>
      <w:divBdr>
        <w:top w:val="none" w:sz="0" w:space="0" w:color="auto"/>
        <w:left w:val="none" w:sz="0" w:space="0" w:color="auto"/>
        <w:bottom w:val="none" w:sz="0" w:space="0" w:color="auto"/>
        <w:right w:val="none" w:sz="0" w:space="0" w:color="auto"/>
      </w:divBdr>
      <w:divsChild>
        <w:div w:id="101534723">
          <w:marLeft w:val="0"/>
          <w:marRight w:val="0"/>
          <w:marTop w:val="0"/>
          <w:marBottom w:val="0"/>
          <w:divBdr>
            <w:top w:val="none" w:sz="0" w:space="0" w:color="auto"/>
            <w:left w:val="none" w:sz="0" w:space="0" w:color="auto"/>
            <w:bottom w:val="none" w:sz="0" w:space="0" w:color="auto"/>
            <w:right w:val="none" w:sz="0" w:space="0" w:color="auto"/>
          </w:divBdr>
          <w:divsChild>
            <w:div w:id="1900510861">
              <w:marLeft w:val="0"/>
              <w:marRight w:val="0"/>
              <w:marTop w:val="0"/>
              <w:marBottom w:val="0"/>
              <w:divBdr>
                <w:top w:val="none" w:sz="0" w:space="0" w:color="auto"/>
                <w:left w:val="none" w:sz="0" w:space="0" w:color="auto"/>
                <w:bottom w:val="none" w:sz="0" w:space="0" w:color="auto"/>
                <w:right w:val="none" w:sz="0" w:space="0" w:color="auto"/>
              </w:divBdr>
              <w:divsChild>
                <w:div w:id="253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71198">
      <w:bodyDiv w:val="1"/>
      <w:marLeft w:val="0"/>
      <w:marRight w:val="0"/>
      <w:marTop w:val="0"/>
      <w:marBottom w:val="0"/>
      <w:divBdr>
        <w:top w:val="none" w:sz="0" w:space="0" w:color="auto"/>
        <w:left w:val="none" w:sz="0" w:space="0" w:color="auto"/>
        <w:bottom w:val="none" w:sz="0" w:space="0" w:color="auto"/>
        <w:right w:val="none" w:sz="0" w:space="0" w:color="auto"/>
      </w:divBdr>
      <w:divsChild>
        <w:div w:id="39474336">
          <w:marLeft w:val="0"/>
          <w:marRight w:val="0"/>
          <w:marTop w:val="0"/>
          <w:marBottom w:val="0"/>
          <w:divBdr>
            <w:top w:val="none" w:sz="0" w:space="0" w:color="auto"/>
            <w:left w:val="none" w:sz="0" w:space="0" w:color="auto"/>
            <w:bottom w:val="none" w:sz="0" w:space="0" w:color="auto"/>
            <w:right w:val="none" w:sz="0" w:space="0" w:color="auto"/>
          </w:divBdr>
          <w:divsChild>
            <w:div w:id="1815633460">
              <w:marLeft w:val="0"/>
              <w:marRight w:val="0"/>
              <w:marTop w:val="0"/>
              <w:marBottom w:val="0"/>
              <w:divBdr>
                <w:top w:val="none" w:sz="0" w:space="0" w:color="auto"/>
                <w:left w:val="none" w:sz="0" w:space="0" w:color="auto"/>
                <w:bottom w:val="none" w:sz="0" w:space="0" w:color="auto"/>
                <w:right w:val="none" w:sz="0" w:space="0" w:color="auto"/>
              </w:divBdr>
              <w:divsChild>
                <w:div w:id="306471842">
                  <w:marLeft w:val="0"/>
                  <w:marRight w:val="0"/>
                  <w:marTop w:val="0"/>
                  <w:marBottom w:val="0"/>
                  <w:divBdr>
                    <w:top w:val="none" w:sz="0" w:space="0" w:color="auto"/>
                    <w:left w:val="none" w:sz="0" w:space="0" w:color="auto"/>
                    <w:bottom w:val="none" w:sz="0" w:space="0" w:color="auto"/>
                    <w:right w:val="none" w:sz="0" w:space="0" w:color="auto"/>
                  </w:divBdr>
                  <w:divsChild>
                    <w:div w:id="15317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084166">
      <w:bodyDiv w:val="1"/>
      <w:marLeft w:val="0"/>
      <w:marRight w:val="0"/>
      <w:marTop w:val="0"/>
      <w:marBottom w:val="0"/>
      <w:divBdr>
        <w:top w:val="none" w:sz="0" w:space="0" w:color="auto"/>
        <w:left w:val="none" w:sz="0" w:space="0" w:color="auto"/>
        <w:bottom w:val="none" w:sz="0" w:space="0" w:color="auto"/>
        <w:right w:val="none" w:sz="0" w:space="0" w:color="auto"/>
      </w:divBdr>
      <w:divsChild>
        <w:div w:id="515657367">
          <w:marLeft w:val="0"/>
          <w:marRight w:val="0"/>
          <w:marTop w:val="0"/>
          <w:marBottom w:val="0"/>
          <w:divBdr>
            <w:top w:val="none" w:sz="0" w:space="0" w:color="auto"/>
            <w:left w:val="none" w:sz="0" w:space="0" w:color="auto"/>
            <w:bottom w:val="none" w:sz="0" w:space="0" w:color="auto"/>
            <w:right w:val="none" w:sz="0" w:space="0" w:color="auto"/>
          </w:divBdr>
          <w:divsChild>
            <w:div w:id="1311715903">
              <w:marLeft w:val="0"/>
              <w:marRight w:val="0"/>
              <w:marTop w:val="0"/>
              <w:marBottom w:val="0"/>
              <w:divBdr>
                <w:top w:val="none" w:sz="0" w:space="0" w:color="auto"/>
                <w:left w:val="none" w:sz="0" w:space="0" w:color="auto"/>
                <w:bottom w:val="none" w:sz="0" w:space="0" w:color="auto"/>
                <w:right w:val="none" w:sz="0" w:space="0" w:color="auto"/>
              </w:divBdr>
              <w:divsChild>
                <w:div w:id="809786383">
                  <w:marLeft w:val="0"/>
                  <w:marRight w:val="0"/>
                  <w:marTop w:val="0"/>
                  <w:marBottom w:val="0"/>
                  <w:divBdr>
                    <w:top w:val="none" w:sz="0" w:space="0" w:color="auto"/>
                    <w:left w:val="none" w:sz="0" w:space="0" w:color="auto"/>
                    <w:bottom w:val="none" w:sz="0" w:space="0" w:color="auto"/>
                    <w:right w:val="none" w:sz="0" w:space="0" w:color="auto"/>
                  </w:divBdr>
                  <w:divsChild>
                    <w:div w:id="12283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4333">
      <w:bodyDiv w:val="1"/>
      <w:marLeft w:val="0"/>
      <w:marRight w:val="0"/>
      <w:marTop w:val="0"/>
      <w:marBottom w:val="0"/>
      <w:divBdr>
        <w:top w:val="none" w:sz="0" w:space="0" w:color="auto"/>
        <w:left w:val="none" w:sz="0" w:space="0" w:color="auto"/>
        <w:bottom w:val="none" w:sz="0" w:space="0" w:color="auto"/>
        <w:right w:val="none" w:sz="0" w:space="0" w:color="auto"/>
      </w:divBdr>
    </w:div>
    <w:div w:id="690909969">
      <w:bodyDiv w:val="1"/>
      <w:marLeft w:val="0"/>
      <w:marRight w:val="0"/>
      <w:marTop w:val="0"/>
      <w:marBottom w:val="0"/>
      <w:divBdr>
        <w:top w:val="none" w:sz="0" w:space="0" w:color="auto"/>
        <w:left w:val="none" w:sz="0" w:space="0" w:color="auto"/>
        <w:bottom w:val="none" w:sz="0" w:space="0" w:color="auto"/>
        <w:right w:val="none" w:sz="0" w:space="0" w:color="auto"/>
      </w:divBdr>
      <w:divsChild>
        <w:div w:id="265384542">
          <w:marLeft w:val="0"/>
          <w:marRight w:val="0"/>
          <w:marTop w:val="0"/>
          <w:marBottom w:val="0"/>
          <w:divBdr>
            <w:top w:val="none" w:sz="0" w:space="0" w:color="auto"/>
            <w:left w:val="none" w:sz="0" w:space="0" w:color="auto"/>
            <w:bottom w:val="none" w:sz="0" w:space="0" w:color="auto"/>
            <w:right w:val="none" w:sz="0" w:space="0" w:color="auto"/>
          </w:divBdr>
          <w:divsChild>
            <w:div w:id="390470274">
              <w:marLeft w:val="0"/>
              <w:marRight w:val="0"/>
              <w:marTop w:val="0"/>
              <w:marBottom w:val="0"/>
              <w:divBdr>
                <w:top w:val="none" w:sz="0" w:space="0" w:color="auto"/>
                <w:left w:val="none" w:sz="0" w:space="0" w:color="auto"/>
                <w:bottom w:val="none" w:sz="0" w:space="0" w:color="auto"/>
                <w:right w:val="none" w:sz="0" w:space="0" w:color="auto"/>
              </w:divBdr>
              <w:divsChild>
                <w:div w:id="6458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4386">
      <w:bodyDiv w:val="1"/>
      <w:marLeft w:val="0"/>
      <w:marRight w:val="0"/>
      <w:marTop w:val="0"/>
      <w:marBottom w:val="0"/>
      <w:divBdr>
        <w:top w:val="none" w:sz="0" w:space="0" w:color="auto"/>
        <w:left w:val="none" w:sz="0" w:space="0" w:color="auto"/>
        <w:bottom w:val="none" w:sz="0" w:space="0" w:color="auto"/>
        <w:right w:val="none" w:sz="0" w:space="0" w:color="auto"/>
      </w:divBdr>
      <w:divsChild>
        <w:div w:id="579944337">
          <w:marLeft w:val="0"/>
          <w:marRight w:val="0"/>
          <w:marTop w:val="0"/>
          <w:marBottom w:val="0"/>
          <w:divBdr>
            <w:top w:val="none" w:sz="0" w:space="0" w:color="auto"/>
            <w:left w:val="none" w:sz="0" w:space="0" w:color="auto"/>
            <w:bottom w:val="none" w:sz="0" w:space="0" w:color="auto"/>
            <w:right w:val="none" w:sz="0" w:space="0" w:color="auto"/>
          </w:divBdr>
          <w:divsChild>
            <w:div w:id="602036838">
              <w:marLeft w:val="0"/>
              <w:marRight w:val="0"/>
              <w:marTop w:val="0"/>
              <w:marBottom w:val="0"/>
              <w:divBdr>
                <w:top w:val="none" w:sz="0" w:space="0" w:color="auto"/>
                <w:left w:val="none" w:sz="0" w:space="0" w:color="auto"/>
                <w:bottom w:val="none" w:sz="0" w:space="0" w:color="auto"/>
                <w:right w:val="none" w:sz="0" w:space="0" w:color="auto"/>
              </w:divBdr>
              <w:divsChild>
                <w:div w:id="480123673">
                  <w:marLeft w:val="0"/>
                  <w:marRight w:val="0"/>
                  <w:marTop w:val="0"/>
                  <w:marBottom w:val="0"/>
                  <w:divBdr>
                    <w:top w:val="none" w:sz="0" w:space="0" w:color="auto"/>
                    <w:left w:val="none" w:sz="0" w:space="0" w:color="auto"/>
                    <w:bottom w:val="none" w:sz="0" w:space="0" w:color="auto"/>
                    <w:right w:val="none" w:sz="0" w:space="0" w:color="auto"/>
                  </w:divBdr>
                  <w:divsChild>
                    <w:div w:id="74384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1576">
      <w:bodyDiv w:val="1"/>
      <w:marLeft w:val="0"/>
      <w:marRight w:val="0"/>
      <w:marTop w:val="0"/>
      <w:marBottom w:val="0"/>
      <w:divBdr>
        <w:top w:val="none" w:sz="0" w:space="0" w:color="auto"/>
        <w:left w:val="none" w:sz="0" w:space="0" w:color="auto"/>
        <w:bottom w:val="none" w:sz="0" w:space="0" w:color="auto"/>
        <w:right w:val="none" w:sz="0" w:space="0" w:color="auto"/>
      </w:divBdr>
      <w:divsChild>
        <w:div w:id="541937360">
          <w:marLeft w:val="0"/>
          <w:marRight w:val="0"/>
          <w:marTop w:val="0"/>
          <w:marBottom w:val="0"/>
          <w:divBdr>
            <w:top w:val="none" w:sz="0" w:space="0" w:color="auto"/>
            <w:left w:val="none" w:sz="0" w:space="0" w:color="auto"/>
            <w:bottom w:val="none" w:sz="0" w:space="0" w:color="auto"/>
            <w:right w:val="none" w:sz="0" w:space="0" w:color="auto"/>
          </w:divBdr>
          <w:divsChild>
            <w:div w:id="863206333">
              <w:marLeft w:val="0"/>
              <w:marRight w:val="0"/>
              <w:marTop w:val="0"/>
              <w:marBottom w:val="0"/>
              <w:divBdr>
                <w:top w:val="none" w:sz="0" w:space="0" w:color="auto"/>
                <w:left w:val="none" w:sz="0" w:space="0" w:color="auto"/>
                <w:bottom w:val="none" w:sz="0" w:space="0" w:color="auto"/>
                <w:right w:val="none" w:sz="0" w:space="0" w:color="auto"/>
              </w:divBdr>
              <w:divsChild>
                <w:div w:id="557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77049">
      <w:bodyDiv w:val="1"/>
      <w:marLeft w:val="0"/>
      <w:marRight w:val="0"/>
      <w:marTop w:val="0"/>
      <w:marBottom w:val="0"/>
      <w:divBdr>
        <w:top w:val="none" w:sz="0" w:space="0" w:color="auto"/>
        <w:left w:val="none" w:sz="0" w:space="0" w:color="auto"/>
        <w:bottom w:val="none" w:sz="0" w:space="0" w:color="auto"/>
        <w:right w:val="none" w:sz="0" w:space="0" w:color="auto"/>
      </w:divBdr>
      <w:divsChild>
        <w:div w:id="1552033008">
          <w:marLeft w:val="0"/>
          <w:marRight w:val="0"/>
          <w:marTop w:val="0"/>
          <w:marBottom w:val="0"/>
          <w:divBdr>
            <w:top w:val="none" w:sz="0" w:space="0" w:color="auto"/>
            <w:left w:val="none" w:sz="0" w:space="0" w:color="auto"/>
            <w:bottom w:val="none" w:sz="0" w:space="0" w:color="auto"/>
            <w:right w:val="none" w:sz="0" w:space="0" w:color="auto"/>
          </w:divBdr>
          <w:divsChild>
            <w:div w:id="220141045">
              <w:marLeft w:val="0"/>
              <w:marRight w:val="0"/>
              <w:marTop w:val="0"/>
              <w:marBottom w:val="0"/>
              <w:divBdr>
                <w:top w:val="none" w:sz="0" w:space="0" w:color="auto"/>
                <w:left w:val="none" w:sz="0" w:space="0" w:color="auto"/>
                <w:bottom w:val="none" w:sz="0" w:space="0" w:color="auto"/>
                <w:right w:val="none" w:sz="0" w:space="0" w:color="auto"/>
              </w:divBdr>
              <w:divsChild>
                <w:div w:id="1950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12567">
      <w:bodyDiv w:val="1"/>
      <w:marLeft w:val="0"/>
      <w:marRight w:val="0"/>
      <w:marTop w:val="0"/>
      <w:marBottom w:val="0"/>
      <w:divBdr>
        <w:top w:val="none" w:sz="0" w:space="0" w:color="auto"/>
        <w:left w:val="none" w:sz="0" w:space="0" w:color="auto"/>
        <w:bottom w:val="none" w:sz="0" w:space="0" w:color="auto"/>
        <w:right w:val="none" w:sz="0" w:space="0" w:color="auto"/>
      </w:divBdr>
      <w:divsChild>
        <w:div w:id="1045064672">
          <w:marLeft w:val="0"/>
          <w:marRight w:val="0"/>
          <w:marTop w:val="0"/>
          <w:marBottom w:val="0"/>
          <w:divBdr>
            <w:top w:val="none" w:sz="0" w:space="0" w:color="auto"/>
            <w:left w:val="none" w:sz="0" w:space="0" w:color="auto"/>
            <w:bottom w:val="none" w:sz="0" w:space="0" w:color="auto"/>
            <w:right w:val="none" w:sz="0" w:space="0" w:color="auto"/>
          </w:divBdr>
          <w:divsChild>
            <w:div w:id="659577510">
              <w:marLeft w:val="0"/>
              <w:marRight w:val="0"/>
              <w:marTop w:val="0"/>
              <w:marBottom w:val="0"/>
              <w:divBdr>
                <w:top w:val="none" w:sz="0" w:space="0" w:color="auto"/>
                <w:left w:val="none" w:sz="0" w:space="0" w:color="auto"/>
                <w:bottom w:val="none" w:sz="0" w:space="0" w:color="auto"/>
                <w:right w:val="none" w:sz="0" w:space="0" w:color="auto"/>
              </w:divBdr>
              <w:divsChild>
                <w:div w:id="1968197285">
                  <w:marLeft w:val="0"/>
                  <w:marRight w:val="0"/>
                  <w:marTop w:val="0"/>
                  <w:marBottom w:val="0"/>
                  <w:divBdr>
                    <w:top w:val="none" w:sz="0" w:space="0" w:color="auto"/>
                    <w:left w:val="none" w:sz="0" w:space="0" w:color="auto"/>
                    <w:bottom w:val="none" w:sz="0" w:space="0" w:color="auto"/>
                    <w:right w:val="none" w:sz="0" w:space="0" w:color="auto"/>
                  </w:divBdr>
                  <w:divsChild>
                    <w:div w:id="131880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96073">
      <w:bodyDiv w:val="1"/>
      <w:marLeft w:val="0"/>
      <w:marRight w:val="0"/>
      <w:marTop w:val="0"/>
      <w:marBottom w:val="0"/>
      <w:divBdr>
        <w:top w:val="none" w:sz="0" w:space="0" w:color="auto"/>
        <w:left w:val="none" w:sz="0" w:space="0" w:color="auto"/>
        <w:bottom w:val="none" w:sz="0" w:space="0" w:color="auto"/>
        <w:right w:val="none" w:sz="0" w:space="0" w:color="auto"/>
      </w:divBdr>
      <w:divsChild>
        <w:div w:id="786192865">
          <w:marLeft w:val="0"/>
          <w:marRight w:val="0"/>
          <w:marTop w:val="0"/>
          <w:marBottom w:val="0"/>
          <w:divBdr>
            <w:top w:val="none" w:sz="0" w:space="0" w:color="auto"/>
            <w:left w:val="none" w:sz="0" w:space="0" w:color="auto"/>
            <w:bottom w:val="none" w:sz="0" w:space="0" w:color="auto"/>
            <w:right w:val="none" w:sz="0" w:space="0" w:color="auto"/>
          </w:divBdr>
          <w:divsChild>
            <w:div w:id="591742261">
              <w:marLeft w:val="0"/>
              <w:marRight w:val="0"/>
              <w:marTop w:val="0"/>
              <w:marBottom w:val="0"/>
              <w:divBdr>
                <w:top w:val="none" w:sz="0" w:space="0" w:color="auto"/>
                <w:left w:val="none" w:sz="0" w:space="0" w:color="auto"/>
                <w:bottom w:val="none" w:sz="0" w:space="0" w:color="auto"/>
                <w:right w:val="none" w:sz="0" w:space="0" w:color="auto"/>
              </w:divBdr>
              <w:divsChild>
                <w:div w:id="894926100">
                  <w:marLeft w:val="0"/>
                  <w:marRight w:val="0"/>
                  <w:marTop w:val="0"/>
                  <w:marBottom w:val="0"/>
                  <w:divBdr>
                    <w:top w:val="none" w:sz="0" w:space="0" w:color="auto"/>
                    <w:left w:val="none" w:sz="0" w:space="0" w:color="auto"/>
                    <w:bottom w:val="none" w:sz="0" w:space="0" w:color="auto"/>
                    <w:right w:val="none" w:sz="0" w:space="0" w:color="auto"/>
                  </w:divBdr>
                  <w:divsChild>
                    <w:div w:id="182932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796487">
      <w:bodyDiv w:val="1"/>
      <w:marLeft w:val="0"/>
      <w:marRight w:val="0"/>
      <w:marTop w:val="0"/>
      <w:marBottom w:val="0"/>
      <w:divBdr>
        <w:top w:val="none" w:sz="0" w:space="0" w:color="auto"/>
        <w:left w:val="none" w:sz="0" w:space="0" w:color="auto"/>
        <w:bottom w:val="none" w:sz="0" w:space="0" w:color="auto"/>
        <w:right w:val="none" w:sz="0" w:space="0" w:color="auto"/>
      </w:divBdr>
      <w:divsChild>
        <w:div w:id="1219249545">
          <w:marLeft w:val="0"/>
          <w:marRight w:val="0"/>
          <w:marTop w:val="0"/>
          <w:marBottom w:val="0"/>
          <w:divBdr>
            <w:top w:val="none" w:sz="0" w:space="0" w:color="auto"/>
            <w:left w:val="none" w:sz="0" w:space="0" w:color="auto"/>
            <w:bottom w:val="none" w:sz="0" w:space="0" w:color="auto"/>
            <w:right w:val="none" w:sz="0" w:space="0" w:color="auto"/>
          </w:divBdr>
          <w:divsChild>
            <w:div w:id="170721669">
              <w:marLeft w:val="0"/>
              <w:marRight w:val="0"/>
              <w:marTop w:val="0"/>
              <w:marBottom w:val="0"/>
              <w:divBdr>
                <w:top w:val="none" w:sz="0" w:space="0" w:color="auto"/>
                <w:left w:val="none" w:sz="0" w:space="0" w:color="auto"/>
                <w:bottom w:val="none" w:sz="0" w:space="0" w:color="auto"/>
                <w:right w:val="none" w:sz="0" w:space="0" w:color="auto"/>
              </w:divBdr>
              <w:divsChild>
                <w:div w:id="1326934727">
                  <w:marLeft w:val="0"/>
                  <w:marRight w:val="0"/>
                  <w:marTop w:val="0"/>
                  <w:marBottom w:val="0"/>
                  <w:divBdr>
                    <w:top w:val="none" w:sz="0" w:space="0" w:color="auto"/>
                    <w:left w:val="none" w:sz="0" w:space="0" w:color="auto"/>
                    <w:bottom w:val="none" w:sz="0" w:space="0" w:color="auto"/>
                    <w:right w:val="none" w:sz="0" w:space="0" w:color="auto"/>
                  </w:divBdr>
                  <w:divsChild>
                    <w:div w:id="8518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189003">
      <w:bodyDiv w:val="1"/>
      <w:marLeft w:val="0"/>
      <w:marRight w:val="0"/>
      <w:marTop w:val="0"/>
      <w:marBottom w:val="0"/>
      <w:divBdr>
        <w:top w:val="none" w:sz="0" w:space="0" w:color="auto"/>
        <w:left w:val="none" w:sz="0" w:space="0" w:color="auto"/>
        <w:bottom w:val="none" w:sz="0" w:space="0" w:color="auto"/>
        <w:right w:val="none" w:sz="0" w:space="0" w:color="auto"/>
      </w:divBdr>
    </w:div>
    <w:div w:id="770316997">
      <w:bodyDiv w:val="1"/>
      <w:marLeft w:val="0"/>
      <w:marRight w:val="0"/>
      <w:marTop w:val="0"/>
      <w:marBottom w:val="0"/>
      <w:divBdr>
        <w:top w:val="none" w:sz="0" w:space="0" w:color="auto"/>
        <w:left w:val="none" w:sz="0" w:space="0" w:color="auto"/>
        <w:bottom w:val="none" w:sz="0" w:space="0" w:color="auto"/>
        <w:right w:val="none" w:sz="0" w:space="0" w:color="auto"/>
      </w:divBdr>
      <w:divsChild>
        <w:div w:id="1629701880">
          <w:marLeft w:val="0"/>
          <w:marRight w:val="0"/>
          <w:marTop w:val="0"/>
          <w:marBottom w:val="0"/>
          <w:divBdr>
            <w:top w:val="none" w:sz="0" w:space="0" w:color="auto"/>
            <w:left w:val="none" w:sz="0" w:space="0" w:color="auto"/>
            <w:bottom w:val="none" w:sz="0" w:space="0" w:color="auto"/>
            <w:right w:val="none" w:sz="0" w:space="0" w:color="auto"/>
          </w:divBdr>
          <w:divsChild>
            <w:div w:id="889533629">
              <w:marLeft w:val="0"/>
              <w:marRight w:val="0"/>
              <w:marTop w:val="0"/>
              <w:marBottom w:val="0"/>
              <w:divBdr>
                <w:top w:val="none" w:sz="0" w:space="0" w:color="auto"/>
                <w:left w:val="none" w:sz="0" w:space="0" w:color="auto"/>
                <w:bottom w:val="none" w:sz="0" w:space="0" w:color="auto"/>
                <w:right w:val="none" w:sz="0" w:space="0" w:color="auto"/>
              </w:divBdr>
              <w:divsChild>
                <w:div w:id="971786123">
                  <w:marLeft w:val="0"/>
                  <w:marRight w:val="0"/>
                  <w:marTop w:val="0"/>
                  <w:marBottom w:val="0"/>
                  <w:divBdr>
                    <w:top w:val="none" w:sz="0" w:space="0" w:color="auto"/>
                    <w:left w:val="none" w:sz="0" w:space="0" w:color="auto"/>
                    <w:bottom w:val="none" w:sz="0" w:space="0" w:color="auto"/>
                    <w:right w:val="none" w:sz="0" w:space="0" w:color="auto"/>
                  </w:divBdr>
                  <w:divsChild>
                    <w:div w:id="11048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37031">
      <w:bodyDiv w:val="1"/>
      <w:marLeft w:val="0"/>
      <w:marRight w:val="0"/>
      <w:marTop w:val="0"/>
      <w:marBottom w:val="0"/>
      <w:divBdr>
        <w:top w:val="none" w:sz="0" w:space="0" w:color="auto"/>
        <w:left w:val="none" w:sz="0" w:space="0" w:color="auto"/>
        <w:bottom w:val="none" w:sz="0" w:space="0" w:color="auto"/>
        <w:right w:val="none" w:sz="0" w:space="0" w:color="auto"/>
      </w:divBdr>
      <w:divsChild>
        <w:div w:id="1472862628">
          <w:marLeft w:val="0"/>
          <w:marRight w:val="0"/>
          <w:marTop w:val="0"/>
          <w:marBottom w:val="0"/>
          <w:divBdr>
            <w:top w:val="none" w:sz="0" w:space="0" w:color="auto"/>
            <w:left w:val="none" w:sz="0" w:space="0" w:color="auto"/>
            <w:bottom w:val="none" w:sz="0" w:space="0" w:color="auto"/>
            <w:right w:val="none" w:sz="0" w:space="0" w:color="auto"/>
          </w:divBdr>
          <w:divsChild>
            <w:div w:id="723941964">
              <w:marLeft w:val="0"/>
              <w:marRight w:val="0"/>
              <w:marTop w:val="0"/>
              <w:marBottom w:val="0"/>
              <w:divBdr>
                <w:top w:val="none" w:sz="0" w:space="0" w:color="auto"/>
                <w:left w:val="none" w:sz="0" w:space="0" w:color="auto"/>
                <w:bottom w:val="none" w:sz="0" w:space="0" w:color="auto"/>
                <w:right w:val="none" w:sz="0" w:space="0" w:color="auto"/>
              </w:divBdr>
              <w:divsChild>
                <w:div w:id="658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1871">
      <w:bodyDiv w:val="1"/>
      <w:marLeft w:val="0"/>
      <w:marRight w:val="0"/>
      <w:marTop w:val="0"/>
      <w:marBottom w:val="0"/>
      <w:divBdr>
        <w:top w:val="none" w:sz="0" w:space="0" w:color="auto"/>
        <w:left w:val="none" w:sz="0" w:space="0" w:color="auto"/>
        <w:bottom w:val="none" w:sz="0" w:space="0" w:color="auto"/>
        <w:right w:val="none" w:sz="0" w:space="0" w:color="auto"/>
      </w:divBdr>
      <w:divsChild>
        <w:div w:id="836269486">
          <w:marLeft w:val="0"/>
          <w:marRight w:val="0"/>
          <w:marTop w:val="0"/>
          <w:marBottom w:val="0"/>
          <w:divBdr>
            <w:top w:val="none" w:sz="0" w:space="0" w:color="auto"/>
            <w:left w:val="none" w:sz="0" w:space="0" w:color="auto"/>
            <w:bottom w:val="none" w:sz="0" w:space="0" w:color="auto"/>
            <w:right w:val="none" w:sz="0" w:space="0" w:color="auto"/>
          </w:divBdr>
          <w:divsChild>
            <w:div w:id="663355430">
              <w:marLeft w:val="0"/>
              <w:marRight w:val="0"/>
              <w:marTop w:val="0"/>
              <w:marBottom w:val="0"/>
              <w:divBdr>
                <w:top w:val="none" w:sz="0" w:space="0" w:color="auto"/>
                <w:left w:val="none" w:sz="0" w:space="0" w:color="auto"/>
                <w:bottom w:val="none" w:sz="0" w:space="0" w:color="auto"/>
                <w:right w:val="none" w:sz="0" w:space="0" w:color="auto"/>
              </w:divBdr>
              <w:divsChild>
                <w:div w:id="875582945">
                  <w:marLeft w:val="0"/>
                  <w:marRight w:val="0"/>
                  <w:marTop w:val="0"/>
                  <w:marBottom w:val="0"/>
                  <w:divBdr>
                    <w:top w:val="none" w:sz="0" w:space="0" w:color="auto"/>
                    <w:left w:val="none" w:sz="0" w:space="0" w:color="auto"/>
                    <w:bottom w:val="none" w:sz="0" w:space="0" w:color="auto"/>
                    <w:right w:val="none" w:sz="0" w:space="0" w:color="auto"/>
                  </w:divBdr>
                  <w:divsChild>
                    <w:div w:id="81002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865021">
      <w:bodyDiv w:val="1"/>
      <w:marLeft w:val="0"/>
      <w:marRight w:val="0"/>
      <w:marTop w:val="0"/>
      <w:marBottom w:val="0"/>
      <w:divBdr>
        <w:top w:val="none" w:sz="0" w:space="0" w:color="auto"/>
        <w:left w:val="none" w:sz="0" w:space="0" w:color="auto"/>
        <w:bottom w:val="none" w:sz="0" w:space="0" w:color="auto"/>
        <w:right w:val="none" w:sz="0" w:space="0" w:color="auto"/>
      </w:divBdr>
    </w:div>
    <w:div w:id="807629424">
      <w:bodyDiv w:val="1"/>
      <w:marLeft w:val="0"/>
      <w:marRight w:val="0"/>
      <w:marTop w:val="0"/>
      <w:marBottom w:val="0"/>
      <w:divBdr>
        <w:top w:val="none" w:sz="0" w:space="0" w:color="auto"/>
        <w:left w:val="none" w:sz="0" w:space="0" w:color="auto"/>
        <w:bottom w:val="none" w:sz="0" w:space="0" w:color="auto"/>
        <w:right w:val="none" w:sz="0" w:space="0" w:color="auto"/>
      </w:divBdr>
      <w:divsChild>
        <w:div w:id="139730407">
          <w:marLeft w:val="0"/>
          <w:marRight w:val="0"/>
          <w:marTop w:val="0"/>
          <w:marBottom w:val="0"/>
          <w:divBdr>
            <w:top w:val="none" w:sz="0" w:space="0" w:color="auto"/>
            <w:left w:val="none" w:sz="0" w:space="0" w:color="auto"/>
            <w:bottom w:val="none" w:sz="0" w:space="0" w:color="auto"/>
            <w:right w:val="none" w:sz="0" w:space="0" w:color="auto"/>
          </w:divBdr>
          <w:divsChild>
            <w:div w:id="1392772440">
              <w:marLeft w:val="0"/>
              <w:marRight w:val="0"/>
              <w:marTop w:val="0"/>
              <w:marBottom w:val="0"/>
              <w:divBdr>
                <w:top w:val="none" w:sz="0" w:space="0" w:color="auto"/>
                <w:left w:val="none" w:sz="0" w:space="0" w:color="auto"/>
                <w:bottom w:val="none" w:sz="0" w:space="0" w:color="auto"/>
                <w:right w:val="none" w:sz="0" w:space="0" w:color="auto"/>
              </w:divBdr>
              <w:divsChild>
                <w:div w:id="133765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628863">
      <w:bodyDiv w:val="1"/>
      <w:marLeft w:val="0"/>
      <w:marRight w:val="0"/>
      <w:marTop w:val="0"/>
      <w:marBottom w:val="0"/>
      <w:divBdr>
        <w:top w:val="none" w:sz="0" w:space="0" w:color="auto"/>
        <w:left w:val="none" w:sz="0" w:space="0" w:color="auto"/>
        <w:bottom w:val="none" w:sz="0" w:space="0" w:color="auto"/>
        <w:right w:val="none" w:sz="0" w:space="0" w:color="auto"/>
      </w:divBdr>
      <w:divsChild>
        <w:div w:id="54934146">
          <w:marLeft w:val="0"/>
          <w:marRight w:val="0"/>
          <w:marTop w:val="0"/>
          <w:marBottom w:val="0"/>
          <w:divBdr>
            <w:top w:val="none" w:sz="0" w:space="0" w:color="auto"/>
            <w:left w:val="none" w:sz="0" w:space="0" w:color="auto"/>
            <w:bottom w:val="none" w:sz="0" w:space="0" w:color="auto"/>
            <w:right w:val="none" w:sz="0" w:space="0" w:color="auto"/>
          </w:divBdr>
          <w:divsChild>
            <w:div w:id="1966228908">
              <w:marLeft w:val="0"/>
              <w:marRight w:val="0"/>
              <w:marTop w:val="0"/>
              <w:marBottom w:val="0"/>
              <w:divBdr>
                <w:top w:val="none" w:sz="0" w:space="0" w:color="auto"/>
                <w:left w:val="none" w:sz="0" w:space="0" w:color="auto"/>
                <w:bottom w:val="none" w:sz="0" w:space="0" w:color="auto"/>
                <w:right w:val="none" w:sz="0" w:space="0" w:color="auto"/>
              </w:divBdr>
              <w:divsChild>
                <w:div w:id="1835680442">
                  <w:marLeft w:val="0"/>
                  <w:marRight w:val="0"/>
                  <w:marTop w:val="0"/>
                  <w:marBottom w:val="0"/>
                  <w:divBdr>
                    <w:top w:val="none" w:sz="0" w:space="0" w:color="auto"/>
                    <w:left w:val="none" w:sz="0" w:space="0" w:color="auto"/>
                    <w:bottom w:val="none" w:sz="0" w:space="0" w:color="auto"/>
                    <w:right w:val="none" w:sz="0" w:space="0" w:color="auto"/>
                  </w:divBdr>
                  <w:divsChild>
                    <w:div w:id="3415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880119">
      <w:bodyDiv w:val="1"/>
      <w:marLeft w:val="0"/>
      <w:marRight w:val="0"/>
      <w:marTop w:val="0"/>
      <w:marBottom w:val="0"/>
      <w:divBdr>
        <w:top w:val="none" w:sz="0" w:space="0" w:color="auto"/>
        <w:left w:val="none" w:sz="0" w:space="0" w:color="auto"/>
        <w:bottom w:val="none" w:sz="0" w:space="0" w:color="auto"/>
        <w:right w:val="none" w:sz="0" w:space="0" w:color="auto"/>
      </w:divBdr>
      <w:divsChild>
        <w:div w:id="1776361882">
          <w:marLeft w:val="0"/>
          <w:marRight w:val="0"/>
          <w:marTop w:val="0"/>
          <w:marBottom w:val="0"/>
          <w:divBdr>
            <w:top w:val="none" w:sz="0" w:space="0" w:color="auto"/>
            <w:left w:val="none" w:sz="0" w:space="0" w:color="auto"/>
            <w:bottom w:val="none" w:sz="0" w:space="0" w:color="auto"/>
            <w:right w:val="none" w:sz="0" w:space="0" w:color="auto"/>
          </w:divBdr>
          <w:divsChild>
            <w:div w:id="1701861455">
              <w:marLeft w:val="0"/>
              <w:marRight w:val="0"/>
              <w:marTop w:val="0"/>
              <w:marBottom w:val="0"/>
              <w:divBdr>
                <w:top w:val="none" w:sz="0" w:space="0" w:color="auto"/>
                <w:left w:val="none" w:sz="0" w:space="0" w:color="auto"/>
                <w:bottom w:val="none" w:sz="0" w:space="0" w:color="auto"/>
                <w:right w:val="none" w:sz="0" w:space="0" w:color="auto"/>
              </w:divBdr>
              <w:divsChild>
                <w:div w:id="6587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9063">
      <w:bodyDiv w:val="1"/>
      <w:marLeft w:val="0"/>
      <w:marRight w:val="0"/>
      <w:marTop w:val="0"/>
      <w:marBottom w:val="0"/>
      <w:divBdr>
        <w:top w:val="none" w:sz="0" w:space="0" w:color="auto"/>
        <w:left w:val="none" w:sz="0" w:space="0" w:color="auto"/>
        <w:bottom w:val="none" w:sz="0" w:space="0" w:color="auto"/>
        <w:right w:val="none" w:sz="0" w:space="0" w:color="auto"/>
      </w:divBdr>
      <w:divsChild>
        <w:div w:id="2001620281">
          <w:marLeft w:val="0"/>
          <w:marRight w:val="0"/>
          <w:marTop w:val="0"/>
          <w:marBottom w:val="0"/>
          <w:divBdr>
            <w:top w:val="none" w:sz="0" w:space="0" w:color="auto"/>
            <w:left w:val="none" w:sz="0" w:space="0" w:color="auto"/>
            <w:bottom w:val="none" w:sz="0" w:space="0" w:color="auto"/>
            <w:right w:val="none" w:sz="0" w:space="0" w:color="auto"/>
          </w:divBdr>
          <w:divsChild>
            <w:div w:id="1185174837">
              <w:marLeft w:val="0"/>
              <w:marRight w:val="0"/>
              <w:marTop w:val="0"/>
              <w:marBottom w:val="0"/>
              <w:divBdr>
                <w:top w:val="none" w:sz="0" w:space="0" w:color="auto"/>
                <w:left w:val="none" w:sz="0" w:space="0" w:color="auto"/>
                <w:bottom w:val="none" w:sz="0" w:space="0" w:color="auto"/>
                <w:right w:val="none" w:sz="0" w:space="0" w:color="auto"/>
              </w:divBdr>
              <w:divsChild>
                <w:div w:id="16626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140060">
      <w:bodyDiv w:val="1"/>
      <w:marLeft w:val="0"/>
      <w:marRight w:val="0"/>
      <w:marTop w:val="0"/>
      <w:marBottom w:val="0"/>
      <w:divBdr>
        <w:top w:val="none" w:sz="0" w:space="0" w:color="auto"/>
        <w:left w:val="none" w:sz="0" w:space="0" w:color="auto"/>
        <w:bottom w:val="none" w:sz="0" w:space="0" w:color="auto"/>
        <w:right w:val="none" w:sz="0" w:space="0" w:color="auto"/>
      </w:divBdr>
    </w:div>
    <w:div w:id="850215505">
      <w:bodyDiv w:val="1"/>
      <w:marLeft w:val="0"/>
      <w:marRight w:val="0"/>
      <w:marTop w:val="0"/>
      <w:marBottom w:val="0"/>
      <w:divBdr>
        <w:top w:val="none" w:sz="0" w:space="0" w:color="auto"/>
        <w:left w:val="none" w:sz="0" w:space="0" w:color="auto"/>
        <w:bottom w:val="none" w:sz="0" w:space="0" w:color="auto"/>
        <w:right w:val="none" w:sz="0" w:space="0" w:color="auto"/>
      </w:divBdr>
      <w:divsChild>
        <w:div w:id="1488863336">
          <w:marLeft w:val="0"/>
          <w:marRight w:val="0"/>
          <w:marTop w:val="0"/>
          <w:marBottom w:val="0"/>
          <w:divBdr>
            <w:top w:val="none" w:sz="0" w:space="0" w:color="auto"/>
            <w:left w:val="none" w:sz="0" w:space="0" w:color="auto"/>
            <w:bottom w:val="none" w:sz="0" w:space="0" w:color="auto"/>
            <w:right w:val="none" w:sz="0" w:space="0" w:color="auto"/>
          </w:divBdr>
          <w:divsChild>
            <w:div w:id="1769740712">
              <w:marLeft w:val="0"/>
              <w:marRight w:val="0"/>
              <w:marTop w:val="0"/>
              <w:marBottom w:val="0"/>
              <w:divBdr>
                <w:top w:val="none" w:sz="0" w:space="0" w:color="auto"/>
                <w:left w:val="none" w:sz="0" w:space="0" w:color="auto"/>
                <w:bottom w:val="none" w:sz="0" w:space="0" w:color="auto"/>
                <w:right w:val="none" w:sz="0" w:space="0" w:color="auto"/>
              </w:divBdr>
              <w:divsChild>
                <w:div w:id="1611890680">
                  <w:marLeft w:val="0"/>
                  <w:marRight w:val="0"/>
                  <w:marTop w:val="0"/>
                  <w:marBottom w:val="0"/>
                  <w:divBdr>
                    <w:top w:val="none" w:sz="0" w:space="0" w:color="auto"/>
                    <w:left w:val="none" w:sz="0" w:space="0" w:color="auto"/>
                    <w:bottom w:val="none" w:sz="0" w:space="0" w:color="auto"/>
                    <w:right w:val="none" w:sz="0" w:space="0" w:color="auto"/>
                  </w:divBdr>
                  <w:divsChild>
                    <w:div w:id="1005673931">
                      <w:marLeft w:val="0"/>
                      <w:marRight w:val="0"/>
                      <w:marTop w:val="0"/>
                      <w:marBottom w:val="0"/>
                      <w:divBdr>
                        <w:top w:val="none" w:sz="0" w:space="0" w:color="auto"/>
                        <w:left w:val="none" w:sz="0" w:space="0" w:color="auto"/>
                        <w:bottom w:val="none" w:sz="0" w:space="0" w:color="auto"/>
                        <w:right w:val="none" w:sz="0" w:space="0" w:color="auto"/>
                      </w:divBdr>
                      <w:divsChild>
                        <w:div w:id="1406222669">
                          <w:marLeft w:val="0"/>
                          <w:marRight w:val="240"/>
                          <w:marTop w:val="0"/>
                          <w:marBottom w:val="195"/>
                          <w:divBdr>
                            <w:top w:val="none" w:sz="0" w:space="0" w:color="auto"/>
                            <w:left w:val="none" w:sz="0" w:space="0" w:color="auto"/>
                            <w:bottom w:val="none" w:sz="0" w:space="0" w:color="auto"/>
                            <w:right w:val="none" w:sz="0" w:space="0" w:color="auto"/>
                          </w:divBdr>
                          <w:divsChild>
                            <w:div w:id="1562327063">
                              <w:marLeft w:val="120"/>
                              <w:marRight w:val="0"/>
                              <w:marTop w:val="0"/>
                              <w:marBottom w:val="120"/>
                              <w:divBdr>
                                <w:top w:val="none" w:sz="0" w:space="0" w:color="auto"/>
                                <w:left w:val="none" w:sz="0" w:space="0" w:color="auto"/>
                                <w:bottom w:val="none" w:sz="0" w:space="0" w:color="auto"/>
                                <w:right w:val="none" w:sz="0" w:space="0" w:color="auto"/>
                              </w:divBdr>
                            </w:div>
                            <w:div w:id="813258773">
                              <w:marLeft w:val="0"/>
                              <w:marRight w:val="0"/>
                              <w:marTop w:val="0"/>
                              <w:marBottom w:val="0"/>
                              <w:divBdr>
                                <w:top w:val="none" w:sz="0" w:space="0" w:color="auto"/>
                                <w:left w:val="none" w:sz="0" w:space="0" w:color="auto"/>
                                <w:bottom w:val="none" w:sz="0" w:space="0" w:color="auto"/>
                                <w:right w:val="none" w:sz="0" w:space="0" w:color="auto"/>
                              </w:divBdr>
                              <w:divsChild>
                                <w:div w:id="1549686221">
                                  <w:marLeft w:val="0"/>
                                  <w:marRight w:val="0"/>
                                  <w:marTop w:val="0"/>
                                  <w:marBottom w:val="0"/>
                                  <w:divBdr>
                                    <w:top w:val="none" w:sz="0" w:space="0" w:color="auto"/>
                                    <w:left w:val="none" w:sz="0" w:space="0" w:color="auto"/>
                                    <w:bottom w:val="none" w:sz="0" w:space="0" w:color="auto"/>
                                    <w:right w:val="none" w:sz="0" w:space="0" w:color="auto"/>
                                  </w:divBdr>
                                </w:div>
                              </w:divsChild>
                            </w:div>
                            <w:div w:id="1051995959">
                              <w:marLeft w:val="0"/>
                              <w:marRight w:val="0"/>
                              <w:marTop w:val="0"/>
                              <w:marBottom w:val="0"/>
                              <w:divBdr>
                                <w:top w:val="none" w:sz="0" w:space="0" w:color="auto"/>
                                <w:left w:val="none" w:sz="0" w:space="0" w:color="auto"/>
                                <w:bottom w:val="none" w:sz="0" w:space="0" w:color="auto"/>
                                <w:right w:val="none" w:sz="0" w:space="0" w:color="auto"/>
                              </w:divBdr>
                            </w:div>
                            <w:div w:id="1534728522">
                              <w:marLeft w:val="0"/>
                              <w:marRight w:val="0"/>
                              <w:marTop w:val="0"/>
                              <w:marBottom w:val="0"/>
                              <w:divBdr>
                                <w:top w:val="none" w:sz="0" w:space="0" w:color="auto"/>
                                <w:left w:val="none" w:sz="0" w:space="0" w:color="auto"/>
                                <w:bottom w:val="none" w:sz="0" w:space="0" w:color="auto"/>
                                <w:right w:val="none" w:sz="0" w:space="0" w:color="auto"/>
                              </w:divBdr>
                            </w:div>
                            <w:div w:id="1032419746">
                              <w:marLeft w:val="0"/>
                              <w:marRight w:val="0"/>
                              <w:marTop w:val="0"/>
                              <w:marBottom w:val="0"/>
                              <w:divBdr>
                                <w:top w:val="none" w:sz="0" w:space="0" w:color="auto"/>
                                <w:left w:val="none" w:sz="0" w:space="0" w:color="auto"/>
                                <w:bottom w:val="none" w:sz="0" w:space="0" w:color="auto"/>
                                <w:right w:val="none" w:sz="0" w:space="0" w:color="auto"/>
                              </w:divBdr>
                            </w:div>
                            <w:div w:id="15682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742667">
          <w:marLeft w:val="0"/>
          <w:marRight w:val="0"/>
          <w:marTop w:val="0"/>
          <w:marBottom w:val="0"/>
          <w:divBdr>
            <w:top w:val="none" w:sz="0" w:space="0" w:color="auto"/>
            <w:left w:val="none" w:sz="0" w:space="0" w:color="auto"/>
            <w:bottom w:val="none" w:sz="0" w:space="0" w:color="auto"/>
            <w:right w:val="none" w:sz="0" w:space="0" w:color="auto"/>
          </w:divBdr>
          <w:divsChild>
            <w:div w:id="2115243362">
              <w:marLeft w:val="0"/>
              <w:marRight w:val="0"/>
              <w:marTop w:val="0"/>
              <w:marBottom w:val="0"/>
              <w:divBdr>
                <w:top w:val="none" w:sz="0" w:space="0" w:color="auto"/>
                <w:left w:val="none" w:sz="0" w:space="0" w:color="auto"/>
                <w:bottom w:val="none" w:sz="0" w:space="0" w:color="auto"/>
                <w:right w:val="none" w:sz="0" w:space="0" w:color="auto"/>
              </w:divBdr>
              <w:divsChild>
                <w:div w:id="1606841939">
                  <w:marLeft w:val="0"/>
                  <w:marRight w:val="0"/>
                  <w:marTop w:val="0"/>
                  <w:marBottom w:val="0"/>
                  <w:divBdr>
                    <w:top w:val="none" w:sz="0" w:space="0" w:color="auto"/>
                    <w:left w:val="none" w:sz="0" w:space="0" w:color="auto"/>
                    <w:bottom w:val="none" w:sz="0" w:space="0" w:color="auto"/>
                    <w:right w:val="none" w:sz="0" w:space="0" w:color="auto"/>
                  </w:divBdr>
                  <w:divsChild>
                    <w:div w:id="94715173">
                      <w:marLeft w:val="0"/>
                      <w:marRight w:val="0"/>
                      <w:marTop w:val="0"/>
                      <w:marBottom w:val="0"/>
                      <w:divBdr>
                        <w:top w:val="none" w:sz="0" w:space="0" w:color="auto"/>
                        <w:left w:val="none" w:sz="0" w:space="0" w:color="auto"/>
                        <w:bottom w:val="none" w:sz="0" w:space="0" w:color="auto"/>
                        <w:right w:val="none" w:sz="0" w:space="0" w:color="auto"/>
                      </w:divBdr>
                      <w:divsChild>
                        <w:div w:id="569340863">
                          <w:marLeft w:val="0"/>
                          <w:marRight w:val="240"/>
                          <w:marTop w:val="0"/>
                          <w:marBottom w:val="195"/>
                          <w:divBdr>
                            <w:top w:val="none" w:sz="0" w:space="0" w:color="auto"/>
                            <w:left w:val="none" w:sz="0" w:space="0" w:color="auto"/>
                            <w:bottom w:val="none" w:sz="0" w:space="0" w:color="auto"/>
                            <w:right w:val="none" w:sz="0" w:space="0" w:color="auto"/>
                          </w:divBdr>
                          <w:divsChild>
                            <w:div w:id="1869878251">
                              <w:marLeft w:val="120"/>
                              <w:marRight w:val="0"/>
                              <w:marTop w:val="0"/>
                              <w:marBottom w:val="120"/>
                              <w:divBdr>
                                <w:top w:val="none" w:sz="0" w:space="0" w:color="auto"/>
                                <w:left w:val="none" w:sz="0" w:space="0" w:color="auto"/>
                                <w:bottom w:val="none" w:sz="0" w:space="0" w:color="auto"/>
                                <w:right w:val="none" w:sz="0" w:space="0" w:color="auto"/>
                              </w:divBdr>
                            </w:div>
                            <w:div w:id="2064867037">
                              <w:marLeft w:val="0"/>
                              <w:marRight w:val="0"/>
                              <w:marTop w:val="0"/>
                              <w:marBottom w:val="0"/>
                              <w:divBdr>
                                <w:top w:val="none" w:sz="0" w:space="0" w:color="auto"/>
                                <w:left w:val="none" w:sz="0" w:space="0" w:color="auto"/>
                                <w:bottom w:val="none" w:sz="0" w:space="0" w:color="auto"/>
                                <w:right w:val="none" w:sz="0" w:space="0" w:color="auto"/>
                              </w:divBdr>
                              <w:divsChild>
                                <w:div w:id="781340817">
                                  <w:marLeft w:val="0"/>
                                  <w:marRight w:val="0"/>
                                  <w:marTop w:val="0"/>
                                  <w:marBottom w:val="0"/>
                                  <w:divBdr>
                                    <w:top w:val="none" w:sz="0" w:space="0" w:color="auto"/>
                                    <w:left w:val="none" w:sz="0" w:space="0" w:color="auto"/>
                                    <w:bottom w:val="none" w:sz="0" w:space="0" w:color="auto"/>
                                    <w:right w:val="none" w:sz="0" w:space="0" w:color="auto"/>
                                  </w:divBdr>
                                </w:div>
                              </w:divsChild>
                            </w:div>
                            <w:div w:id="1987473192">
                              <w:marLeft w:val="0"/>
                              <w:marRight w:val="0"/>
                              <w:marTop w:val="0"/>
                              <w:marBottom w:val="0"/>
                              <w:divBdr>
                                <w:top w:val="none" w:sz="0" w:space="0" w:color="auto"/>
                                <w:left w:val="none" w:sz="0" w:space="0" w:color="auto"/>
                                <w:bottom w:val="none" w:sz="0" w:space="0" w:color="auto"/>
                                <w:right w:val="none" w:sz="0" w:space="0" w:color="auto"/>
                              </w:divBdr>
                            </w:div>
                            <w:div w:id="5983331">
                              <w:marLeft w:val="0"/>
                              <w:marRight w:val="0"/>
                              <w:marTop w:val="0"/>
                              <w:marBottom w:val="0"/>
                              <w:divBdr>
                                <w:top w:val="none" w:sz="0" w:space="0" w:color="auto"/>
                                <w:left w:val="none" w:sz="0" w:space="0" w:color="auto"/>
                                <w:bottom w:val="none" w:sz="0" w:space="0" w:color="auto"/>
                                <w:right w:val="none" w:sz="0" w:space="0" w:color="auto"/>
                              </w:divBdr>
                            </w:div>
                            <w:div w:id="528907516">
                              <w:marLeft w:val="0"/>
                              <w:marRight w:val="0"/>
                              <w:marTop w:val="0"/>
                              <w:marBottom w:val="0"/>
                              <w:divBdr>
                                <w:top w:val="none" w:sz="0" w:space="0" w:color="auto"/>
                                <w:left w:val="none" w:sz="0" w:space="0" w:color="auto"/>
                                <w:bottom w:val="none" w:sz="0" w:space="0" w:color="auto"/>
                                <w:right w:val="none" w:sz="0" w:space="0" w:color="auto"/>
                              </w:divBdr>
                            </w:div>
                            <w:div w:id="18314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672012">
          <w:marLeft w:val="0"/>
          <w:marRight w:val="0"/>
          <w:marTop w:val="0"/>
          <w:marBottom w:val="0"/>
          <w:divBdr>
            <w:top w:val="none" w:sz="0" w:space="0" w:color="auto"/>
            <w:left w:val="none" w:sz="0" w:space="0" w:color="auto"/>
            <w:bottom w:val="none" w:sz="0" w:space="0" w:color="auto"/>
            <w:right w:val="none" w:sz="0" w:space="0" w:color="auto"/>
          </w:divBdr>
          <w:divsChild>
            <w:div w:id="356664364">
              <w:marLeft w:val="0"/>
              <w:marRight w:val="0"/>
              <w:marTop w:val="0"/>
              <w:marBottom w:val="0"/>
              <w:divBdr>
                <w:top w:val="none" w:sz="0" w:space="0" w:color="auto"/>
                <w:left w:val="none" w:sz="0" w:space="0" w:color="auto"/>
                <w:bottom w:val="none" w:sz="0" w:space="0" w:color="auto"/>
                <w:right w:val="none" w:sz="0" w:space="0" w:color="auto"/>
              </w:divBdr>
              <w:divsChild>
                <w:div w:id="2034335557">
                  <w:marLeft w:val="0"/>
                  <w:marRight w:val="0"/>
                  <w:marTop w:val="0"/>
                  <w:marBottom w:val="0"/>
                  <w:divBdr>
                    <w:top w:val="none" w:sz="0" w:space="0" w:color="auto"/>
                    <w:left w:val="none" w:sz="0" w:space="0" w:color="auto"/>
                    <w:bottom w:val="none" w:sz="0" w:space="0" w:color="auto"/>
                    <w:right w:val="none" w:sz="0" w:space="0" w:color="auto"/>
                  </w:divBdr>
                  <w:divsChild>
                    <w:div w:id="1778674462">
                      <w:marLeft w:val="0"/>
                      <w:marRight w:val="0"/>
                      <w:marTop w:val="0"/>
                      <w:marBottom w:val="0"/>
                      <w:divBdr>
                        <w:top w:val="none" w:sz="0" w:space="0" w:color="auto"/>
                        <w:left w:val="none" w:sz="0" w:space="0" w:color="auto"/>
                        <w:bottom w:val="none" w:sz="0" w:space="0" w:color="auto"/>
                        <w:right w:val="none" w:sz="0" w:space="0" w:color="auto"/>
                      </w:divBdr>
                      <w:divsChild>
                        <w:div w:id="465975609">
                          <w:marLeft w:val="0"/>
                          <w:marRight w:val="240"/>
                          <w:marTop w:val="0"/>
                          <w:marBottom w:val="195"/>
                          <w:divBdr>
                            <w:top w:val="none" w:sz="0" w:space="0" w:color="auto"/>
                            <w:left w:val="none" w:sz="0" w:space="0" w:color="auto"/>
                            <w:bottom w:val="none" w:sz="0" w:space="0" w:color="auto"/>
                            <w:right w:val="none" w:sz="0" w:space="0" w:color="auto"/>
                          </w:divBdr>
                          <w:divsChild>
                            <w:div w:id="1174958362">
                              <w:marLeft w:val="120"/>
                              <w:marRight w:val="0"/>
                              <w:marTop w:val="0"/>
                              <w:marBottom w:val="120"/>
                              <w:divBdr>
                                <w:top w:val="none" w:sz="0" w:space="0" w:color="auto"/>
                                <w:left w:val="none" w:sz="0" w:space="0" w:color="auto"/>
                                <w:bottom w:val="none" w:sz="0" w:space="0" w:color="auto"/>
                                <w:right w:val="none" w:sz="0" w:space="0" w:color="auto"/>
                              </w:divBdr>
                            </w:div>
                            <w:div w:id="779644841">
                              <w:marLeft w:val="0"/>
                              <w:marRight w:val="0"/>
                              <w:marTop w:val="0"/>
                              <w:marBottom w:val="0"/>
                              <w:divBdr>
                                <w:top w:val="none" w:sz="0" w:space="0" w:color="auto"/>
                                <w:left w:val="none" w:sz="0" w:space="0" w:color="auto"/>
                                <w:bottom w:val="none" w:sz="0" w:space="0" w:color="auto"/>
                                <w:right w:val="none" w:sz="0" w:space="0" w:color="auto"/>
                              </w:divBdr>
                              <w:divsChild>
                                <w:div w:id="335302739">
                                  <w:marLeft w:val="0"/>
                                  <w:marRight w:val="0"/>
                                  <w:marTop w:val="0"/>
                                  <w:marBottom w:val="0"/>
                                  <w:divBdr>
                                    <w:top w:val="none" w:sz="0" w:space="0" w:color="auto"/>
                                    <w:left w:val="none" w:sz="0" w:space="0" w:color="auto"/>
                                    <w:bottom w:val="none" w:sz="0" w:space="0" w:color="auto"/>
                                    <w:right w:val="none" w:sz="0" w:space="0" w:color="auto"/>
                                  </w:divBdr>
                                </w:div>
                              </w:divsChild>
                            </w:div>
                            <w:div w:id="1615089264">
                              <w:marLeft w:val="0"/>
                              <w:marRight w:val="0"/>
                              <w:marTop w:val="0"/>
                              <w:marBottom w:val="0"/>
                              <w:divBdr>
                                <w:top w:val="none" w:sz="0" w:space="0" w:color="auto"/>
                                <w:left w:val="none" w:sz="0" w:space="0" w:color="auto"/>
                                <w:bottom w:val="none" w:sz="0" w:space="0" w:color="auto"/>
                                <w:right w:val="none" w:sz="0" w:space="0" w:color="auto"/>
                              </w:divBdr>
                            </w:div>
                            <w:div w:id="1016888402">
                              <w:marLeft w:val="0"/>
                              <w:marRight w:val="0"/>
                              <w:marTop w:val="0"/>
                              <w:marBottom w:val="0"/>
                              <w:divBdr>
                                <w:top w:val="none" w:sz="0" w:space="0" w:color="auto"/>
                                <w:left w:val="none" w:sz="0" w:space="0" w:color="auto"/>
                                <w:bottom w:val="none" w:sz="0" w:space="0" w:color="auto"/>
                                <w:right w:val="none" w:sz="0" w:space="0" w:color="auto"/>
                              </w:divBdr>
                            </w:div>
                            <w:div w:id="2063554709">
                              <w:marLeft w:val="0"/>
                              <w:marRight w:val="0"/>
                              <w:marTop w:val="0"/>
                              <w:marBottom w:val="0"/>
                              <w:divBdr>
                                <w:top w:val="none" w:sz="0" w:space="0" w:color="auto"/>
                                <w:left w:val="none" w:sz="0" w:space="0" w:color="auto"/>
                                <w:bottom w:val="none" w:sz="0" w:space="0" w:color="auto"/>
                                <w:right w:val="none" w:sz="0" w:space="0" w:color="auto"/>
                              </w:divBdr>
                            </w:div>
                            <w:div w:id="174406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21438">
          <w:marLeft w:val="0"/>
          <w:marRight w:val="0"/>
          <w:marTop w:val="0"/>
          <w:marBottom w:val="0"/>
          <w:divBdr>
            <w:top w:val="none" w:sz="0" w:space="0" w:color="auto"/>
            <w:left w:val="none" w:sz="0" w:space="0" w:color="auto"/>
            <w:bottom w:val="none" w:sz="0" w:space="0" w:color="auto"/>
            <w:right w:val="none" w:sz="0" w:space="0" w:color="auto"/>
          </w:divBdr>
          <w:divsChild>
            <w:div w:id="1115565877">
              <w:marLeft w:val="0"/>
              <w:marRight w:val="0"/>
              <w:marTop w:val="0"/>
              <w:marBottom w:val="0"/>
              <w:divBdr>
                <w:top w:val="none" w:sz="0" w:space="0" w:color="auto"/>
                <w:left w:val="none" w:sz="0" w:space="0" w:color="auto"/>
                <w:bottom w:val="none" w:sz="0" w:space="0" w:color="auto"/>
                <w:right w:val="none" w:sz="0" w:space="0" w:color="auto"/>
              </w:divBdr>
              <w:divsChild>
                <w:div w:id="715617153">
                  <w:marLeft w:val="0"/>
                  <w:marRight w:val="0"/>
                  <w:marTop w:val="0"/>
                  <w:marBottom w:val="0"/>
                  <w:divBdr>
                    <w:top w:val="none" w:sz="0" w:space="0" w:color="auto"/>
                    <w:left w:val="none" w:sz="0" w:space="0" w:color="auto"/>
                    <w:bottom w:val="none" w:sz="0" w:space="0" w:color="auto"/>
                    <w:right w:val="none" w:sz="0" w:space="0" w:color="auto"/>
                  </w:divBdr>
                  <w:divsChild>
                    <w:div w:id="832843960">
                      <w:marLeft w:val="0"/>
                      <w:marRight w:val="0"/>
                      <w:marTop w:val="0"/>
                      <w:marBottom w:val="0"/>
                      <w:divBdr>
                        <w:top w:val="none" w:sz="0" w:space="0" w:color="auto"/>
                        <w:left w:val="none" w:sz="0" w:space="0" w:color="auto"/>
                        <w:bottom w:val="none" w:sz="0" w:space="0" w:color="auto"/>
                        <w:right w:val="none" w:sz="0" w:space="0" w:color="auto"/>
                      </w:divBdr>
                      <w:divsChild>
                        <w:div w:id="594560656">
                          <w:marLeft w:val="0"/>
                          <w:marRight w:val="240"/>
                          <w:marTop w:val="0"/>
                          <w:marBottom w:val="195"/>
                          <w:divBdr>
                            <w:top w:val="none" w:sz="0" w:space="0" w:color="auto"/>
                            <w:left w:val="none" w:sz="0" w:space="0" w:color="auto"/>
                            <w:bottom w:val="none" w:sz="0" w:space="0" w:color="auto"/>
                            <w:right w:val="none" w:sz="0" w:space="0" w:color="auto"/>
                          </w:divBdr>
                          <w:divsChild>
                            <w:div w:id="1513648514">
                              <w:marLeft w:val="120"/>
                              <w:marRight w:val="0"/>
                              <w:marTop w:val="0"/>
                              <w:marBottom w:val="120"/>
                              <w:divBdr>
                                <w:top w:val="none" w:sz="0" w:space="0" w:color="auto"/>
                                <w:left w:val="none" w:sz="0" w:space="0" w:color="auto"/>
                                <w:bottom w:val="none" w:sz="0" w:space="0" w:color="auto"/>
                                <w:right w:val="none" w:sz="0" w:space="0" w:color="auto"/>
                              </w:divBdr>
                            </w:div>
                            <w:div w:id="781416982">
                              <w:marLeft w:val="0"/>
                              <w:marRight w:val="0"/>
                              <w:marTop w:val="0"/>
                              <w:marBottom w:val="0"/>
                              <w:divBdr>
                                <w:top w:val="none" w:sz="0" w:space="0" w:color="auto"/>
                                <w:left w:val="none" w:sz="0" w:space="0" w:color="auto"/>
                                <w:bottom w:val="none" w:sz="0" w:space="0" w:color="auto"/>
                                <w:right w:val="none" w:sz="0" w:space="0" w:color="auto"/>
                              </w:divBdr>
                              <w:divsChild>
                                <w:div w:id="908342841">
                                  <w:marLeft w:val="0"/>
                                  <w:marRight w:val="0"/>
                                  <w:marTop w:val="0"/>
                                  <w:marBottom w:val="0"/>
                                  <w:divBdr>
                                    <w:top w:val="none" w:sz="0" w:space="0" w:color="auto"/>
                                    <w:left w:val="none" w:sz="0" w:space="0" w:color="auto"/>
                                    <w:bottom w:val="none" w:sz="0" w:space="0" w:color="auto"/>
                                    <w:right w:val="none" w:sz="0" w:space="0" w:color="auto"/>
                                  </w:divBdr>
                                </w:div>
                              </w:divsChild>
                            </w:div>
                            <w:div w:id="987437544">
                              <w:marLeft w:val="0"/>
                              <w:marRight w:val="0"/>
                              <w:marTop w:val="0"/>
                              <w:marBottom w:val="0"/>
                              <w:divBdr>
                                <w:top w:val="none" w:sz="0" w:space="0" w:color="auto"/>
                                <w:left w:val="none" w:sz="0" w:space="0" w:color="auto"/>
                                <w:bottom w:val="none" w:sz="0" w:space="0" w:color="auto"/>
                                <w:right w:val="none" w:sz="0" w:space="0" w:color="auto"/>
                              </w:divBdr>
                            </w:div>
                            <w:div w:id="2047217834">
                              <w:marLeft w:val="0"/>
                              <w:marRight w:val="0"/>
                              <w:marTop w:val="0"/>
                              <w:marBottom w:val="0"/>
                              <w:divBdr>
                                <w:top w:val="none" w:sz="0" w:space="0" w:color="auto"/>
                                <w:left w:val="none" w:sz="0" w:space="0" w:color="auto"/>
                                <w:bottom w:val="none" w:sz="0" w:space="0" w:color="auto"/>
                                <w:right w:val="none" w:sz="0" w:space="0" w:color="auto"/>
                              </w:divBdr>
                            </w:div>
                            <w:div w:id="1175614926">
                              <w:marLeft w:val="0"/>
                              <w:marRight w:val="0"/>
                              <w:marTop w:val="0"/>
                              <w:marBottom w:val="0"/>
                              <w:divBdr>
                                <w:top w:val="none" w:sz="0" w:space="0" w:color="auto"/>
                                <w:left w:val="none" w:sz="0" w:space="0" w:color="auto"/>
                                <w:bottom w:val="none" w:sz="0" w:space="0" w:color="auto"/>
                                <w:right w:val="none" w:sz="0" w:space="0" w:color="auto"/>
                              </w:divBdr>
                            </w:div>
                            <w:div w:id="300886492">
                              <w:marLeft w:val="0"/>
                              <w:marRight w:val="0"/>
                              <w:marTop w:val="0"/>
                              <w:marBottom w:val="0"/>
                              <w:divBdr>
                                <w:top w:val="none" w:sz="0" w:space="0" w:color="auto"/>
                                <w:left w:val="none" w:sz="0" w:space="0" w:color="auto"/>
                                <w:bottom w:val="none" w:sz="0" w:space="0" w:color="auto"/>
                                <w:right w:val="none" w:sz="0" w:space="0" w:color="auto"/>
                              </w:divBdr>
                            </w:div>
                            <w:div w:id="1997755979">
                              <w:marLeft w:val="0"/>
                              <w:marRight w:val="0"/>
                              <w:marTop w:val="0"/>
                              <w:marBottom w:val="0"/>
                              <w:divBdr>
                                <w:top w:val="none" w:sz="0" w:space="0" w:color="auto"/>
                                <w:left w:val="none" w:sz="0" w:space="0" w:color="auto"/>
                                <w:bottom w:val="none" w:sz="0" w:space="0" w:color="auto"/>
                                <w:right w:val="none" w:sz="0" w:space="0" w:color="auto"/>
                              </w:divBdr>
                            </w:div>
                            <w:div w:id="66159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81266">
          <w:marLeft w:val="0"/>
          <w:marRight w:val="0"/>
          <w:marTop w:val="0"/>
          <w:marBottom w:val="0"/>
          <w:divBdr>
            <w:top w:val="none" w:sz="0" w:space="0" w:color="auto"/>
            <w:left w:val="none" w:sz="0" w:space="0" w:color="auto"/>
            <w:bottom w:val="none" w:sz="0" w:space="0" w:color="auto"/>
            <w:right w:val="none" w:sz="0" w:space="0" w:color="auto"/>
          </w:divBdr>
          <w:divsChild>
            <w:div w:id="33967953">
              <w:marLeft w:val="0"/>
              <w:marRight w:val="0"/>
              <w:marTop w:val="0"/>
              <w:marBottom w:val="0"/>
              <w:divBdr>
                <w:top w:val="none" w:sz="0" w:space="0" w:color="auto"/>
                <w:left w:val="none" w:sz="0" w:space="0" w:color="auto"/>
                <w:bottom w:val="none" w:sz="0" w:space="0" w:color="auto"/>
                <w:right w:val="none" w:sz="0" w:space="0" w:color="auto"/>
              </w:divBdr>
              <w:divsChild>
                <w:div w:id="1066413132">
                  <w:marLeft w:val="0"/>
                  <w:marRight w:val="0"/>
                  <w:marTop w:val="0"/>
                  <w:marBottom w:val="0"/>
                  <w:divBdr>
                    <w:top w:val="none" w:sz="0" w:space="0" w:color="auto"/>
                    <w:left w:val="none" w:sz="0" w:space="0" w:color="auto"/>
                    <w:bottom w:val="none" w:sz="0" w:space="0" w:color="auto"/>
                    <w:right w:val="none" w:sz="0" w:space="0" w:color="auto"/>
                  </w:divBdr>
                  <w:divsChild>
                    <w:div w:id="1674986249">
                      <w:marLeft w:val="0"/>
                      <w:marRight w:val="0"/>
                      <w:marTop w:val="0"/>
                      <w:marBottom w:val="0"/>
                      <w:divBdr>
                        <w:top w:val="none" w:sz="0" w:space="0" w:color="auto"/>
                        <w:left w:val="none" w:sz="0" w:space="0" w:color="auto"/>
                        <w:bottom w:val="none" w:sz="0" w:space="0" w:color="auto"/>
                        <w:right w:val="none" w:sz="0" w:space="0" w:color="auto"/>
                      </w:divBdr>
                      <w:divsChild>
                        <w:div w:id="1244725507">
                          <w:marLeft w:val="0"/>
                          <w:marRight w:val="240"/>
                          <w:marTop w:val="0"/>
                          <w:marBottom w:val="195"/>
                          <w:divBdr>
                            <w:top w:val="none" w:sz="0" w:space="0" w:color="auto"/>
                            <w:left w:val="none" w:sz="0" w:space="0" w:color="auto"/>
                            <w:bottom w:val="none" w:sz="0" w:space="0" w:color="auto"/>
                            <w:right w:val="none" w:sz="0" w:space="0" w:color="auto"/>
                          </w:divBdr>
                          <w:divsChild>
                            <w:div w:id="669410210">
                              <w:marLeft w:val="120"/>
                              <w:marRight w:val="0"/>
                              <w:marTop w:val="0"/>
                              <w:marBottom w:val="120"/>
                              <w:divBdr>
                                <w:top w:val="none" w:sz="0" w:space="0" w:color="auto"/>
                                <w:left w:val="none" w:sz="0" w:space="0" w:color="auto"/>
                                <w:bottom w:val="none" w:sz="0" w:space="0" w:color="auto"/>
                                <w:right w:val="none" w:sz="0" w:space="0" w:color="auto"/>
                              </w:divBdr>
                            </w:div>
                            <w:div w:id="1252199158">
                              <w:marLeft w:val="0"/>
                              <w:marRight w:val="0"/>
                              <w:marTop w:val="0"/>
                              <w:marBottom w:val="0"/>
                              <w:divBdr>
                                <w:top w:val="none" w:sz="0" w:space="0" w:color="auto"/>
                                <w:left w:val="none" w:sz="0" w:space="0" w:color="auto"/>
                                <w:bottom w:val="none" w:sz="0" w:space="0" w:color="auto"/>
                                <w:right w:val="none" w:sz="0" w:space="0" w:color="auto"/>
                              </w:divBdr>
                              <w:divsChild>
                                <w:div w:id="1573658501">
                                  <w:marLeft w:val="0"/>
                                  <w:marRight w:val="0"/>
                                  <w:marTop w:val="0"/>
                                  <w:marBottom w:val="0"/>
                                  <w:divBdr>
                                    <w:top w:val="none" w:sz="0" w:space="0" w:color="auto"/>
                                    <w:left w:val="none" w:sz="0" w:space="0" w:color="auto"/>
                                    <w:bottom w:val="none" w:sz="0" w:space="0" w:color="auto"/>
                                    <w:right w:val="none" w:sz="0" w:space="0" w:color="auto"/>
                                  </w:divBdr>
                                </w:div>
                              </w:divsChild>
                            </w:div>
                            <w:div w:id="46034578">
                              <w:marLeft w:val="0"/>
                              <w:marRight w:val="0"/>
                              <w:marTop w:val="0"/>
                              <w:marBottom w:val="0"/>
                              <w:divBdr>
                                <w:top w:val="none" w:sz="0" w:space="0" w:color="auto"/>
                                <w:left w:val="none" w:sz="0" w:space="0" w:color="auto"/>
                                <w:bottom w:val="none" w:sz="0" w:space="0" w:color="auto"/>
                                <w:right w:val="none" w:sz="0" w:space="0" w:color="auto"/>
                              </w:divBdr>
                            </w:div>
                            <w:div w:id="270817286">
                              <w:marLeft w:val="0"/>
                              <w:marRight w:val="0"/>
                              <w:marTop w:val="0"/>
                              <w:marBottom w:val="0"/>
                              <w:divBdr>
                                <w:top w:val="none" w:sz="0" w:space="0" w:color="auto"/>
                                <w:left w:val="none" w:sz="0" w:space="0" w:color="auto"/>
                                <w:bottom w:val="none" w:sz="0" w:space="0" w:color="auto"/>
                                <w:right w:val="none" w:sz="0" w:space="0" w:color="auto"/>
                              </w:divBdr>
                            </w:div>
                            <w:div w:id="13796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2154">
          <w:marLeft w:val="0"/>
          <w:marRight w:val="0"/>
          <w:marTop w:val="0"/>
          <w:marBottom w:val="0"/>
          <w:divBdr>
            <w:top w:val="none" w:sz="0" w:space="0" w:color="auto"/>
            <w:left w:val="none" w:sz="0" w:space="0" w:color="auto"/>
            <w:bottom w:val="none" w:sz="0" w:space="0" w:color="auto"/>
            <w:right w:val="none" w:sz="0" w:space="0" w:color="auto"/>
          </w:divBdr>
          <w:divsChild>
            <w:div w:id="1067725456">
              <w:marLeft w:val="0"/>
              <w:marRight w:val="0"/>
              <w:marTop w:val="0"/>
              <w:marBottom w:val="0"/>
              <w:divBdr>
                <w:top w:val="none" w:sz="0" w:space="0" w:color="auto"/>
                <w:left w:val="none" w:sz="0" w:space="0" w:color="auto"/>
                <w:bottom w:val="none" w:sz="0" w:space="0" w:color="auto"/>
                <w:right w:val="none" w:sz="0" w:space="0" w:color="auto"/>
              </w:divBdr>
              <w:divsChild>
                <w:div w:id="152062155">
                  <w:marLeft w:val="0"/>
                  <w:marRight w:val="0"/>
                  <w:marTop w:val="0"/>
                  <w:marBottom w:val="0"/>
                  <w:divBdr>
                    <w:top w:val="none" w:sz="0" w:space="0" w:color="auto"/>
                    <w:left w:val="none" w:sz="0" w:space="0" w:color="auto"/>
                    <w:bottom w:val="none" w:sz="0" w:space="0" w:color="auto"/>
                    <w:right w:val="none" w:sz="0" w:space="0" w:color="auto"/>
                  </w:divBdr>
                  <w:divsChild>
                    <w:div w:id="1446541998">
                      <w:marLeft w:val="0"/>
                      <w:marRight w:val="0"/>
                      <w:marTop w:val="0"/>
                      <w:marBottom w:val="0"/>
                      <w:divBdr>
                        <w:top w:val="none" w:sz="0" w:space="0" w:color="auto"/>
                        <w:left w:val="none" w:sz="0" w:space="0" w:color="auto"/>
                        <w:bottom w:val="none" w:sz="0" w:space="0" w:color="auto"/>
                        <w:right w:val="none" w:sz="0" w:space="0" w:color="auto"/>
                      </w:divBdr>
                      <w:divsChild>
                        <w:div w:id="1184788924">
                          <w:marLeft w:val="0"/>
                          <w:marRight w:val="240"/>
                          <w:marTop w:val="0"/>
                          <w:marBottom w:val="195"/>
                          <w:divBdr>
                            <w:top w:val="none" w:sz="0" w:space="0" w:color="auto"/>
                            <w:left w:val="none" w:sz="0" w:space="0" w:color="auto"/>
                            <w:bottom w:val="none" w:sz="0" w:space="0" w:color="auto"/>
                            <w:right w:val="none" w:sz="0" w:space="0" w:color="auto"/>
                          </w:divBdr>
                          <w:divsChild>
                            <w:div w:id="1752968191">
                              <w:marLeft w:val="120"/>
                              <w:marRight w:val="0"/>
                              <w:marTop w:val="0"/>
                              <w:marBottom w:val="120"/>
                              <w:divBdr>
                                <w:top w:val="none" w:sz="0" w:space="0" w:color="auto"/>
                                <w:left w:val="none" w:sz="0" w:space="0" w:color="auto"/>
                                <w:bottom w:val="none" w:sz="0" w:space="0" w:color="auto"/>
                                <w:right w:val="none" w:sz="0" w:space="0" w:color="auto"/>
                              </w:divBdr>
                            </w:div>
                            <w:div w:id="1368026468">
                              <w:marLeft w:val="0"/>
                              <w:marRight w:val="0"/>
                              <w:marTop w:val="0"/>
                              <w:marBottom w:val="0"/>
                              <w:divBdr>
                                <w:top w:val="none" w:sz="0" w:space="0" w:color="auto"/>
                                <w:left w:val="none" w:sz="0" w:space="0" w:color="auto"/>
                                <w:bottom w:val="none" w:sz="0" w:space="0" w:color="auto"/>
                                <w:right w:val="none" w:sz="0" w:space="0" w:color="auto"/>
                              </w:divBdr>
                              <w:divsChild>
                                <w:div w:id="1665665030">
                                  <w:marLeft w:val="0"/>
                                  <w:marRight w:val="0"/>
                                  <w:marTop w:val="0"/>
                                  <w:marBottom w:val="0"/>
                                  <w:divBdr>
                                    <w:top w:val="none" w:sz="0" w:space="0" w:color="auto"/>
                                    <w:left w:val="none" w:sz="0" w:space="0" w:color="auto"/>
                                    <w:bottom w:val="none" w:sz="0" w:space="0" w:color="auto"/>
                                    <w:right w:val="none" w:sz="0" w:space="0" w:color="auto"/>
                                  </w:divBdr>
                                </w:div>
                              </w:divsChild>
                            </w:div>
                            <w:div w:id="918249222">
                              <w:marLeft w:val="0"/>
                              <w:marRight w:val="0"/>
                              <w:marTop w:val="0"/>
                              <w:marBottom w:val="0"/>
                              <w:divBdr>
                                <w:top w:val="none" w:sz="0" w:space="0" w:color="auto"/>
                                <w:left w:val="none" w:sz="0" w:space="0" w:color="auto"/>
                                <w:bottom w:val="none" w:sz="0" w:space="0" w:color="auto"/>
                                <w:right w:val="none" w:sz="0" w:space="0" w:color="auto"/>
                              </w:divBdr>
                            </w:div>
                            <w:div w:id="282425905">
                              <w:marLeft w:val="0"/>
                              <w:marRight w:val="0"/>
                              <w:marTop w:val="0"/>
                              <w:marBottom w:val="0"/>
                              <w:divBdr>
                                <w:top w:val="none" w:sz="0" w:space="0" w:color="auto"/>
                                <w:left w:val="none" w:sz="0" w:space="0" w:color="auto"/>
                                <w:bottom w:val="none" w:sz="0" w:space="0" w:color="auto"/>
                                <w:right w:val="none" w:sz="0" w:space="0" w:color="auto"/>
                              </w:divBdr>
                            </w:div>
                            <w:div w:id="1198857940">
                              <w:marLeft w:val="0"/>
                              <w:marRight w:val="0"/>
                              <w:marTop w:val="0"/>
                              <w:marBottom w:val="0"/>
                              <w:divBdr>
                                <w:top w:val="none" w:sz="0" w:space="0" w:color="auto"/>
                                <w:left w:val="none" w:sz="0" w:space="0" w:color="auto"/>
                                <w:bottom w:val="none" w:sz="0" w:space="0" w:color="auto"/>
                                <w:right w:val="none" w:sz="0" w:space="0" w:color="auto"/>
                              </w:divBdr>
                            </w:div>
                            <w:div w:id="12251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998967">
          <w:marLeft w:val="0"/>
          <w:marRight w:val="0"/>
          <w:marTop w:val="0"/>
          <w:marBottom w:val="0"/>
          <w:divBdr>
            <w:top w:val="none" w:sz="0" w:space="0" w:color="auto"/>
            <w:left w:val="none" w:sz="0" w:space="0" w:color="auto"/>
            <w:bottom w:val="none" w:sz="0" w:space="0" w:color="auto"/>
            <w:right w:val="none" w:sz="0" w:space="0" w:color="auto"/>
          </w:divBdr>
          <w:divsChild>
            <w:div w:id="1283149134">
              <w:marLeft w:val="0"/>
              <w:marRight w:val="0"/>
              <w:marTop w:val="0"/>
              <w:marBottom w:val="0"/>
              <w:divBdr>
                <w:top w:val="none" w:sz="0" w:space="0" w:color="auto"/>
                <w:left w:val="none" w:sz="0" w:space="0" w:color="auto"/>
                <w:bottom w:val="none" w:sz="0" w:space="0" w:color="auto"/>
                <w:right w:val="none" w:sz="0" w:space="0" w:color="auto"/>
              </w:divBdr>
              <w:divsChild>
                <w:div w:id="2142531000">
                  <w:marLeft w:val="0"/>
                  <w:marRight w:val="0"/>
                  <w:marTop w:val="0"/>
                  <w:marBottom w:val="0"/>
                  <w:divBdr>
                    <w:top w:val="none" w:sz="0" w:space="0" w:color="auto"/>
                    <w:left w:val="none" w:sz="0" w:space="0" w:color="auto"/>
                    <w:bottom w:val="none" w:sz="0" w:space="0" w:color="auto"/>
                    <w:right w:val="none" w:sz="0" w:space="0" w:color="auto"/>
                  </w:divBdr>
                  <w:divsChild>
                    <w:div w:id="1388068718">
                      <w:marLeft w:val="0"/>
                      <w:marRight w:val="0"/>
                      <w:marTop w:val="0"/>
                      <w:marBottom w:val="0"/>
                      <w:divBdr>
                        <w:top w:val="none" w:sz="0" w:space="0" w:color="auto"/>
                        <w:left w:val="none" w:sz="0" w:space="0" w:color="auto"/>
                        <w:bottom w:val="none" w:sz="0" w:space="0" w:color="auto"/>
                        <w:right w:val="none" w:sz="0" w:space="0" w:color="auto"/>
                      </w:divBdr>
                      <w:divsChild>
                        <w:div w:id="706761993">
                          <w:marLeft w:val="0"/>
                          <w:marRight w:val="240"/>
                          <w:marTop w:val="0"/>
                          <w:marBottom w:val="195"/>
                          <w:divBdr>
                            <w:top w:val="none" w:sz="0" w:space="0" w:color="auto"/>
                            <w:left w:val="none" w:sz="0" w:space="0" w:color="auto"/>
                            <w:bottom w:val="none" w:sz="0" w:space="0" w:color="auto"/>
                            <w:right w:val="none" w:sz="0" w:space="0" w:color="auto"/>
                          </w:divBdr>
                          <w:divsChild>
                            <w:div w:id="1292521378">
                              <w:marLeft w:val="120"/>
                              <w:marRight w:val="0"/>
                              <w:marTop w:val="0"/>
                              <w:marBottom w:val="120"/>
                              <w:divBdr>
                                <w:top w:val="none" w:sz="0" w:space="0" w:color="auto"/>
                                <w:left w:val="none" w:sz="0" w:space="0" w:color="auto"/>
                                <w:bottom w:val="none" w:sz="0" w:space="0" w:color="auto"/>
                                <w:right w:val="none" w:sz="0" w:space="0" w:color="auto"/>
                              </w:divBdr>
                            </w:div>
                            <w:div w:id="627664647">
                              <w:marLeft w:val="0"/>
                              <w:marRight w:val="0"/>
                              <w:marTop w:val="0"/>
                              <w:marBottom w:val="0"/>
                              <w:divBdr>
                                <w:top w:val="none" w:sz="0" w:space="0" w:color="auto"/>
                                <w:left w:val="none" w:sz="0" w:space="0" w:color="auto"/>
                                <w:bottom w:val="none" w:sz="0" w:space="0" w:color="auto"/>
                                <w:right w:val="none" w:sz="0" w:space="0" w:color="auto"/>
                              </w:divBdr>
                              <w:divsChild>
                                <w:div w:id="514735466">
                                  <w:marLeft w:val="0"/>
                                  <w:marRight w:val="0"/>
                                  <w:marTop w:val="0"/>
                                  <w:marBottom w:val="0"/>
                                  <w:divBdr>
                                    <w:top w:val="none" w:sz="0" w:space="0" w:color="auto"/>
                                    <w:left w:val="none" w:sz="0" w:space="0" w:color="auto"/>
                                    <w:bottom w:val="none" w:sz="0" w:space="0" w:color="auto"/>
                                    <w:right w:val="none" w:sz="0" w:space="0" w:color="auto"/>
                                  </w:divBdr>
                                </w:div>
                              </w:divsChild>
                            </w:div>
                            <w:div w:id="822433380">
                              <w:marLeft w:val="0"/>
                              <w:marRight w:val="0"/>
                              <w:marTop w:val="0"/>
                              <w:marBottom w:val="0"/>
                              <w:divBdr>
                                <w:top w:val="none" w:sz="0" w:space="0" w:color="auto"/>
                                <w:left w:val="none" w:sz="0" w:space="0" w:color="auto"/>
                                <w:bottom w:val="none" w:sz="0" w:space="0" w:color="auto"/>
                                <w:right w:val="none" w:sz="0" w:space="0" w:color="auto"/>
                              </w:divBdr>
                            </w:div>
                            <w:div w:id="18295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516036">
          <w:marLeft w:val="0"/>
          <w:marRight w:val="0"/>
          <w:marTop w:val="0"/>
          <w:marBottom w:val="0"/>
          <w:divBdr>
            <w:top w:val="none" w:sz="0" w:space="0" w:color="auto"/>
            <w:left w:val="none" w:sz="0" w:space="0" w:color="auto"/>
            <w:bottom w:val="none" w:sz="0" w:space="0" w:color="auto"/>
            <w:right w:val="none" w:sz="0" w:space="0" w:color="auto"/>
          </w:divBdr>
          <w:divsChild>
            <w:div w:id="2078624405">
              <w:marLeft w:val="0"/>
              <w:marRight w:val="0"/>
              <w:marTop w:val="0"/>
              <w:marBottom w:val="0"/>
              <w:divBdr>
                <w:top w:val="none" w:sz="0" w:space="0" w:color="auto"/>
                <w:left w:val="none" w:sz="0" w:space="0" w:color="auto"/>
                <w:bottom w:val="none" w:sz="0" w:space="0" w:color="auto"/>
                <w:right w:val="none" w:sz="0" w:space="0" w:color="auto"/>
              </w:divBdr>
              <w:divsChild>
                <w:div w:id="838350465">
                  <w:marLeft w:val="0"/>
                  <w:marRight w:val="0"/>
                  <w:marTop w:val="0"/>
                  <w:marBottom w:val="0"/>
                  <w:divBdr>
                    <w:top w:val="none" w:sz="0" w:space="0" w:color="auto"/>
                    <w:left w:val="none" w:sz="0" w:space="0" w:color="auto"/>
                    <w:bottom w:val="none" w:sz="0" w:space="0" w:color="auto"/>
                    <w:right w:val="none" w:sz="0" w:space="0" w:color="auto"/>
                  </w:divBdr>
                  <w:divsChild>
                    <w:div w:id="1886674538">
                      <w:marLeft w:val="0"/>
                      <w:marRight w:val="0"/>
                      <w:marTop w:val="0"/>
                      <w:marBottom w:val="0"/>
                      <w:divBdr>
                        <w:top w:val="none" w:sz="0" w:space="0" w:color="auto"/>
                        <w:left w:val="none" w:sz="0" w:space="0" w:color="auto"/>
                        <w:bottom w:val="none" w:sz="0" w:space="0" w:color="auto"/>
                        <w:right w:val="none" w:sz="0" w:space="0" w:color="auto"/>
                      </w:divBdr>
                      <w:divsChild>
                        <w:div w:id="1226331582">
                          <w:marLeft w:val="0"/>
                          <w:marRight w:val="240"/>
                          <w:marTop w:val="0"/>
                          <w:marBottom w:val="195"/>
                          <w:divBdr>
                            <w:top w:val="none" w:sz="0" w:space="0" w:color="auto"/>
                            <w:left w:val="none" w:sz="0" w:space="0" w:color="auto"/>
                            <w:bottom w:val="none" w:sz="0" w:space="0" w:color="auto"/>
                            <w:right w:val="none" w:sz="0" w:space="0" w:color="auto"/>
                          </w:divBdr>
                          <w:divsChild>
                            <w:div w:id="521668997">
                              <w:marLeft w:val="120"/>
                              <w:marRight w:val="0"/>
                              <w:marTop w:val="0"/>
                              <w:marBottom w:val="120"/>
                              <w:divBdr>
                                <w:top w:val="none" w:sz="0" w:space="0" w:color="auto"/>
                                <w:left w:val="none" w:sz="0" w:space="0" w:color="auto"/>
                                <w:bottom w:val="none" w:sz="0" w:space="0" w:color="auto"/>
                                <w:right w:val="none" w:sz="0" w:space="0" w:color="auto"/>
                              </w:divBdr>
                            </w:div>
                            <w:div w:id="319817092">
                              <w:marLeft w:val="0"/>
                              <w:marRight w:val="0"/>
                              <w:marTop w:val="0"/>
                              <w:marBottom w:val="0"/>
                              <w:divBdr>
                                <w:top w:val="none" w:sz="0" w:space="0" w:color="auto"/>
                                <w:left w:val="none" w:sz="0" w:space="0" w:color="auto"/>
                                <w:bottom w:val="none" w:sz="0" w:space="0" w:color="auto"/>
                                <w:right w:val="none" w:sz="0" w:space="0" w:color="auto"/>
                              </w:divBdr>
                              <w:divsChild>
                                <w:div w:id="884676540">
                                  <w:marLeft w:val="0"/>
                                  <w:marRight w:val="0"/>
                                  <w:marTop w:val="0"/>
                                  <w:marBottom w:val="0"/>
                                  <w:divBdr>
                                    <w:top w:val="none" w:sz="0" w:space="0" w:color="auto"/>
                                    <w:left w:val="none" w:sz="0" w:space="0" w:color="auto"/>
                                    <w:bottom w:val="none" w:sz="0" w:space="0" w:color="auto"/>
                                    <w:right w:val="none" w:sz="0" w:space="0" w:color="auto"/>
                                  </w:divBdr>
                                </w:div>
                              </w:divsChild>
                            </w:div>
                            <w:div w:id="855384243">
                              <w:marLeft w:val="0"/>
                              <w:marRight w:val="0"/>
                              <w:marTop w:val="0"/>
                              <w:marBottom w:val="0"/>
                              <w:divBdr>
                                <w:top w:val="none" w:sz="0" w:space="0" w:color="auto"/>
                                <w:left w:val="none" w:sz="0" w:space="0" w:color="auto"/>
                                <w:bottom w:val="none" w:sz="0" w:space="0" w:color="auto"/>
                                <w:right w:val="none" w:sz="0" w:space="0" w:color="auto"/>
                              </w:divBdr>
                            </w:div>
                            <w:div w:id="3439821">
                              <w:marLeft w:val="0"/>
                              <w:marRight w:val="0"/>
                              <w:marTop w:val="0"/>
                              <w:marBottom w:val="0"/>
                              <w:divBdr>
                                <w:top w:val="none" w:sz="0" w:space="0" w:color="auto"/>
                                <w:left w:val="none" w:sz="0" w:space="0" w:color="auto"/>
                                <w:bottom w:val="none" w:sz="0" w:space="0" w:color="auto"/>
                                <w:right w:val="none" w:sz="0" w:space="0" w:color="auto"/>
                              </w:divBdr>
                            </w:div>
                            <w:div w:id="2049643513">
                              <w:marLeft w:val="0"/>
                              <w:marRight w:val="0"/>
                              <w:marTop w:val="0"/>
                              <w:marBottom w:val="0"/>
                              <w:divBdr>
                                <w:top w:val="none" w:sz="0" w:space="0" w:color="auto"/>
                                <w:left w:val="none" w:sz="0" w:space="0" w:color="auto"/>
                                <w:bottom w:val="none" w:sz="0" w:space="0" w:color="auto"/>
                                <w:right w:val="none" w:sz="0" w:space="0" w:color="auto"/>
                              </w:divBdr>
                            </w:div>
                            <w:div w:id="9865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103867">
          <w:marLeft w:val="0"/>
          <w:marRight w:val="0"/>
          <w:marTop w:val="0"/>
          <w:marBottom w:val="0"/>
          <w:divBdr>
            <w:top w:val="none" w:sz="0" w:space="0" w:color="auto"/>
            <w:left w:val="none" w:sz="0" w:space="0" w:color="auto"/>
            <w:bottom w:val="none" w:sz="0" w:space="0" w:color="auto"/>
            <w:right w:val="none" w:sz="0" w:space="0" w:color="auto"/>
          </w:divBdr>
          <w:divsChild>
            <w:div w:id="1700005031">
              <w:marLeft w:val="0"/>
              <w:marRight w:val="0"/>
              <w:marTop w:val="0"/>
              <w:marBottom w:val="0"/>
              <w:divBdr>
                <w:top w:val="none" w:sz="0" w:space="0" w:color="auto"/>
                <w:left w:val="none" w:sz="0" w:space="0" w:color="auto"/>
                <w:bottom w:val="none" w:sz="0" w:space="0" w:color="auto"/>
                <w:right w:val="none" w:sz="0" w:space="0" w:color="auto"/>
              </w:divBdr>
              <w:divsChild>
                <w:div w:id="270162729">
                  <w:marLeft w:val="0"/>
                  <w:marRight w:val="0"/>
                  <w:marTop w:val="0"/>
                  <w:marBottom w:val="0"/>
                  <w:divBdr>
                    <w:top w:val="none" w:sz="0" w:space="0" w:color="auto"/>
                    <w:left w:val="none" w:sz="0" w:space="0" w:color="auto"/>
                    <w:bottom w:val="none" w:sz="0" w:space="0" w:color="auto"/>
                    <w:right w:val="none" w:sz="0" w:space="0" w:color="auto"/>
                  </w:divBdr>
                  <w:divsChild>
                    <w:div w:id="1992979785">
                      <w:marLeft w:val="0"/>
                      <w:marRight w:val="0"/>
                      <w:marTop w:val="0"/>
                      <w:marBottom w:val="0"/>
                      <w:divBdr>
                        <w:top w:val="none" w:sz="0" w:space="0" w:color="auto"/>
                        <w:left w:val="none" w:sz="0" w:space="0" w:color="auto"/>
                        <w:bottom w:val="none" w:sz="0" w:space="0" w:color="auto"/>
                        <w:right w:val="none" w:sz="0" w:space="0" w:color="auto"/>
                      </w:divBdr>
                      <w:divsChild>
                        <w:div w:id="1246722720">
                          <w:marLeft w:val="0"/>
                          <w:marRight w:val="240"/>
                          <w:marTop w:val="0"/>
                          <w:marBottom w:val="195"/>
                          <w:divBdr>
                            <w:top w:val="none" w:sz="0" w:space="0" w:color="auto"/>
                            <w:left w:val="none" w:sz="0" w:space="0" w:color="auto"/>
                            <w:bottom w:val="none" w:sz="0" w:space="0" w:color="auto"/>
                            <w:right w:val="none" w:sz="0" w:space="0" w:color="auto"/>
                          </w:divBdr>
                          <w:divsChild>
                            <w:div w:id="380373264">
                              <w:marLeft w:val="120"/>
                              <w:marRight w:val="0"/>
                              <w:marTop w:val="0"/>
                              <w:marBottom w:val="120"/>
                              <w:divBdr>
                                <w:top w:val="none" w:sz="0" w:space="0" w:color="auto"/>
                                <w:left w:val="none" w:sz="0" w:space="0" w:color="auto"/>
                                <w:bottom w:val="none" w:sz="0" w:space="0" w:color="auto"/>
                                <w:right w:val="none" w:sz="0" w:space="0" w:color="auto"/>
                              </w:divBdr>
                            </w:div>
                            <w:div w:id="235480966">
                              <w:marLeft w:val="0"/>
                              <w:marRight w:val="0"/>
                              <w:marTop w:val="0"/>
                              <w:marBottom w:val="0"/>
                              <w:divBdr>
                                <w:top w:val="none" w:sz="0" w:space="0" w:color="auto"/>
                                <w:left w:val="none" w:sz="0" w:space="0" w:color="auto"/>
                                <w:bottom w:val="none" w:sz="0" w:space="0" w:color="auto"/>
                                <w:right w:val="none" w:sz="0" w:space="0" w:color="auto"/>
                              </w:divBdr>
                              <w:divsChild>
                                <w:div w:id="664406938">
                                  <w:marLeft w:val="0"/>
                                  <w:marRight w:val="0"/>
                                  <w:marTop w:val="0"/>
                                  <w:marBottom w:val="0"/>
                                  <w:divBdr>
                                    <w:top w:val="none" w:sz="0" w:space="0" w:color="auto"/>
                                    <w:left w:val="none" w:sz="0" w:space="0" w:color="auto"/>
                                    <w:bottom w:val="none" w:sz="0" w:space="0" w:color="auto"/>
                                    <w:right w:val="none" w:sz="0" w:space="0" w:color="auto"/>
                                  </w:divBdr>
                                </w:div>
                              </w:divsChild>
                            </w:div>
                            <w:div w:id="1292177370">
                              <w:marLeft w:val="0"/>
                              <w:marRight w:val="0"/>
                              <w:marTop w:val="0"/>
                              <w:marBottom w:val="0"/>
                              <w:divBdr>
                                <w:top w:val="none" w:sz="0" w:space="0" w:color="auto"/>
                                <w:left w:val="none" w:sz="0" w:space="0" w:color="auto"/>
                                <w:bottom w:val="none" w:sz="0" w:space="0" w:color="auto"/>
                                <w:right w:val="none" w:sz="0" w:space="0" w:color="auto"/>
                              </w:divBdr>
                            </w:div>
                            <w:div w:id="418403847">
                              <w:marLeft w:val="0"/>
                              <w:marRight w:val="0"/>
                              <w:marTop w:val="0"/>
                              <w:marBottom w:val="0"/>
                              <w:divBdr>
                                <w:top w:val="none" w:sz="0" w:space="0" w:color="auto"/>
                                <w:left w:val="none" w:sz="0" w:space="0" w:color="auto"/>
                                <w:bottom w:val="none" w:sz="0" w:space="0" w:color="auto"/>
                                <w:right w:val="none" w:sz="0" w:space="0" w:color="auto"/>
                              </w:divBdr>
                            </w:div>
                            <w:div w:id="205175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905366">
          <w:marLeft w:val="0"/>
          <w:marRight w:val="0"/>
          <w:marTop w:val="0"/>
          <w:marBottom w:val="0"/>
          <w:divBdr>
            <w:top w:val="none" w:sz="0" w:space="0" w:color="auto"/>
            <w:left w:val="none" w:sz="0" w:space="0" w:color="auto"/>
            <w:bottom w:val="none" w:sz="0" w:space="0" w:color="auto"/>
            <w:right w:val="none" w:sz="0" w:space="0" w:color="auto"/>
          </w:divBdr>
          <w:divsChild>
            <w:div w:id="1292712476">
              <w:marLeft w:val="0"/>
              <w:marRight w:val="0"/>
              <w:marTop w:val="0"/>
              <w:marBottom w:val="0"/>
              <w:divBdr>
                <w:top w:val="none" w:sz="0" w:space="0" w:color="auto"/>
                <w:left w:val="none" w:sz="0" w:space="0" w:color="auto"/>
                <w:bottom w:val="none" w:sz="0" w:space="0" w:color="auto"/>
                <w:right w:val="none" w:sz="0" w:space="0" w:color="auto"/>
              </w:divBdr>
              <w:divsChild>
                <w:div w:id="1436054945">
                  <w:marLeft w:val="0"/>
                  <w:marRight w:val="0"/>
                  <w:marTop w:val="0"/>
                  <w:marBottom w:val="0"/>
                  <w:divBdr>
                    <w:top w:val="none" w:sz="0" w:space="0" w:color="auto"/>
                    <w:left w:val="none" w:sz="0" w:space="0" w:color="auto"/>
                    <w:bottom w:val="none" w:sz="0" w:space="0" w:color="auto"/>
                    <w:right w:val="none" w:sz="0" w:space="0" w:color="auto"/>
                  </w:divBdr>
                  <w:divsChild>
                    <w:div w:id="230699337">
                      <w:marLeft w:val="0"/>
                      <w:marRight w:val="0"/>
                      <w:marTop w:val="0"/>
                      <w:marBottom w:val="0"/>
                      <w:divBdr>
                        <w:top w:val="none" w:sz="0" w:space="0" w:color="auto"/>
                        <w:left w:val="none" w:sz="0" w:space="0" w:color="auto"/>
                        <w:bottom w:val="none" w:sz="0" w:space="0" w:color="auto"/>
                        <w:right w:val="none" w:sz="0" w:space="0" w:color="auto"/>
                      </w:divBdr>
                      <w:divsChild>
                        <w:div w:id="637759079">
                          <w:marLeft w:val="0"/>
                          <w:marRight w:val="240"/>
                          <w:marTop w:val="0"/>
                          <w:marBottom w:val="195"/>
                          <w:divBdr>
                            <w:top w:val="none" w:sz="0" w:space="0" w:color="auto"/>
                            <w:left w:val="none" w:sz="0" w:space="0" w:color="auto"/>
                            <w:bottom w:val="none" w:sz="0" w:space="0" w:color="auto"/>
                            <w:right w:val="none" w:sz="0" w:space="0" w:color="auto"/>
                          </w:divBdr>
                          <w:divsChild>
                            <w:div w:id="1036393396">
                              <w:marLeft w:val="120"/>
                              <w:marRight w:val="0"/>
                              <w:marTop w:val="0"/>
                              <w:marBottom w:val="120"/>
                              <w:divBdr>
                                <w:top w:val="none" w:sz="0" w:space="0" w:color="auto"/>
                                <w:left w:val="none" w:sz="0" w:space="0" w:color="auto"/>
                                <w:bottom w:val="none" w:sz="0" w:space="0" w:color="auto"/>
                                <w:right w:val="none" w:sz="0" w:space="0" w:color="auto"/>
                              </w:divBdr>
                            </w:div>
                            <w:div w:id="1955092134">
                              <w:marLeft w:val="0"/>
                              <w:marRight w:val="0"/>
                              <w:marTop w:val="0"/>
                              <w:marBottom w:val="0"/>
                              <w:divBdr>
                                <w:top w:val="none" w:sz="0" w:space="0" w:color="auto"/>
                                <w:left w:val="none" w:sz="0" w:space="0" w:color="auto"/>
                                <w:bottom w:val="none" w:sz="0" w:space="0" w:color="auto"/>
                                <w:right w:val="none" w:sz="0" w:space="0" w:color="auto"/>
                              </w:divBdr>
                              <w:divsChild>
                                <w:div w:id="1425489300">
                                  <w:marLeft w:val="0"/>
                                  <w:marRight w:val="0"/>
                                  <w:marTop w:val="0"/>
                                  <w:marBottom w:val="0"/>
                                  <w:divBdr>
                                    <w:top w:val="none" w:sz="0" w:space="0" w:color="auto"/>
                                    <w:left w:val="none" w:sz="0" w:space="0" w:color="auto"/>
                                    <w:bottom w:val="none" w:sz="0" w:space="0" w:color="auto"/>
                                    <w:right w:val="none" w:sz="0" w:space="0" w:color="auto"/>
                                  </w:divBdr>
                                </w:div>
                              </w:divsChild>
                            </w:div>
                            <w:div w:id="1273051633">
                              <w:marLeft w:val="0"/>
                              <w:marRight w:val="0"/>
                              <w:marTop w:val="0"/>
                              <w:marBottom w:val="0"/>
                              <w:divBdr>
                                <w:top w:val="none" w:sz="0" w:space="0" w:color="auto"/>
                                <w:left w:val="none" w:sz="0" w:space="0" w:color="auto"/>
                                <w:bottom w:val="none" w:sz="0" w:space="0" w:color="auto"/>
                                <w:right w:val="none" w:sz="0" w:space="0" w:color="auto"/>
                              </w:divBdr>
                            </w:div>
                            <w:div w:id="16049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803841">
          <w:marLeft w:val="0"/>
          <w:marRight w:val="0"/>
          <w:marTop w:val="0"/>
          <w:marBottom w:val="0"/>
          <w:divBdr>
            <w:top w:val="none" w:sz="0" w:space="0" w:color="auto"/>
            <w:left w:val="none" w:sz="0" w:space="0" w:color="auto"/>
            <w:bottom w:val="none" w:sz="0" w:space="0" w:color="auto"/>
            <w:right w:val="none" w:sz="0" w:space="0" w:color="auto"/>
          </w:divBdr>
          <w:divsChild>
            <w:div w:id="2118140385">
              <w:marLeft w:val="0"/>
              <w:marRight w:val="0"/>
              <w:marTop w:val="0"/>
              <w:marBottom w:val="0"/>
              <w:divBdr>
                <w:top w:val="none" w:sz="0" w:space="0" w:color="auto"/>
                <w:left w:val="none" w:sz="0" w:space="0" w:color="auto"/>
                <w:bottom w:val="none" w:sz="0" w:space="0" w:color="auto"/>
                <w:right w:val="none" w:sz="0" w:space="0" w:color="auto"/>
              </w:divBdr>
              <w:divsChild>
                <w:div w:id="1605725538">
                  <w:marLeft w:val="0"/>
                  <w:marRight w:val="0"/>
                  <w:marTop w:val="0"/>
                  <w:marBottom w:val="0"/>
                  <w:divBdr>
                    <w:top w:val="none" w:sz="0" w:space="0" w:color="auto"/>
                    <w:left w:val="none" w:sz="0" w:space="0" w:color="auto"/>
                    <w:bottom w:val="none" w:sz="0" w:space="0" w:color="auto"/>
                    <w:right w:val="none" w:sz="0" w:space="0" w:color="auto"/>
                  </w:divBdr>
                  <w:divsChild>
                    <w:div w:id="1348751835">
                      <w:marLeft w:val="0"/>
                      <w:marRight w:val="0"/>
                      <w:marTop w:val="0"/>
                      <w:marBottom w:val="0"/>
                      <w:divBdr>
                        <w:top w:val="none" w:sz="0" w:space="0" w:color="auto"/>
                        <w:left w:val="none" w:sz="0" w:space="0" w:color="auto"/>
                        <w:bottom w:val="none" w:sz="0" w:space="0" w:color="auto"/>
                        <w:right w:val="none" w:sz="0" w:space="0" w:color="auto"/>
                      </w:divBdr>
                      <w:divsChild>
                        <w:div w:id="1333022974">
                          <w:marLeft w:val="0"/>
                          <w:marRight w:val="240"/>
                          <w:marTop w:val="0"/>
                          <w:marBottom w:val="195"/>
                          <w:divBdr>
                            <w:top w:val="none" w:sz="0" w:space="0" w:color="auto"/>
                            <w:left w:val="none" w:sz="0" w:space="0" w:color="auto"/>
                            <w:bottom w:val="none" w:sz="0" w:space="0" w:color="auto"/>
                            <w:right w:val="none" w:sz="0" w:space="0" w:color="auto"/>
                          </w:divBdr>
                          <w:divsChild>
                            <w:div w:id="776365410">
                              <w:marLeft w:val="120"/>
                              <w:marRight w:val="0"/>
                              <w:marTop w:val="0"/>
                              <w:marBottom w:val="120"/>
                              <w:divBdr>
                                <w:top w:val="none" w:sz="0" w:space="0" w:color="auto"/>
                                <w:left w:val="none" w:sz="0" w:space="0" w:color="auto"/>
                                <w:bottom w:val="none" w:sz="0" w:space="0" w:color="auto"/>
                                <w:right w:val="none" w:sz="0" w:space="0" w:color="auto"/>
                              </w:divBdr>
                            </w:div>
                            <w:div w:id="2047217952">
                              <w:marLeft w:val="0"/>
                              <w:marRight w:val="0"/>
                              <w:marTop w:val="0"/>
                              <w:marBottom w:val="0"/>
                              <w:divBdr>
                                <w:top w:val="none" w:sz="0" w:space="0" w:color="auto"/>
                                <w:left w:val="none" w:sz="0" w:space="0" w:color="auto"/>
                                <w:bottom w:val="none" w:sz="0" w:space="0" w:color="auto"/>
                                <w:right w:val="none" w:sz="0" w:space="0" w:color="auto"/>
                              </w:divBdr>
                              <w:divsChild>
                                <w:div w:id="201865210">
                                  <w:marLeft w:val="0"/>
                                  <w:marRight w:val="0"/>
                                  <w:marTop w:val="0"/>
                                  <w:marBottom w:val="0"/>
                                  <w:divBdr>
                                    <w:top w:val="none" w:sz="0" w:space="0" w:color="auto"/>
                                    <w:left w:val="none" w:sz="0" w:space="0" w:color="auto"/>
                                    <w:bottom w:val="none" w:sz="0" w:space="0" w:color="auto"/>
                                    <w:right w:val="none" w:sz="0" w:space="0" w:color="auto"/>
                                  </w:divBdr>
                                </w:div>
                              </w:divsChild>
                            </w:div>
                            <w:div w:id="414130048">
                              <w:marLeft w:val="0"/>
                              <w:marRight w:val="0"/>
                              <w:marTop w:val="0"/>
                              <w:marBottom w:val="0"/>
                              <w:divBdr>
                                <w:top w:val="none" w:sz="0" w:space="0" w:color="auto"/>
                                <w:left w:val="none" w:sz="0" w:space="0" w:color="auto"/>
                                <w:bottom w:val="none" w:sz="0" w:space="0" w:color="auto"/>
                                <w:right w:val="none" w:sz="0" w:space="0" w:color="auto"/>
                              </w:divBdr>
                            </w:div>
                            <w:div w:id="234819830">
                              <w:marLeft w:val="0"/>
                              <w:marRight w:val="0"/>
                              <w:marTop w:val="0"/>
                              <w:marBottom w:val="0"/>
                              <w:divBdr>
                                <w:top w:val="none" w:sz="0" w:space="0" w:color="auto"/>
                                <w:left w:val="none" w:sz="0" w:space="0" w:color="auto"/>
                                <w:bottom w:val="none" w:sz="0" w:space="0" w:color="auto"/>
                                <w:right w:val="none" w:sz="0" w:space="0" w:color="auto"/>
                              </w:divBdr>
                            </w:div>
                            <w:div w:id="868954855">
                              <w:marLeft w:val="0"/>
                              <w:marRight w:val="0"/>
                              <w:marTop w:val="0"/>
                              <w:marBottom w:val="0"/>
                              <w:divBdr>
                                <w:top w:val="none" w:sz="0" w:space="0" w:color="auto"/>
                                <w:left w:val="none" w:sz="0" w:space="0" w:color="auto"/>
                                <w:bottom w:val="none" w:sz="0" w:space="0" w:color="auto"/>
                                <w:right w:val="none" w:sz="0" w:space="0" w:color="auto"/>
                              </w:divBdr>
                            </w:div>
                            <w:div w:id="14665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039626">
      <w:bodyDiv w:val="1"/>
      <w:marLeft w:val="0"/>
      <w:marRight w:val="0"/>
      <w:marTop w:val="0"/>
      <w:marBottom w:val="0"/>
      <w:divBdr>
        <w:top w:val="none" w:sz="0" w:space="0" w:color="auto"/>
        <w:left w:val="none" w:sz="0" w:space="0" w:color="auto"/>
        <w:bottom w:val="none" w:sz="0" w:space="0" w:color="auto"/>
        <w:right w:val="none" w:sz="0" w:space="0" w:color="auto"/>
      </w:divBdr>
    </w:div>
    <w:div w:id="867253598">
      <w:bodyDiv w:val="1"/>
      <w:marLeft w:val="0"/>
      <w:marRight w:val="0"/>
      <w:marTop w:val="0"/>
      <w:marBottom w:val="0"/>
      <w:divBdr>
        <w:top w:val="none" w:sz="0" w:space="0" w:color="auto"/>
        <w:left w:val="none" w:sz="0" w:space="0" w:color="auto"/>
        <w:bottom w:val="none" w:sz="0" w:space="0" w:color="auto"/>
        <w:right w:val="none" w:sz="0" w:space="0" w:color="auto"/>
      </w:divBdr>
      <w:divsChild>
        <w:div w:id="1480417441">
          <w:marLeft w:val="0"/>
          <w:marRight w:val="0"/>
          <w:marTop w:val="0"/>
          <w:marBottom w:val="0"/>
          <w:divBdr>
            <w:top w:val="none" w:sz="0" w:space="0" w:color="auto"/>
            <w:left w:val="none" w:sz="0" w:space="0" w:color="auto"/>
            <w:bottom w:val="none" w:sz="0" w:space="0" w:color="auto"/>
            <w:right w:val="none" w:sz="0" w:space="0" w:color="auto"/>
          </w:divBdr>
          <w:divsChild>
            <w:div w:id="1027488427">
              <w:marLeft w:val="0"/>
              <w:marRight w:val="0"/>
              <w:marTop w:val="0"/>
              <w:marBottom w:val="0"/>
              <w:divBdr>
                <w:top w:val="none" w:sz="0" w:space="0" w:color="auto"/>
                <w:left w:val="none" w:sz="0" w:space="0" w:color="auto"/>
                <w:bottom w:val="none" w:sz="0" w:space="0" w:color="auto"/>
                <w:right w:val="none" w:sz="0" w:space="0" w:color="auto"/>
              </w:divBdr>
              <w:divsChild>
                <w:div w:id="1456216534">
                  <w:marLeft w:val="0"/>
                  <w:marRight w:val="0"/>
                  <w:marTop w:val="0"/>
                  <w:marBottom w:val="0"/>
                  <w:divBdr>
                    <w:top w:val="none" w:sz="0" w:space="0" w:color="auto"/>
                    <w:left w:val="none" w:sz="0" w:space="0" w:color="auto"/>
                    <w:bottom w:val="none" w:sz="0" w:space="0" w:color="auto"/>
                    <w:right w:val="none" w:sz="0" w:space="0" w:color="auto"/>
                  </w:divBdr>
                  <w:divsChild>
                    <w:div w:id="15426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147693">
      <w:bodyDiv w:val="1"/>
      <w:marLeft w:val="0"/>
      <w:marRight w:val="0"/>
      <w:marTop w:val="0"/>
      <w:marBottom w:val="0"/>
      <w:divBdr>
        <w:top w:val="none" w:sz="0" w:space="0" w:color="auto"/>
        <w:left w:val="none" w:sz="0" w:space="0" w:color="auto"/>
        <w:bottom w:val="none" w:sz="0" w:space="0" w:color="auto"/>
        <w:right w:val="none" w:sz="0" w:space="0" w:color="auto"/>
      </w:divBdr>
    </w:div>
    <w:div w:id="870150312">
      <w:bodyDiv w:val="1"/>
      <w:marLeft w:val="0"/>
      <w:marRight w:val="0"/>
      <w:marTop w:val="0"/>
      <w:marBottom w:val="0"/>
      <w:divBdr>
        <w:top w:val="none" w:sz="0" w:space="0" w:color="auto"/>
        <w:left w:val="none" w:sz="0" w:space="0" w:color="auto"/>
        <w:bottom w:val="none" w:sz="0" w:space="0" w:color="auto"/>
        <w:right w:val="none" w:sz="0" w:space="0" w:color="auto"/>
      </w:divBdr>
      <w:divsChild>
        <w:div w:id="1811288363">
          <w:marLeft w:val="0"/>
          <w:marRight w:val="0"/>
          <w:marTop w:val="0"/>
          <w:marBottom w:val="0"/>
          <w:divBdr>
            <w:top w:val="none" w:sz="0" w:space="0" w:color="auto"/>
            <w:left w:val="none" w:sz="0" w:space="0" w:color="auto"/>
            <w:bottom w:val="none" w:sz="0" w:space="0" w:color="auto"/>
            <w:right w:val="none" w:sz="0" w:space="0" w:color="auto"/>
          </w:divBdr>
          <w:divsChild>
            <w:div w:id="1522664851">
              <w:marLeft w:val="0"/>
              <w:marRight w:val="0"/>
              <w:marTop w:val="0"/>
              <w:marBottom w:val="0"/>
              <w:divBdr>
                <w:top w:val="none" w:sz="0" w:space="0" w:color="auto"/>
                <w:left w:val="none" w:sz="0" w:space="0" w:color="auto"/>
                <w:bottom w:val="none" w:sz="0" w:space="0" w:color="auto"/>
                <w:right w:val="none" w:sz="0" w:space="0" w:color="auto"/>
              </w:divBdr>
              <w:divsChild>
                <w:div w:id="856849259">
                  <w:marLeft w:val="0"/>
                  <w:marRight w:val="0"/>
                  <w:marTop w:val="0"/>
                  <w:marBottom w:val="0"/>
                  <w:divBdr>
                    <w:top w:val="none" w:sz="0" w:space="0" w:color="auto"/>
                    <w:left w:val="none" w:sz="0" w:space="0" w:color="auto"/>
                    <w:bottom w:val="none" w:sz="0" w:space="0" w:color="auto"/>
                    <w:right w:val="none" w:sz="0" w:space="0" w:color="auto"/>
                  </w:divBdr>
                  <w:divsChild>
                    <w:div w:id="188829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99195">
      <w:bodyDiv w:val="1"/>
      <w:marLeft w:val="0"/>
      <w:marRight w:val="0"/>
      <w:marTop w:val="0"/>
      <w:marBottom w:val="0"/>
      <w:divBdr>
        <w:top w:val="none" w:sz="0" w:space="0" w:color="auto"/>
        <w:left w:val="none" w:sz="0" w:space="0" w:color="auto"/>
        <w:bottom w:val="none" w:sz="0" w:space="0" w:color="auto"/>
        <w:right w:val="none" w:sz="0" w:space="0" w:color="auto"/>
      </w:divBdr>
      <w:divsChild>
        <w:div w:id="672030941">
          <w:marLeft w:val="0"/>
          <w:marRight w:val="0"/>
          <w:marTop w:val="0"/>
          <w:marBottom w:val="0"/>
          <w:divBdr>
            <w:top w:val="none" w:sz="0" w:space="0" w:color="auto"/>
            <w:left w:val="none" w:sz="0" w:space="0" w:color="auto"/>
            <w:bottom w:val="none" w:sz="0" w:space="0" w:color="auto"/>
            <w:right w:val="none" w:sz="0" w:space="0" w:color="auto"/>
          </w:divBdr>
          <w:divsChild>
            <w:div w:id="403993479">
              <w:marLeft w:val="0"/>
              <w:marRight w:val="0"/>
              <w:marTop w:val="0"/>
              <w:marBottom w:val="0"/>
              <w:divBdr>
                <w:top w:val="none" w:sz="0" w:space="0" w:color="auto"/>
                <w:left w:val="none" w:sz="0" w:space="0" w:color="auto"/>
                <w:bottom w:val="none" w:sz="0" w:space="0" w:color="auto"/>
                <w:right w:val="none" w:sz="0" w:space="0" w:color="auto"/>
              </w:divBdr>
              <w:divsChild>
                <w:div w:id="13507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89715">
      <w:bodyDiv w:val="1"/>
      <w:marLeft w:val="0"/>
      <w:marRight w:val="0"/>
      <w:marTop w:val="0"/>
      <w:marBottom w:val="0"/>
      <w:divBdr>
        <w:top w:val="none" w:sz="0" w:space="0" w:color="auto"/>
        <w:left w:val="none" w:sz="0" w:space="0" w:color="auto"/>
        <w:bottom w:val="none" w:sz="0" w:space="0" w:color="auto"/>
        <w:right w:val="none" w:sz="0" w:space="0" w:color="auto"/>
      </w:divBdr>
    </w:div>
    <w:div w:id="881550385">
      <w:bodyDiv w:val="1"/>
      <w:marLeft w:val="0"/>
      <w:marRight w:val="0"/>
      <w:marTop w:val="0"/>
      <w:marBottom w:val="0"/>
      <w:divBdr>
        <w:top w:val="none" w:sz="0" w:space="0" w:color="auto"/>
        <w:left w:val="none" w:sz="0" w:space="0" w:color="auto"/>
        <w:bottom w:val="none" w:sz="0" w:space="0" w:color="auto"/>
        <w:right w:val="none" w:sz="0" w:space="0" w:color="auto"/>
      </w:divBdr>
      <w:divsChild>
        <w:div w:id="514809817">
          <w:marLeft w:val="0"/>
          <w:marRight w:val="0"/>
          <w:marTop w:val="0"/>
          <w:marBottom w:val="0"/>
          <w:divBdr>
            <w:top w:val="none" w:sz="0" w:space="0" w:color="auto"/>
            <w:left w:val="none" w:sz="0" w:space="0" w:color="auto"/>
            <w:bottom w:val="none" w:sz="0" w:space="0" w:color="auto"/>
            <w:right w:val="none" w:sz="0" w:space="0" w:color="auto"/>
          </w:divBdr>
          <w:divsChild>
            <w:div w:id="180557816">
              <w:marLeft w:val="0"/>
              <w:marRight w:val="0"/>
              <w:marTop w:val="0"/>
              <w:marBottom w:val="0"/>
              <w:divBdr>
                <w:top w:val="none" w:sz="0" w:space="0" w:color="auto"/>
                <w:left w:val="none" w:sz="0" w:space="0" w:color="auto"/>
                <w:bottom w:val="none" w:sz="0" w:space="0" w:color="auto"/>
                <w:right w:val="none" w:sz="0" w:space="0" w:color="auto"/>
              </w:divBdr>
              <w:divsChild>
                <w:div w:id="1480656633">
                  <w:marLeft w:val="0"/>
                  <w:marRight w:val="0"/>
                  <w:marTop w:val="0"/>
                  <w:marBottom w:val="0"/>
                  <w:divBdr>
                    <w:top w:val="none" w:sz="0" w:space="0" w:color="auto"/>
                    <w:left w:val="none" w:sz="0" w:space="0" w:color="auto"/>
                    <w:bottom w:val="none" w:sz="0" w:space="0" w:color="auto"/>
                    <w:right w:val="none" w:sz="0" w:space="0" w:color="auto"/>
                  </w:divBdr>
                  <w:divsChild>
                    <w:div w:id="206598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516016">
      <w:bodyDiv w:val="1"/>
      <w:marLeft w:val="0"/>
      <w:marRight w:val="0"/>
      <w:marTop w:val="0"/>
      <w:marBottom w:val="0"/>
      <w:divBdr>
        <w:top w:val="none" w:sz="0" w:space="0" w:color="auto"/>
        <w:left w:val="none" w:sz="0" w:space="0" w:color="auto"/>
        <w:bottom w:val="none" w:sz="0" w:space="0" w:color="auto"/>
        <w:right w:val="none" w:sz="0" w:space="0" w:color="auto"/>
      </w:divBdr>
      <w:divsChild>
        <w:div w:id="2093426365">
          <w:marLeft w:val="0"/>
          <w:marRight w:val="0"/>
          <w:marTop w:val="0"/>
          <w:marBottom w:val="0"/>
          <w:divBdr>
            <w:top w:val="none" w:sz="0" w:space="0" w:color="auto"/>
            <w:left w:val="none" w:sz="0" w:space="0" w:color="auto"/>
            <w:bottom w:val="none" w:sz="0" w:space="0" w:color="auto"/>
            <w:right w:val="none" w:sz="0" w:space="0" w:color="auto"/>
          </w:divBdr>
          <w:divsChild>
            <w:div w:id="1251431570">
              <w:marLeft w:val="0"/>
              <w:marRight w:val="0"/>
              <w:marTop w:val="0"/>
              <w:marBottom w:val="0"/>
              <w:divBdr>
                <w:top w:val="none" w:sz="0" w:space="0" w:color="auto"/>
                <w:left w:val="none" w:sz="0" w:space="0" w:color="auto"/>
                <w:bottom w:val="none" w:sz="0" w:space="0" w:color="auto"/>
                <w:right w:val="none" w:sz="0" w:space="0" w:color="auto"/>
              </w:divBdr>
              <w:divsChild>
                <w:div w:id="52109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25794">
      <w:bodyDiv w:val="1"/>
      <w:marLeft w:val="0"/>
      <w:marRight w:val="0"/>
      <w:marTop w:val="0"/>
      <w:marBottom w:val="0"/>
      <w:divBdr>
        <w:top w:val="none" w:sz="0" w:space="0" w:color="auto"/>
        <w:left w:val="none" w:sz="0" w:space="0" w:color="auto"/>
        <w:bottom w:val="none" w:sz="0" w:space="0" w:color="auto"/>
        <w:right w:val="none" w:sz="0" w:space="0" w:color="auto"/>
      </w:divBdr>
      <w:divsChild>
        <w:div w:id="1900742698">
          <w:marLeft w:val="0"/>
          <w:marRight w:val="0"/>
          <w:marTop w:val="0"/>
          <w:marBottom w:val="0"/>
          <w:divBdr>
            <w:top w:val="none" w:sz="0" w:space="0" w:color="auto"/>
            <w:left w:val="none" w:sz="0" w:space="0" w:color="auto"/>
            <w:bottom w:val="none" w:sz="0" w:space="0" w:color="auto"/>
            <w:right w:val="none" w:sz="0" w:space="0" w:color="auto"/>
          </w:divBdr>
          <w:divsChild>
            <w:div w:id="848176384">
              <w:marLeft w:val="0"/>
              <w:marRight w:val="0"/>
              <w:marTop w:val="0"/>
              <w:marBottom w:val="0"/>
              <w:divBdr>
                <w:top w:val="none" w:sz="0" w:space="0" w:color="auto"/>
                <w:left w:val="none" w:sz="0" w:space="0" w:color="auto"/>
                <w:bottom w:val="none" w:sz="0" w:space="0" w:color="auto"/>
                <w:right w:val="none" w:sz="0" w:space="0" w:color="auto"/>
              </w:divBdr>
              <w:divsChild>
                <w:div w:id="180696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51224">
      <w:bodyDiv w:val="1"/>
      <w:marLeft w:val="0"/>
      <w:marRight w:val="0"/>
      <w:marTop w:val="0"/>
      <w:marBottom w:val="0"/>
      <w:divBdr>
        <w:top w:val="none" w:sz="0" w:space="0" w:color="auto"/>
        <w:left w:val="none" w:sz="0" w:space="0" w:color="auto"/>
        <w:bottom w:val="none" w:sz="0" w:space="0" w:color="auto"/>
        <w:right w:val="none" w:sz="0" w:space="0" w:color="auto"/>
      </w:divBdr>
      <w:divsChild>
        <w:div w:id="94638499">
          <w:marLeft w:val="0"/>
          <w:marRight w:val="0"/>
          <w:marTop w:val="0"/>
          <w:marBottom w:val="0"/>
          <w:divBdr>
            <w:top w:val="none" w:sz="0" w:space="0" w:color="auto"/>
            <w:left w:val="none" w:sz="0" w:space="0" w:color="auto"/>
            <w:bottom w:val="none" w:sz="0" w:space="0" w:color="auto"/>
            <w:right w:val="none" w:sz="0" w:space="0" w:color="auto"/>
          </w:divBdr>
          <w:divsChild>
            <w:div w:id="2130010976">
              <w:marLeft w:val="0"/>
              <w:marRight w:val="0"/>
              <w:marTop w:val="0"/>
              <w:marBottom w:val="0"/>
              <w:divBdr>
                <w:top w:val="none" w:sz="0" w:space="0" w:color="auto"/>
                <w:left w:val="none" w:sz="0" w:space="0" w:color="auto"/>
                <w:bottom w:val="none" w:sz="0" w:space="0" w:color="auto"/>
                <w:right w:val="none" w:sz="0" w:space="0" w:color="auto"/>
              </w:divBdr>
              <w:divsChild>
                <w:div w:id="60060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237898">
      <w:bodyDiv w:val="1"/>
      <w:marLeft w:val="0"/>
      <w:marRight w:val="0"/>
      <w:marTop w:val="0"/>
      <w:marBottom w:val="0"/>
      <w:divBdr>
        <w:top w:val="none" w:sz="0" w:space="0" w:color="auto"/>
        <w:left w:val="none" w:sz="0" w:space="0" w:color="auto"/>
        <w:bottom w:val="none" w:sz="0" w:space="0" w:color="auto"/>
        <w:right w:val="none" w:sz="0" w:space="0" w:color="auto"/>
      </w:divBdr>
      <w:divsChild>
        <w:div w:id="768547156">
          <w:marLeft w:val="0"/>
          <w:marRight w:val="0"/>
          <w:marTop w:val="0"/>
          <w:marBottom w:val="0"/>
          <w:divBdr>
            <w:top w:val="none" w:sz="0" w:space="0" w:color="auto"/>
            <w:left w:val="none" w:sz="0" w:space="0" w:color="auto"/>
            <w:bottom w:val="none" w:sz="0" w:space="0" w:color="auto"/>
            <w:right w:val="none" w:sz="0" w:space="0" w:color="auto"/>
          </w:divBdr>
          <w:divsChild>
            <w:div w:id="1607154303">
              <w:marLeft w:val="0"/>
              <w:marRight w:val="0"/>
              <w:marTop w:val="0"/>
              <w:marBottom w:val="0"/>
              <w:divBdr>
                <w:top w:val="none" w:sz="0" w:space="0" w:color="auto"/>
                <w:left w:val="none" w:sz="0" w:space="0" w:color="auto"/>
                <w:bottom w:val="none" w:sz="0" w:space="0" w:color="auto"/>
                <w:right w:val="none" w:sz="0" w:space="0" w:color="auto"/>
              </w:divBdr>
              <w:divsChild>
                <w:div w:id="1092436866">
                  <w:marLeft w:val="0"/>
                  <w:marRight w:val="0"/>
                  <w:marTop w:val="0"/>
                  <w:marBottom w:val="0"/>
                  <w:divBdr>
                    <w:top w:val="none" w:sz="0" w:space="0" w:color="auto"/>
                    <w:left w:val="none" w:sz="0" w:space="0" w:color="auto"/>
                    <w:bottom w:val="none" w:sz="0" w:space="0" w:color="auto"/>
                    <w:right w:val="none" w:sz="0" w:space="0" w:color="auto"/>
                  </w:divBdr>
                  <w:divsChild>
                    <w:div w:id="116366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287909">
      <w:bodyDiv w:val="1"/>
      <w:marLeft w:val="0"/>
      <w:marRight w:val="0"/>
      <w:marTop w:val="0"/>
      <w:marBottom w:val="0"/>
      <w:divBdr>
        <w:top w:val="none" w:sz="0" w:space="0" w:color="auto"/>
        <w:left w:val="none" w:sz="0" w:space="0" w:color="auto"/>
        <w:bottom w:val="none" w:sz="0" w:space="0" w:color="auto"/>
        <w:right w:val="none" w:sz="0" w:space="0" w:color="auto"/>
      </w:divBdr>
    </w:div>
    <w:div w:id="922493402">
      <w:bodyDiv w:val="1"/>
      <w:marLeft w:val="0"/>
      <w:marRight w:val="0"/>
      <w:marTop w:val="0"/>
      <w:marBottom w:val="0"/>
      <w:divBdr>
        <w:top w:val="none" w:sz="0" w:space="0" w:color="auto"/>
        <w:left w:val="none" w:sz="0" w:space="0" w:color="auto"/>
        <w:bottom w:val="none" w:sz="0" w:space="0" w:color="auto"/>
        <w:right w:val="none" w:sz="0" w:space="0" w:color="auto"/>
      </w:divBdr>
      <w:divsChild>
        <w:div w:id="53628855">
          <w:marLeft w:val="0"/>
          <w:marRight w:val="0"/>
          <w:marTop w:val="0"/>
          <w:marBottom w:val="0"/>
          <w:divBdr>
            <w:top w:val="none" w:sz="0" w:space="0" w:color="auto"/>
            <w:left w:val="none" w:sz="0" w:space="0" w:color="auto"/>
            <w:bottom w:val="none" w:sz="0" w:space="0" w:color="auto"/>
            <w:right w:val="none" w:sz="0" w:space="0" w:color="auto"/>
          </w:divBdr>
          <w:divsChild>
            <w:div w:id="1530409067">
              <w:marLeft w:val="0"/>
              <w:marRight w:val="0"/>
              <w:marTop w:val="0"/>
              <w:marBottom w:val="0"/>
              <w:divBdr>
                <w:top w:val="none" w:sz="0" w:space="0" w:color="auto"/>
                <w:left w:val="none" w:sz="0" w:space="0" w:color="auto"/>
                <w:bottom w:val="none" w:sz="0" w:space="0" w:color="auto"/>
                <w:right w:val="none" w:sz="0" w:space="0" w:color="auto"/>
              </w:divBdr>
              <w:divsChild>
                <w:div w:id="1105728689">
                  <w:marLeft w:val="0"/>
                  <w:marRight w:val="0"/>
                  <w:marTop w:val="0"/>
                  <w:marBottom w:val="0"/>
                  <w:divBdr>
                    <w:top w:val="none" w:sz="0" w:space="0" w:color="auto"/>
                    <w:left w:val="none" w:sz="0" w:space="0" w:color="auto"/>
                    <w:bottom w:val="none" w:sz="0" w:space="0" w:color="auto"/>
                    <w:right w:val="none" w:sz="0" w:space="0" w:color="auto"/>
                  </w:divBdr>
                  <w:divsChild>
                    <w:div w:id="18462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518540">
      <w:bodyDiv w:val="1"/>
      <w:marLeft w:val="0"/>
      <w:marRight w:val="0"/>
      <w:marTop w:val="0"/>
      <w:marBottom w:val="0"/>
      <w:divBdr>
        <w:top w:val="none" w:sz="0" w:space="0" w:color="auto"/>
        <w:left w:val="none" w:sz="0" w:space="0" w:color="auto"/>
        <w:bottom w:val="none" w:sz="0" w:space="0" w:color="auto"/>
        <w:right w:val="none" w:sz="0" w:space="0" w:color="auto"/>
      </w:divBdr>
    </w:div>
    <w:div w:id="944578809">
      <w:bodyDiv w:val="1"/>
      <w:marLeft w:val="0"/>
      <w:marRight w:val="0"/>
      <w:marTop w:val="0"/>
      <w:marBottom w:val="0"/>
      <w:divBdr>
        <w:top w:val="none" w:sz="0" w:space="0" w:color="auto"/>
        <w:left w:val="none" w:sz="0" w:space="0" w:color="auto"/>
        <w:bottom w:val="none" w:sz="0" w:space="0" w:color="auto"/>
        <w:right w:val="none" w:sz="0" w:space="0" w:color="auto"/>
      </w:divBdr>
      <w:divsChild>
        <w:div w:id="1028338333">
          <w:marLeft w:val="0"/>
          <w:marRight w:val="0"/>
          <w:marTop w:val="0"/>
          <w:marBottom w:val="0"/>
          <w:divBdr>
            <w:top w:val="none" w:sz="0" w:space="0" w:color="auto"/>
            <w:left w:val="none" w:sz="0" w:space="0" w:color="auto"/>
            <w:bottom w:val="none" w:sz="0" w:space="0" w:color="auto"/>
            <w:right w:val="none" w:sz="0" w:space="0" w:color="auto"/>
          </w:divBdr>
          <w:divsChild>
            <w:div w:id="1990548628">
              <w:marLeft w:val="0"/>
              <w:marRight w:val="0"/>
              <w:marTop w:val="0"/>
              <w:marBottom w:val="0"/>
              <w:divBdr>
                <w:top w:val="none" w:sz="0" w:space="0" w:color="auto"/>
                <w:left w:val="none" w:sz="0" w:space="0" w:color="auto"/>
                <w:bottom w:val="none" w:sz="0" w:space="0" w:color="auto"/>
                <w:right w:val="none" w:sz="0" w:space="0" w:color="auto"/>
              </w:divBdr>
              <w:divsChild>
                <w:div w:id="149391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26762">
      <w:bodyDiv w:val="1"/>
      <w:marLeft w:val="0"/>
      <w:marRight w:val="0"/>
      <w:marTop w:val="0"/>
      <w:marBottom w:val="0"/>
      <w:divBdr>
        <w:top w:val="none" w:sz="0" w:space="0" w:color="auto"/>
        <w:left w:val="none" w:sz="0" w:space="0" w:color="auto"/>
        <w:bottom w:val="none" w:sz="0" w:space="0" w:color="auto"/>
        <w:right w:val="none" w:sz="0" w:space="0" w:color="auto"/>
      </w:divBdr>
      <w:divsChild>
        <w:div w:id="440801737">
          <w:marLeft w:val="0"/>
          <w:marRight w:val="0"/>
          <w:marTop w:val="0"/>
          <w:marBottom w:val="0"/>
          <w:divBdr>
            <w:top w:val="none" w:sz="0" w:space="0" w:color="auto"/>
            <w:left w:val="none" w:sz="0" w:space="0" w:color="auto"/>
            <w:bottom w:val="none" w:sz="0" w:space="0" w:color="auto"/>
            <w:right w:val="none" w:sz="0" w:space="0" w:color="auto"/>
          </w:divBdr>
          <w:divsChild>
            <w:div w:id="404231841">
              <w:marLeft w:val="0"/>
              <w:marRight w:val="0"/>
              <w:marTop w:val="0"/>
              <w:marBottom w:val="0"/>
              <w:divBdr>
                <w:top w:val="none" w:sz="0" w:space="0" w:color="auto"/>
                <w:left w:val="none" w:sz="0" w:space="0" w:color="auto"/>
                <w:bottom w:val="none" w:sz="0" w:space="0" w:color="auto"/>
                <w:right w:val="none" w:sz="0" w:space="0" w:color="auto"/>
              </w:divBdr>
              <w:divsChild>
                <w:div w:id="100598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051542">
      <w:bodyDiv w:val="1"/>
      <w:marLeft w:val="0"/>
      <w:marRight w:val="0"/>
      <w:marTop w:val="0"/>
      <w:marBottom w:val="0"/>
      <w:divBdr>
        <w:top w:val="none" w:sz="0" w:space="0" w:color="auto"/>
        <w:left w:val="none" w:sz="0" w:space="0" w:color="auto"/>
        <w:bottom w:val="none" w:sz="0" w:space="0" w:color="auto"/>
        <w:right w:val="none" w:sz="0" w:space="0" w:color="auto"/>
      </w:divBdr>
      <w:divsChild>
        <w:div w:id="890918266">
          <w:marLeft w:val="0"/>
          <w:marRight w:val="0"/>
          <w:marTop w:val="0"/>
          <w:marBottom w:val="0"/>
          <w:divBdr>
            <w:top w:val="none" w:sz="0" w:space="0" w:color="auto"/>
            <w:left w:val="none" w:sz="0" w:space="0" w:color="auto"/>
            <w:bottom w:val="none" w:sz="0" w:space="0" w:color="auto"/>
            <w:right w:val="none" w:sz="0" w:space="0" w:color="auto"/>
          </w:divBdr>
          <w:divsChild>
            <w:div w:id="1400861522">
              <w:marLeft w:val="0"/>
              <w:marRight w:val="0"/>
              <w:marTop w:val="0"/>
              <w:marBottom w:val="0"/>
              <w:divBdr>
                <w:top w:val="none" w:sz="0" w:space="0" w:color="auto"/>
                <w:left w:val="none" w:sz="0" w:space="0" w:color="auto"/>
                <w:bottom w:val="none" w:sz="0" w:space="0" w:color="auto"/>
                <w:right w:val="none" w:sz="0" w:space="0" w:color="auto"/>
              </w:divBdr>
              <w:divsChild>
                <w:div w:id="1628194299">
                  <w:marLeft w:val="0"/>
                  <w:marRight w:val="0"/>
                  <w:marTop w:val="0"/>
                  <w:marBottom w:val="0"/>
                  <w:divBdr>
                    <w:top w:val="none" w:sz="0" w:space="0" w:color="auto"/>
                    <w:left w:val="none" w:sz="0" w:space="0" w:color="auto"/>
                    <w:bottom w:val="none" w:sz="0" w:space="0" w:color="auto"/>
                    <w:right w:val="none" w:sz="0" w:space="0" w:color="auto"/>
                  </w:divBdr>
                </w:div>
              </w:divsChild>
            </w:div>
            <w:div w:id="1431125174">
              <w:marLeft w:val="0"/>
              <w:marRight w:val="0"/>
              <w:marTop w:val="0"/>
              <w:marBottom w:val="0"/>
              <w:divBdr>
                <w:top w:val="none" w:sz="0" w:space="0" w:color="auto"/>
                <w:left w:val="none" w:sz="0" w:space="0" w:color="auto"/>
                <w:bottom w:val="none" w:sz="0" w:space="0" w:color="auto"/>
                <w:right w:val="none" w:sz="0" w:space="0" w:color="auto"/>
              </w:divBdr>
              <w:divsChild>
                <w:div w:id="1264804693">
                  <w:marLeft w:val="0"/>
                  <w:marRight w:val="0"/>
                  <w:marTop w:val="0"/>
                  <w:marBottom w:val="0"/>
                  <w:divBdr>
                    <w:top w:val="none" w:sz="0" w:space="0" w:color="auto"/>
                    <w:left w:val="none" w:sz="0" w:space="0" w:color="auto"/>
                    <w:bottom w:val="none" w:sz="0" w:space="0" w:color="auto"/>
                    <w:right w:val="none" w:sz="0" w:space="0" w:color="auto"/>
                  </w:divBdr>
                </w:div>
              </w:divsChild>
            </w:div>
            <w:div w:id="1967002564">
              <w:marLeft w:val="0"/>
              <w:marRight w:val="0"/>
              <w:marTop w:val="0"/>
              <w:marBottom w:val="0"/>
              <w:divBdr>
                <w:top w:val="none" w:sz="0" w:space="0" w:color="auto"/>
                <w:left w:val="none" w:sz="0" w:space="0" w:color="auto"/>
                <w:bottom w:val="none" w:sz="0" w:space="0" w:color="auto"/>
                <w:right w:val="none" w:sz="0" w:space="0" w:color="auto"/>
              </w:divBdr>
              <w:divsChild>
                <w:div w:id="873033749">
                  <w:marLeft w:val="0"/>
                  <w:marRight w:val="0"/>
                  <w:marTop w:val="0"/>
                  <w:marBottom w:val="0"/>
                  <w:divBdr>
                    <w:top w:val="none" w:sz="0" w:space="0" w:color="auto"/>
                    <w:left w:val="none" w:sz="0" w:space="0" w:color="auto"/>
                    <w:bottom w:val="none" w:sz="0" w:space="0" w:color="auto"/>
                    <w:right w:val="none" w:sz="0" w:space="0" w:color="auto"/>
                  </w:divBdr>
                </w:div>
              </w:divsChild>
            </w:div>
            <w:div w:id="118839157">
              <w:marLeft w:val="0"/>
              <w:marRight w:val="0"/>
              <w:marTop w:val="0"/>
              <w:marBottom w:val="0"/>
              <w:divBdr>
                <w:top w:val="none" w:sz="0" w:space="0" w:color="auto"/>
                <w:left w:val="none" w:sz="0" w:space="0" w:color="auto"/>
                <w:bottom w:val="none" w:sz="0" w:space="0" w:color="auto"/>
                <w:right w:val="none" w:sz="0" w:space="0" w:color="auto"/>
              </w:divBdr>
              <w:divsChild>
                <w:div w:id="114427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13260">
      <w:bodyDiv w:val="1"/>
      <w:marLeft w:val="0"/>
      <w:marRight w:val="0"/>
      <w:marTop w:val="0"/>
      <w:marBottom w:val="0"/>
      <w:divBdr>
        <w:top w:val="none" w:sz="0" w:space="0" w:color="auto"/>
        <w:left w:val="none" w:sz="0" w:space="0" w:color="auto"/>
        <w:bottom w:val="none" w:sz="0" w:space="0" w:color="auto"/>
        <w:right w:val="none" w:sz="0" w:space="0" w:color="auto"/>
      </w:divBdr>
      <w:divsChild>
        <w:div w:id="604309252">
          <w:marLeft w:val="0"/>
          <w:marRight w:val="0"/>
          <w:marTop w:val="0"/>
          <w:marBottom w:val="0"/>
          <w:divBdr>
            <w:top w:val="none" w:sz="0" w:space="0" w:color="auto"/>
            <w:left w:val="none" w:sz="0" w:space="0" w:color="auto"/>
            <w:bottom w:val="none" w:sz="0" w:space="0" w:color="auto"/>
            <w:right w:val="none" w:sz="0" w:space="0" w:color="auto"/>
          </w:divBdr>
          <w:divsChild>
            <w:div w:id="2036609595">
              <w:marLeft w:val="0"/>
              <w:marRight w:val="0"/>
              <w:marTop w:val="0"/>
              <w:marBottom w:val="0"/>
              <w:divBdr>
                <w:top w:val="none" w:sz="0" w:space="0" w:color="auto"/>
                <w:left w:val="none" w:sz="0" w:space="0" w:color="auto"/>
                <w:bottom w:val="none" w:sz="0" w:space="0" w:color="auto"/>
                <w:right w:val="none" w:sz="0" w:space="0" w:color="auto"/>
              </w:divBdr>
              <w:divsChild>
                <w:div w:id="1181816143">
                  <w:marLeft w:val="0"/>
                  <w:marRight w:val="0"/>
                  <w:marTop w:val="0"/>
                  <w:marBottom w:val="0"/>
                  <w:divBdr>
                    <w:top w:val="none" w:sz="0" w:space="0" w:color="auto"/>
                    <w:left w:val="none" w:sz="0" w:space="0" w:color="auto"/>
                    <w:bottom w:val="none" w:sz="0" w:space="0" w:color="auto"/>
                    <w:right w:val="none" w:sz="0" w:space="0" w:color="auto"/>
                  </w:divBdr>
                  <w:divsChild>
                    <w:div w:id="14411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85909">
      <w:bodyDiv w:val="1"/>
      <w:marLeft w:val="0"/>
      <w:marRight w:val="0"/>
      <w:marTop w:val="0"/>
      <w:marBottom w:val="0"/>
      <w:divBdr>
        <w:top w:val="none" w:sz="0" w:space="0" w:color="auto"/>
        <w:left w:val="none" w:sz="0" w:space="0" w:color="auto"/>
        <w:bottom w:val="none" w:sz="0" w:space="0" w:color="auto"/>
        <w:right w:val="none" w:sz="0" w:space="0" w:color="auto"/>
      </w:divBdr>
      <w:divsChild>
        <w:div w:id="1088191004">
          <w:marLeft w:val="0"/>
          <w:marRight w:val="0"/>
          <w:marTop w:val="0"/>
          <w:marBottom w:val="0"/>
          <w:divBdr>
            <w:top w:val="none" w:sz="0" w:space="0" w:color="auto"/>
            <w:left w:val="none" w:sz="0" w:space="0" w:color="auto"/>
            <w:bottom w:val="none" w:sz="0" w:space="0" w:color="auto"/>
            <w:right w:val="none" w:sz="0" w:space="0" w:color="auto"/>
          </w:divBdr>
          <w:divsChild>
            <w:div w:id="1456633826">
              <w:marLeft w:val="0"/>
              <w:marRight w:val="0"/>
              <w:marTop w:val="0"/>
              <w:marBottom w:val="0"/>
              <w:divBdr>
                <w:top w:val="none" w:sz="0" w:space="0" w:color="auto"/>
                <w:left w:val="none" w:sz="0" w:space="0" w:color="auto"/>
                <w:bottom w:val="none" w:sz="0" w:space="0" w:color="auto"/>
                <w:right w:val="none" w:sz="0" w:space="0" w:color="auto"/>
              </w:divBdr>
              <w:divsChild>
                <w:div w:id="1886015976">
                  <w:marLeft w:val="0"/>
                  <w:marRight w:val="0"/>
                  <w:marTop w:val="0"/>
                  <w:marBottom w:val="0"/>
                  <w:divBdr>
                    <w:top w:val="none" w:sz="0" w:space="0" w:color="auto"/>
                    <w:left w:val="none" w:sz="0" w:space="0" w:color="auto"/>
                    <w:bottom w:val="none" w:sz="0" w:space="0" w:color="auto"/>
                    <w:right w:val="none" w:sz="0" w:space="0" w:color="auto"/>
                  </w:divBdr>
                  <w:divsChild>
                    <w:div w:id="2830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17038">
      <w:bodyDiv w:val="1"/>
      <w:marLeft w:val="0"/>
      <w:marRight w:val="0"/>
      <w:marTop w:val="0"/>
      <w:marBottom w:val="0"/>
      <w:divBdr>
        <w:top w:val="none" w:sz="0" w:space="0" w:color="auto"/>
        <w:left w:val="none" w:sz="0" w:space="0" w:color="auto"/>
        <w:bottom w:val="none" w:sz="0" w:space="0" w:color="auto"/>
        <w:right w:val="none" w:sz="0" w:space="0" w:color="auto"/>
      </w:divBdr>
      <w:divsChild>
        <w:div w:id="1343705972">
          <w:marLeft w:val="0"/>
          <w:marRight w:val="0"/>
          <w:marTop w:val="0"/>
          <w:marBottom w:val="0"/>
          <w:divBdr>
            <w:top w:val="none" w:sz="0" w:space="0" w:color="auto"/>
            <w:left w:val="none" w:sz="0" w:space="0" w:color="auto"/>
            <w:bottom w:val="none" w:sz="0" w:space="0" w:color="auto"/>
            <w:right w:val="none" w:sz="0" w:space="0" w:color="auto"/>
          </w:divBdr>
          <w:divsChild>
            <w:div w:id="1666787563">
              <w:marLeft w:val="0"/>
              <w:marRight w:val="0"/>
              <w:marTop w:val="0"/>
              <w:marBottom w:val="0"/>
              <w:divBdr>
                <w:top w:val="none" w:sz="0" w:space="0" w:color="auto"/>
                <w:left w:val="none" w:sz="0" w:space="0" w:color="auto"/>
                <w:bottom w:val="none" w:sz="0" w:space="0" w:color="auto"/>
                <w:right w:val="none" w:sz="0" w:space="0" w:color="auto"/>
              </w:divBdr>
              <w:divsChild>
                <w:div w:id="8823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752200">
      <w:bodyDiv w:val="1"/>
      <w:marLeft w:val="0"/>
      <w:marRight w:val="0"/>
      <w:marTop w:val="0"/>
      <w:marBottom w:val="0"/>
      <w:divBdr>
        <w:top w:val="none" w:sz="0" w:space="0" w:color="auto"/>
        <w:left w:val="none" w:sz="0" w:space="0" w:color="auto"/>
        <w:bottom w:val="none" w:sz="0" w:space="0" w:color="auto"/>
        <w:right w:val="none" w:sz="0" w:space="0" w:color="auto"/>
      </w:divBdr>
      <w:divsChild>
        <w:div w:id="10687995">
          <w:marLeft w:val="0"/>
          <w:marRight w:val="0"/>
          <w:marTop w:val="0"/>
          <w:marBottom w:val="0"/>
          <w:divBdr>
            <w:top w:val="none" w:sz="0" w:space="0" w:color="auto"/>
            <w:left w:val="none" w:sz="0" w:space="0" w:color="auto"/>
            <w:bottom w:val="none" w:sz="0" w:space="0" w:color="auto"/>
            <w:right w:val="none" w:sz="0" w:space="0" w:color="auto"/>
          </w:divBdr>
          <w:divsChild>
            <w:div w:id="1225213964">
              <w:marLeft w:val="0"/>
              <w:marRight w:val="0"/>
              <w:marTop w:val="0"/>
              <w:marBottom w:val="0"/>
              <w:divBdr>
                <w:top w:val="none" w:sz="0" w:space="0" w:color="auto"/>
                <w:left w:val="none" w:sz="0" w:space="0" w:color="auto"/>
                <w:bottom w:val="none" w:sz="0" w:space="0" w:color="auto"/>
                <w:right w:val="none" w:sz="0" w:space="0" w:color="auto"/>
              </w:divBdr>
              <w:divsChild>
                <w:div w:id="50602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19901">
      <w:bodyDiv w:val="1"/>
      <w:marLeft w:val="0"/>
      <w:marRight w:val="0"/>
      <w:marTop w:val="0"/>
      <w:marBottom w:val="0"/>
      <w:divBdr>
        <w:top w:val="none" w:sz="0" w:space="0" w:color="auto"/>
        <w:left w:val="none" w:sz="0" w:space="0" w:color="auto"/>
        <w:bottom w:val="none" w:sz="0" w:space="0" w:color="auto"/>
        <w:right w:val="none" w:sz="0" w:space="0" w:color="auto"/>
      </w:divBdr>
      <w:divsChild>
        <w:div w:id="483394058">
          <w:marLeft w:val="0"/>
          <w:marRight w:val="0"/>
          <w:marTop w:val="0"/>
          <w:marBottom w:val="0"/>
          <w:divBdr>
            <w:top w:val="none" w:sz="0" w:space="0" w:color="auto"/>
            <w:left w:val="none" w:sz="0" w:space="0" w:color="auto"/>
            <w:bottom w:val="none" w:sz="0" w:space="0" w:color="auto"/>
            <w:right w:val="none" w:sz="0" w:space="0" w:color="auto"/>
          </w:divBdr>
          <w:divsChild>
            <w:div w:id="808786333">
              <w:marLeft w:val="0"/>
              <w:marRight w:val="0"/>
              <w:marTop w:val="0"/>
              <w:marBottom w:val="0"/>
              <w:divBdr>
                <w:top w:val="none" w:sz="0" w:space="0" w:color="auto"/>
                <w:left w:val="none" w:sz="0" w:space="0" w:color="auto"/>
                <w:bottom w:val="none" w:sz="0" w:space="0" w:color="auto"/>
                <w:right w:val="none" w:sz="0" w:space="0" w:color="auto"/>
              </w:divBdr>
              <w:divsChild>
                <w:div w:id="61067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21478">
      <w:bodyDiv w:val="1"/>
      <w:marLeft w:val="0"/>
      <w:marRight w:val="0"/>
      <w:marTop w:val="0"/>
      <w:marBottom w:val="0"/>
      <w:divBdr>
        <w:top w:val="none" w:sz="0" w:space="0" w:color="auto"/>
        <w:left w:val="none" w:sz="0" w:space="0" w:color="auto"/>
        <w:bottom w:val="none" w:sz="0" w:space="0" w:color="auto"/>
        <w:right w:val="none" w:sz="0" w:space="0" w:color="auto"/>
      </w:divBdr>
      <w:divsChild>
        <w:div w:id="128474961">
          <w:marLeft w:val="0"/>
          <w:marRight w:val="0"/>
          <w:marTop w:val="0"/>
          <w:marBottom w:val="0"/>
          <w:divBdr>
            <w:top w:val="none" w:sz="0" w:space="0" w:color="auto"/>
            <w:left w:val="none" w:sz="0" w:space="0" w:color="auto"/>
            <w:bottom w:val="none" w:sz="0" w:space="0" w:color="auto"/>
            <w:right w:val="none" w:sz="0" w:space="0" w:color="auto"/>
          </w:divBdr>
          <w:divsChild>
            <w:div w:id="320693168">
              <w:marLeft w:val="0"/>
              <w:marRight w:val="0"/>
              <w:marTop w:val="0"/>
              <w:marBottom w:val="0"/>
              <w:divBdr>
                <w:top w:val="none" w:sz="0" w:space="0" w:color="auto"/>
                <w:left w:val="none" w:sz="0" w:space="0" w:color="auto"/>
                <w:bottom w:val="none" w:sz="0" w:space="0" w:color="auto"/>
                <w:right w:val="none" w:sz="0" w:space="0" w:color="auto"/>
              </w:divBdr>
              <w:divsChild>
                <w:div w:id="1251891877">
                  <w:marLeft w:val="0"/>
                  <w:marRight w:val="0"/>
                  <w:marTop w:val="0"/>
                  <w:marBottom w:val="0"/>
                  <w:divBdr>
                    <w:top w:val="none" w:sz="0" w:space="0" w:color="auto"/>
                    <w:left w:val="none" w:sz="0" w:space="0" w:color="auto"/>
                    <w:bottom w:val="none" w:sz="0" w:space="0" w:color="auto"/>
                    <w:right w:val="none" w:sz="0" w:space="0" w:color="auto"/>
                  </w:divBdr>
                  <w:divsChild>
                    <w:div w:id="73442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566839">
      <w:bodyDiv w:val="1"/>
      <w:marLeft w:val="0"/>
      <w:marRight w:val="0"/>
      <w:marTop w:val="0"/>
      <w:marBottom w:val="0"/>
      <w:divBdr>
        <w:top w:val="none" w:sz="0" w:space="0" w:color="auto"/>
        <w:left w:val="none" w:sz="0" w:space="0" w:color="auto"/>
        <w:bottom w:val="none" w:sz="0" w:space="0" w:color="auto"/>
        <w:right w:val="none" w:sz="0" w:space="0" w:color="auto"/>
      </w:divBdr>
      <w:divsChild>
        <w:div w:id="1590038731">
          <w:marLeft w:val="0"/>
          <w:marRight w:val="0"/>
          <w:marTop w:val="0"/>
          <w:marBottom w:val="0"/>
          <w:divBdr>
            <w:top w:val="none" w:sz="0" w:space="0" w:color="auto"/>
            <w:left w:val="none" w:sz="0" w:space="0" w:color="auto"/>
            <w:bottom w:val="none" w:sz="0" w:space="0" w:color="auto"/>
            <w:right w:val="none" w:sz="0" w:space="0" w:color="auto"/>
          </w:divBdr>
          <w:divsChild>
            <w:div w:id="1948807592">
              <w:marLeft w:val="0"/>
              <w:marRight w:val="0"/>
              <w:marTop w:val="0"/>
              <w:marBottom w:val="0"/>
              <w:divBdr>
                <w:top w:val="none" w:sz="0" w:space="0" w:color="auto"/>
                <w:left w:val="none" w:sz="0" w:space="0" w:color="auto"/>
                <w:bottom w:val="none" w:sz="0" w:space="0" w:color="auto"/>
                <w:right w:val="none" w:sz="0" w:space="0" w:color="auto"/>
              </w:divBdr>
              <w:divsChild>
                <w:div w:id="10024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928806">
      <w:bodyDiv w:val="1"/>
      <w:marLeft w:val="0"/>
      <w:marRight w:val="0"/>
      <w:marTop w:val="0"/>
      <w:marBottom w:val="0"/>
      <w:divBdr>
        <w:top w:val="none" w:sz="0" w:space="0" w:color="auto"/>
        <w:left w:val="none" w:sz="0" w:space="0" w:color="auto"/>
        <w:bottom w:val="none" w:sz="0" w:space="0" w:color="auto"/>
        <w:right w:val="none" w:sz="0" w:space="0" w:color="auto"/>
      </w:divBdr>
      <w:divsChild>
        <w:div w:id="1685934878">
          <w:marLeft w:val="0"/>
          <w:marRight w:val="0"/>
          <w:marTop w:val="0"/>
          <w:marBottom w:val="0"/>
          <w:divBdr>
            <w:top w:val="none" w:sz="0" w:space="0" w:color="auto"/>
            <w:left w:val="none" w:sz="0" w:space="0" w:color="auto"/>
            <w:bottom w:val="none" w:sz="0" w:space="0" w:color="auto"/>
            <w:right w:val="none" w:sz="0" w:space="0" w:color="auto"/>
          </w:divBdr>
          <w:divsChild>
            <w:div w:id="1605532827">
              <w:marLeft w:val="0"/>
              <w:marRight w:val="0"/>
              <w:marTop w:val="0"/>
              <w:marBottom w:val="0"/>
              <w:divBdr>
                <w:top w:val="none" w:sz="0" w:space="0" w:color="auto"/>
                <w:left w:val="none" w:sz="0" w:space="0" w:color="auto"/>
                <w:bottom w:val="none" w:sz="0" w:space="0" w:color="auto"/>
                <w:right w:val="none" w:sz="0" w:space="0" w:color="auto"/>
              </w:divBdr>
              <w:divsChild>
                <w:div w:id="803936467">
                  <w:marLeft w:val="0"/>
                  <w:marRight w:val="0"/>
                  <w:marTop w:val="0"/>
                  <w:marBottom w:val="0"/>
                  <w:divBdr>
                    <w:top w:val="none" w:sz="0" w:space="0" w:color="auto"/>
                    <w:left w:val="none" w:sz="0" w:space="0" w:color="auto"/>
                    <w:bottom w:val="none" w:sz="0" w:space="0" w:color="auto"/>
                    <w:right w:val="none" w:sz="0" w:space="0" w:color="auto"/>
                  </w:divBdr>
                  <w:divsChild>
                    <w:div w:id="164207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745486">
      <w:bodyDiv w:val="1"/>
      <w:marLeft w:val="0"/>
      <w:marRight w:val="0"/>
      <w:marTop w:val="0"/>
      <w:marBottom w:val="0"/>
      <w:divBdr>
        <w:top w:val="none" w:sz="0" w:space="0" w:color="auto"/>
        <w:left w:val="none" w:sz="0" w:space="0" w:color="auto"/>
        <w:bottom w:val="none" w:sz="0" w:space="0" w:color="auto"/>
        <w:right w:val="none" w:sz="0" w:space="0" w:color="auto"/>
      </w:divBdr>
      <w:divsChild>
        <w:div w:id="2083215271">
          <w:marLeft w:val="0"/>
          <w:marRight w:val="0"/>
          <w:marTop w:val="0"/>
          <w:marBottom w:val="0"/>
          <w:divBdr>
            <w:top w:val="none" w:sz="0" w:space="0" w:color="auto"/>
            <w:left w:val="none" w:sz="0" w:space="0" w:color="auto"/>
            <w:bottom w:val="none" w:sz="0" w:space="0" w:color="auto"/>
            <w:right w:val="none" w:sz="0" w:space="0" w:color="auto"/>
          </w:divBdr>
          <w:divsChild>
            <w:div w:id="872495161">
              <w:marLeft w:val="0"/>
              <w:marRight w:val="0"/>
              <w:marTop w:val="0"/>
              <w:marBottom w:val="0"/>
              <w:divBdr>
                <w:top w:val="none" w:sz="0" w:space="0" w:color="auto"/>
                <w:left w:val="none" w:sz="0" w:space="0" w:color="auto"/>
                <w:bottom w:val="none" w:sz="0" w:space="0" w:color="auto"/>
                <w:right w:val="none" w:sz="0" w:space="0" w:color="auto"/>
              </w:divBdr>
              <w:divsChild>
                <w:div w:id="206663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70303">
      <w:bodyDiv w:val="1"/>
      <w:marLeft w:val="0"/>
      <w:marRight w:val="0"/>
      <w:marTop w:val="0"/>
      <w:marBottom w:val="0"/>
      <w:divBdr>
        <w:top w:val="none" w:sz="0" w:space="0" w:color="auto"/>
        <w:left w:val="none" w:sz="0" w:space="0" w:color="auto"/>
        <w:bottom w:val="none" w:sz="0" w:space="0" w:color="auto"/>
        <w:right w:val="none" w:sz="0" w:space="0" w:color="auto"/>
      </w:divBdr>
      <w:divsChild>
        <w:div w:id="77792067">
          <w:marLeft w:val="0"/>
          <w:marRight w:val="0"/>
          <w:marTop w:val="0"/>
          <w:marBottom w:val="0"/>
          <w:divBdr>
            <w:top w:val="none" w:sz="0" w:space="0" w:color="auto"/>
            <w:left w:val="none" w:sz="0" w:space="0" w:color="auto"/>
            <w:bottom w:val="none" w:sz="0" w:space="0" w:color="auto"/>
            <w:right w:val="none" w:sz="0" w:space="0" w:color="auto"/>
          </w:divBdr>
          <w:divsChild>
            <w:div w:id="1905331561">
              <w:marLeft w:val="0"/>
              <w:marRight w:val="0"/>
              <w:marTop w:val="0"/>
              <w:marBottom w:val="0"/>
              <w:divBdr>
                <w:top w:val="none" w:sz="0" w:space="0" w:color="auto"/>
                <w:left w:val="none" w:sz="0" w:space="0" w:color="auto"/>
                <w:bottom w:val="none" w:sz="0" w:space="0" w:color="auto"/>
                <w:right w:val="none" w:sz="0" w:space="0" w:color="auto"/>
              </w:divBdr>
              <w:divsChild>
                <w:div w:id="10593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19070">
      <w:bodyDiv w:val="1"/>
      <w:marLeft w:val="0"/>
      <w:marRight w:val="0"/>
      <w:marTop w:val="0"/>
      <w:marBottom w:val="0"/>
      <w:divBdr>
        <w:top w:val="none" w:sz="0" w:space="0" w:color="auto"/>
        <w:left w:val="none" w:sz="0" w:space="0" w:color="auto"/>
        <w:bottom w:val="none" w:sz="0" w:space="0" w:color="auto"/>
        <w:right w:val="none" w:sz="0" w:space="0" w:color="auto"/>
      </w:divBdr>
    </w:div>
    <w:div w:id="1031960000">
      <w:bodyDiv w:val="1"/>
      <w:marLeft w:val="0"/>
      <w:marRight w:val="0"/>
      <w:marTop w:val="0"/>
      <w:marBottom w:val="0"/>
      <w:divBdr>
        <w:top w:val="none" w:sz="0" w:space="0" w:color="auto"/>
        <w:left w:val="none" w:sz="0" w:space="0" w:color="auto"/>
        <w:bottom w:val="none" w:sz="0" w:space="0" w:color="auto"/>
        <w:right w:val="none" w:sz="0" w:space="0" w:color="auto"/>
      </w:divBdr>
      <w:divsChild>
        <w:div w:id="198671103">
          <w:marLeft w:val="0"/>
          <w:marRight w:val="0"/>
          <w:marTop w:val="0"/>
          <w:marBottom w:val="0"/>
          <w:divBdr>
            <w:top w:val="none" w:sz="0" w:space="0" w:color="auto"/>
            <w:left w:val="none" w:sz="0" w:space="0" w:color="auto"/>
            <w:bottom w:val="none" w:sz="0" w:space="0" w:color="auto"/>
            <w:right w:val="none" w:sz="0" w:space="0" w:color="auto"/>
          </w:divBdr>
          <w:divsChild>
            <w:div w:id="1416896604">
              <w:marLeft w:val="0"/>
              <w:marRight w:val="0"/>
              <w:marTop w:val="0"/>
              <w:marBottom w:val="0"/>
              <w:divBdr>
                <w:top w:val="none" w:sz="0" w:space="0" w:color="auto"/>
                <w:left w:val="none" w:sz="0" w:space="0" w:color="auto"/>
                <w:bottom w:val="none" w:sz="0" w:space="0" w:color="auto"/>
                <w:right w:val="none" w:sz="0" w:space="0" w:color="auto"/>
              </w:divBdr>
              <w:divsChild>
                <w:div w:id="1202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15971">
      <w:bodyDiv w:val="1"/>
      <w:marLeft w:val="0"/>
      <w:marRight w:val="0"/>
      <w:marTop w:val="0"/>
      <w:marBottom w:val="0"/>
      <w:divBdr>
        <w:top w:val="none" w:sz="0" w:space="0" w:color="auto"/>
        <w:left w:val="none" w:sz="0" w:space="0" w:color="auto"/>
        <w:bottom w:val="none" w:sz="0" w:space="0" w:color="auto"/>
        <w:right w:val="none" w:sz="0" w:space="0" w:color="auto"/>
      </w:divBdr>
      <w:divsChild>
        <w:div w:id="1555191979">
          <w:marLeft w:val="0"/>
          <w:marRight w:val="0"/>
          <w:marTop w:val="0"/>
          <w:marBottom w:val="0"/>
          <w:divBdr>
            <w:top w:val="none" w:sz="0" w:space="0" w:color="auto"/>
            <w:left w:val="none" w:sz="0" w:space="0" w:color="auto"/>
            <w:bottom w:val="none" w:sz="0" w:space="0" w:color="auto"/>
            <w:right w:val="none" w:sz="0" w:space="0" w:color="auto"/>
          </w:divBdr>
          <w:divsChild>
            <w:div w:id="1493719579">
              <w:marLeft w:val="0"/>
              <w:marRight w:val="0"/>
              <w:marTop w:val="0"/>
              <w:marBottom w:val="0"/>
              <w:divBdr>
                <w:top w:val="none" w:sz="0" w:space="0" w:color="auto"/>
                <w:left w:val="none" w:sz="0" w:space="0" w:color="auto"/>
                <w:bottom w:val="none" w:sz="0" w:space="0" w:color="auto"/>
                <w:right w:val="none" w:sz="0" w:space="0" w:color="auto"/>
              </w:divBdr>
              <w:divsChild>
                <w:div w:id="12944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26612">
      <w:bodyDiv w:val="1"/>
      <w:marLeft w:val="0"/>
      <w:marRight w:val="0"/>
      <w:marTop w:val="0"/>
      <w:marBottom w:val="0"/>
      <w:divBdr>
        <w:top w:val="none" w:sz="0" w:space="0" w:color="auto"/>
        <w:left w:val="none" w:sz="0" w:space="0" w:color="auto"/>
        <w:bottom w:val="none" w:sz="0" w:space="0" w:color="auto"/>
        <w:right w:val="none" w:sz="0" w:space="0" w:color="auto"/>
      </w:divBdr>
      <w:divsChild>
        <w:div w:id="1860659019">
          <w:marLeft w:val="0"/>
          <w:marRight w:val="0"/>
          <w:marTop w:val="0"/>
          <w:marBottom w:val="0"/>
          <w:divBdr>
            <w:top w:val="none" w:sz="0" w:space="0" w:color="auto"/>
            <w:left w:val="none" w:sz="0" w:space="0" w:color="auto"/>
            <w:bottom w:val="none" w:sz="0" w:space="0" w:color="auto"/>
            <w:right w:val="none" w:sz="0" w:space="0" w:color="auto"/>
          </w:divBdr>
          <w:divsChild>
            <w:div w:id="830944402">
              <w:marLeft w:val="0"/>
              <w:marRight w:val="0"/>
              <w:marTop w:val="0"/>
              <w:marBottom w:val="0"/>
              <w:divBdr>
                <w:top w:val="none" w:sz="0" w:space="0" w:color="auto"/>
                <w:left w:val="none" w:sz="0" w:space="0" w:color="auto"/>
                <w:bottom w:val="none" w:sz="0" w:space="0" w:color="auto"/>
                <w:right w:val="none" w:sz="0" w:space="0" w:color="auto"/>
              </w:divBdr>
              <w:divsChild>
                <w:div w:id="11728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63403">
      <w:bodyDiv w:val="1"/>
      <w:marLeft w:val="0"/>
      <w:marRight w:val="0"/>
      <w:marTop w:val="0"/>
      <w:marBottom w:val="0"/>
      <w:divBdr>
        <w:top w:val="none" w:sz="0" w:space="0" w:color="auto"/>
        <w:left w:val="none" w:sz="0" w:space="0" w:color="auto"/>
        <w:bottom w:val="none" w:sz="0" w:space="0" w:color="auto"/>
        <w:right w:val="none" w:sz="0" w:space="0" w:color="auto"/>
      </w:divBdr>
      <w:divsChild>
        <w:div w:id="939138472">
          <w:marLeft w:val="0"/>
          <w:marRight w:val="0"/>
          <w:marTop w:val="0"/>
          <w:marBottom w:val="0"/>
          <w:divBdr>
            <w:top w:val="none" w:sz="0" w:space="0" w:color="auto"/>
            <w:left w:val="none" w:sz="0" w:space="0" w:color="auto"/>
            <w:bottom w:val="none" w:sz="0" w:space="0" w:color="auto"/>
            <w:right w:val="none" w:sz="0" w:space="0" w:color="auto"/>
          </w:divBdr>
          <w:divsChild>
            <w:div w:id="506748012">
              <w:marLeft w:val="0"/>
              <w:marRight w:val="0"/>
              <w:marTop w:val="0"/>
              <w:marBottom w:val="0"/>
              <w:divBdr>
                <w:top w:val="none" w:sz="0" w:space="0" w:color="auto"/>
                <w:left w:val="none" w:sz="0" w:space="0" w:color="auto"/>
                <w:bottom w:val="none" w:sz="0" w:space="0" w:color="auto"/>
                <w:right w:val="none" w:sz="0" w:space="0" w:color="auto"/>
              </w:divBdr>
              <w:divsChild>
                <w:div w:id="911892721">
                  <w:marLeft w:val="0"/>
                  <w:marRight w:val="0"/>
                  <w:marTop w:val="0"/>
                  <w:marBottom w:val="0"/>
                  <w:divBdr>
                    <w:top w:val="none" w:sz="0" w:space="0" w:color="auto"/>
                    <w:left w:val="none" w:sz="0" w:space="0" w:color="auto"/>
                    <w:bottom w:val="none" w:sz="0" w:space="0" w:color="auto"/>
                    <w:right w:val="none" w:sz="0" w:space="0" w:color="auto"/>
                  </w:divBdr>
                  <w:divsChild>
                    <w:div w:id="1558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3848">
      <w:bodyDiv w:val="1"/>
      <w:marLeft w:val="0"/>
      <w:marRight w:val="0"/>
      <w:marTop w:val="0"/>
      <w:marBottom w:val="0"/>
      <w:divBdr>
        <w:top w:val="none" w:sz="0" w:space="0" w:color="auto"/>
        <w:left w:val="none" w:sz="0" w:space="0" w:color="auto"/>
        <w:bottom w:val="none" w:sz="0" w:space="0" w:color="auto"/>
        <w:right w:val="none" w:sz="0" w:space="0" w:color="auto"/>
      </w:divBdr>
      <w:divsChild>
        <w:div w:id="163128404">
          <w:marLeft w:val="0"/>
          <w:marRight w:val="0"/>
          <w:marTop w:val="0"/>
          <w:marBottom w:val="0"/>
          <w:divBdr>
            <w:top w:val="none" w:sz="0" w:space="0" w:color="auto"/>
            <w:left w:val="none" w:sz="0" w:space="0" w:color="auto"/>
            <w:bottom w:val="none" w:sz="0" w:space="0" w:color="auto"/>
            <w:right w:val="none" w:sz="0" w:space="0" w:color="auto"/>
          </w:divBdr>
        </w:div>
      </w:divsChild>
    </w:div>
    <w:div w:id="1052079135">
      <w:bodyDiv w:val="1"/>
      <w:marLeft w:val="0"/>
      <w:marRight w:val="0"/>
      <w:marTop w:val="0"/>
      <w:marBottom w:val="0"/>
      <w:divBdr>
        <w:top w:val="none" w:sz="0" w:space="0" w:color="auto"/>
        <w:left w:val="none" w:sz="0" w:space="0" w:color="auto"/>
        <w:bottom w:val="none" w:sz="0" w:space="0" w:color="auto"/>
        <w:right w:val="none" w:sz="0" w:space="0" w:color="auto"/>
      </w:divBdr>
      <w:divsChild>
        <w:div w:id="223764485">
          <w:marLeft w:val="0"/>
          <w:marRight w:val="0"/>
          <w:marTop w:val="0"/>
          <w:marBottom w:val="0"/>
          <w:divBdr>
            <w:top w:val="none" w:sz="0" w:space="0" w:color="auto"/>
            <w:left w:val="none" w:sz="0" w:space="0" w:color="auto"/>
            <w:bottom w:val="none" w:sz="0" w:space="0" w:color="auto"/>
            <w:right w:val="none" w:sz="0" w:space="0" w:color="auto"/>
          </w:divBdr>
        </w:div>
      </w:divsChild>
    </w:div>
    <w:div w:id="1072388033">
      <w:bodyDiv w:val="1"/>
      <w:marLeft w:val="0"/>
      <w:marRight w:val="0"/>
      <w:marTop w:val="0"/>
      <w:marBottom w:val="0"/>
      <w:divBdr>
        <w:top w:val="none" w:sz="0" w:space="0" w:color="auto"/>
        <w:left w:val="none" w:sz="0" w:space="0" w:color="auto"/>
        <w:bottom w:val="none" w:sz="0" w:space="0" w:color="auto"/>
        <w:right w:val="none" w:sz="0" w:space="0" w:color="auto"/>
      </w:divBdr>
      <w:divsChild>
        <w:div w:id="1436708146">
          <w:marLeft w:val="0"/>
          <w:marRight w:val="0"/>
          <w:marTop w:val="0"/>
          <w:marBottom w:val="0"/>
          <w:divBdr>
            <w:top w:val="none" w:sz="0" w:space="0" w:color="auto"/>
            <w:left w:val="none" w:sz="0" w:space="0" w:color="auto"/>
            <w:bottom w:val="none" w:sz="0" w:space="0" w:color="auto"/>
            <w:right w:val="none" w:sz="0" w:space="0" w:color="auto"/>
          </w:divBdr>
          <w:divsChild>
            <w:div w:id="589121793">
              <w:marLeft w:val="0"/>
              <w:marRight w:val="0"/>
              <w:marTop w:val="0"/>
              <w:marBottom w:val="0"/>
              <w:divBdr>
                <w:top w:val="none" w:sz="0" w:space="0" w:color="auto"/>
                <w:left w:val="none" w:sz="0" w:space="0" w:color="auto"/>
                <w:bottom w:val="none" w:sz="0" w:space="0" w:color="auto"/>
                <w:right w:val="none" w:sz="0" w:space="0" w:color="auto"/>
              </w:divBdr>
              <w:divsChild>
                <w:div w:id="104074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791444">
      <w:bodyDiv w:val="1"/>
      <w:marLeft w:val="0"/>
      <w:marRight w:val="0"/>
      <w:marTop w:val="0"/>
      <w:marBottom w:val="0"/>
      <w:divBdr>
        <w:top w:val="none" w:sz="0" w:space="0" w:color="auto"/>
        <w:left w:val="none" w:sz="0" w:space="0" w:color="auto"/>
        <w:bottom w:val="none" w:sz="0" w:space="0" w:color="auto"/>
        <w:right w:val="none" w:sz="0" w:space="0" w:color="auto"/>
      </w:divBdr>
      <w:divsChild>
        <w:div w:id="966662124">
          <w:marLeft w:val="0"/>
          <w:marRight w:val="0"/>
          <w:marTop w:val="0"/>
          <w:marBottom w:val="0"/>
          <w:divBdr>
            <w:top w:val="none" w:sz="0" w:space="0" w:color="auto"/>
            <w:left w:val="none" w:sz="0" w:space="0" w:color="auto"/>
            <w:bottom w:val="none" w:sz="0" w:space="0" w:color="auto"/>
            <w:right w:val="none" w:sz="0" w:space="0" w:color="auto"/>
          </w:divBdr>
          <w:divsChild>
            <w:div w:id="920330831">
              <w:marLeft w:val="0"/>
              <w:marRight w:val="0"/>
              <w:marTop w:val="0"/>
              <w:marBottom w:val="0"/>
              <w:divBdr>
                <w:top w:val="none" w:sz="0" w:space="0" w:color="auto"/>
                <w:left w:val="none" w:sz="0" w:space="0" w:color="auto"/>
                <w:bottom w:val="none" w:sz="0" w:space="0" w:color="auto"/>
                <w:right w:val="none" w:sz="0" w:space="0" w:color="auto"/>
              </w:divBdr>
              <w:divsChild>
                <w:div w:id="1044792706">
                  <w:marLeft w:val="0"/>
                  <w:marRight w:val="0"/>
                  <w:marTop w:val="0"/>
                  <w:marBottom w:val="0"/>
                  <w:divBdr>
                    <w:top w:val="none" w:sz="0" w:space="0" w:color="auto"/>
                    <w:left w:val="none" w:sz="0" w:space="0" w:color="auto"/>
                    <w:bottom w:val="none" w:sz="0" w:space="0" w:color="auto"/>
                    <w:right w:val="none" w:sz="0" w:space="0" w:color="auto"/>
                  </w:divBdr>
                  <w:divsChild>
                    <w:div w:id="12739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87460">
      <w:bodyDiv w:val="1"/>
      <w:marLeft w:val="0"/>
      <w:marRight w:val="0"/>
      <w:marTop w:val="0"/>
      <w:marBottom w:val="0"/>
      <w:divBdr>
        <w:top w:val="none" w:sz="0" w:space="0" w:color="auto"/>
        <w:left w:val="none" w:sz="0" w:space="0" w:color="auto"/>
        <w:bottom w:val="none" w:sz="0" w:space="0" w:color="auto"/>
        <w:right w:val="none" w:sz="0" w:space="0" w:color="auto"/>
      </w:divBdr>
      <w:divsChild>
        <w:div w:id="387805584">
          <w:marLeft w:val="0"/>
          <w:marRight w:val="0"/>
          <w:marTop w:val="0"/>
          <w:marBottom w:val="0"/>
          <w:divBdr>
            <w:top w:val="none" w:sz="0" w:space="0" w:color="auto"/>
            <w:left w:val="none" w:sz="0" w:space="0" w:color="auto"/>
            <w:bottom w:val="none" w:sz="0" w:space="0" w:color="auto"/>
            <w:right w:val="none" w:sz="0" w:space="0" w:color="auto"/>
          </w:divBdr>
          <w:divsChild>
            <w:div w:id="892081951">
              <w:marLeft w:val="0"/>
              <w:marRight w:val="0"/>
              <w:marTop w:val="0"/>
              <w:marBottom w:val="0"/>
              <w:divBdr>
                <w:top w:val="none" w:sz="0" w:space="0" w:color="auto"/>
                <w:left w:val="none" w:sz="0" w:space="0" w:color="auto"/>
                <w:bottom w:val="none" w:sz="0" w:space="0" w:color="auto"/>
                <w:right w:val="none" w:sz="0" w:space="0" w:color="auto"/>
              </w:divBdr>
              <w:divsChild>
                <w:div w:id="1699970041">
                  <w:marLeft w:val="0"/>
                  <w:marRight w:val="0"/>
                  <w:marTop w:val="0"/>
                  <w:marBottom w:val="0"/>
                  <w:divBdr>
                    <w:top w:val="none" w:sz="0" w:space="0" w:color="auto"/>
                    <w:left w:val="none" w:sz="0" w:space="0" w:color="auto"/>
                    <w:bottom w:val="none" w:sz="0" w:space="0" w:color="auto"/>
                    <w:right w:val="none" w:sz="0" w:space="0" w:color="auto"/>
                  </w:divBdr>
                  <w:divsChild>
                    <w:div w:id="9374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050229">
      <w:bodyDiv w:val="1"/>
      <w:marLeft w:val="0"/>
      <w:marRight w:val="0"/>
      <w:marTop w:val="0"/>
      <w:marBottom w:val="0"/>
      <w:divBdr>
        <w:top w:val="none" w:sz="0" w:space="0" w:color="auto"/>
        <w:left w:val="none" w:sz="0" w:space="0" w:color="auto"/>
        <w:bottom w:val="none" w:sz="0" w:space="0" w:color="auto"/>
        <w:right w:val="none" w:sz="0" w:space="0" w:color="auto"/>
      </w:divBdr>
      <w:divsChild>
        <w:div w:id="1650357748">
          <w:marLeft w:val="0"/>
          <w:marRight w:val="0"/>
          <w:marTop w:val="0"/>
          <w:marBottom w:val="0"/>
          <w:divBdr>
            <w:top w:val="none" w:sz="0" w:space="0" w:color="auto"/>
            <w:left w:val="none" w:sz="0" w:space="0" w:color="auto"/>
            <w:bottom w:val="none" w:sz="0" w:space="0" w:color="auto"/>
            <w:right w:val="none" w:sz="0" w:space="0" w:color="auto"/>
          </w:divBdr>
          <w:divsChild>
            <w:div w:id="1498954952">
              <w:marLeft w:val="0"/>
              <w:marRight w:val="0"/>
              <w:marTop w:val="0"/>
              <w:marBottom w:val="0"/>
              <w:divBdr>
                <w:top w:val="none" w:sz="0" w:space="0" w:color="auto"/>
                <w:left w:val="none" w:sz="0" w:space="0" w:color="auto"/>
                <w:bottom w:val="none" w:sz="0" w:space="0" w:color="auto"/>
                <w:right w:val="none" w:sz="0" w:space="0" w:color="auto"/>
              </w:divBdr>
              <w:divsChild>
                <w:div w:id="1656565308">
                  <w:marLeft w:val="0"/>
                  <w:marRight w:val="0"/>
                  <w:marTop w:val="0"/>
                  <w:marBottom w:val="0"/>
                  <w:divBdr>
                    <w:top w:val="none" w:sz="0" w:space="0" w:color="auto"/>
                    <w:left w:val="none" w:sz="0" w:space="0" w:color="auto"/>
                    <w:bottom w:val="none" w:sz="0" w:space="0" w:color="auto"/>
                    <w:right w:val="none" w:sz="0" w:space="0" w:color="auto"/>
                  </w:divBdr>
                  <w:divsChild>
                    <w:div w:id="19912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110745">
      <w:bodyDiv w:val="1"/>
      <w:marLeft w:val="0"/>
      <w:marRight w:val="0"/>
      <w:marTop w:val="0"/>
      <w:marBottom w:val="0"/>
      <w:divBdr>
        <w:top w:val="none" w:sz="0" w:space="0" w:color="auto"/>
        <w:left w:val="none" w:sz="0" w:space="0" w:color="auto"/>
        <w:bottom w:val="none" w:sz="0" w:space="0" w:color="auto"/>
        <w:right w:val="none" w:sz="0" w:space="0" w:color="auto"/>
      </w:divBdr>
      <w:divsChild>
        <w:div w:id="866525498">
          <w:marLeft w:val="0"/>
          <w:marRight w:val="0"/>
          <w:marTop w:val="0"/>
          <w:marBottom w:val="0"/>
          <w:divBdr>
            <w:top w:val="none" w:sz="0" w:space="0" w:color="auto"/>
            <w:left w:val="none" w:sz="0" w:space="0" w:color="auto"/>
            <w:bottom w:val="none" w:sz="0" w:space="0" w:color="auto"/>
            <w:right w:val="none" w:sz="0" w:space="0" w:color="auto"/>
          </w:divBdr>
          <w:divsChild>
            <w:div w:id="1491098792">
              <w:marLeft w:val="0"/>
              <w:marRight w:val="0"/>
              <w:marTop w:val="0"/>
              <w:marBottom w:val="0"/>
              <w:divBdr>
                <w:top w:val="none" w:sz="0" w:space="0" w:color="auto"/>
                <w:left w:val="none" w:sz="0" w:space="0" w:color="auto"/>
                <w:bottom w:val="none" w:sz="0" w:space="0" w:color="auto"/>
                <w:right w:val="none" w:sz="0" w:space="0" w:color="auto"/>
              </w:divBdr>
              <w:divsChild>
                <w:div w:id="388651510">
                  <w:marLeft w:val="0"/>
                  <w:marRight w:val="0"/>
                  <w:marTop w:val="0"/>
                  <w:marBottom w:val="0"/>
                  <w:divBdr>
                    <w:top w:val="none" w:sz="0" w:space="0" w:color="auto"/>
                    <w:left w:val="none" w:sz="0" w:space="0" w:color="auto"/>
                    <w:bottom w:val="none" w:sz="0" w:space="0" w:color="auto"/>
                    <w:right w:val="none" w:sz="0" w:space="0" w:color="auto"/>
                  </w:divBdr>
                  <w:divsChild>
                    <w:div w:id="21125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177146">
      <w:bodyDiv w:val="1"/>
      <w:marLeft w:val="0"/>
      <w:marRight w:val="0"/>
      <w:marTop w:val="0"/>
      <w:marBottom w:val="0"/>
      <w:divBdr>
        <w:top w:val="none" w:sz="0" w:space="0" w:color="auto"/>
        <w:left w:val="none" w:sz="0" w:space="0" w:color="auto"/>
        <w:bottom w:val="none" w:sz="0" w:space="0" w:color="auto"/>
        <w:right w:val="none" w:sz="0" w:space="0" w:color="auto"/>
      </w:divBdr>
      <w:divsChild>
        <w:div w:id="1400446339">
          <w:marLeft w:val="0"/>
          <w:marRight w:val="0"/>
          <w:marTop w:val="0"/>
          <w:marBottom w:val="0"/>
          <w:divBdr>
            <w:top w:val="none" w:sz="0" w:space="0" w:color="auto"/>
            <w:left w:val="none" w:sz="0" w:space="0" w:color="auto"/>
            <w:bottom w:val="none" w:sz="0" w:space="0" w:color="auto"/>
            <w:right w:val="none" w:sz="0" w:space="0" w:color="auto"/>
          </w:divBdr>
          <w:divsChild>
            <w:div w:id="1408764450">
              <w:marLeft w:val="0"/>
              <w:marRight w:val="0"/>
              <w:marTop w:val="0"/>
              <w:marBottom w:val="0"/>
              <w:divBdr>
                <w:top w:val="none" w:sz="0" w:space="0" w:color="auto"/>
                <w:left w:val="none" w:sz="0" w:space="0" w:color="auto"/>
                <w:bottom w:val="none" w:sz="0" w:space="0" w:color="auto"/>
                <w:right w:val="none" w:sz="0" w:space="0" w:color="auto"/>
              </w:divBdr>
              <w:divsChild>
                <w:div w:id="42600654">
                  <w:marLeft w:val="0"/>
                  <w:marRight w:val="0"/>
                  <w:marTop w:val="0"/>
                  <w:marBottom w:val="0"/>
                  <w:divBdr>
                    <w:top w:val="none" w:sz="0" w:space="0" w:color="auto"/>
                    <w:left w:val="none" w:sz="0" w:space="0" w:color="auto"/>
                    <w:bottom w:val="none" w:sz="0" w:space="0" w:color="auto"/>
                    <w:right w:val="none" w:sz="0" w:space="0" w:color="auto"/>
                  </w:divBdr>
                  <w:divsChild>
                    <w:div w:id="106807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75092">
      <w:bodyDiv w:val="1"/>
      <w:marLeft w:val="0"/>
      <w:marRight w:val="0"/>
      <w:marTop w:val="0"/>
      <w:marBottom w:val="0"/>
      <w:divBdr>
        <w:top w:val="none" w:sz="0" w:space="0" w:color="auto"/>
        <w:left w:val="none" w:sz="0" w:space="0" w:color="auto"/>
        <w:bottom w:val="none" w:sz="0" w:space="0" w:color="auto"/>
        <w:right w:val="none" w:sz="0" w:space="0" w:color="auto"/>
      </w:divBdr>
    </w:div>
    <w:div w:id="1129278310">
      <w:bodyDiv w:val="1"/>
      <w:marLeft w:val="0"/>
      <w:marRight w:val="0"/>
      <w:marTop w:val="0"/>
      <w:marBottom w:val="0"/>
      <w:divBdr>
        <w:top w:val="none" w:sz="0" w:space="0" w:color="auto"/>
        <w:left w:val="none" w:sz="0" w:space="0" w:color="auto"/>
        <w:bottom w:val="none" w:sz="0" w:space="0" w:color="auto"/>
        <w:right w:val="none" w:sz="0" w:space="0" w:color="auto"/>
      </w:divBdr>
      <w:divsChild>
        <w:div w:id="1704398150">
          <w:marLeft w:val="0"/>
          <w:marRight w:val="0"/>
          <w:marTop w:val="0"/>
          <w:marBottom w:val="0"/>
          <w:divBdr>
            <w:top w:val="none" w:sz="0" w:space="0" w:color="auto"/>
            <w:left w:val="none" w:sz="0" w:space="0" w:color="auto"/>
            <w:bottom w:val="none" w:sz="0" w:space="0" w:color="auto"/>
            <w:right w:val="none" w:sz="0" w:space="0" w:color="auto"/>
          </w:divBdr>
          <w:divsChild>
            <w:div w:id="1715961727">
              <w:marLeft w:val="0"/>
              <w:marRight w:val="0"/>
              <w:marTop w:val="0"/>
              <w:marBottom w:val="0"/>
              <w:divBdr>
                <w:top w:val="none" w:sz="0" w:space="0" w:color="auto"/>
                <w:left w:val="none" w:sz="0" w:space="0" w:color="auto"/>
                <w:bottom w:val="none" w:sz="0" w:space="0" w:color="auto"/>
                <w:right w:val="none" w:sz="0" w:space="0" w:color="auto"/>
              </w:divBdr>
              <w:divsChild>
                <w:div w:id="13417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18817">
      <w:bodyDiv w:val="1"/>
      <w:marLeft w:val="0"/>
      <w:marRight w:val="0"/>
      <w:marTop w:val="0"/>
      <w:marBottom w:val="0"/>
      <w:divBdr>
        <w:top w:val="none" w:sz="0" w:space="0" w:color="auto"/>
        <w:left w:val="none" w:sz="0" w:space="0" w:color="auto"/>
        <w:bottom w:val="none" w:sz="0" w:space="0" w:color="auto"/>
        <w:right w:val="none" w:sz="0" w:space="0" w:color="auto"/>
      </w:divBdr>
    </w:div>
    <w:div w:id="1146437307">
      <w:bodyDiv w:val="1"/>
      <w:marLeft w:val="0"/>
      <w:marRight w:val="0"/>
      <w:marTop w:val="0"/>
      <w:marBottom w:val="0"/>
      <w:divBdr>
        <w:top w:val="none" w:sz="0" w:space="0" w:color="auto"/>
        <w:left w:val="none" w:sz="0" w:space="0" w:color="auto"/>
        <w:bottom w:val="none" w:sz="0" w:space="0" w:color="auto"/>
        <w:right w:val="none" w:sz="0" w:space="0" w:color="auto"/>
      </w:divBdr>
      <w:divsChild>
        <w:div w:id="925578649">
          <w:marLeft w:val="0"/>
          <w:marRight w:val="0"/>
          <w:marTop w:val="0"/>
          <w:marBottom w:val="0"/>
          <w:divBdr>
            <w:top w:val="none" w:sz="0" w:space="0" w:color="auto"/>
            <w:left w:val="none" w:sz="0" w:space="0" w:color="auto"/>
            <w:bottom w:val="none" w:sz="0" w:space="0" w:color="auto"/>
            <w:right w:val="none" w:sz="0" w:space="0" w:color="auto"/>
          </w:divBdr>
        </w:div>
      </w:divsChild>
    </w:div>
    <w:div w:id="1172525490">
      <w:bodyDiv w:val="1"/>
      <w:marLeft w:val="0"/>
      <w:marRight w:val="0"/>
      <w:marTop w:val="0"/>
      <w:marBottom w:val="0"/>
      <w:divBdr>
        <w:top w:val="none" w:sz="0" w:space="0" w:color="auto"/>
        <w:left w:val="none" w:sz="0" w:space="0" w:color="auto"/>
        <w:bottom w:val="none" w:sz="0" w:space="0" w:color="auto"/>
        <w:right w:val="none" w:sz="0" w:space="0" w:color="auto"/>
      </w:divBdr>
    </w:div>
    <w:div w:id="1178077133">
      <w:bodyDiv w:val="1"/>
      <w:marLeft w:val="0"/>
      <w:marRight w:val="0"/>
      <w:marTop w:val="0"/>
      <w:marBottom w:val="0"/>
      <w:divBdr>
        <w:top w:val="none" w:sz="0" w:space="0" w:color="auto"/>
        <w:left w:val="none" w:sz="0" w:space="0" w:color="auto"/>
        <w:bottom w:val="none" w:sz="0" w:space="0" w:color="auto"/>
        <w:right w:val="none" w:sz="0" w:space="0" w:color="auto"/>
      </w:divBdr>
      <w:divsChild>
        <w:div w:id="1504012153">
          <w:marLeft w:val="0"/>
          <w:marRight w:val="0"/>
          <w:marTop w:val="0"/>
          <w:marBottom w:val="0"/>
          <w:divBdr>
            <w:top w:val="none" w:sz="0" w:space="0" w:color="auto"/>
            <w:left w:val="none" w:sz="0" w:space="0" w:color="auto"/>
            <w:bottom w:val="none" w:sz="0" w:space="0" w:color="auto"/>
            <w:right w:val="none" w:sz="0" w:space="0" w:color="auto"/>
          </w:divBdr>
          <w:divsChild>
            <w:div w:id="258606933">
              <w:marLeft w:val="0"/>
              <w:marRight w:val="0"/>
              <w:marTop w:val="0"/>
              <w:marBottom w:val="0"/>
              <w:divBdr>
                <w:top w:val="none" w:sz="0" w:space="0" w:color="auto"/>
                <w:left w:val="none" w:sz="0" w:space="0" w:color="auto"/>
                <w:bottom w:val="none" w:sz="0" w:space="0" w:color="auto"/>
                <w:right w:val="none" w:sz="0" w:space="0" w:color="auto"/>
              </w:divBdr>
              <w:divsChild>
                <w:div w:id="17639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11273">
      <w:bodyDiv w:val="1"/>
      <w:marLeft w:val="0"/>
      <w:marRight w:val="0"/>
      <w:marTop w:val="0"/>
      <w:marBottom w:val="0"/>
      <w:divBdr>
        <w:top w:val="none" w:sz="0" w:space="0" w:color="auto"/>
        <w:left w:val="none" w:sz="0" w:space="0" w:color="auto"/>
        <w:bottom w:val="none" w:sz="0" w:space="0" w:color="auto"/>
        <w:right w:val="none" w:sz="0" w:space="0" w:color="auto"/>
      </w:divBdr>
      <w:divsChild>
        <w:div w:id="710113033">
          <w:marLeft w:val="0"/>
          <w:marRight w:val="0"/>
          <w:marTop w:val="0"/>
          <w:marBottom w:val="0"/>
          <w:divBdr>
            <w:top w:val="none" w:sz="0" w:space="0" w:color="auto"/>
            <w:left w:val="none" w:sz="0" w:space="0" w:color="auto"/>
            <w:bottom w:val="none" w:sz="0" w:space="0" w:color="auto"/>
            <w:right w:val="none" w:sz="0" w:space="0" w:color="auto"/>
          </w:divBdr>
          <w:divsChild>
            <w:div w:id="1151948547">
              <w:marLeft w:val="0"/>
              <w:marRight w:val="0"/>
              <w:marTop w:val="0"/>
              <w:marBottom w:val="0"/>
              <w:divBdr>
                <w:top w:val="none" w:sz="0" w:space="0" w:color="auto"/>
                <w:left w:val="none" w:sz="0" w:space="0" w:color="auto"/>
                <w:bottom w:val="none" w:sz="0" w:space="0" w:color="auto"/>
                <w:right w:val="none" w:sz="0" w:space="0" w:color="auto"/>
              </w:divBdr>
              <w:divsChild>
                <w:div w:id="2435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821824">
      <w:bodyDiv w:val="1"/>
      <w:marLeft w:val="0"/>
      <w:marRight w:val="0"/>
      <w:marTop w:val="0"/>
      <w:marBottom w:val="0"/>
      <w:divBdr>
        <w:top w:val="none" w:sz="0" w:space="0" w:color="auto"/>
        <w:left w:val="none" w:sz="0" w:space="0" w:color="auto"/>
        <w:bottom w:val="none" w:sz="0" w:space="0" w:color="auto"/>
        <w:right w:val="none" w:sz="0" w:space="0" w:color="auto"/>
      </w:divBdr>
      <w:divsChild>
        <w:div w:id="1722165399">
          <w:marLeft w:val="0"/>
          <w:marRight w:val="0"/>
          <w:marTop w:val="0"/>
          <w:marBottom w:val="0"/>
          <w:divBdr>
            <w:top w:val="none" w:sz="0" w:space="0" w:color="auto"/>
            <w:left w:val="none" w:sz="0" w:space="0" w:color="auto"/>
            <w:bottom w:val="none" w:sz="0" w:space="0" w:color="auto"/>
            <w:right w:val="none" w:sz="0" w:space="0" w:color="auto"/>
          </w:divBdr>
          <w:divsChild>
            <w:div w:id="1167137416">
              <w:marLeft w:val="0"/>
              <w:marRight w:val="0"/>
              <w:marTop w:val="0"/>
              <w:marBottom w:val="0"/>
              <w:divBdr>
                <w:top w:val="none" w:sz="0" w:space="0" w:color="auto"/>
                <w:left w:val="none" w:sz="0" w:space="0" w:color="auto"/>
                <w:bottom w:val="none" w:sz="0" w:space="0" w:color="auto"/>
                <w:right w:val="none" w:sz="0" w:space="0" w:color="auto"/>
              </w:divBdr>
              <w:divsChild>
                <w:div w:id="39370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139664">
      <w:bodyDiv w:val="1"/>
      <w:marLeft w:val="0"/>
      <w:marRight w:val="0"/>
      <w:marTop w:val="0"/>
      <w:marBottom w:val="0"/>
      <w:divBdr>
        <w:top w:val="none" w:sz="0" w:space="0" w:color="auto"/>
        <w:left w:val="none" w:sz="0" w:space="0" w:color="auto"/>
        <w:bottom w:val="none" w:sz="0" w:space="0" w:color="auto"/>
        <w:right w:val="none" w:sz="0" w:space="0" w:color="auto"/>
      </w:divBdr>
    </w:div>
    <w:div w:id="1230846422">
      <w:bodyDiv w:val="1"/>
      <w:marLeft w:val="0"/>
      <w:marRight w:val="0"/>
      <w:marTop w:val="0"/>
      <w:marBottom w:val="0"/>
      <w:divBdr>
        <w:top w:val="none" w:sz="0" w:space="0" w:color="auto"/>
        <w:left w:val="none" w:sz="0" w:space="0" w:color="auto"/>
        <w:bottom w:val="none" w:sz="0" w:space="0" w:color="auto"/>
        <w:right w:val="none" w:sz="0" w:space="0" w:color="auto"/>
      </w:divBdr>
      <w:divsChild>
        <w:div w:id="1067344698">
          <w:marLeft w:val="0"/>
          <w:marRight w:val="0"/>
          <w:marTop w:val="0"/>
          <w:marBottom w:val="0"/>
          <w:divBdr>
            <w:top w:val="none" w:sz="0" w:space="0" w:color="auto"/>
            <w:left w:val="none" w:sz="0" w:space="0" w:color="auto"/>
            <w:bottom w:val="none" w:sz="0" w:space="0" w:color="auto"/>
            <w:right w:val="none" w:sz="0" w:space="0" w:color="auto"/>
          </w:divBdr>
          <w:divsChild>
            <w:div w:id="1680546089">
              <w:marLeft w:val="0"/>
              <w:marRight w:val="0"/>
              <w:marTop w:val="0"/>
              <w:marBottom w:val="0"/>
              <w:divBdr>
                <w:top w:val="none" w:sz="0" w:space="0" w:color="auto"/>
                <w:left w:val="none" w:sz="0" w:space="0" w:color="auto"/>
                <w:bottom w:val="none" w:sz="0" w:space="0" w:color="auto"/>
                <w:right w:val="none" w:sz="0" w:space="0" w:color="auto"/>
              </w:divBdr>
              <w:divsChild>
                <w:div w:id="27152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37692">
      <w:bodyDiv w:val="1"/>
      <w:marLeft w:val="0"/>
      <w:marRight w:val="0"/>
      <w:marTop w:val="0"/>
      <w:marBottom w:val="0"/>
      <w:divBdr>
        <w:top w:val="none" w:sz="0" w:space="0" w:color="auto"/>
        <w:left w:val="none" w:sz="0" w:space="0" w:color="auto"/>
        <w:bottom w:val="none" w:sz="0" w:space="0" w:color="auto"/>
        <w:right w:val="none" w:sz="0" w:space="0" w:color="auto"/>
      </w:divBdr>
      <w:divsChild>
        <w:div w:id="1173691593">
          <w:marLeft w:val="0"/>
          <w:marRight w:val="0"/>
          <w:marTop w:val="0"/>
          <w:marBottom w:val="0"/>
          <w:divBdr>
            <w:top w:val="none" w:sz="0" w:space="0" w:color="auto"/>
            <w:left w:val="none" w:sz="0" w:space="0" w:color="auto"/>
            <w:bottom w:val="none" w:sz="0" w:space="0" w:color="auto"/>
            <w:right w:val="none" w:sz="0" w:space="0" w:color="auto"/>
          </w:divBdr>
          <w:divsChild>
            <w:div w:id="809203939">
              <w:marLeft w:val="0"/>
              <w:marRight w:val="0"/>
              <w:marTop w:val="0"/>
              <w:marBottom w:val="0"/>
              <w:divBdr>
                <w:top w:val="none" w:sz="0" w:space="0" w:color="auto"/>
                <w:left w:val="none" w:sz="0" w:space="0" w:color="auto"/>
                <w:bottom w:val="none" w:sz="0" w:space="0" w:color="auto"/>
                <w:right w:val="none" w:sz="0" w:space="0" w:color="auto"/>
              </w:divBdr>
              <w:divsChild>
                <w:div w:id="10904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21597">
      <w:bodyDiv w:val="1"/>
      <w:marLeft w:val="0"/>
      <w:marRight w:val="0"/>
      <w:marTop w:val="0"/>
      <w:marBottom w:val="0"/>
      <w:divBdr>
        <w:top w:val="none" w:sz="0" w:space="0" w:color="auto"/>
        <w:left w:val="none" w:sz="0" w:space="0" w:color="auto"/>
        <w:bottom w:val="none" w:sz="0" w:space="0" w:color="auto"/>
        <w:right w:val="none" w:sz="0" w:space="0" w:color="auto"/>
      </w:divBdr>
    </w:div>
    <w:div w:id="1249542128">
      <w:bodyDiv w:val="1"/>
      <w:marLeft w:val="0"/>
      <w:marRight w:val="0"/>
      <w:marTop w:val="0"/>
      <w:marBottom w:val="0"/>
      <w:divBdr>
        <w:top w:val="none" w:sz="0" w:space="0" w:color="auto"/>
        <w:left w:val="none" w:sz="0" w:space="0" w:color="auto"/>
        <w:bottom w:val="none" w:sz="0" w:space="0" w:color="auto"/>
        <w:right w:val="none" w:sz="0" w:space="0" w:color="auto"/>
      </w:divBdr>
      <w:divsChild>
        <w:div w:id="2093315869">
          <w:marLeft w:val="0"/>
          <w:marRight w:val="0"/>
          <w:marTop w:val="0"/>
          <w:marBottom w:val="0"/>
          <w:divBdr>
            <w:top w:val="none" w:sz="0" w:space="0" w:color="auto"/>
            <w:left w:val="none" w:sz="0" w:space="0" w:color="auto"/>
            <w:bottom w:val="none" w:sz="0" w:space="0" w:color="auto"/>
            <w:right w:val="none" w:sz="0" w:space="0" w:color="auto"/>
          </w:divBdr>
          <w:divsChild>
            <w:div w:id="1960380907">
              <w:marLeft w:val="0"/>
              <w:marRight w:val="0"/>
              <w:marTop w:val="0"/>
              <w:marBottom w:val="0"/>
              <w:divBdr>
                <w:top w:val="none" w:sz="0" w:space="0" w:color="auto"/>
                <w:left w:val="none" w:sz="0" w:space="0" w:color="auto"/>
                <w:bottom w:val="none" w:sz="0" w:space="0" w:color="auto"/>
                <w:right w:val="none" w:sz="0" w:space="0" w:color="auto"/>
              </w:divBdr>
              <w:divsChild>
                <w:div w:id="120167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843352">
      <w:bodyDiv w:val="1"/>
      <w:marLeft w:val="0"/>
      <w:marRight w:val="0"/>
      <w:marTop w:val="0"/>
      <w:marBottom w:val="0"/>
      <w:divBdr>
        <w:top w:val="none" w:sz="0" w:space="0" w:color="auto"/>
        <w:left w:val="none" w:sz="0" w:space="0" w:color="auto"/>
        <w:bottom w:val="none" w:sz="0" w:space="0" w:color="auto"/>
        <w:right w:val="none" w:sz="0" w:space="0" w:color="auto"/>
      </w:divBdr>
      <w:divsChild>
        <w:div w:id="951329289">
          <w:marLeft w:val="0"/>
          <w:marRight w:val="0"/>
          <w:marTop w:val="0"/>
          <w:marBottom w:val="0"/>
          <w:divBdr>
            <w:top w:val="none" w:sz="0" w:space="0" w:color="auto"/>
            <w:left w:val="none" w:sz="0" w:space="0" w:color="auto"/>
            <w:bottom w:val="none" w:sz="0" w:space="0" w:color="auto"/>
            <w:right w:val="none" w:sz="0" w:space="0" w:color="auto"/>
          </w:divBdr>
          <w:divsChild>
            <w:div w:id="281768803">
              <w:marLeft w:val="0"/>
              <w:marRight w:val="0"/>
              <w:marTop w:val="0"/>
              <w:marBottom w:val="0"/>
              <w:divBdr>
                <w:top w:val="none" w:sz="0" w:space="0" w:color="auto"/>
                <w:left w:val="none" w:sz="0" w:space="0" w:color="auto"/>
                <w:bottom w:val="none" w:sz="0" w:space="0" w:color="auto"/>
                <w:right w:val="none" w:sz="0" w:space="0" w:color="auto"/>
              </w:divBdr>
              <w:divsChild>
                <w:div w:id="19681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03530">
      <w:bodyDiv w:val="1"/>
      <w:marLeft w:val="0"/>
      <w:marRight w:val="0"/>
      <w:marTop w:val="0"/>
      <w:marBottom w:val="0"/>
      <w:divBdr>
        <w:top w:val="none" w:sz="0" w:space="0" w:color="auto"/>
        <w:left w:val="none" w:sz="0" w:space="0" w:color="auto"/>
        <w:bottom w:val="none" w:sz="0" w:space="0" w:color="auto"/>
        <w:right w:val="none" w:sz="0" w:space="0" w:color="auto"/>
      </w:divBdr>
      <w:divsChild>
        <w:div w:id="300885443">
          <w:marLeft w:val="0"/>
          <w:marRight w:val="0"/>
          <w:marTop w:val="0"/>
          <w:marBottom w:val="0"/>
          <w:divBdr>
            <w:top w:val="none" w:sz="0" w:space="0" w:color="auto"/>
            <w:left w:val="none" w:sz="0" w:space="0" w:color="auto"/>
            <w:bottom w:val="none" w:sz="0" w:space="0" w:color="auto"/>
            <w:right w:val="none" w:sz="0" w:space="0" w:color="auto"/>
          </w:divBdr>
          <w:divsChild>
            <w:div w:id="570119188">
              <w:marLeft w:val="0"/>
              <w:marRight w:val="0"/>
              <w:marTop w:val="0"/>
              <w:marBottom w:val="0"/>
              <w:divBdr>
                <w:top w:val="none" w:sz="0" w:space="0" w:color="auto"/>
                <w:left w:val="none" w:sz="0" w:space="0" w:color="auto"/>
                <w:bottom w:val="none" w:sz="0" w:space="0" w:color="auto"/>
                <w:right w:val="none" w:sz="0" w:space="0" w:color="auto"/>
              </w:divBdr>
              <w:divsChild>
                <w:div w:id="145779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13231">
      <w:bodyDiv w:val="1"/>
      <w:marLeft w:val="0"/>
      <w:marRight w:val="0"/>
      <w:marTop w:val="0"/>
      <w:marBottom w:val="0"/>
      <w:divBdr>
        <w:top w:val="none" w:sz="0" w:space="0" w:color="auto"/>
        <w:left w:val="none" w:sz="0" w:space="0" w:color="auto"/>
        <w:bottom w:val="none" w:sz="0" w:space="0" w:color="auto"/>
        <w:right w:val="none" w:sz="0" w:space="0" w:color="auto"/>
      </w:divBdr>
      <w:divsChild>
        <w:div w:id="2024432208">
          <w:marLeft w:val="0"/>
          <w:marRight w:val="0"/>
          <w:marTop w:val="0"/>
          <w:marBottom w:val="0"/>
          <w:divBdr>
            <w:top w:val="none" w:sz="0" w:space="0" w:color="auto"/>
            <w:left w:val="none" w:sz="0" w:space="0" w:color="auto"/>
            <w:bottom w:val="none" w:sz="0" w:space="0" w:color="auto"/>
            <w:right w:val="none" w:sz="0" w:space="0" w:color="auto"/>
          </w:divBdr>
          <w:divsChild>
            <w:div w:id="1683389288">
              <w:marLeft w:val="0"/>
              <w:marRight w:val="0"/>
              <w:marTop w:val="0"/>
              <w:marBottom w:val="0"/>
              <w:divBdr>
                <w:top w:val="none" w:sz="0" w:space="0" w:color="auto"/>
                <w:left w:val="none" w:sz="0" w:space="0" w:color="auto"/>
                <w:bottom w:val="none" w:sz="0" w:space="0" w:color="auto"/>
                <w:right w:val="none" w:sz="0" w:space="0" w:color="auto"/>
              </w:divBdr>
              <w:divsChild>
                <w:div w:id="384719621">
                  <w:marLeft w:val="0"/>
                  <w:marRight w:val="0"/>
                  <w:marTop w:val="0"/>
                  <w:marBottom w:val="0"/>
                  <w:divBdr>
                    <w:top w:val="none" w:sz="0" w:space="0" w:color="auto"/>
                    <w:left w:val="none" w:sz="0" w:space="0" w:color="auto"/>
                    <w:bottom w:val="none" w:sz="0" w:space="0" w:color="auto"/>
                    <w:right w:val="none" w:sz="0" w:space="0" w:color="auto"/>
                  </w:divBdr>
                  <w:divsChild>
                    <w:div w:id="12156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174870">
      <w:bodyDiv w:val="1"/>
      <w:marLeft w:val="0"/>
      <w:marRight w:val="0"/>
      <w:marTop w:val="0"/>
      <w:marBottom w:val="0"/>
      <w:divBdr>
        <w:top w:val="none" w:sz="0" w:space="0" w:color="auto"/>
        <w:left w:val="none" w:sz="0" w:space="0" w:color="auto"/>
        <w:bottom w:val="none" w:sz="0" w:space="0" w:color="auto"/>
        <w:right w:val="none" w:sz="0" w:space="0" w:color="auto"/>
      </w:divBdr>
    </w:div>
    <w:div w:id="1278175715">
      <w:bodyDiv w:val="1"/>
      <w:marLeft w:val="0"/>
      <w:marRight w:val="0"/>
      <w:marTop w:val="0"/>
      <w:marBottom w:val="0"/>
      <w:divBdr>
        <w:top w:val="none" w:sz="0" w:space="0" w:color="auto"/>
        <w:left w:val="none" w:sz="0" w:space="0" w:color="auto"/>
        <w:bottom w:val="none" w:sz="0" w:space="0" w:color="auto"/>
        <w:right w:val="none" w:sz="0" w:space="0" w:color="auto"/>
      </w:divBdr>
    </w:div>
    <w:div w:id="1281185147">
      <w:bodyDiv w:val="1"/>
      <w:marLeft w:val="0"/>
      <w:marRight w:val="0"/>
      <w:marTop w:val="0"/>
      <w:marBottom w:val="0"/>
      <w:divBdr>
        <w:top w:val="none" w:sz="0" w:space="0" w:color="auto"/>
        <w:left w:val="none" w:sz="0" w:space="0" w:color="auto"/>
        <w:bottom w:val="none" w:sz="0" w:space="0" w:color="auto"/>
        <w:right w:val="none" w:sz="0" w:space="0" w:color="auto"/>
      </w:divBdr>
    </w:div>
    <w:div w:id="1297881055">
      <w:bodyDiv w:val="1"/>
      <w:marLeft w:val="0"/>
      <w:marRight w:val="0"/>
      <w:marTop w:val="0"/>
      <w:marBottom w:val="0"/>
      <w:divBdr>
        <w:top w:val="none" w:sz="0" w:space="0" w:color="auto"/>
        <w:left w:val="none" w:sz="0" w:space="0" w:color="auto"/>
        <w:bottom w:val="none" w:sz="0" w:space="0" w:color="auto"/>
        <w:right w:val="none" w:sz="0" w:space="0" w:color="auto"/>
      </w:divBdr>
    </w:div>
    <w:div w:id="1303316259">
      <w:bodyDiv w:val="1"/>
      <w:marLeft w:val="0"/>
      <w:marRight w:val="0"/>
      <w:marTop w:val="0"/>
      <w:marBottom w:val="0"/>
      <w:divBdr>
        <w:top w:val="none" w:sz="0" w:space="0" w:color="auto"/>
        <w:left w:val="none" w:sz="0" w:space="0" w:color="auto"/>
        <w:bottom w:val="none" w:sz="0" w:space="0" w:color="auto"/>
        <w:right w:val="none" w:sz="0" w:space="0" w:color="auto"/>
      </w:divBdr>
    </w:div>
    <w:div w:id="1321038380">
      <w:bodyDiv w:val="1"/>
      <w:marLeft w:val="0"/>
      <w:marRight w:val="0"/>
      <w:marTop w:val="0"/>
      <w:marBottom w:val="0"/>
      <w:divBdr>
        <w:top w:val="none" w:sz="0" w:space="0" w:color="auto"/>
        <w:left w:val="none" w:sz="0" w:space="0" w:color="auto"/>
        <w:bottom w:val="none" w:sz="0" w:space="0" w:color="auto"/>
        <w:right w:val="none" w:sz="0" w:space="0" w:color="auto"/>
      </w:divBdr>
    </w:div>
    <w:div w:id="1328442005">
      <w:bodyDiv w:val="1"/>
      <w:marLeft w:val="0"/>
      <w:marRight w:val="0"/>
      <w:marTop w:val="0"/>
      <w:marBottom w:val="0"/>
      <w:divBdr>
        <w:top w:val="none" w:sz="0" w:space="0" w:color="auto"/>
        <w:left w:val="none" w:sz="0" w:space="0" w:color="auto"/>
        <w:bottom w:val="none" w:sz="0" w:space="0" w:color="auto"/>
        <w:right w:val="none" w:sz="0" w:space="0" w:color="auto"/>
      </w:divBdr>
      <w:divsChild>
        <w:div w:id="90590923">
          <w:marLeft w:val="0"/>
          <w:marRight w:val="0"/>
          <w:marTop w:val="0"/>
          <w:marBottom w:val="0"/>
          <w:divBdr>
            <w:top w:val="none" w:sz="0" w:space="0" w:color="auto"/>
            <w:left w:val="none" w:sz="0" w:space="0" w:color="auto"/>
            <w:bottom w:val="none" w:sz="0" w:space="0" w:color="auto"/>
            <w:right w:val="none" w:sz="0" w:space="0" w:color="auto"/>
          </w:divBdr>
          <w:divsChild>
            <w:div w:id="1208833660">
              <w:marLeft w:val="0"/>
              <w:marRight w:val="0"/>
              <w:marTop w:val="0"/>
              <w:marBottom w:val="0"/>
              <w:divBdr>
                <w:top w:val="none" w:sz="0" w:space="0" w:color="auto"/>
                <w:left w:val="none" w:sz="0" w:space="0" w:color="auto"/>
                <w:bottom w:val="none" w:sz="0" w:space="0" w:color="auto"/>
                <w:right w:val="none" w:sz="0" w:space="0" w:color="auto"/>
              </w:divBdr>
              <w:divsChild>
                <w:div w:id="178434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91352">
      <w:bodyDiv w:val="1"/>
      <w:marLeft w:val="0"/>
      <w:marRight w:val="0"/>
      <w:marTop w:val="0"/>
      <w:marBottom w:val="0"/>
      <w:divBdr>
        <w:top w:val="none" w:sz="0" w:space="0" w:color="auto"/>
        <w:left w:val="none" w:sz="0" w:space="0" w:color="auto"/>
        <w:bottom w:val="none" w:sz="0" w:space="0" w:color="auto"/>
        <w:right w:val="none" w:sz="0" w:space="0" w:color="auto"/>
      </w:divBdr>
      <w:divsChild>
        <w:div w:id="1630554970">
          <w:marLeft w:val="0"/>
          <w:marRight w:val="0"/>
          <w:marTop w:val="0"/>
          <w:marBottom w:val="0"/>
          <w:divBdr>
            <w:top w:val="none" w:sz="0" w:space="0" w:color="auto"/>
            <w:left w:val="none" w:sz="0" w:space="0" w:color="auto"/>
            <w:bottom w:val="none" w:sz="0" w:space="0" w:color="auto"/>
            <w:right w:val="none" w:sz="0" w:space="0" w:color="auto"/>
          </w:divBdr>
          <w:divsChild>
            <w:div w:id="610667476">
              <w:marLeft w:val="0"/>
              <w:marRight w:val="0"/>
              <w:marTop w:val="0"/>
              <w:marBottom w:val="0"/>
              <w:divBdr>
                <w:top w:val="none" w:sz="0" w:space="0" w:color="auto"/>
                <w:left w:val="none" w:sz="0" w:space="0" w:color="auto"/>
                <w:bottom w:val="none" w:sz="0" w:space="0" w:color="auto"/>
                <w:right w:val="none" w:sz="0" w:space="0" w:color="auto"/>
              </w:divBdr>
              <w:divsChild>
                <w:div w:id="1422797588">
                  <w:marLeft w:val="0"/>
                  <w:marRight w:val="0"/>
                  <w:marTop w:val="0"/>
                  <w:marBottom w:val="0"/>
                  <w:divBdr>
                    <w:top w:val="none" w:sz="0" w:space="0" w:color="auto"/>
                    <w:left w:val="none" w:sz="0" w:space="0" w:color="auto"/>
                    <w:bottom w:val="none" w:sz="0" w:space="0" w:color="auto"/>
                    <w:right w:val="none" w:sz="0" w:space="0" w:color="auto"/>
                  </w:divBdr>
                  <w:divsChild>
                    <w:div w:id="12318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808794">
      <w:bodyDiv w:val="1"/>
      <w:marLeft w:val="0"/>
      <w:marRight w:val="0"/>
      <w:marTop w:val="0"/>
      <w:marBottom w:val="0"/>
      <w:divBdr>
        <w:top w:val="none" w:sz="0" w:space="0" w:color="auto"/>
        <w:left w:val="none" w:sz="0" w:space="0" w:color="auto"/>
        <w:bottom w:val="none" w:sz="0" w:space="0" w:color="auto"/>
        <w:right w:val="none" w:sz="0" w:space="0" w:color="auto"/>
      </w:divBdr>
    </w:div>
    <w:div w:id="1357581963">
      <w:bodyDiv w:val="1"/>
      <w:marLeft w:val="0"/>
      <w:marRight w:val="0"/>
      <w:marTop w:val="0"/>
      <w:marBottom w:val="0"/>
      <w:divBdr>
        <w:top w:val="none" w:sz="0" w:space="0" w:color="auto"/>
        <w:left w:val="none" w:sz="0" w:space="0" w:color="auto"/>
        <w:bottom w:val="none" w:sz="0" w:space="0" w:color="auto"/>
        <w:right w:val="none" w:sz="0" w:space="0" w:color="auto"/>
      </w:divBdr>
      <w:divsChild>
        <w:div w:id="516189437">
          <w:marLeft w:val="0"/>
          <w:marRight w:val="0"/>
          <w:marTop w:val="0"/>
          <w:marBottom w:val="0"/>
          <w:divBdr>
            <w:top w:val="none" w:sz="0" w:space="0" w:color="auto"/>
            <w:left w:val="none" w:sz="0" w:space="0" w:color="auto"/>
            <w:bottom w:val="none" w:sz="0" w:space="0" w:color="auto"/>
            <w:right w:val="none" w:sz="0" w:space="0" w:color="auto"/>
          </w:divBdr>
          <w:divsChild>
            <w:div w:id="733049051">
              <w:marLeft w:val="0"/>
              <w:marRight w:val="0"/>
              <w:marTop w:val="0"/>
              <w:marBottom w:val="0"/>
              <w:divBdr>
                <w:top w:val="none" w:sz="0" w:space="0" w:color="auto"/>
                <w:left w:val="none" w:sz="0" w:space="0" w:color="auto"/>
                <w:bottom w:val="none" w:sz="0" w:space="0" w:color="auto"/>
                <w:right w:val="none" w:sz="0" w:space="0" w:color="auto"/>
              </w:divBdr>
              <w:divsChild>
                <w:div w:id="99110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43492">
      <w:bodyDiv w:val="1"/>
      <w:marLeft w:val="0"/>
      <w:marRight w:val="0"/>
      <w:marTop w:val="0"/>
      <w:marBottom w:val="0"/>
      <w:divBdr>
        <w:top w:val="none" w:sz="0" w:space="0" w:color="auto"/>
        <w:left w:val="none" w:sz="0" w:space="0" w:color="auto"/>
        <w:bottom w:val="none" w:sz="0" w:space="0" w:color="auto"/>
        <w:right w:val="none" w:sz="0" w:space="0" w:color="auto"/>
      </w:divBdr>
      <w:divsChild>
        <w:div w:id="1277910658">
          <w:marLeft w:val="0"/>
          <w:marRight w:val="0"/>
          <w:marTop w:val="0"/>
          <w:marBottom w:val="0"/>
          <w:divBdr>
            <w:top w:val="none" w:sz="0" w:space="0" w:color="auto"/>
            <w:left w:val="none" w:sz="0" w:space="0" w:color="auto"/>
            <w:bottom w:val="none" w:sz="0" w:space="0" w:color="auto"/>
            <w:right w:val="none" w:sz="0" w:space="0" w:color="auto"/>
          </w:divBdr>
          <w:divsChild>
            <w:div w:id="194851075">
              <w:marLeft w:val="0"/>
              <w:marRight w:val="0"/>
              <w:marTop w:val="0"/>
              <w:marBottom w:val="0"/>
              <w:divBdr>
                <w:top w:val="none" w:sz="0" w:space="0" w:color="auto"/>
                <w:left w:val="none" w:sz="0" w:space="0" w:color="auto"/>
                <w:bottom w:val="none" w:sz="0" w:space="0" w:color="auto"/>
                <w:right w:val="none" w:sz="0" w:space="0" w:color="auto"/>
              </w:divBdr>
              <w:divsChild>
                <w:div w:id="17003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125802">
      <w:bodyDiv w:val="1"/>
      <w:marLeft w:val="0"/>
      <w:marRight w:val="0"/>
      <w:marTop w:val="0"/>
      <w:marBottom w:val="0"/>
      <w:divBdr>
        <w:top w:val="none" w:sz="0" w:space="0" w:color="auto"/>
        <w:left w:val="none" w:sz="0" w:space="0" w:color="auto"/>
        <w:bottom w:val="none" w:sz="0" w:space="0" w:color="auto"/>
        <w:right w:val="none" w:sz="0" w:space="0" w:color="auto"/>
      </w:divBdr>
      <w:divsChild>
        <w:div w:id="592981247">
          <w:marLeft w:val="0"/>
          <w:marRight w:val="0"/>
          <w:marTop w:val="0"/>
          <w:marBottom w:val="0"/>
          <w:divBdr>
            <w:top w:val="none" w:sz="0" w:space="0" w:color="auto"/>
            <w:left w:val="none" w:sz="0" w:space="0" w:color="auto"/>
            <w:bottom w:val="none" w:sz="0" w:space="0" w:color="auto"/>
            <w:right w:val="none" w:sz="0" w:space="0" w:color="auto"/>
          </w:divBdr>
          <w:divsChild>
            <w:div w:id="162009427">
              <w:marLeft w:val="0"/>
              <w:marRight w:val="0"/>
              <w:marTop w:val="0"/>
              <w:marBottom w:val="0"/>
              <w:divBdr>
                <w:top w:val="none" w:sz="0" w:space="0" w:color="auto"/>
                <w:left w:val="none" w:sz="0" w:space="0" w:color="auto"/>
                <w:bottom w:val="none" w:sz="0" w:space="0" w:color="auto"/>
                <w:right w:val="none" w:sz="0" w:space="0" w:color="auto"/>
              </w:divBdr>
              <w:divsChild>
                <w:div w:id="126773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8685">
      <w:bodyDiv w:val="1"/>
      <w:marLeft w:val="0"/>
      <w:marRight w:val="0"/>
      <w:marTop w:val="0"/>
      <w:marBottom w:val="0"/>
      <w:divBdr>
        <w:top w:val="none" w:sz="0" w:space="0" w:color="auto"/>
        <w:left w:val="none" w:sz="0" w:space="0" w:color="auto"/>
        <w:bottom w:val="none" w:sz="0" w:space="0" w:color="auto"/>
        <w:right w:val="none" w:sz="0" w:space="0" w:color="auto"/>
      </w:divBdr>
      <w:divsChild>
        <w:div w:id="1597013276">
          <w:marLeft w:val="0"/>
          <w:marRight w:val="0"/>
          <w:marTop w:val="0"/>
          <w:marBottom w:val="0"/>
          <w:divBdr>
            <w:top w:val="none" w:sz="0" w:space="0" w:color="auto"/>
            <w:left w:val="none" w:sz="0" w:space="0" w:color="auto"/>
            <w:bottom w:val="none" w:sz="0" w:space="0" w:color="auto"/>
            <w:right w:val="none" w:sz="0" w:space="0" w:color="auto"/>
          </w:divBdr>
        </w:div>
      </w:divsChild>
    </w:div>
    <w:div w:id="1414277849">
      <w:bodyDiv w:val="1"/>
      <w:marLeft w:val="0"/>
      <w:marRight w:val="0"/>
      <w:marTop w:val="0"/>
      <w:marBottom w:val="0"/>
      <w:divBdr>
        <w:top w:val="none" w:sz="0" w:space="0" w:color="auto"/>
        <w:left w:val="none" w:sz="0" w:space="0" w:color="auto"/>
        <w:bottom w:val="none" w:sz="0" w:space="0" w:color="auto"/>
        <w:right w:val="none" w:sz="0" w:space="0" w:color="auto"/>
      </w:divBdr>
    </w:div>
    <w:div w:id="1414282967">
      <w:bodyDiv w:val="1"/>
      <w:marLeft w:val="0"/>
      <w:marRight w:val="0"/>
      <w:marTop w:val="0"/>
      <w:marBottom w:val="0"/>
      <w:divBdr>
        <w:top w:val="none" w:sz="0" w:space="0" w:color="auto"/>
        <w:left w:val="none" w:sz="0" w:space="0" w:color="auto"/>
        <w:bottom w:val="none" w:sz="0" w:space="0" w:color="auto"/>
        <w:right w:val="none" w:sz="0" w:space="0" w:color="auto"/>
      </w:divBdr>
      <w:divsChild>
        <w:div w:id="1349139372">
          <w:marLeft w:val="0"/>
          <w:marRight w:val="0"/>
          <w:marTop w:val="0"/>
          <w:marBottom w:val="0"/>
          <w:divBdr>
            <w:top w:val="none" w:sz="0" w:space="0" w:color="auto"/>
            <w:left w:val="none" w:sz="0" w:space="0" w:color="auto"/>
            <w:bottom w:val="none" w:sz="0" w:space="0" w:color="auto"/>
            <w:right w:val="none" w:sz="0" w:space="0" w:color="auto"/>
          </w:divBdr>
          <w:divsChild>
            <w:div w:id="2068216896">
              <w:marLeft w:val="0"/>
              <w:marRight w:val="0"/>
              <w:marTop w:val="0"/>
              <w:marBottom w:val="0"/>
              <w:divBdr>
                <w:top w:val="none" w:sz="0" w:space="0" w:color="auto"/>
                <w:left w:val="none" w:sz="0" w:space="0" w:color="auto"/>
                <w:bottom w:val="none" w:sz="0" w:space="0" w:color="auto"/>
                <w:right w:val="none" w:sz="0" w:space="0" w:color="auto"/>
              </w:divBdr>
              <w:divsChild>
                <w:div w:id="1796673343">
                  <w:marLeft w:val="0"/>
                  <w:marRight w:val="0"/>
                  <w:marTop w:val="0"/>
                  <w:marBottom w:val="0"/>
                  <w:divBdr>
                    <w:top w:val="none" w:sz="0" w:space="0" w:color="auto"/>
                    <w:left w:val="none" w:sz="0" w:space="0" w:color="auto"/>
                    <w:bottom w:val="none" w:sz="0" w:space="0" w:color="auto"/>
                    <w:right w:val="none" w:sz="0" w:space="0" w:color="auto"/>
                  </w:divBdr>
                  <w:divsChild>
                    <w:div w:id="1747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79651">
      <w:bodyDiv w:val="1"/>
      <w:marLeft w:val="0"/>
      <w:marRight w:val="0"/>
      <w:marTop w:val="0"/>
      <w:marBottom w:val="0"/>
      <w:divBdr>
        <w:top w:val="none" w:sz="0" w:space="0" w:color="auto"/>
        <w:left w:val="none" w:sz="0" w:space="0" w:color="auto"/>
        <w:bottom w:val="none" w:sz="0" w:space="0" w:color="auto"/>
        <w:right w:val="none" w:sz="0" w:space="0" w:color="auto"/>
      </w:divBdr>
    </w:div>
    <w:div w:id="1424378729">
      <w:bodyDiv w:val="1"/>
      <w:marLeft w:val="0"/>
      <w:marRight w:val="0"/>
      <w:marTop w:val="0"/>
      <w:marBottom w:val="0"/>
      <w:divBdr>
        <w:top w:val="none" w:sz="0" w:space="0" w:color="auto"/>
        <w:left w:val="none" w:sz="0" w:space="0" w:color="auto"/>
        <w:bottom w:val="none" w:sz="0" w:space="0" w:color="auto"/>
        <w:right w:val="none" w:sz="0" w:space="0" w:color="auto"/>
      </w:divBdr>
      <w:divsChild>
        <w:div w:id="1278220098">
          <w:marLeft w:val="0"/>
          <w:marRight w:val="0"/>
          <w:marTop w:val="0"/>
          <w:marBottom w:val="0"/>
          <w:divBdr>
            <w:top w:val="none" w:sz="0" w:space="0" w:color="auto"/>
            <w:left w:val="none" w:sz="0" w:space="0" w:color="auto"/>
            <w:bottom w:val="none" w:sz="0" w:space="0" w:color="auto"/>
            <w:right w:val="none" w:sz="0" w:space="0" w:color="auto"/>
          </w:divBdr>
          <w:divsChild>
            <w:div w:id="193731908">
              <w:marLeft w:val="0"/>
              <w:marRight w:val="0"/>
              <w:marTop w:val="0"/>
              <w:marBottom w:val="0"/>
              <w:divBdr>
                <w:top w:val="none" w:sz="0" w:space="0" w:color="auto"/>
                <w:left w:val="none" w:sz="0" w:space="0" w:color="auto"/>
                <w:bottom w:val="none" w:sz="0" w:space="0" w:color="auto"/>
                <w:right w:val="none" w:sz="0" w:space="0" w:color="auto"/>
              </w:divBdr>
              <w:divsChild>
                <w:div w:id="20779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342286">
      <w:bodyDiv w:val="1"/>
      <w:marLeft w:val="0"/>
      <w:marRight w:val="0"/>
      <w:marTop w:val="0"/>
      <w:marBottom w:val="0"/>
      <w:divBdr>
        <w:top w:val="none" w:sz="0" w:space="0" w:color="auto"/>
        <w:left w:val="none" w:sz="0" w:space="0" w:color="auto"/>
        <w:bottom w:val="none" w:sz="0" w:space="0" w:color="auto"/>
        <w:right w:val="none" w:sz="0" w:space="0" w:color="auto"/>
      </w:divBdr>
      <w:divsChild>
        <w:div w:id="1284994849">
          <w:marLeft w:val="0"/>
          <w:marRight w:val="0"/>
          <w:marTop w:val="0"/>
          <w:marBottom w:val="0"/>
          <w:divBdr>
            <w:top w:val="none" w:sz="0" w:space="0" w:color="auto"/>
            <w:left w:val="none" w:sz="0" w:space="0" w:color="auto"/>
            <w:bottom w:val="none" w:sz="0" w:space="0" w:color="auto"/>
            <w:right w:val="none" w:sz="0" w:space="0" w:color="auto"/>
          </w:divBdr>
          <w:divsChild>
            <w:div w:id="518813923">
              <w:marLeft w:val="0"/>
              <w:marRight w:val="0"/>
              <w:marTop w:val="0"/>
              <w:marBottom w:val="0"/>
              <w:divBdr>
                <w:top w:val="none" w:sz="0" w:space="0" w:color="auto"/>
                <w:left w:val="none" w:sz="0" w:space="0" w:color="auto"/>
                <w:bottom w:val="none" w:sz="0" w:space="0" w:color="auto"/>
                <w:right w:val="none" w:sz="0" w:space="0" w:color="auto"/>
              </w:divBdr>
              <w:divsChild>
                <w:div w:id="1616212290">
                  <w:marLeft w:val="0"/>
                  <w:marRight w:val="0"/>
                  <w:marTop w:val="0"/>
                  <w:marBottom w:val="0"/>
                  <w:divBdr>
                    <w:top w:val="none" w:sz="0" w:space="0" w:color="auto"/>
                    <w:left w:val="none" w:sz="0" w:space="0" w:color="auto"/>
                    <w:bottom w:val="none" w:sz="0" w:space="0" w:color="auto"/>
                    <w:right w:val="none" w:sz="0" w:space="0" w:color="auto"/>
                  </w:divBdr>
                  <w:divsChild>
                    <w:div w:id="178160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698722">
      <w:bodyDiv w:val="1"/>
      <w:marLeft w:val="0"/>
      <w:marRight w:val="0"/>
      <w:marTop w:val="0"/>
      <w:marBottom w:val="0"/>
      <w:divBdr>
        <w:top w:val="none" w:sz="0" w:space="0" w:color="auto"/>
        <w:left w:val="none" w:sz="0" w:space="0" w:color="auto"/>
        <w:bottom w:val="none" w:sz="0" w:space="0" w:color="auto"/>
        <w:right w:val="none" w:sz="0" w:space="0" w:color="auto"/>
      </w:divBdr>
    </w:div>
    <w:div w:id="1455713365">
      <w:bodyDiv w:val="1"/>
      <w:marLeft w:val="0"/>
      <w:marRight w:val="0"/>
      <w:marTop w:val="0"/>
      <w:marBottom w:val="0"/>
      <w:divBdr>
        <w:top w:val="none" w:sz="0" w:space="0" w:color="auto"/>
        <w:left w:val="none" w:sz="0" w:space="0" w:color="auto"/>
        <w:bottom w:val="none" w:sz="0" w:space="0" w:color="auto"/>
        <w:right w:val="none" w:sz="0" w:space="0" w:color="auto"/>
      </w:divBdr>
    </w:div>
    <w:div w:id="1467359613">
      <w:bodyDiv w:val="1"/>
      <w:marLeft w:val="0"/>
      <w:marRight w:val="0"/>
      <w:marTop w:val="0"/>
      <w:marBottom w:val="0"/>
      <w:divBdr>
        <w:top w:val="none" w:sz="0" w:space="0" w:color="auto"/>
        <w:left w:val="none" w:sz="0" w:space="0" w:color="auto"/>
        <w:bottom w:val="none" w:sz="0" w:space="0" w:color="auto"/>
        <w:right w:val="none" w:sz="0" w:space="0" w:color="auto"/>
      </w:divBdr>
      <w:divsChild>
        <w:div w:id="748890310">
          <w:marLeft w:val="0"/>
          <w:marRight w:val="0"/>
          <w:marTop w:val="0"/>
          <w:marBottom w:val="0"/>
          <w:divBdr>
            <w:top w:val="none" w:sz="0" w:space="0" w:color="auto"/>
            <w:left w:val="none" w:sz="0" w:space="0" w:color="auto"/>
            <w:bottom w:val="none" w:sz="0" w:space="0" w:color="auto"/>
            <w:right w:val="none" w:sz="0" w:space="0" w:color="auto"/>
          </w:divBdr>
          <w:divsChild>
            <w:div w:id="1753577795">
              <w:marLeft w:val="0"/>
              <w:marRight w:val="0"/>
              <w:marTop w:val="0"/>
              <w:marBottom w:val="0"/>
              <w:divBdr>
                <w:top w:val="none" w:sz="0" w:space="0" w:color="auto"/>
                <w:left w:val="none" w:sz="0" w:space="0" w:color="auto"/>
                <w:bottom w:val="none" w:sz="0" w:space="0" w:color="auto"/>
                <w:right w:val="none" w:sz="0" w:space="0" w:color="auto"/>
              </w:divBdr>
              <w:divsChild>
                <w:div w:id="702171831">
                  <w:marLeft w:val="0"/>
                  <w:marRight w:val="0"/>
                  <w:marTop w:val="0"/>
                  <w:marBottom w:val="0"/>
                  <w:divBdr>
                    <w:top w:val="none" w:sz="0" w:space="0" w:color="auto"/>
                    <w:left w:val="none" w:sz="0" w:space="0" w:color="auto"/>
                    <w:bottom w:val="none" w:sz="0" w:space="0" w:color="auto"/>
                    <w:right w:val="none" w:sz="0" w:space="0" w:color="auto"/>
                  </w:divBdr>
                  <w:divsChild>
                    <w:div w:id="19007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132514">
      <w:bodyDiv w:val="1"/>
      <w:marLeft w:val="0"/>
      <w:marRight w:val="0"/>
      <w:marTop w:val="0"/>
      <w:marBottom w:val="0"/>
      <w:divBdr>
        <w:top w:val="none" w:sz="0" w:space="0" w:color="auto"/>
        <w:left w:val="none" w:sz="0" w:space="0" w:color="auto"/>
        <w:bottom w:val="none" w:sz="0" w:space="0" w:color="auto"/>
        <w:right w:val="none" w:sz="0" w:space="0" w:color="auto"/>
      </w:divBdr>
    </w:div>
    <w:div w:id="1474253626">
      <w:bodyDiv w:val="1"/>
      <w:marLeft w:val="0"/>
      <w:marRight w:val="0"/>
      <w:marTop w:val="0"/>
      <w:marBottom w:val="0"/>
      <w:divBdr>
        <w:top w:val="none" w:sz="0" w:space="0" w:color="auto"/>
        <w:left w:val="none" w:sz="0" w:space="0" w:color="auto"/>
        <w:bottom w:val="none" w:sz="0" w:space="0" w:color="auto"/>
        <w:right w:val="none" w:sz="0" w:space="0" w:color="auto"/>
      </w:divBdr>
      <w:divsChild>
        <w:div w:id="1455634325">
          <w:marLeft w:val="0"/>
          <w:marRight w:val="0"/>
          <w:marTop w:val="0"/>
          <w:marBottom w:val="0"/>
          <w:divBdr>
            <w:top w:val="none" w:sz="0" w:space="0" w:color="auto"/>
            <w:left w:val="none" w:sz="0" w:space="0" w:color="auto"/>
            <w:bottom w:val="none" w:sz="0" w:space="0" w:color="auto"/>
            <w:right w:val="none" w:sz="0" w:space="0" w:color="auto"/>
          </w:divBdr>
          <w:divsChild>
            <w:div w:id="1664551785">
              <w:marLeft w:val="0"/>
              <w:marRight w:val="0"/>
              <w:marTop w:val="0"/>
              <w:marBottom w:val="0"/>
              <w:divBdr>
                <w:top w:val="none" w:sz="0" w:space="0" w:color="auto"/>
                <w:left w:val="none" w:sz="0" w:space="0" w:color="auto"/>
                <w:bottom w:val="none" w:sz="0" w:space="0" w:color="auto"/>
                <w:right w:val="none" w:sz="0" w:space="0" w:color="auto"/>
              </w:divBdr>
              <w:divsChild>
                <w:div w:id="72799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07644">
      <w:bodyDiv w:val="1"/>
      <w:marLeft w:val="0"/>
      <w:marRight w:val="0"/>
      <w:marTop w:val="0"/>
      <w:marBottom w:val="0"/>
      <w:divBdr>
        <w:top w:val="none" w:sz="0" w:space="0" w:color="auto"/>
        <w:left w:val="none" w:sz="0" w:space="0" w:color="auto"/>
        <w:bottom w:val="none" w:sz="0" w:space="0" w:color="auto"/>
        <w:right w:val="none" w:sz="0" w:space="0" w:color="auto"/>
      </w:divBdr>
    </w:div>
    <w:div w:id="1509367009">
      <w:bodyDiv w:val="1"/>
      <w:marLeft w:val="0"/>
      <w:marRight w:val="0"/>
      <w:marTop w:val="0"/>
      <w:marBottom w:val="0"/>
      <w:divBdr>
        <w:top w:val="none" w:sz="0" w:space="0" w:color="auto"/>
        <w:left w:val="none" w:sz="0" w:space="0" w:color="auto"/>
        <w:bottom w:val="none" w:sz="0" w:space="0" w:color="auto"/>
        <w:right w:val="none" w:sz="0" w:space="0" w:color="auto"/>
      </w:divBdr>
      <w:divsChild>
        <w:div w:id="1100107537">
          <w:marLeft w:val="0"/>
          <w:marRight w:val="0"/>
          <w:marTop w:val="0"/>
          <w:marBottom w:val="0"/>
          <w:divBdr>
            <w:top w:val="none" w:sz="0" w:space="0" w:color="auto"/>
            <w:left w:val="none" w:sz="0" w:space="0" w:color="auto"/>
            <w:bottom w:val="none" w:sz="0" w:space="0" w:color="auto"/>
            <w:right w:val="none" w:sz="0" w:space="0" w:color="auto"/>
          </w:divBdr>
          <w:divsChild>
            <w:div w:id="1224757192">
              <w:marLeft w:val="0"/>
              <w:marRight w:val="0"/>
              <w:marTop w:val="0"/>
              <w:marBottom w:val="0"/>
              <w:divBdr>
                <w:top w:val="none" w:sz="0" w:space="0" w:color="auto"/>
                <w:left w:val="none" w:sz="0" w:space="0" w:color="auto"/>
                <w:bottom w:val="none" w:sz="0" w:space="0" w:color="auto"/>
                <w:right w:val="none" w:sz="0" w:space="0" w:color="auto"/>
              </w:divBdr>
              <w:divsChild>
                <w:div w:id="1318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61648">
      <w:bodyDiv w:val="1"/>
      <w:marLeft w:val="0"/>
      <w:marRight w:val="0"/>
      <w:marTop w:val="0"/>
      <w:marBottom w:val="0"/>
      <w:divBdr>
        <w:top w:val="none" w:sz="0" w:space="0" w:color="auto"/>
        <w:left w:val="none" w:sz="0" w:space="0" w:color="auto"/>
        <w:bottom w:val="none" w:sz="0" w:space="0" w:color="auto"/>
        <w:right w:val="none" w:sz="0" w:space="0" w:color="auto"/>
      </w:divBdr>
    </w:div>
    <w:div w:id="1515462012">
      <w:bodyDiv w:val="1"/>
      <w:marLeft w:val="0"/>
      <w:marRight w:val="0"/>
      <w:marTop w:val="0"/>
      <w:marBottom w:val="0"/>
      <w:divBdr>
        <w:top w:val="none" w:sz="0" w:space="0" w:color="auto"/>
        <w:left w:val="none" w:sz="0" w:space="0" w:color="auto"/>
        <w:bottom w:val="none" w:sz="0" w:space="0" w:color="auto"/>
        <w:right w:val="none" w:sz="0" w:space="0" w:color="auto"/>
      </w:divBdr>
    </w:div>
    <w:div w:id="1538422748">
      <w:bodyDiv w:val="1"/>
      <w:marLeft w:val="0"/>
      <w:marRight w:val="0"/>
      <w:marTop w:val="0"/>
      <w:marBottom w:val="0"/>
      <w:divBdr>
        <w:top w:val="none" w:sz="0" w:space="0" w:color="auto"/>
        <w:left w:val="none" w:sz="0" w:space="0" w:color="auto"/>
        <w:bottom w:val="none" w:sz="0" w:space="0" w:color="auto"/>
        <w:right w:val="none" w:sz="0" w:space="0" w:color="auto"/>
      </w:divBdr>
      <w:divsChild>
        <w:div w:id="750811350">
          <w:marLeft w:val="0"/>
          <w:marRight w:val="0"/>
          <w:marTop w:val="0"/>
          <w:marBottom w:val="0"/>
          <w:divBdr>
            <w:top w:val="none" w:sz="0" w:space="0" w:color="auto"/>
            <w:left w:val="none" w:sz="0" w:space="0" w:color="auto"/>
            <w:bottom w:val="none" w:sz="0" w:space="0" w:color="auto"/>
            <w:right w:val="none" w:sz="0" w:space="0" w:color="auto"/>
          </w:divBdr>
          <w:divsChild>
            <w:div w:id="489758593">
              <w:marLeft w:val="0"/>
              <w:marRight w:val="0"/>
              <w:marTop w:val="0"/>
              <w:marBottom w:val="0"/>
              <w:divBdr>
                <w:top w:val="none" w:sz="0" w:space="0" w:color="auto"/>
                <w:left w:val="none" w:sz="0" w:space="0" w:color="auto"/>
                <w:bottom w:val="none" w:sz="0" w:space="0" w:color="auto"/>
                <w:right w:val="none" w:sz="0" w:space="0" w:color="auto"/>
              </w:divBdr>
              <w:divsChild>
                <w:div w:id="210725906">
                  <w:marLeft w:val="0"/>
                  <w:marRight w:val="0"/>
                  <w:marTop w:val="0"/>
                  <w:marBottom w:val="0"/>
                  <w:divBdr>
                    <w:top w:val="none" w:sz="0" w:space="0" w:color="auto"/>
                    <w:left w:val="none" w:sz="0" w:space="0" w:color="auto"/>
                    <w:bottom w:val="none" w:sz="0" w:space="0" w:color="auto"/>
                    <w:right w:val="none" w:sz="0" w:space="0" w:color="auto"/>
                  </w:divBdr>
                  <w:divsChild>
                    <w:div w:id="90795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968052">
      <w:bodyDiv w:val="1"/>
      <w:marLeft w:val="0"/>
      <w:marRight w:val="0"/>
      <w:marTop w:val="0"/>
      <w:marBottom w:val="0"/>
      <w:divBdr>
        <w:top w:val="none" w:sz="0" w:space="0" w:color="auto"/>
        <w:left w:val="none" w:sz="0" w:space="0" w:color="auto"/>
        <w:bottom w:val="none" w:sz="0" w:space="0" w:color="auto"/>
        <w:right w:val="none" w:sz="0" w:space="0" w:color="auto"/>
      </w:divBdr>
      <w:divsChild>
        <w:div w:id="902568394">
          <w:marLeft w:val="0"/>
          <w:marRight w:val="0"/>
          <w:marTop w:val="0"/>
          <w:marBottom w:val="0"/>
          <w:divBdr>
            <w:top w:val="none" w:sz="0" w:space="0" w:color="auto"/>
            <w:left w:val="none" w:sz="0" w:space="0" w:color="auto"/>
            <w:bottom w:val="none" w:sz="0" w:space="0" w:color="auto"/>
            <w:right w:val="none" w:sz="0" w:space="0" w:color="auto"/>
          </w:divBdr>
          <w:divsChild>
            <w:div w:id="780224195">
              <w:marLeft w:val="0"/>
              <w:marRight w:val="0"/>
              <w:marTop w:val="0"/>
              <w:marBottom w:val="0"/>
              <w:divBdr>
                <w:top w:val="none" w:sz="0" w:space="0" w:color="auto"/>
                <w:left w:val="none" w:sz="0" w:space="0" w:color="auto"/>
                <w:bottom w:val="none" w:sz="0" w:space="0" w:color="auto"/>
                <w:right w:val="none" w:sz="0" w:space="0" w:color="auto"/>
              </w:divBdr>
              <w:divsChild>
                <w:div w:id="1539784002">
                  <w:marLeft w:val="0"/>
                  <w:marRight w:val="0"/>
                  <w:marTop w:val="0"/>
                  <w:marBottom w:val="0"/>
                  <w:divBdr>
                    <w:top w:val="none" w:sz="0" w:space="0" w:color="auto"/>
                    <w:left w:val="none" w:sz="0" w:space="0" w:color="auto"/>
                    <w:bottom w:val="none" w:sz="0" w:space="0" w:color="auto"/>
                    <w:right w:val="none" w:sz="0" w:space="0" w:color="auto"/>
                  </w:divBdr>
                  <w:divsChild>
                    <w:div w:id="115010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648542">
      <w:bodyDiv w:val="1"/>
      <w:marLeft w:val="0"/>
      <w:marRight w:val="0"/>
      <w:marTop w:val="0"/>
      <w:marBottom w:val="0"/>
      <w:divBdr>
        <w:top w:val="none" w:sz="0" w:space="0" w:color="auto"/>
        <w:left w:val="none" w:sz="0" w:space="0" w:color="auto"/>
        <w:bottom w:val="none" w:sz="0" w:space="0" w:color="auto"/>
        <w:right w:val="none" w:sz="0" w:space="0" w:color="auto"/>
      </w:divBdr>
      <w:divsChild>
        <w:div w:id="1673292389">
          <w:marLeft w:val="0"/>
          <w:marRight w:val="0"/>
          <w:marTop w:val="0"/>
          <w:marBottom w:val="0"/>
          <w:divBdr>
            <w:top w:val="none" w:sz="0" w:space="0" w:color="auto"/>
            <w:left w:val="none" w:sz="0" w:space="0" w:color="auto"/>
            <w:bottom w:val="none" w:sz="0" w:space="0" w:color="auto"/>
            <w:right w:val="none" w:sz="0" w:space="0" w:color="auto"/>
          </w:divBdr>
          <w:divsChild>
            <w:div w:id="1854494802">
              <w:marLeft w:val="0"/>
              <w:marRight w:val="0"/>
              <w:marTop w:val="0"/>
              <w:marBottom w:val="0"/>
              <w:divBdr>
                <w:top w:val="none" w:sz="0" w:space="0" w:color="auto"/>
                <w:left w:val="none" w:sz="0" w:space="0" w:color="auto"/>
                <w:bottom w:val="none" w:sz="0" w:space="0" w:color="auto"/>
                <w:right w:val="none" w:sz="0" w:space="0" w:color="auto"/>
              </w:divBdr>
              <w:divsChild>
                <w:div w:id="16392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45983">
      <w:bodyDiv w:val="1"/>
      <w:marLeft w:val="0"/>
      <w:marRight w:val="0"/>
      <w:marTop w:val="0"/>
      <w:marBottom w:val="0"/>
      <w:divBdr>
        <w:top w:val="none" w:sz="0" w:space="0" w:color="auto"/>
        <w:left w:val="none" w:sz="0" w:space="0" w:color="auto"/>
        <w:bottom w:val="none" w:sz="0" w:space="0" w:color="auto"/>
        <w:right w:val="none" w:sz="0" w:space="0" w:color="auto"/>
      </w:divBdr>
      <w:divsChild>
        <w:div w:id="220217658">
          <w:marLeft w:val="0"/>
          <w:marRight w:val="0"/>
          <w:marTop w:val="0"/>
          <w:marBottom w:val="0"/>
          <w:divBdr>
            <w:top w:val="none" w:sz="0" w:space="0" w:color="auto"/>
            <w:left w:val="none" w:sz="0" w:space="0" w:color="auto"/>
            <w:bottom w:val="none" w:sz="0" w:space="0" w:color="auto"/>
            <w:right w:val="none" w:sz="0" w:space="0" w:color="auto"/>
          </w:divBdr>
          <w:divsChild>
            <w:div w:id="1049844209">
              <w:marLeft w:val="0"/>
              <w:marRight w:val="0"/>
              <w:marTop w:val="0"/>
              <w:marBottom w:val="0"/>
              <w:divBdr>
                <w:top w:val="none" w:sz="0" w:space="0" w:color="auto"/>
                <w:left w:val="none" w:sz="0" w:space="0" w:color="auto"/>
                <w:bottom w:val="none" w:sz="0" w:space="0" w:color="auto"/>
                <w:right w:val="none" w:sz="0" w:space="0" w:color="auto"/>
              </w:divBdr>
              <w:divsChild>
                <w:div w:id="1034036028">
                  <w:marLeft w:val="0"/>
                  <w:marRight w:val="0"/>
                  <w:marTop w:val="0"/>
                  <w:marBottom w:val="0"/>
                  <w:divBdr>
                    <w:top w:val="none" w:sz="0" w:space="0" w:color="auto"/>
                    <w:left w:val="none" w:sz="0" w:space="0" w:color="auto"/>
                    <w:bottom w:val="none" w:sz="0" w:space="0" w:color="auto"/>
                    <w:right w:val="none" w:sz="0" w:space="0" w:color="auto"/>
                  </w:divBdr>
                  <w:divsChild>
                    <w:div w:id="4626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69062">
      <w:bodyDiv w:val="1"/>
      <w:marLeft w:val="0"/>
      <w:marRight w:val="0"/>
      <w:marTop w:val="0"/>
      <w:marBottom w:val="0"/>
      <w:divBdr>
        <w:top w:val="none" w:sz="0" w:space="0" w:color="auto"/>
        <w:left w:val="none" w:sz="0" w:space="0" w:color="auto"/>
        <w:bottom w:val="none" w:sz="0" w:space="0" w:color="auto"/>
        <w:right w:val="none" w:sz="0" w:space="0" w:color="auto"/>
      </w:divBdr>
      <w:divsChild>
        <w:div w:id="1773672472">
          <w:marLeft w:val="0"/>
          <w:marRight w:val="0"/>
          <w:marTop w:val="0"/>
          <w:marBottom w:val="0"/>
          <w:divBdr>
            <w:top w:val="none" w:sz="0" w:space="0" w:color="auto"/>
            <w:left w:val="none" w:sz="0" w:space="0" w:color="auto"/>
            <w:bottom w:val="none" w:sz="0" w:space="0" w:color="auto"/>
            <w:right w:val="none" w:sz="0" w:space="0" w:color="auto"/>
          </w:divBdr>
          <w:divsChild>
            <w:div w:id="1622691925">
              <w:marLeft w:val="0"/>
              <w:marRight w:val="0"/>
              <w:marTop w:val="0"/>
              <w:marBottom w:val="0"/>
              <w:divBdr>
                <w:top w:val="none" w:sz="0" w:space="0" w:color="auto"/>
                <w:left w:val="none" w:sz="0" w:space="0" w:color="auto"/>
                <w:bottom w:val="none" w:sz="0" w:space="0" w:color="auto"/>
                <w:right w:val="none" w:sz="0" w:space="0" w:color="auto"/>
              </w:divBdr>
              <w:divsChild>
                <w:div w:id="2093576739">
                  <w:marLeft w:val="0"/>
                  <w:marRight w:val="0"/>
                  <w:marTop w:val="0"/>
                  <w:marBottom w:val="0"/>
                  <w:divBdr>
                    <w:top w:val="none" w:sz="0" w:space="0" w:color="auto"/>
                    <w:left w:val="none" w:sz="0" w:space="0" w:color="auto"/>
                    <w:bottom w:val="none" w:sz="0" w:space="0" w:color="auto"/>
                    <w:right w:val="none" w:sz="0" w:space="0" w:color="auto"/>
                  </w:divBdr>
                  <w:divsChild>
                    <w:div w:id="138563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36792">
      <w:bodyDiv w:val="1"/>
      <w:marLeft w:val="0"/>
      <w:marRight w:val="0"/>
      <w:marTop w:val="0"/>
      <w:marBottom w:val="0"/>
      <w:divBdr>
        <w:top w:val="none" w:sz="0" w:space="0" w:color="auto"/>
        <w:left w:val="none" w:sz="0" w:space="0" w:color="auto"/>
        <w:bottom w:val="none" w:sz="0" w:space="0" w:color="auto"/>
        <w:right w:val="none" w:sz="0" w:space="0" w:color="auto"/>
      </w:divBdr>
      <w:divsChild>
        <w:div w:id="1746144042">
          <w:marLeft w:val="0"/>
          <w:marRight w:val="0"/>
          <w:marTop w:val="0"/>
          <w:marBottom w:val="0"/>
          <w:divBdr>
            <w:top w:val="none" w:sz="0" w:space="0" w:color="auto"/>
            <w:left w:val="none" w:sz="0" w:space="0" w:color="auto"/>
            <w:bottom w:val="none" w:sz="0" w:space="0" w:color="auto"/>
            <w:right w:val="none" w:sz="0" w:space="0" w:color="auto"/>
          </w:divBdr>
          <w:divsChild>
            <w:div w:id="1101995563">
              <w:marLeft w:val="0"/>
              <w:marRight w:val="0"/>
              <w:marTop w:val="0"/>
              <w:marBottom w:val="0"/>
              <w:divBdr>
                <w:top w:val="none" w:sz="0" w:space="0" w:color="auto"/>
                <w:left w:val="none" w:sz="0" w:space="0" w:color="auto"/>
                <w:bottom w:val="none" w:sz="0" w:space="0" w:color="auto"/>
                <w:right w:val="none" w:sz="0" w:space="0" w:color="auto"/>
              </w:divBdr>
              <w:divsChild>
                <w:div w:id="173561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69863">
      <w:bodyDiv w:val="1"/>
      <w:marLeft w:val="0"/>
      <w:marRight w:val="0"/>
      <w:marTop w:val="0"/>
      <w:marBottom w:val="0"/>
      <w:divBdr>
        <w:top w:val="none" w:sz="0" w:space="0" w:color="auto"/>
        <w:left w:val="none" w:sz="0" w:space="0" w:color="auto"/>
        <w:bottom w:val="none" w:sz="0" w:space="0" w:color="auto"/>
        <w:right w:val="none" w:sz="0" w:space="0" w:color="auto"/>
      </w:divBdr>
      <w:divsChild>
        <w:div w:id="1792433848">
          <w:marLeft w:val="0"/>
          <w:marRight w:val="0"/>
          <w:marTop w:val="0"/>
          <w:marBottom w:val="0"/>
          <w:divBdr>
            <w:top w:val="none" w:sz="0" w:space="0" w:color="auto"/>
            <w:left w:val="none" w:sz="0" w:space="0" w:color="auto"/>
            <w:bottom w:val="none" w:sz="0" w:space="0" w:color="auto"/>
            <w:right w:val="none" w:sz="0" w:space="0" w:color="auto"/>
          </w:divBdr>
          <w:divsChild>
            <w:div w:id="126436887">
              <w:marLeft w:val="0"/>
              <w:marRight w:val="0"/>
              <w:marTop w:val="0"/>
              <w:marBottom w:val="0"/>
              <w:divBdr>
                <w:top w:val="none" w:sz="0" w:space="0" w:color="auto"/>
                <w:left w:val="none" w:sz="0" w:space="0" w:color="auto"/>
                <w:bottom w:val="none" w:sz="0" w:space="0" w:color="auto"/>
                <w:right w:val="none" w:sz="0" w:space="0" w:color="auto"/>
              </w:divBdr>
              <w:divsChild>
                <w:div w:id="65346929">
                  <w:marLeft w:val="0"/>
                  <w:marRight w:val="0"/>
                  <w:marTop w:val="0"/>
                  <w:marBottom w:val="0"/>
                  <w:divBdr>
                    <w:top w:val="none" w:sz="0" w:space="0" w:color="auto"/>
                    <w:left w:val="none" w:sz="0" w:space="0" w:color="auto"/>
                    <w:bottom w:val="none" w:sz="0" w:space="0" w:color="auto"/>
                    <w:right w:val="none" w:sz="0" w:space="0" w:color="auto"/>
                  </w:divBdr>
                  <w:divsChild>
                    <w:div w:id="8708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041922">
      <w:bodyDiv w:val="1"/>
      <w:marLeft w:val="0"/>
      <w:marRight w:val="0"/>
      <w:marTop w:val="0"/>
      <w:marBottom w:val="0"/>
      <w:divBdr>
        <w:top w:val="none" w:sz="0" w:space="0" w:color="auto"/>
        <w:left w:val="none" w:sz="0" w:space="0" w:color="auto"/>
        <w:bottom w:val="none" w:sz="0" w:space="0" w:color="auto"/>
        <w:right w:val="none" w:sz="0" w:space="0" w:color="auto"/>
      </w:divBdr>
      <w:divsChild>
        <w:div w:id="1887984932">
          <w:marLeft w:val="0"/>
          <w:marRight w:val="0"/>
          <w:marTop w:val="0"/>
          <w:marBottom w:val="0"/>
          <w:divBdr>
            <w:top w:val="none" w:sz="0" w:space="0" w:color="auto"/>
            <w:left w:val="none" w:sz="0" w:space="0" w:color="auto"/>
            <w:bottom w:val="none" w:sz="0" w:space="0" w:color="auto"/>
            <w:right w:val="none" w:sz="0" w:space="0" w:color="auto"/>
          </w:divBdr>
        </w:div>
      </w:divsChild>
    </w:div>
    <w:div w:id="1572428859">
      <w:bodyDiv w:val="1"/>
      <w:marLeft w:val="0"/>
      <w:marRight w:val="0"/>
      <w:marTop w:val="0"/>
      <w:marBottom w:val="0"/>
      <w:divBdr>
        <w:top w:val="none" w:sz="0" w:space="0" w:color="auto"/>
        <w:left w:val="none" w:sz="0" w:space="0" w:color="auto"/>
        <w:bottom w:val="none" w:sz="0" w:space="0" w:color="auto"/>
        <w:right w:val="none" w:sz="0" w:space="0" w:color="auto"/>
      </w:divBdr>
      <w:divsChild>
        <w:div w:id="641540711">
          <w:marLeft w:val="0"/>
          <w:marRight w:val="0"/>
          <w:marTop w:val="0"/>
          <w:marBottom w:val="0"/>
          <w:divBdr>
            <w:top w:val="none" w:sz="0" w:space="0" w:color="auto"/>
            <w:left w:val="none" w:sz="0" w:space="0" w:color="auto"/>
            <w:bottom w:val="none" w:sz="0" w:space="0" w:color="auto"/>
            <w:right w:val="none" w:sz="0" w:space="0" w:color="auto"/>
          </w:divBdr>
          <w:divsChild>
            <w:div w:id="1146047911">
              <w:marLeft w:val="0"/>
              <w:marRight w:val="0"/>
              <w:marTop w:val="0"/>
              <w:marBottom w:val="0"/>
              <w:divBdr>
                <w:top w:val="none" w:sz="0" w:space="0" w:color="auto"/>
                <w:left w:val="none" w:sz="0" w:space="0" w:color="auto"/>
                <w:bottom w:val="none" w:sz="0" w:space="0" w:color="auto"/>
                <w:right w:val="none" w:sz="0" w:space="0" w:color="auto"/>
              </w:divBdr>
              <w:divsChild>
                <w:div w:id="7481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2996">
      <w:bodyDiv w:val="1"/>
      <w:marLeft w:val="0"/>
      <w:marRight w:val="0"/>
      <w:marTop w:val="0"/>
      <w:marBottom w:val="0"/>
      <w:divBdr>
        <w:top w:val="none" w:sz="0" w:space="0" w:color="auto"/>
        <w:left w:val="none" w:sz="0" w:space="0" w:color="auto"/>
        <w:bottom w:val="none" w:sz="0" w:space="0" w:color="auto"/>
        <w:right w:val="none" w:sz="0" w:space="0" w:color="auto"/>
      </w:divBdr>
      <w:divsChild>
        <w:div w:id="841701932">
          <w:marLeft w:val="0"/>
          <w:marRight w:val="0"/>
          <w:marTop w:val="0"/>
          <w:marBottom w:val="0"/>
          <w:divBdr>
            <w:top w:val="none" w:sz="0" w:space="0" w:color="auto"/>
            <w:left w:val="none" w:sz="0" w:space="0" w:color="auto"/>
            <w:bottom w:val="none" w:sz="0" w:space="0" w:color="auto"/>
            <w:right w:val="none" w:sz="0" w:space="0" w:color="auto"/>
          </w:divBdr>
          <w:divsChild>
            <w:div w:id="1533033507">
              <w:marLeft w:val="0"/>
              <w:marRight w:val="0"/>
              <w:marTop w:val="0"/>
              <w:marBottom w:val="0"/>
              <w:divBdr>
                <w:top w:val="none" w:sz="0" w:space="0" w:color="auto"/>
                <w:left w:val="none" w:sz="0" w:space="0" w:color="auto"/>
                <w:bottom w:val="none" w:sz="0" w:space="0" w:color="auto"/>
                <w:right w:val="none" w:sz="0" w:space="0" w:color="auto"/>
              </w:divBdr>
              <w:divsChild>
                <w:div w:id="121565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00249">
      <w:bodyDiv w:val="1"/>
      <w:marLeft w:val="0"/>
      <w:marRight w:val="0"/>
      <w:marTop w:val="0"/>
      <w:marBottom w:val="0"/>
      <w:divBdr>
        <w:top w:val="none" w:sz="0" w:space="0" w:color="auto"/>
        <w:left w:val="none" w:sz="0" w:space="0" w:color="auto"/>
        <w:bottom w:val="none" w:sz="0" w:space="0" w:color="auto"/>
        <w:right w:val="none" w:sz="0" w:space="0" w:color="auto"/>
      </w:divBdr>
      <w:divsChild>
        <w:div w:id="1263106422">
          <w:marLeft w:val="0"/>
          <w:marRight w:val="0"/>
          <w:marTop w:val="0"/>
          <w:marBottom w:val="0"/>
          <w:divBdr>
            <w:top w:val="none" w:sz="0" w:space="0" w:color="auto"/>
            <w:left w:val="none" w:sz="0" w:space="0" w:color="auto"/>
            <w:bottom w:val="none" w:sz="0" w:space="0" w:color="auto"/>
            <w:right w:val="none" w:sz="0" w:space="0" w:color="auto"/>
          </w:divBdr>
        </w:div>
      </w:divsChild>
    </w:div>
    <w:div w:id="1622999540">
      <w:bodyDiv w:val="1"/>
      <w:marLeft w:val="0"/>
      <w:marRight w:val="0"/>
      <w:marTop w:val="0"/>
      <w:marBottom w:val="0"/>
      <w:divBdr>
        <w:top w:val="none" w:sz="0" w:space="0" w:color="auto"/>
        <w:left w:val="none" w:sz="0" w:space="0" w:color="auto"/>
        <w:bottom w:val="none" w:sz="0" w:space="0" w:color="auto"/>
        <w:right w:val="none" w:sz="0" w:space="0" w:color="auto"/>
      </w:divBdr>
      <w:divsChild>
        <w:div w:id="355271145">
          <w:marLeft w:val="0"/>
          <w:marRight w:val="0"/>
          <w:marTop w:val="0"/>
          <w:marBottom w:val="0"/>
          <w:divBdr>
            <w:top w:val="none" w:sz="0" w:space="0" w:color="auto"/>
            <w:left w:val="none" w:sz="0" w:space="0" w:color="auto"/>
            <w:bottom w:val="none" w:sz="0" w:space="0" w:color="auto"/>
            <w:right w:val="none" w:sz="0" w:space="0" w:color="auto"/>
          </w:divBdr>
          <w:divsChild>
            <w:div w:id="509027544">
              <w:marLeft w:val="0"/>
              <w:marRight w:val="0"/>
              <w:marTop w:val="0"/>
              <w:marBottom w:val="0"/>
              <w:divBdr>
                <w:top w:val="none" w:sz="0" w:space="0" w:color="auto"/>
                <w:left w:val="none" w:sz="0" w:space="0" w:color="auto"/>
                <w:bottom w:val="none" w:sz="0" w:space="0" w:color="auto"/>
                <w:right w:val="none" w:sz="0" w:space="0" w:color="auto"/>
              </w:divBdr>
              <w:divsChild>
                <w:div w:id="16702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462215">
      <w:bodyDiv w:val="1"/>
      <w:marLeft w:val="0"/>
      <w:marRight w:val="0"/>
      <w:marTop w:val="0"/>
      <w:marBottom w:val="0"/>
      <w:divBdr>
        <w:top w:val="none" w:sz="0" w:space="0" w:color="auto"/>
        <w:left w:val="none" w:sz="0" w:space="0" w:color="auto"/>
        <w:bottom w:val="none" w:sz="0" w:space="0" w:color="auto"/>
        <w:right w:val="none" w:sz="0" w:space="0" w:color="auto"/>
      </w:divBdr>
      <w:divsChild>
        <w:div w:id="699863003">
          <w:marLeft w:val="0"/>
          <w:marRight w:val="0"/>
          <w:marTop w:val="0"/>
          <w:marBottom w:val="0"/>
          <w:divBdr>
            <w:top w:val="none" w:sz="0" w:space="0" w:color="auto"/>
            <w:left w:val="none" w:sz="0" w:space="0" w:color="auto"/>
            <w:bottom w:val="none" w:sz="0" w:space="0" w:color="auto"/>
            <w:right w:val="none" w:sz="0" w:space="0" w:color="auto"/>
          </w:divBdr>
          <w:divsChild>
            <w:div w:id="1911501819">
              <w:marLeft w:val="0"/>
              <w:marRight w:val="0"/>
              <w:marTop w:val="0"/>
              <w:marBottom w:val="0"/>
              <w:divBdr>
                <w:top w:val="none" w:sz="0" w:space="0" w:color="auto"/>
                <w:left w:val="none" w:sz="0" w:space="0" w:color="auto"/>
                <w:bottom w:val="none" w:sz="0" w:space="0" w:color="auto"/>
                <w:right w:val="none" w:sz="0" w:space="0" w:color="auto"/>
              </w:divBdr>
              <w:divsChild>
                <w:div w:id="20736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25633">
      <w:bodyDiv w:val="1"/>
      <w:marLeft w:val="0"/>
      <w:marRight w:val="0"/>
      <w:marTop w:val="0"/>
      <w:marBottom w:val="0"/>
      <w:divBdr>
        <w:top w:val="none" w:sz="0" w:space="0" w:color="auto"/>
        <w:left w:val="none" w:sz="0" w:space="0" w:color="auto"/>
        <w:bottom w:val="none" w:sz="0" w:space="0" w:color="auto"/>
        <w:right w:val="none" w:sz="0" w:space="0" w:color="auto"/>
      </w:divBdr>
      <w:divsChild>
        <w:div w:id="1135760316">
          <w:marLeft w:val="0"/>
          <w:marRight w:val="0"/>
          <w:marTop w:val="0"/>
          <w:marBottom w:val="0"/>
          <w:divBdr>
            <w:top w:val="none" w:sz="0" w:space="0" w:color="auto"/>
            <w:left w:val="none" w:sz="0" w:space="0" w:color="auto"/>
            <w:bottom w:val="none" w:sz="0" w:space="0" w:color="auto"/>
            <w:right w:val="none" w:sz="0" w:space="0" w:color="auto"/>
          </w:divBdr>
          <w:divsChild>
            <w:div w:id="1265112714">
              <w:marLeft w:val="0"/>
              <w:marRight w:val="0"/>
              <w:marTop w:val="0"/>
              <w:marBottom w:val="0"/>
              <w:divBdr>
                <w:top w:val="none" w:sz="0" w:space="0" w:color="auto"/>
                <w:left w:val="none" w:sz="0" w:space="0" w:color="auto"/>
                <w:bottom w:val="none" w:sz="0" w:space="0" w:color="auto"/>
                <w:right w:val="none" w:sz="0" w:space="0" w:color="auto"/>
              </w:divBdr>
              <w:divsChild>
                <w:div w:id="175219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24447">
      <w:bodyDiv w:val="1"/>
      <w:marLeft w:val="0"/>
      <w:marRight w:val="0"/>
      <w:marTop w:val="0"/>
      <w:marBottom w:val="0"/>
      <w:divBdr>
        <w:top w:val="none" w:sz="0" w:space="0" w:color="auto"/>
        <w:left w:val="none" w:sz="0" w:space="0" w:color="auto"/>
        <w:bottom w:val="none" w:sz="0" w:space="0" w:color="auto"/>
        <w:right w:val="none" w:sz="0" w:space="0" w:color="auto"/>
      </w:divBdr>
      <w:divsChild>
        <w:div w:id="1657608643">
          <w:marLeft w:val="0"/>
          <w:marRight w:val="0"/>
          <w:marTop w:val="0"/>
          <w:marBottom w:val="0"/>
          <w:divBdr>
            <w:top w:val="none" w:sz="0" w:space="0" w:color="auto"/>
            <w:left w:val="none" w:sz="0" w:space="0" w:color="auto"/>
            <w:bottom w:val="none" w:sz="0" w:space="0" w:color="auto"/>
            <w:right w:val="none" w:sz="0" w:space="0" w:color="auto"/>
          </w:divBdr>
          <w:divsChild>
            <w:div w:id="1314141243">
              <w:marLeft w:val="0"/>
              <w:marRight w:val="0"/>
              <w:marTop w:val="0"/>
              <w:marBottom w:val="0"/>
              <w:divBdr>
                <w:top w:val="none" w:sz="0" w:space="0" w:color="auto"/>
                <w:left w:val="none" w:sz="0" w:space="0" w:color="auto"/>
                <w:bottom w:val="none" w:sz="0" w:space="0" w:color="auto"/>
                <w:right w:val="none" w:sz="0" w:space="0" w:color="auto"/>
              </w:divBdr>
              <w:divsChild>
                <w:div w:id="208633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66974">
      <w:bodyDiv w:val="1"/>
      <w:marLeft w:val="0"/>
      <w:marRight w:val="0"/>
      <w:marTop w:val="0"/>
      <w:marBottom w:val="0"/>
      <w:divBdr>
        <w:top w:val="none" w:sz="0" w:space="0" w:color="auto"/>
        <w:left w:val="none" w:sz="0" w:space="0" w:color="auto"/>
        <w:bottom w:val="none" w:sz="0" w:space="0" w:color="auto"/>
        <w:right w:val="none" w:sz="0" w:space="0" w:color="auto"/>
      </w:divBdr>
      <w:divsChild>
        <w:div w:id="853421001">
          <w:marLeft w:val="0"/>
          <w:marRight w:val="0"/>
          <w:marTop w:val="0"/>
          <w:marBottom w:val="0"/>
          <w:divBdr>
            <w:top w:val="none" w:sz="0" w:space="0" w:color="auto"/>
            <w:left w:val="none" w:sz="0" w:space="0" w:color="auto"/>
            <w:bottom w:val="none" w:sz="0" w:space="0" w:color="auto"/>
            <w:right w:val="none" w:sz="0" w:space="0" w:color="auto"/>
          </w:divBdr>
          <w:divsChild>
            <w:div w:id="529147791">
              <w:marLeft w:val="0"/>
              <w:marRight w:val="0"/>
              <w:marTop w:val="0"/>
              <w:marBottom w:val="0"/>
              <w:divBdr>
                <w:top w:val="none" w:sz="0" w:space="0" w:color="auto"/>
                <w:left w:val="none" w:sz="0" w:space="0" w:color="auto"/>
                <w:bottom w:val="none" w:sz="0" w:space="0" w:color="auto"/>
                <w:right w:val="none" w:sz="0" w:space="0" w:color="auto"/>
              </w:divBdr>
              <w:divsChild>
                <w:div w:id="12480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83214">
      <w:bodyDiv w:val="1"/>
      <w:marLeft w:val="0"/>
      <w:marRight w:val="0"/>
      <w:marTop w:val="0"/>
      <w:marBottom w:val="0"/>
      <w:divBdr>
        <w:top w:val="none" w:sz="0" w:space="0" w:color="auto"/>
        <w:left w:val="none" w:sz="0" w:space="0" w:color="auto"/>
        <w:bottom w:val="none" w:sz="0" w:space="0" w:color="auto"/>
        <w:right w:val="none" w:sz="0" w:space="0" w:color="auto"/>
      </w:divBdr>
      <w:divsChild>
        <w:div w:id="735859343">
          <w:marLeft w:val="0"/>
          <w:marRight w:val="0"/>
          <w:marTop w:val="0"/>
          <w:marBottom w:val="0"/>
          <w:divBdr>
            <w:top w:val="none" w:sz="0" w:space="0" w:color="auto"/>
            <w:left w:val="none" w:sz="0" w:space="0" w:color="auto"/>
            <w:bottom w:val="none" w:sz="0" w:space="0" w:color="auto"/>
            <w:right w:val="none" w:sz="0" w:space="0" w:color="auto"/>
          </w:divBdr>
          <w:divsChild>
            <w:div w:id="402410118">
              <w:marLeft w:val="0"/>
              <w:marRight w:val="0"/>
              <w:marTop w:val="0"/>
              <w:marBottom w:val="0"/>
              <w:divBdr>
                <w:top w:val="none" w:sz="0" w:space="0" w:color="auto"/>
                <w:left w:val="none" w:sz="0" w:space="0" w:color="auto"/>
                <w:bottom w:val="none" w:sz="0" w:space="0" w:color="auto"/>
                <w:right w:val="none" w:sz="0" w:space="0" w:color="auto"/>
              </w:divBdr>
              <w:divsChild>
                <w:div w:id="287591104">
                  <w:marLeft w:val="0"/>
                  <w:marRight w:val="0"/>
                  <w:marTop w:val="0"/>
                  <w:marBottom w:val="0"/>
                  <w:divBdr>
                    <w:top w:val="none" w:sz="0" w:space="0" w:color="auto"/>
                    <w:left w:val="none" w:sz="0" w:space="0" w:color="auto"/>
                    <w:bottom w:val="none" w:sz="0" w:space="0" w:color="auto"/>
                    <w:right w:val="none" w:sz="0" w:space="0" w:color="auto"/>
                  </w:divBdr>
                  <w:divsChild>
                    <w:div w:id="681903041">
                      <w:marLeft w:val="0"/>
                      <w:marRight w:val="0"/>
                      <w:marTop w:val="0"/>
                      <w:marBottom w:val="0"/>
                      <w:divBdr>
                        <w:top w:val="none" w:sz="0" w:space="0" w:color="auto"/>
                        <w:left w:val="none" w:sz="0" w:space="0" w:color="auto"/>
                        <w:bottom w:val="none" w:sz="0" w:space="0" w:color="auto"/>
                        <w:right w:val="none" w:sz="0" w:space="0" w:color="auto"/>
                      </w:divBdr>
                      <w:divsChild>
                        <w:div w:id="10216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5928">
                  <w:marLeft w:val="0"/>
                  <w:marRight w:val="0"/>
                  <w:marTop w:val="0"/>
                  <w:marBottom w:val="0"/>
                  <w:divBdr>
                    <w:top w:val="none" w:sz="0" w:space="0" w:color="auto"/>
                    <w:left w:val="none" w:sz="0" w:space="0" w:color="auto"/>
                    <w:bottom w:val="none" w:sz="0" w:space="0" w:color="auto"/>
                    <w:right w:val="none" w:sz="0" w:space="0" w:color="auto"/>
                  </w:divBdr>
                  <w:divsChild>
                    <w:div w:id="1952589188">
                      <w:marLeft w:val="0"/>
                      <w:marRight w:val="0"/>
                      <w:marTop w:val="0"/>
                      <w:marBottom w:val="0"/>
                      <w:divBdr>
                        <w:top w:val="none" w:sz="0" w:space="0" w:color="auto"/>
                        <w:left w:val="none" w:sz="0" w:space="0" w:color="auto"/>
                        <w:bottom w:val="none" w:sz="0" w:space="0" w:color="auto"/>
                        <w:right w:val="none" w:sz="0" w:space="0" w:color="auto"/>
                      </w:divBdr>
                      <w:divsChild>
                        <w:div w:id="14415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81690">
              <w:marLeft w:val="0"/>
              <w:marRight w:val="0"/>
              <w:marTop w:val="0"/>
              <w:marBottom w:val="0"/>
              <w:divBdr>
                <w:top w:val="none" w:sz="0" w:space="0" w:color="auto"/>
                <w:left w:val="none" w:sz="0" w:space="0" w:color="auto"/>
                <w:bottom w:val="none" w:sz="0" w:space="0" w:color="auto"/>
                <w:right w:val="none" w:sz="0" w:space="0" w:color="auto"/>
              </w:divBdr>
              <w:divsChild>
                <w:div w:id="307321510">
                  <w:marLeft w:val="0"/>
                  <w:marRight w:val="0"/>
                  <w:marTop w:val="0"/>
                  <w:marBottom w:val="0"/>
                  <w:divBdr>
                    <w:top w:val="none" w:sz="0" w:space="0" w:color="auto"/>
                    <w:left w:val="none" w:sz="0" w:space="0" w:color="auto"/>
                    <w:bottom w:val="none" w:sz="0" w:space="0" w:color="auto"/>
                    <w:right w:val="none" w:sz="0" w:space="0" w:color="auto"/>
                  </w:divBdr>
                </w:div>
              </w:divsChild>
            </w:div>
            <w:div w:id="137193282">
              <w:marLeft w:val="0"/>
              <w:marRight w:val="0"/>
              <w:marTop w:val="0"/>
              <w:marBottom w:val="0"/>
              <w:divBdr>
                <w:top w:val="none" w:sz="0" w:space="0" w:color="auto"/>
                <w:left w:val="none" w:sz="0" w:space="0" w:color="auto"/>
                <w:bottom w:val="none" w:sz="0" w:space="0" w:color="auto"/>
                <w:right w:val="none" w:sz="0" w:space="0" w:color="auto"/>
              </w:divBdr>
              <w:divsChild>
                <w:div w:id="1901164272">
                  <w:marLeft w:val="0"/>
                  <w:marRight w:val="0"/>
                  <w:marTop w:val="0"/>
                  <w:marBottom w:val="0"/>
                  <w:divBdr>
                    <w:top w:val="none" w:sz="0" w:space="0" w:color="auto"/>
                    <w:left w:val="none" w:sz="0" w:space="0" w:color="auto"/>
                    <w:bottom w:val="none" w:sz="0" w:space="0" w:color="auto"/>
                    <w:right w:val="none" w:sz="0" w:space="0" w:color="auto"/>
                  </w:divBdr>
                </w:div>
              </w:divsChild>
            </w:div>
            <w:div w:id="360323412">
              <w:marLeft w:val="0"/>
              <w:marRight w:val="0"/>
              <w:marTop w:val="0"/>
              <w:marBottom w:val="0"/>
              <w:divBdr>
                <w:top w:val="none" w:sz="0" w:space="0" w:color="auto"/>
                <w:left w:val="none" w:sz="0" w:space="0" w:color="auto"/>
                <w:bottom w:val="none" w:sz="0" w:space="0" w:color="auto"/>
                <w:right w:val="none" w:sz="0" w:space="0" w:color="auto"/>
              </w:divBdr>
              <w:divsChild>
                <w:div w:id="17855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65925">
      <w:bodyDiv w:val="1"/>
      <w:marLeft w:val="0"/>
      <w:marRight w:val="0"/>
      <w:marTop w:val="0"/>
      <w:marBottom w:val="0"/>
      <w:divBdr>
        <w:top w:val="none" w:sz="0" w:space="0" w:color="auto"/>
        <w:left w:val="none" w:sz="0" w:space="0" w:color="auto"/>
        <w:bottom w:val="none" w:sz="0" w:space="0" w:color="auto"/>
        <w:right w:val="none" w:sz="0" w:space="0" w:color="auto"/>
      </w:divBdr>
      <w:divsChild>
        <w:div w:id="1430348276">
          <w:marLeft w:val="0"/>
          <w:marRight w:val="0"/>
          <w:marTop w:val="0"/>
          <w:marBottom w:val="0"/>
          <w:divBdr>
            <w:top w:val="none" w:sz="0" w:space="0" w:color="auto"/>
            <w:left w:val="none" w:sz="0" w:space="0" w:color="auto"/>
            <w:bottom w:val="none" w:sz="0" w:space="0" w:color="auto"/>
            <w:right w:val="none" w:sz="0" w:space="0" w:color="auto"/>
          </w:divBdr>
          <w:divsChild>
            <w:div w:id="60757252">
              <w:marLeft w:val="0"/>
              <w:marRight w:val="0"/>
              <w:marTop w:val="0"/>
              <w:marBottom w:val="0"/>
              <w:divBdr>
                <w:top w:val="none" w:sz="0" w:space="0" w:color="auto"/>
                <w:left w:val="none" w:sz="0" w:space="0" w:color="auto"/>
                <w:bottom w:val="none" w:sz="0" w:space="0" w:color="auto"/>
                <w:right w:val="none" w:sz="0" w:space="0" w:color="auto"/>
              </w:divBdr>
              <w:divsChild>
                <w:div w:id="2358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548388">
      <w:bodyDiv w:val="1"/>
      <w:marLeft w:val="0"/>
      <w:marRight w:val="0"/>
      <w:marTop w:val="0"/>
      <w:marBottom w:val="0"/>
      <w:divBdr>
        <w:top w:val="none" w:sz="0" w:space="0" w:color="auto"/>
        <w:left w:val="none" w:sz="0" w:space="0" w:color="auto"/>
        <w:bottom w:val="none" w:sz="0" w:space="0" w:color="auto"/>
        <w:right w:val="none" w:sz="0" w:space="0" w:color="auto"/>
      </w:divBdr>
      <w:divsChild>
        <w:div w:id="1111165875">
          <w:marLeft w:val="0"/>
          <w:marRight w:val="0"/>
          <w:marTop w:val="0"/>
          <w:marBottom w:val="0"/>
          <w:divBdr>
            <w:top w:val="none" w:sz="0" w:space="0" w:color="auto"/>
            <w:left w:val="none" w:sz="0" w:space="0" w:color="auto"/>
            <w:bottom w:val="none" w:sz="0" w:space="0" w:color="auto"/>
            <w:right w:val="none" w:sz="0" w:space="0" w:color="auto"/>
          </w:divBdr>
          <w:divsChild>
            <w:div w:id="1013804115">
              <w:marLeft w:val="0"/>
              <w:marRight w:val="0"/>
              <w:marTop w:val="0"/>
              <w:marBottom w:val="0"/>
              <w:divBdr>
                <w:top w:val="none" w:sz="0" w:space="0" w:color="auto"/>
                <w:left w:val="none" w:sz="0" w:space="0" w:color="auto"/>
                <w:bottom w:val="none" w:sz="0" w:space="0" w:color="auto"/>
                <w:right w:val="none" w:sz="0" w:space="0" w:color="auto"/>
              </w:divBdr>
              <w:divsChild>
                <w:div w:id="1170875396">
                  <w:marLeft w:val="0"/>
                  <w:marRight w:val="0"/>
                  <w:marTop w:val="0"/>
                  <w:marBottom w:val="0"/>
                  <w:divBdr>
                    <w:top w:val="none" w:sz="0" w:space="0" w:color="auto"/>
                    <w:left w:val="none" w:sz="0" w:space="0" w:color="auto"/>
                    <w:bottom w:val="none" w:sz="0" w:space="0" w:color="auto"/>
                    <w:right w:val="none" w:sz="0" w:space="0" w:color="auto"/>
                  </w:divBdr>
                  <w:divsChild>
                    <w:div w:id="167091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787275">
      <w:bodyDiv w:val="1"/>
      <w:marLeft w:val="0"/>
      <w:marRight w:val="0"/>
      <w:marTop w:val="0"/>
      <w:marBottom w:val="0"/>
      <w:divBdr>
        <w:top w:val="none" w:sz="0" w:space="0" w:color="auto"/>
        <w:left w:val="none" w:sz="0" w:space="0" w:color="auto"/>
        <w:bottom w:val="none" w:sz="0" w:space="0" w:color="auto"/>
        <w:right w:val="none" w:sz="0" w:space="0" w:color="auto"/>
      </w:divBdr>
      <w:divsChild>
        <w:div w:id="1393768661">
          <w:marLeft w:val="0"/>
          <w:marRight w:val="0"/>
          <w:marTop w:val="0"/>
          <w:marBottom w:val="0"/>
          <w:divBdr>
            <w:top w:val="none" w:sz="0" w:space="0" w:color="auto"/>
            <w:left w:val="none" w:sz="0" w:space="0" w:color="auto"/>
            <w:bottom w:val="none" w:sz="0" w:space="0" w:color="auto"/>
            <w:right w:val="none" w:sz="0" w:space="0" w:color="auto"/>
          </w:divBdr>
          <w:divsChild>
            <w:div w:id="103617843">
              <w:marLeft w:val="0"/>
              <w:marRight w:val="0"/>
              <w:marTop w:val="0"/>
              <w:marBottom w:val="0"/>
              <w:divBdr>
                <w:top w:val="none" w:sz="0" w:space="0" w:color="auto"/>
                <w:left w:val="none" w:sz="0" w:space="0" w:color="auto"/>
                <w:bottom w:val="none" w:sz="0" w:space="0" w:color="auto"/>
                <w:right w:val="none" w:sz="0" w:space="0" w:color="auto"/>
              </w:divBdr>
              <w:divsChild>
                <w:div w:id="15132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60812">
      <w:bodyDiv w:val="1"/>
      <w:marLeft w:val="0"/>
      <w:marRight w:val="0"/>
      <w:marTop w:val="0"/>
      <w:marBottom w:val="0"/>
      <w:divBdr>
        <w:top w:val="none" w:sz="0" w:space="0" w:color="auto"/>
        <w:left w:val="none" w:sz="0" w:space="0" w:color="auto"/>
        <w:bottom w:val="none" w:sz="0" w:space="0" w:color="auto"/>
        <w:right w:val="none" w:sz="0" w:space="0" w:color="auto"/>
      </w:divBdr>
    </w:div>
    <w:div w:id="1689677305">
      <w:bodyDiv w:val="1"/>
      <w:marLeft w:val="0"/>
      <w:marRight w:val="0"/>
      <w:marTop w:val="0"/>
      <w:marBottom w:val="0"/>
      <w:divBdr>
        <w:top w:val="none" w:sz="0" w:space="0" w:color="auto"/>
        <w:left w:val="none" w:sz="0" w:space="0" w:color="auto"/>
        <w:bottom w:val="none" w:sz="0" w:space="0" w:color="auto"/>
        <w:right w:val="none" w:sz="0" w:space="0" w:color="auto"/>
      </w:divBdr>
      <w:divsChild>
        <w:div w:id="550313588">
          <w:marLeft w:val="0"/>
          <w:marRight w:val="0"/>
          <w:marTop w:val="0"/>
          <w:marBottom w:val="0"/>
          <w:divBdr>
            <w:top w:val="none" w:sz="0" w:space="0" w:color="auto"/>
            <w:left w:val="none" w:sz="0" w:space="0" w:color="auto"/>
            <w:bottom w:val="none" w:sz="0" w:space="0" w:color="auto"/>
            <w:right w:val="none" w:sz="0" w:space="0" w:color="auto"/>
          </w:divBdr>
          <w:divsChild>
            <w:div w:id="1486435522">
              <w:marLeft w:val="0"/>
              <w:marRight w:val="0"/>
              <w:marTop w:val="0"/>
              <w:marBottom w:val="0"/>
              <w:divBdr>
                <w:top w:val="none" w:sz="0" w:space="0" w:color="auto"/>
                <w:left w:val="none" w:sz="0" w:space="0" w:color="auto"/>
                <w:bottom w:val="none" w:sz="0" w:space="0" w:color="auto"/>
                <w:right w:val="none" w:sz="0" w:space="0" w:color="auto"/>
              </w:divBdr>
              <w:divsChild>
                <w:div w:id="852381287">
                  <w:marLeft w:val="0"/>
                  <w:marRight w:val="0"/>
                  <w:marTop w:val="0"/>
                  <w:marBottom w:val="0"/>
                  <w:divBdr>
                    <w:top w:val="none" w:sz="0" w:space="0" w:color="auto"/>
                    <w:left w:val="none" w:sz="0" w:space="0" w:color="auto"/>
                    <w:bottom w:val="none" w:sz="0" w:space="0" w:color="auto"/>
                    <w:right w:val="none" w:sz="0" w:space="0" w:color="auto"/>
                  </w:divBdr>
                  <w:divsChild>
                    <w:div w:id="21168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15371">
      <w:bodyDiv w:val="1"/>
      <w:marLeft w:val="0"/>
      <w:marRight w:val="0"/>
      <w:marTop w:val="0"/>
      <w:marBottom w:val="0"/>
      <w:divBdr>
        <w:top w:val="none" w:sz="0" w:space="0" w:color="auto"/>
        <w:left w:val="none" w:sz="0" w:space="0" w:color="auto"/>
        <w:bottom w:val="none" w:sz="0" w:space="0" w:color="auto"/>
        <w:right w:val="none" w:sz="0" w:space="0" w:color="auto"/>
      </w:divBdr>
      <w:divsChild>
        <w:div w:id="1873837060">
          <w:marLeft w:val="0"/>
          <w:marRight w:val="0"/>
          <w:marTop w:val="0"/>
          <w:marBottom w:val="0"/>
          <w:divBdr>
            <w:top w:val="none" w:sz="0" w:space="0" w:color="auto"/>
            <w:left w:val="none" w:sz="0" w:space="0" w:color="auto"/>
            <w:bottom w:val="none" w:sz="0" w:space="0" w:color="auto"/>
            <w:right w:val="none" w:sz="0" w:space="0" w:color="auto"/>
          </w:divBdr>
          <w:divsChild>
            <w:div w:id="1680086741">
              <w:marLeft w:val="0"/>
              <w:marRight w:val="0"/>
              <w:marTop w:val="0"/>
              <w:marBottom w:val="0"/>
              <w:divBdr>
                <w:top w:val="none" w:sz="0" w:space="0" w:color="auto"/>
                <w:left w:val="none" w:sz="0" w:space="0" w:color="auto"/>
                <w:bottom w:val="none" w:sz="0" w:space="0" w:color="auto"/>
                <w:right w:val="none" w:sz="0" w:space="0" w:color="auto"/>
              </w:divBdr>
              <w:divsChild>
                <w:div w:id="1379357674">
                  <w:marLeft w:val="0"/>
                  <w:marRight w:val="0"/>
                  <w:marTop w:val="0"/>
                  <w:marBottom w:val="0"/>
                  <w:divBdr>
                    <w:top w:val="none" w:sz="0" w:space="0" w:color="auto"/>
                    <w:left w:val="none" w:sz="0" w:space="0" w:color="auto"/>
                    <w:bottom w:val="none" w:sz="0" w:space="0" w:color="auto"/>
                    <w:right w:val="none" w:sz="0" w:space="0" w:color="auto"/>
                  </w:divBdr>
                  <w:divsChild>
                    <w:div w:id="126565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43033">
      <w:bodyDiv w:val="1"/>
      <w:marLeft w:val="0"/>
      <w:marRight w:val="0"/>
      <w:marTop w:val="0"/>
      <w:marBottom w:val="0"/>
      <w:divBdr>
        <w:top w:val="none" w:sz="0" w:space="0" w:color="auto"/>
        <w:left w:val="none" w:sz="0" w:space="0" w:color="auto"/>
        <w:bottom w:val="none" w:sz="0" w:space="0" w:color="auto"/>
        <w:right w:val="none" w:sz="0" w:space="0" w:color="auto"/>
      </w:divBdr>
      <w:divsChild>
        <w:div w:id="439691446">
          <w:marLeft w:val="0"/>
          <w:marRight w:val="0"/>
          <w:marTop w:val="0"/>
          <w:marBottom w:val="0"/>
          <w:divBdr>
            <w:top w:val="none" w:sz="0" w:space="0" w:color="auto"/>
            <w:left w:val="none" w:sz="0" w:space="0" w:color="auto"/>
            <w:bottom w:val="none" w:sz="0" w:space="0" w:color="auto"/>
            <w:right w:val="none" w:sz="0" w:space="0" w:color="auto"/>
          </w:divBdr>
          <w:divsChild>
            <w:div w:id="1076825203">
              <w:marLeft w:val="0"/>
              <w:marRight w:val="0"/>
              <w:marTop w:val="0"/>
              <w:marBottom w:val="0"/>
              <w:divBdr>
                <w:top w:val="none" w:sz="0" w:space="0" w:color="auto"/>
                <w:left w:val="none" w:sz="0" w:space="0" w:color="auto"/>
                <w:bottom w:val="none" w:sz="0" w:space="0" w:color="auto"/>
                <w:right w:val="none" w:sz="0" w:space="0" w:color="auto"/>
              </w:divBdr>
              <w:divsChild>
                <w:div w:id="202755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78676">
      <w:bodyDiv w:val="1"/>
      <w:marLeft w:val="0"/>
      <w:marRight w:val="0"/>
      <w:marTop w:val="0"/>
      <w:marBottom w:val="0"/>
      <w:divBdr>
        <w:top w:val="none" w:sz="0" w:space="0" w:color="auto"/>
        <w:left w:val="none" w:sz="0" w:space="0" w:color="auto"/>
        <w:bottom w:val="none" w:sz="0" w:space="0" w:color="auto"/>
        <w:right w:val="none" w:sz="0" w:space="0" w:color="auto"/>
      </w:divBdr>
      <w:divsChild>
        <w:div w:id="530916637">
          <w:marLeft w:val="0"/>
          <w:marRight w:val="0"/>
          <w:marTop w:val="0"/>
          <w:marBottom w:val="0"/>
          <w:divBdr>
            <w:top w:val="none" w:sz="0" w:space="0" w:color="auto"/>
            <w:left w:val="none" w:sz="0" w:space="0" w:color="auto"/>
            <w:bottom w:val="none" w:sz="0" w:space="0" w:color="auto"/>
            <w:right w:val="none" w:sz="0" w:space="0" w:color="auto"/>
          </w:divBdr>
          <w:divsChild>
            <w:div w:id="2106874934">
              <w:marLeft w:val="0"/>
              <w:marRight w:val="0"/>
              <w:marTop w:val="0"/>
              <w:marBottom w:val="0"/>
              <w:divBdr>
                <w:top w:val="none" w:sz="0" w:space="0" w:color="auto"/>
                <w:left w:val="none" w:sz="0" w:space="0" w:color="auto"/>
                <w:bottom w:val="none" w:sz="0" w:space="0" w:color="auto"/>
                <w:right w:val="none" w:sz="0" w:space="0" w:color="auto"/>
              </w:divBdr>
              <w:divsChild>
                <w:div w:id="7143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97254">
      <w:bodyDiv w:val="1"/>
      <w:marLeft w:val="0"/>
      <w:marRight w:val="0"/>
      <w:marTop w:val="0"/>
      <w:marBottom w:val="0"/>
      <w:divBdr>
        <w:top w:val="none" w:sz="0" w:space="0" w:color="auto"/>
        <w:left w:val="none" w:sz="0" w:space="0" w:color="auto"/>
        <w:bottom w:val="none" w:sz="0" w:space="0" w:color="auto"/>
        <w:right w:val="none" w:sz="0" w:space="0" w:color="auto"/>
      </w:divBdr>
      <w:divsChild>
        <w:div w:id="1447967274">
          <w:marLeft w:val="0"/>
          <w:marRight w:val="0"/>
          <w:marTop w:val="0"/>
          <w:marBottom w:val="0"/>
          <w:divBdr>
            <w:top w:val="none" w:sz="0" w:space="0" w:color="auto"/>
            <w:left w:val="none" w:sz="0" w:space="0" w:color="auto"/>
            <w:bottom w:val="none" w:sz="0" w:space="0" w:color="auto"/>
            <w:right w:val="none" w:sz="0" w:space="0" w:color="auto"/>
          </w:divBdr>
          <w:divsChild>
            <w:div w:id="1644655683">
              <w:marLeft w:val="0"/>
              <w:marRight w:val="0"/>
              <w:marTop w:val="0"/>
              <w:marBottom w:val="0"/>
              <w:divBdr>
                <w:top w:val="none" w:sz="0" w:space="0" w:color="auto"/>
                <w:left w:val="none" w:sz="0" w:space="0" w:color="auto"/>
                <w:bottom w:val="none" w:sz="0" w:space="0" w:color="auto"/>
                <w:right w:val="none" w:sz="0" w:space="0" w:color="auto"/>
              </w:divBdr>
              <w:divsChild>
                <w:div w:id="1879512912">
                  <w:marLeft w:val="0"/>
                  <w:marRight w:val="0"/>
                  <w:marTop w:val="0"/>
                  <w:marBottom w:val="0"/>
                  <w:divBdr>
                    <w:top w:val="none" w:sz="0" w:space="0" w:color="auto"/>
                    <w:left w:val="none" w:sz="0" w:space="0" w:color="auto"/>
                    <w:bottom w:val="none" w:sz="0" w:space="0" w:color="auto"/>
                    <w:right w:val="none" w:sz="0" w:space="0" w:color="auto"/>
                  </w:divBdr>
                  <w:divsChild>
                    <w:div w:id="18849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908706">
      <w:bodyDiv w:val="1"/>
      <w:marLeft w:val="0"/>
      <w:marRight w:val="0"/>
      <w:marTop w:val="0"/>
      <w:marBottom w:val="0"/>
      <w:divBdr>
        <w:top w:val="none" w:sz="0" w:space="0" w:color="auto"/>
        <w:left w:val="none" w:sz="0" w:space="0" w:color="auto"/>
        <w:bottom w:val="none" w:sz="0" w:space="0" w:color="auto"/>
        <w:right w:val="none" w:sz="0" w:space="0" w:color="auto"/>
      </w:divBdr>
    </w:div>
    <w:div w:id="1725366521">
      <w:bodyDiv w:val="1"/>
      <w:marLeft w:val="0"/>
      <w:marRight w:val="0"/>
      <w:marTop w:val="0"/>
      <w:marBottom w:val="0"/>
      <w:divBdr>
        <w:top w:val="none" w:sz="0" w:space="0" w:color="auto"/>
        <w:left w:val="none" w:sz="0" w:space="0" w:color="auto"/>
        <w:bottom w:val="none" w:sz="0" w:space="0" w:color="auto"/>
        <w:right w:val="none" w:sz="0" w:space="0" w:color="auto"/>
      </w:divBdr>
    </w:div>
    <w:div w:id="1729189166">
      <w:bodyDiv w:val="1"/>
      <w:marLeft w:val="0"/>
      <w:marRight w:val="0"/>
      <w:marTop w:val="0"/>
      <w:marBottom w:val="0"/>
      <w:divBdr>
        <w:top w:val="none" w:sz="0" w:space="0" w:color="auto"/>
        <w:left w:val="none" w:sz="0" w:space="0" w:color="auto"/>
        <w:bottom w:val="none" w:sz="0" w:space="0" w:color="auto"/>
        <w:right w:val="none" w:sz="0" w:space="0" w:color="auto"/>
      </w:divBdr>
    </w:div>
    <w:div w:id="1733263078">
      <w:bodyDiv w:val="1"/>
      <w:marLeft w:val="0"/>
      <w:marRight w:val="0"/>
      <w:marTop w:val="0"/>
      <w:marBottom w:val="0"/>
      <w:divBdr>
        <w:top w:val="none" w:sz="0" w:space="0" w:color="auto"/>
        <w:left w:val="none" w:sz="0" w:space="0" w:color="auto"/>
        <w:bottom w:val="none" w:sz="0" w:space="0" w:color="auto"/>
        <w:right w:val="none" w:sz="0" w:space="0" w:color="auto"/>
      </w:divBdr>
      <w:divsChild>
        <w:div w:id="1176456897">
          <w:marLeft w:val="0"/>
          <w:marRight w:val="0"/>
          <w:marTop w:val="0"/>
          <w:marBottom w:val="0"/>
          <w:divBdr>
            <w:top w:val="none" w:sz="0" w:space="0" w:color="auto"/>
            <w:left w:val="none" w:sz="0" w:space="0" w:color="auto"/>
            <w:bottom w:val="none" w:sz="0" w:space="0" w:color="auto"/>
            <w:right w:val="none" w:sz="0" w:space="0" w:color="auto"/>
          </w:divBdr>
          <w:divsChild>
            <w:div w:id="1994790368">
              <w:marLeft w:val="0"/>
              <w:marRight w:val="0"/>
              <w:marTop w:val="0"/>
              <w:marBottom w:val="0"/>
              <w:divBdr>
                <w:top w:val="none" w:sz="0" w:space="0" w:color="auto"/>
                <w:left w:val="none" w:sz="0" w:space="0" w:color="auto"/>
                <w:bottom w:val="none" w:sz="0" w:space="0" w:color="auto"/>
                <w:right w:val="none" w:sz="0" w:space="0" w:color="auto"/>
              </w:divBdr>
              <w:divsChild>
                <w:div w:id="400373857">
                  <w:marLeft w:val="0"/>
                  <w:marRight w:val="0"/>
                  <w:marTop w:val="0"/>
                  <w:marBottom w:val="0"/>
                  <w:divBdr>
                    <w:top w:val="none" w:sz="0" w:space="0" w:color="auto"/>
                    <w:left w:val="none" w:sz="0" w:space="0" w:color="auto"/>
                    <w:bottom w:val="none" w:sz="0" w:space="0" w:color="auto"/>
                    <w:right w:val="none" w:sz="0" w:space="0" w:color="auto"/>
                  </w:divBdr>
                  <w:divsChild>
                    <w:div w:id="124992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341415">
      <w:bodyDiv w:val="1"/>
      <w:marLeft w:val="0"/>
      <w:marRight w:val="0"/>
      <w:marTop w:val="0"/>
      <w:marBottom w:val="0"/>
      <w:divBdr>
        <w:top w:val="none" w:sz="0" w:space="0" w:color="auto"/>
        <w:left w:val="none" w:sz="0" w:space="0" w:color="auto"/>
        <w:bottom w:val="none" w:sz="0" w:space="0" w:color="auto"/>
        <w:right w:val="none" w:sz="0" w:space="0" w:color="auto"/>
      </w:divBdr>
      <w:divsChild>
        <w:div w:id="236676369">
          <w:marLeft w:val="0"/>
          <w:marRight w:val="0"/>
          <w:marTop w:val="0"/>
          <w:marBottom w:val="0"/>
          <w:divBdr>
            <w:top w:val="none" w:sz="0" w:space="0" w:color="auto"/>
            <w:left w:val="none" w:sz="0" w:space="0" w:color="auto"/>
            <w:bottom w:val="none" w:sz="0" w:space="0" w:color="auto"/>
            <w:right w:val="none" w:sz="0" w:space="0" w:color="auto"/>
          </w:divBdr>
        </w:div>
      </w:divsChild>
    </w:div>
    <w:div w:id="1754012155">
      <w:bodyDiv w:val="1"/>
      <w:marLeft w:val="0"/>
      <w:marRight w:val="0"/>
      <w:marTop w:val="0"/>
      <w:marBottom w:val="0"/>
      <w:divBdr>
        <w:top w:val="none" w:sz="0" w:space="0" w:color="auto"/>
        <w:left w:val="none" w:sz="0" w:space="0" w:color="auto"/>
        <w:bottom w:val="none" w:sz="0" w:space="0" w:color="auto"/>
        <w:right w:val="none" w:sz="0" w:space="0" w:color="auto"/>
      </w:divBdr>
      <w:divsChild>
        <w:div w:id="1538620204">
          <w:marLeft w:val="0"/>
          <w:marRight w:val="0"/>
          <w:marTop w:val="0"/>
          <w:marBottom w:val="0"/>
          <w:divBdr>
            <w:top w:val="none" w:sz="0" w:space="0" w:color="auto"/>
            <w:left w:val="none" w:sz="0" w:space="0" w:color="auto"/>
            <w:bottom w:val="none" w:sz="0" w:space="0" w:color="auto"/>
            <w:right w:val="none" w:sz="0" w:space="0" w:color="auto"/>
          </w:divBdr>
          <w:divsChild>
            <w:div w:id="1225332867">
              <w:marLeft w:val="0"/>
              <w:marRight w:val="0"/>
              <w:marTop w:val="0"/>
              <w:marBottom w:val="0"/>
              <w:divBdr>
                <w:top w:val="none" w:sz="0" w:space="0" w:color="auto"/>
                <w:left w:val="none" w:sz="0" w:space="0" w:color="auto"/>
                <w:bottom w:val="none" w:sz="0" w:space="0" w:color="auto"/>
                <w:right w:val="none" w:sz="0" w:space="0" w:color="auto"/>
              </w:divBdr>
              <w:divsChild>
                <w:div w:id="179131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16606">
      <w:bodyDiv w:val="1"/>
      <w:marLeft w:val="0"/>
      <w:marRight w:val="0"/>
      <w:marTop w:val="0"/>
      <w:marBottom w:val="0"/>
      <w:divBdr>
        <w:top w:val="none" w:sz="0" w:space="0" w:color="auto"/>
        <w:left w:val="none" w:sz="0" w:space="0" w:color="auto"/>
        <w:bottom w:val="none" w:sz="0" w:space="0" w:color="auto"/>
        <w:right w:val="none" w:sz="0" w:space="0" w:color="auto"/>
      </w:divBdr>
    </w:div>
    <w:div w:id="1761019896">
      <w:bodyDiv w:val="1"/>
      <w:marLeft w:val="0"/>
      <w:marRight w:val="0"/>
      <w:marTop w:val="0"/>
      <w:marBottom w:val="0"/>
      <w:divBdr>
        <w:top w:val="none" w:sz="0" w:space="0" w:color="auto"/>
        <w:left w:val="none" w:sz="0" w:space="0" w:color="auto"/>
        <w:bottom w:val="none" w:sz="0" w:space="0" w:color="auto"/>
        <w:right w:val="none" w:sz="0" w:space="0" w:color="auto"/>
      </w:divBdr>
      <w:divsChild>
        <w:div w:id="1263755881">
          <w:marLeft w:val="0"/>
          <w:marRight w:val="0"/>
          <w:marTop w:val="0"/>
          <w:marBottom w:val="0"/>
          <w:divBdr>
            <w:top w:val="none" w:sz="0" w:space="0" w:color="auto"/>
            <w:left w:val="none" w:sz="0" w:space="0" w:color="auto"/>
            <w:bottom w:val="none" w:sz="0" w:space="0" w:color="auto"/>
            <w:right w:val="none" w:sz="0" w:space="0" w:color="auto"/>
          </w:divBdr>
          <w:divsChild>
            <w:div w:id="794643589">
              <w:marLeft w:val="0"/>
              <w:marRight w:val="0"/>
              <w:marTop w:val="0"/>
              <w:marBottom w:val="0"/>
              <w:divBdr>
                <w:top w:val="none" w:sz="0" w:space="0" w:color="auto"/>
                <w:left w:val="none" w:sz="0" w:space="0" w:color="auto"/>
                <w:bottom w:val="none" w:sz="0" w:space="0" w:color="auto"/>
                <w:right w:val="none" w:sz="0" w:space="0" w:color="auto"/>
              </w:divBdr>
              <w:divsChild>
                <w:div w:id="1006900780">
                  <w:marLeft w:val="0"/>
                  <w:marRight w:val="0"/>
                  <w:marTop w:val="0"/>
                  <w:marBottom w:val="0"/>
                  <w:divBdr>
                    <w:top w:val="none" w:sz="0" w:space="0" w:color="auto"/>
                    <w:left w:val="none" w:sz="0" w:space="0" w:color="auto"/>
                    <w:bottom w:val="none" w:sz="0" w:space="0" w:color="auto"/>
                    <w:right w:val="none" w:sz="0" w:space="0" w:color="auto"/>
                  </w:divBdr>
                </w:div>
              </w:divsChild>
            </w:div>
            <w:div w:id="1742563736">
              <w:marLeft w:val="0"/>
              <w:marRight w:val="0"/>
              <w:marTop w:val="0"/>
              <w:marBottom w:val="0"/>
              <w:divBdr>
                <w:top w:val="none" w:sz="0" w:space="0" w:color="auto"/>
                <w:left w:val="none" w:sz="0" w:space="0" w:color="auto"/>
                <w:bottom w:val="none" w:sz="0" w:space="0" w:color="auto"/>
                <w:right w:val="none" w:sz="0" w:space="0" w:color="auto"/>
              </w:divBdr>
              <w:divsChild>
                <w:div w:id="1017200615">
                  <w:marLeft w:val="0"/>
                  <w:marRight w:val="0"/>
                  <w:marTop w:val="0"/>
                  <w:marBottom w:val="0"/>
                  <w:divBdr>
                    <w:top w:val="none" w:sz="0" w:space="0" w:color="auto"/>
                    <w:left w:val="none" w:sz="0" w:space="0" w:color="auto"/>
                    <w:bottom w:val="none" w:sz="0" w:space="0" w:color="auto"/>
                    <w:right w:val="none" w:sz="0" w:space="0" w:color="auto"/>
                  </w:divBdr>
                  <w:divsChild>
                    <w:div w:id="619531164">
                      <w:marLeft w:val="0"/>
                      <w:marRight w:val="0"/>
                      <w:marTop w:val="0"/>
                      <w:marBottom w:val="0"/>
                      <w:divBdr>
                        <w:top w:val="none" w:sz="0" w:space="0" w:color="auto"/>
                        <w:left w:val="none" w:sz="0" w:space="0" w:color="auto"/>
                        <w:bottom w:val="none" w:sz="0" w:space="0" w:color="auto"/>
                        <w:right w:val="none" w:sz="0" w:space="0" w:color="auto"/>
                      </w:divBdr>
                    </w:div>
                  </w:divsChild>
                </w:div>
                <w:div w:id="996299677">
                  <w:marLeft w:val="0"/>
                  <w:marRight w:val="0"/>
                  <w:marTop w:val="0"/>
                  <w:marBottom w:val="0"/>
                  <w:divBdr>
                    <w:top w:val="none" w:sz="0" w:space="0" w:color="auto"/>
                    <w:left w:val="none" w:sz="0" w:space="0" w:color="auto"/>
                    <w:bottom w:val="none" w:sz="0" w:space="0" w:color="auto"/>
                    <w:right w:val="none" w:sz="0" w:space="0" w:color="auto"/>
                  </w:divBdr>
                  <w:divsChild>
                    <w:div w:id="495807690">
                      <w:marLeft w:val="0"/>
                      <w:marRight w:val="0"/>
                      <w:marTop w:val="0"/>
                      <w:marBottom w:val="0"/>
                      <w:divBdr>
                        <w:top w:val="none" w:sz="0" w:space="0" w:color="auto"/>
                        <w:left w:val="none" w:sz="0" w:space="0" w:color="auto"/>
                        <w:bottom w:val="none" w:sz="0" w:space="0" w:color="auto"/>
                        <w:right w:val="none" w:sz="0" w:space="0" w:color="auto"/>
                      </w:divBdr>
                    </w:div>
                  </w:divsChild>
                </w:div>
                <w:div w:id="723020271">
                  <w:marLeft w:val="0"/>
                  <w:marRight w:val="0"/>
                  <w:marTop w:val="0"/>
                  <w:marBottom w:val="0"/>
                  <w:divBdr>
                    <w:top w:val="none" w:sz="0" w:space="0" w:color="auto"/>
                    <w:left w:val="none" w:sz="0" w:space="0" w:color="auto"/>
                    <w:bottom w:val="none" w:sz="0" w:space="0" w:color="auto"/>
                    <w:right w:val="none" w:sz="0" w:space="0" w:color="auto"/>
                  </w:divBdr>
                  <w:divsChild>
                    <w:div w:id="1312557161">
                      <w:marLeft w:val="0"/>
                      <w:marRight w:val="0"/>
                      <w:marTop w:val="0"/>
                      <w:marBottom w:val="0"/>
                      <w:divBdr>
                        <w:top w:val="none" w:sz="0" w:space="0" w:color="auto"/>
                        <w:left w:val="none" w:sz="0" w:space="0" w:color="auto"/>
                        <w:bottom w:val="none" w:sz="0" w:space="0" w:color="auto"/>
                        <w:right w:val="none" w:sz="0" w:space="0" w:color="auto"/>
                      </w:divBdr>
                    </w:div>
                  </w:divsChild>
                </w:div>
                <w:div w:id="331371813">
                  <w:marLeft w:val="0"/>
                  <w:marRight w:val="0"/>
                  <w:marTop w:val="0"/>
                  <w:marBottom w:val="0"/>
                  <w:divBdr>
                    <w:top w:val="none" w:sz="0" w:space="0" w:color="auto"/>
                    <w:left w:val="none" w:sz="0" w:space="0" w:color="auto"/>
                    <w:bottom w:val="none" w:sz="0" w:space="0" w:color="auto"/>
                    <w:right w:val="none" w:sz="0" w:space="0" w:color="auto"/>
                  </w:divBdr>
                  <w:divsChild>
                    <w:div w:id="390931295">
                      <w:marLeft w:val="0"/>
                      <w:marRight w:val="0"/>
                      <w:marTop w:val="0"/>
                      <w:marBottom w:val="0"/>
                      <w:divBdr>
                        <w:top w:val="none" w:sz="0" w:space="0" w:color="auto"/>
                        <w:left w:val="none" w:sz="0" w:space="0" w:color="auto"/>
                        <w:bottom w:val="none" w:sz="0" w:space="0" w:color="auto"/>
                        <w:right w:val="none" w:sz="0" w:space="0" w:color="auto"/>
                      </w:divBdr>
                    </w:div>
                  </w:divsChild>
                </w:div>
                <w:div w:id="1482381978">
                  <w:marLeft w:val="0"/>
                  <w:marRight w:val="0"/>
                  <w:marTop w:val="0"/>
                  <w:marBottom w:val="0"/>
                  <w:divBdr>
                    <w:top w:val="none" w:sz="0" w:space="0" w:color="auto"/>
                    <w:left w:val="none" w:sz="0" w:space="0" w:color="auto"/>
                    <w:bottom w:val="none" w:sz="0" w:space="0" w:color="auto"/>
                    <w:right w:val="none" w:sz="0" w:space="0" w:color="auto"/>
                  </w:divBdr>
                  <w:divsChild>
                    <w:div w:id="13580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63315">
              <w:marLeft w:val="0"/>
              <w:marRight w:val="0"/>
              <w:marTop w:val="0"/>
              <w:marBottom w:val="0"/>
              <w:divBdr>
                <w:top w:val="none" w:sz="0" w:space="0" w:color="auto"/>
                <w:left w:val="none" w:sz="0" w:space="0" w:color="auto"/>
                <w:bottom w:val="none" w:sz="0" w:space="0" w:color="auto"/>
                <w:right w:val="none" w:sz="0" w:space="0" w:color="auto"/>
              </w:divBdr>
              <w:divsChild>
                <w:div w:id="490171084">
                  <w:marLeft w:val="0"/>
                  <w:marRight w:val="0"/>
                  <w:marTop w:val="0"/>
                  <w:marBottom w:val="0"/>
                  <w:divBdr>
                    <w:top w:val="none" w:sz="0" w:space="0" w:color="auto"/>
                    <w:left w:val="none" w:sz="0" w:space="0" w:color="auto"/>
                    <w:bottom w:val="none" w:sz="0" w:space="0" w:color="auto"/>
                    <w:right w:val="none" w:sz="0" w:space="0" w:color="auto"/>
                  </w:divBdr>
                </w:div>
              </w:divsChild>
            </w:div>
            <w:div w:id="1058284083">
              <w:marLeft w:val="0"/>
              <w:marRight w:val="0"/>
              <w:marTop w:val="0"/>
              <w:marBottom w:val="0"/>
              <w:divBdr>
                <w:top w:val="none" w:sz="0" w:space="0" w:color="auto"/>
                <w:left w:val="none" w:sz="0" w:space="0" w:color="auto"/>
                <w:bottom w:val="none" w:sz="0" w:space="0" w:color="auto"/>
                <w:right w:val="none" w:sz="0" w:space="0" w:color="auto"/>
              </w:divBdr>
              <w:divsChild>
                <w:div w:id="106628969">
                  <w:marLeft w:val="0"/>
                  <w:marRight w:val="0"/>
                  <w:marTop w:val="0"/>
                  <w:marBottom w:val="0"/>
                  <w:divBdr>
                    <w:top w:val="none" w:sz="0" w:space="0" w:color="auto"/>
                    <w:left w:val="none" w:sz="0" w:space="0" w:color="auto"/>
                    <w:bottom w:val="none" w:sz="0" w:space="0" w:color="auto"/>
                    <w:right w:val="none" w:sz="0" w:space="0" w:color="auto"/>
                  </w:divBdr>
                </w:div>
              </w:divsChild>
            </w:div>
            <w:div w:id="1544751204">
              <w:marLeft w:val="0"/>
              <w:marRight w:val="0"/>
              <w:marTop w:val="0"/>
              <w:marBottom w:val="0"/>
              <w:divBdr>
                <w:top w:val="none" w:sz="0" w:space="0" w:color="auto"/>
                <w:left w:val="none" w:sz="0" w:space="0" w:color="auto"/>
                <w:bottom w:val="none" w:sz="0" w:space="0" w:color="auto"/>
                <w:right w:val="none" w:sz="0" w:space="0" w:color="auto"/>
              </w:divBdr>
              <w:divsChild>
                <w:div w:id="446117460">
                  <w:marLeft w:val="0"/>
                  <w:marRight w:val="0"/>
                  <w:marTop w:val="0"/>
                  <w:marBottom w:val="0"/>
                  <w:divBdr>
                    <w:top w:val="none" w:sz="0" w:space="0" w:color="auto"/>
                    <w:left w:val="none" w:sz="0" w:space="0" w:color="auto"/>
                    <w:bottom w:val="none" w:sz="0" w:space="0" w:color="auto"/>
                    <w:right w:val="none" w:sz="0" w:space="0" w:color="auto"/>
                  </w:divBdr>
                </w:div>
              </w:divsChild>
            </w:div>
            <w:div w:id="392317027">
              <w:marLeft w:val="0"/>
              <w:marRight w:val="0"/>
              <w:marTop w:val="0"/>
              <w:marBottom w:val="0"/>
              <w:divBdr>
                <w:top w:val="none" w:sz="0" w:space="0" w:color="auto"/>
                <w:left w:val="none" w:sz="0" w:space="0" w:color="auto"/>
                <w:bottom w:val="none" w:sz="0" w:space="0" w:color="auto"/>
                <w:right w:val="none" w:sz="0" w:space="0" w:color="auto"/>
              </w:divBdr>
              <w:divsChild>
                <w:div w:id="991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00722">
      <w:bodyDiv w:val="1"/>
      <w:marLeft w:val="0"/>
      <w:marRight w:val="0"/>
      <w:marTop w:val="0"/>
      <w:marBottom w:val="0"/>
      <w:divBdr>
        <w:top w:val="none" w:sz="0" w:space="0" w:color="auto"/>
        <w:left w:val="none" w:sz="0" w:space="0" w:color="auto"/>
        <w:bottom w:val="none" w:sz="0" w:space="0" w:color="auto"/>
        <w:right w:val="none" w:sz="0" w:space="0" w:color="auto"/>
      </w:divBdr>
      <w:divsChild>
        <w:div w:id="1259409675">
          <w:marLeft w:val="0"/>
          <w:marRight w:val="0"/>
          <w:marTop w:val="0"/>
          <w:marBottom w:val="0"/>
          <w:divBdr>
            <w:top w:val="none" w:sz="0" w:space="0" w:color="auto"/>
            <w:left w:val="none" w:sz="0" w:space="0" w:color="auto"/>
            <w:bottom w:val="none" w:sz="0" w:space="0" w:color="auto"/>
            <w:right w:val="none" w:sz="0" w:space="0" w:color="auto"/>
          </w:divBdr>
        </w:div>
      </w:divsChild>
    </w:div>
    <w:div w:id="1765493114">
      <w:bodyDiv w:val="1"/>
      <w:marLeft w:val="0"/>
      <w:marRight w:val="0"/>
      <w:marTop w:val="0"/>
      <w:marBottom w:val="0"/>
      <w:divBdr>
        <w:top w:val="none" w:sz="0" w:space="0" w:color="auto"/>
        <w:left w:val="none" w:sz="0" w:space="0" w:color="auto"/>
        <w:bottom w:val="none" w:sz="0" w:space="0" w:color="auto"/>
        <w:right w:val="none" w:sz="0" w:space="0" w:color="auto"/>
      </w:divBdr>
    </w:div>
    <w:div w:id="1768234847">
      <w:bodyDiv w:val="1"/>
      <w:marLeft w:val="0"/>
      <w:marRight w:val="0"/>
      <w:marTop w:val="0"/>
      <w:marBottom w:val="0"/>
      <w:divBdr>
        <w:top w:val="none" w:sz="0" w:space="0" w:color="auto"/>
        <w:left w:val="none" w:sz="0" w:space="0" w:color="auto"/>
        <w:bottom w:val="none" w:sz="0" w:space="0" w:color="auto"/>
        <w:right w:val="none" w:sz="0" w:space="0" w:color="auto"/>
      </w:divBdr>
    </w:div>
    <w:div w:id="1785343073">
      <w:bodyDiv w:val="1"/>
      <w:marLeft w:val="0"/>
      <w:marRight w:val="0"/>
      <w:marTop w:val="0"/>
      <w:marBottom w:val="0"/>
      <w:divBdr>
        <w:top w:val="none" w:sz="0" w:space="0" w:color="auto"/>
        <w:left w:val="none" w:sz="0" w:space="0" w:color="auto"/>
        <w:bottom w:val="none" w:sz="0" w:space="0" w:color="auto"/>
        <w:right w:val="none" w:sz="0" w:space="0" w:color="auto"/>
      </w:divBdr>
      <w:divsChild>
        <w:div w:id="685712843">
          <w:marLeft w:val="0"/>
          <w:marRight w:val="0"/>
          <w:marTop w:val="0"/>
          <w:marBottom w:val="0"/>
          <w:divBdr>
            <w:top w:val="none" w:sz="0" w:space="0" w:color="auto"/>
            <w:left w:val="none" w:sz="0" w:space="0" w:color="auto"/>
            <w:bottom w:val="none" w:sz="0" w:space="0" w:color="auto"/>
            <w:right w:val="none" w:sz="0" w:space="0" w:color="auto"/>
          </w:divBdr>
          <w:divsChild>
            <w:div w:id="467164845">
              <w:marLeft w:val="0"/>
              <w:marRight w:val="0"/>
              <w:marTop w:val="0"/>
              <w:marBottom w:val="0"/>
              <w:divBdr>
                <w:top w:val="none" w:sz="0" w:space="0" w:color="auto"/>
                <w:left w:val="none" w:sz="0" w:space="0" w:color="auto"/>
                <w:bottom w:val="none" w:sz="0" w:space="0" w:color="auto"/>
                <w:right w:val="none" w:sz="0" w:space="0" w:color="auto"/>
              </w:divBdr>
              <w:divsChild>
                <w:div w:id="1604072549">
                  <w:marLeft w:val="0"/>
                  <w:marRight w:val="0"/>
                  <w:marTop w:val="0"/>
                  <w:marBottom w:val="0"/>
                  <w:divBdr>
                    <w:top w:val="none" w:sz="0" w:space="0" w:color="auto"/>
                    <w:left w:val="none" w:sz="0" w:space="0" w:color="auto"/>
                    <w:bottom w:val="none" w:sz="0" w:space="0" w:color="auto"/>
                    <w:right w:val="none" w:sz="0" w:space="0" w:color="auto"/>
                  </w:divBdr>
                  <w:divsChild>
                    <w:div w:id="64863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08045">
      <w:bodyDiv w:val="1"/>
      <w:marLeft w:val="0"/>
      <w:marRight w:val="0"/>
      <w:marTop w:val="0"/>
      <w:marBottom w:val="0"/>
      <w:divBdr>
        <w:top w:val="none" w:sz="0" w:space="0" w:color="auto"/>
        <w:left w:val="none" w:sz="0" w:space="0" w:color="auto"/>
        <w:bottom w:val="none" w:sz="0" w:space="0" w:color="auto"/>
        <w:right w:val="none" w:sz="0" w:space="0" w:color="auto"/>
      </w:divBdr>
      <w:divsChild>
        <w:div w:id="1290430681">
          <w:marLeft w:val="0"/>
          <w:marRight w:val="0"/>
          <w:marTop w:val="0"/>
          <w:marBottom w:val="0"/>
          <w:divBdr>
            <w:top w:val="none" w:sz="0" w:space="0" w:color="auto"/>
            <w:left w:val="none" w:sz="0" w:space="0" w:color="auto"/>
            <w:bottom w:val="none" w:sz="0" w:space="0" w:color="auto"/>
            <w:right w:val="none" w:sz="0" w:space="0" w:color="auto"/>
          </w:divBdr>
          <w:divsChild>
            <w:div w:id="1256213234">
              <w:marLeft w:val="0"/>
              <w:marRight w:val="0"/>
              <w:marTop w:val="0"/>
              <w:marBottom w:val="0"/>
              <w:divBdr>
                <w:top w:val="none" w:sz="0" w:space="0" w:color="auto"/>
                <w:left w:val="none" w:sz="0" w:space="0" w:color="auto"/>
                <w:bottom w:val="none" w:sz="0" w:space="0" w:color="auto"/>
                <w:right w:val="none" w:sz="0" w:space="0" w:color="auto"/>
              </w:divBdr>
              <w:divsChild>
                <w:div w:id="19268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50068">
      <w:bodyDiv w:val="1"/>
      <w:marLeft w:val="0"/>
      <w:marRight w:val="0"/>
      <w:marTop w:val="0"/>
      <w:marBottom w:val="0"/>
      <w:divBdr>
        <w:top w:val="none" w:sz="0" w:space="0" w:color="auto"/>
        <w:left w:val="none" w:sz="0" w:space="0" w:color="auto"/>
        <w:bottom w:val="none" w:sz="0" w:space="0" w:color="auto"/>
        <w:right w:val="none" w:sz="0" w:space="0" w:color="auto"/>
      </w:divBdr>
      <w:divsChild>
        <w:div w:id="1440637628">
          <w:marLeft w:val="0"/>
          <w:marRight w:val="0"/>
          <w:marTop w:val="0"/>
          <w:marBottom w:val="0"/>
          <w:divBdr>
            <w:top w:val="none" w:sz="0" w:space="0" w:color="auto"/>
            <w:left w:val="none" w:sz="0" w:space="0" w:color="auto"/>
            <w:bottom w:val="none" w:sz="0" w:space="0" w:color="auto"/>
            <w:right w:val="none" w:sz="0" w:space="0" w:color="auto"/>
          </w:divBdr>
          <w:divsChild>
            <w:div w:id="534079177">
              <w:marLeft w:val="0"/>
              <w:marRight w:val="0"/>
              <w:marTop w:val="0"/>
              <w:marBottom w:val="0"/>
              <w:divBdr>
                <w:top w:val="none" w:sz="0" w:space="0" w:color="auto"/>
                <w:left w:val="none" w:sz="0" w:space="0" w:color="auto"/>
                <w:bottom w:val="none" w:sz="0" w:space="0" w:color="auto"/>
                <w:right w:val="none" w:sz="0" w:space="0" w:color="auto"/>
              </w:divBdr>
              <w:divsChild>
                <w:div w:id="1518426733">
                  <w:marLeft w:val="0"/>
                  <w:marRight w:val="0"/>
                  <w:marTop w:val="0"/>
                  <w:marBottom w:val="0"/>
                  <w:divBdr>
                    <w:top w:val="none" w:sz="0" w:space="0" w:color="auto"/>
                    <w:left w:val="none" w:sz="0" w:space="0" w:color="auto"/>
                    <w:bottom w:val="none" w:sz="0" w:space="0" w:color="auto"/>
                    <w:right w:val="none" w:sz="0" w:space="0" w:color="auto"/>
                  </w:divBdr>
                  <w:divsChild>
                    <w:div w:id="126984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540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246">
          <w:marLeft w:val="0"/>
          <w:marRight w:val="0"/>
          <w:marTop w:val="0"/>
          <w:marBottom w:val="0"/>
          <w:divBdr>
            <w:top w:val="none" w:sz="0" w:space="0" w:color="auto"/>
            <w:left w:val="none" w:sz="0" w:space="0" w:color="auto"/>
            <w:bottom w:val="none" w:sz="0" w:space="0" w:color="auto"/>
            <w:right w:val="none" w:sz="0" w:space="0" w:color="auto"/>
          </w:divBdr>
          <w:divsChild>
            <w:div w:id="380176945">
              <w:marLeft w:val="0"/>
              <w:marRight w:val="0"/>
              <w:marTop w:val="0"/>
              <w:marBottom w:val="0"/>
              <w:divBdr>
                <w:top w:val="none" w:sz="0" w:space="0" w:color="auto"/>
                <w:left w:val="none" w:sz="0" w:space="0" w:color="auto"/>
                <w:bottom w:val="none" w:sz="0" w:space="0" w:color="auto"/>
                <w:right w:val="none" w:sz="0" w:space="0" w:color="auto"/>
              </w:divBdr>
              <w:divsChild>
                <w:div w:id="1653682096">
                  <w:marLeft w:val="0"/>
                  <w:marRight w:val="0"/>
                  <w:marTop w:val="0"/>
                  <w:marBottom w:val="0"/>
                  <w:divBdr>
                    <w:top w:val="none" w:sz="0" w:space="0" w:color="auto"/>
                    <w:left w:val="none" w:sz="0" w:space="0" w:color="auto"/>
                    <w:bottom w:val="none" w:sz="0" w:space="0" w:color="auto"/>
                    <w:right w:val="none" w:sz="0" w:space="0" w:color="auto"/>
                  </w:divBdr>
                  <w:divsChild>
                    <w:div w:id="97827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7335">
      <w:bodyDiv w:val="1"/>
      <w:marLeft w:val="0"/>
      <w:marRight w:val="0"/>
      <w:marTop w:val="0"/>
      <w:marBottom w:val="0"/>
      <w:divBdr>
        <w:top w:val="none" w:sz="0" w:space="0" w:color="auto"/>
        <w:left w:val="none" w:sz="0" w:space="0" w:color="auto"/>
        <w:bottom w:val="none" w:sz="0" w:space="0" w:color="auto"/>
        <w:right w:val="none" w:sz="0" w:space="0" w:color="auto"/>
      </w:divBdr>
      <w:divsChild>
        <w:div w:id="1077284761">
          <w:marLeft w:val="0"/>
          <w:marRight w:val="0"/>
          <w:marTop w:val="0"/>
          <w:marBottom w:val="0"/>
          <w:divBdr>
            <w:top w:val="none" w:sz="0" w:space="0" w:color="auto"/>
            <w:left w:val="none" w:sz="0" w:space="0" w:color="auto"/>
            <w:bottom w:val="none" w:sz="0" w:space="0" w:color="auto"/>
            <w:right w:val="none" w:sz="0" w:space="0" w:color="auto"/>
          </w:divBdr>
          <w:divsChild>
            <w:div w:id="476000841">
              <w:marLeft w:val="0"/>
              <w:marRight w:val="0"/>
              <w:marTop w:val="0"/>
              <w:marBottom w:val="0"/>
              <w:divBdr>
                <w:top w:val="none" w:sz="0" w:space="0" w:color="auto"/>
                <w:left w:val="none" w:sz="0" w:space="0" w:color="auto"/>
                <w:bottom w:val="none" w:sz="0" w:space="0" w:color="auto"/>
                <w:right w:val="none" w:sz="0" w:space="0" w:color="auto"/>
              </w:divBdr>
              <w:divsChild>
                <w:div w:id="4054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56382">
      <w:bodyDiv w:val="1"/>
      <w:marLeft w:val="0"/>
      <w:marRight w:val="0"/>
      <w:marTop w:val="0"/>
      <w:marBottom w:val="0"/>
      <w:divBdr>
        <w:top w:val="none" w:sz="0" w:space="0" w:color="auto"/>
        <w:left w:val="none" w:sz="0" w:space="0" w:color="auto"/>
        <w:bottom w:val="none" w:sz="0" w:space="0" w:color="auto"/>
        <w:right w:val="none" w:sz="0" w:space="0" w:color="auto"/>
      </w:divBdr>
    </w:div>
    <w:div w:id="1810397179">
      <w:bodyDiv w:val="1"/>
      <w:marLeft w:val="0"/>
      <w:marRight w:val="0"/>
      <w:marTop w:val="0"/>
      <w:marBottom w:val="0"/>
      <w:divBdr>
        <w:top w:val="none" w:sz="0" w:space="0" w:color="auto"/>
        <w:left w:val="none" w:sz="0" w:space="0" w:color="auto"/>
        <w:bottom w:val="none" w:sz="0" w:space="0" w:color="auto"/>
        <w:right w:val="none" w:sz="0" w:space="0" w:color="auto"/>
      </w:divBdr>
      <w:divsChild>
        <w:div w:id="1687831940">
          <w:marLeft w:val="0"/>
          <w:marRight w:val="0"/>
          <w:marTop w:val="0"/>
          <w:marBottom w:val="0"/>
          <w:divBdr>
            <w:top w:val="none" w:sz="0" w:space="0" w:color="auto"/>
            <w:left w:val="none" w:sz="0" w:space="0" w:color="auto"/>
            <w:bottom w:val="none" w:sz="0" w:space="0" w:color="auto"/>
            <w:right w:val="none" w:sz="0" w:space="0" w:color="auto"/>
          </w:divBdr>
          <w:divsChild>
            <w:div w:id="422409921">
              <w:marLeft w:val="0"/>
              <w:marRight w:val="0"/>
              <w:marTop w:val="0"/>
              <w:marBottom w:val="0"/>
              <w:divBdr>
                <w:top w:val="none" w:sz="0" w:space="0" w:color="auto"/>
                <w:left w:val="none" w:sz="0" w:space="0" w:color="auto"/>
                <w:bottom w:val="none" w:sz="0" w:space="0" w:color="auto"/>
                <w:right w:val="none" w:sz="0" w:space="0" w:color="auto"/>
              </w:divBdr>
              <w:divsChild>
                <w:div w:id="2106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34751">
      <w:bodyDiv w:val="1"/>
      <w:marLeft w:val="0"/>
      <w:marRight w:val="0"/>
      <w:marTop w:val="0"/>
      <w:marBottom w:val="0"/>
      <w:divBdr>
        <w:top w:val="none" w:sz="0" w:space="0" w:color="auto"/>
        <w:left w:val="none" w:sz="0" w:space="0" w:color="auto"/>
        <w:bottom w:val="none" w:sz="0" w:space="0" w:color="auto"/>
        <w:right w:val="none" w:sz="0" w:space="0" w:color="auto"/>
      </w:divBdr>
      <w:divsChild>
        <w:div w:id="753747539">
          <w:marLeft w:val="0"/>
          <w:marRight w:val="0"/>
          <w:marTop w:val="0"/>
          <w:marBottom w:val="0"/>
          <w:divBdr>
            <w:top w:val="none" w:sz="0" w:space="0" w:color="auto"/>
            <w:left w:val="none" w:sz="0" w:space="0" w:color="auto"/>
            <w:bottom w:val="none" w:sz="0" w:space="0" w:color="auto"/>
            <w:right w:val="none" w:sz="0" w:space="0" w:color="auto"/>
          </w:divBdr>
          <w:divsChild>
            <w:div w:id="1678071135">
              <w:marLeft w:val="0"/>
              <w:marRight w:val="0"/>
              <w:marTop w:val="0"/>
              <w:marBottom w:val="0"/>
              <w:divBdr>
                <w:top w:val="none" w:sz="0" w:space="0" w:color="auto"/>
                <w:left w:val="none" w:sz="0" w:space="0" w:color="auto"/>
                <w:bottom w:val="none" w:sz="0" w:space="0" w:color="auto"/>
                <w:right w:val="none" w:sz="0" w:space="0" w:color="auto"/>
              </w:divBdr>
              <w:divsChild>
                <w:div w:id="13961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76363">
      <w:bodyDiv w:val="1"/>
      <w:marLeft w:val="0"/>
      <w:marRight w:val="0"/>
      <w:marTop w:val="0"/>
      <w:marBottom w:val="0"/>
      <w:divBdr>
        <w:top w:val="none" w:sz="0" w:space="0" w:color="auto"/>
        <w:left w:val="none" w:sz="0" w:space="0" w:color="auto"/>
        <w:bottom w:val="none" w:sz="0" w:space="0" w:color="auto"/>
        <w:right w:val="none" w:sz="0" w:space="0" w:color="auto"/>
      </w:divBdr>
      <w:divsChild>
        <w:div w:id="1965235912">
          <w:marLeft w:val="0"/>
          <w:marRight w:val="0"/>
          <w:marTop w:val="0"/>
          <w:marBottom w:val="0"/>
          <w:divBdr>
            <w:top w:val="none" w:sz="0" w:space="0" w:color="auto"/>
            <w:left w:val="none" w:sz="0" w:space="0" w:color="auto"/>
            <w:bottom w:val="none" w:sz="0" w:space="0" w:color="auto"/>
            <w:right w:val="none" w:sz="0" w:space="0" w:color="auto"/>
          </w:divBdr>
          <w:divsChild>
            <w:div w:id="1082605829">
              <w:marLeft w:val="0"/>
              <w:marRight w:val="0"/>
              <w:marTop w:val="0"/>
              <w:marBottom w:val="0"/>
              <w:divBdr>
                <w:top w:val="none" w:sz="0" w:space="0" w:color="auto"/>
                <w:left w:val="none" w:sz="0" w:space="0" w:color="auto"/>
                <w:bottom w:val="none" w:sz="0" w:space="0" w:color="auto"/>
                <w:right w:val="none" w:sz="0" w:space="0" w:color="auto"/>
              </w:divBdr>
              <w:divsChild>
                <w:div w:id="113622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3339">
      <w:bodyDiv w:val="1"/>
      <w:marLeft w:val="0"/>
      <w:marRight w:val="0"/>
      <w:marTop w:val="0"/>
      <w:marBottom w:val="0"/>
      <w:divBdr>
        <w:top w:val="none" w:sz="0" w:space="0" w:color="auto"/>
        <w:left w:val="none" w:sz="0" w:space="0" w:color="auto"/>
        <w:bottom w:val="none" w:sz="0" w:space="0" w:color="auto"/>
        <w:right w:val="none" w:sz="0" w:space="0" w:color="auto"/>
      </w:divBdr>
      <w:divsChild>
        <w:div w:id="355035737">
          <w:marLeft w:val="0"/>
          <w:marRight w:val="0"/>
          <w:marTop w:val="0"/>
          <w:marBottom w:val="0"/>
          <w:divBdr>
            <w:top w:val="none" w:sz="0" w:space="0" w:color="auto"/>
            <w:left w:val="none" w:sz="0" w:space="0" w:color="auto"/>
            <w:bottom w:val="none" w:sz="0" w:space="0" w:color="auto"/>
            <w:right w:val="none" w:sz="0" w:space="0" w:color="auto"/>
          </w:divBdr>
          <w:divsChild>
            <w:div w:id="545071420">
              <w:marLeft w:val="0"/>
              <w:marRight w:val="0"/>
              <w:marTop w:val="0"/>
              <w:marBottom w:val="0"/>
              <w:divBdr>
                <w:top w:val="none" w:sz="0" w:space="0" w:color="auto"/>
                <w:left w:val="none" w:sz="0" w:space="0" w:color="auto"/>
                <w:bottom w:val="none" w:sz="0" w:space="0" w:color="auto"/>
                <w:right w:val="none" w:sz="0" w:space="0" w:color="auto"/>
              </w:divBdr>
              <w:divsChild>
                <w:div w:id="1420249831">
                  <w:marLeft w:val="0"/>
                  <w:marRight w:val="0"/>
                  <w:marTop w:val="0"/>
                  <w:marBottom w:val="0"/>
                  <w:divBdr>
                    <w:top w:val="none" w:sz="0" w:space="0" w:color="auto"/>
                    <w:left w:val="none" w:sz="0" w:space="0" w:color="auto"/>
                    <w:bottom w:val="none" w:sz="0" w:space="0" w:color="auto"/>
                    <w:right w:val="none" w:sz="0" w:space="0" w:color="auto"/>
                  </w:divBdr>
                  <w:divsChild>
                    <w:div w:id="9768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473864">
      <w:bodyDiv w:val="1"/>
      <w:marLeft w:val="0"/>
      <w:marRight w:val="0"/>
      <w:marTop w:val="0"/>
      <w:marBottom w:val="0"/>
      <w:divBdr>
        <w:top w:val="none" w:sz="0" w:space="0" w:color="auto"/>
        <w:left w:val="none" w:sz="0" w:space="0" w:color="auto"/>
        <w:bottom w:val="none" w:sz="0" w:space="0" w:color="auto"/>
        <w:right w:val="none" w:sz="0" w:space="0" w:color="auto"/>
      </w:divBdr>
      <w:divsChild>
        <w:div w:id="546449066">
          <w:marLeft w:val="0"/>
          <w:marRight w:val="0"/>
          <w:marTop w:val="0"/>
          <w:marBottom w:val="0"/>
          <w:divBdr>
            <w:top w:val="none" w:sz="0" w:space="0" w:color="auto"/>
            <w:left w:val="none" w:sz="0" w:space="0" w:color="auto"/>
            <w:bottom w:val="none" w:sz="0" w:space="0" w:color="auto"/>
            <w:right w:val="none" w:sz="0" w:space="0" w:color="auto"/>
          </w:divBdr>
          <w:divsChild>
            <w:div w:id="292173061">
              <w:marLeft w:val="0"/>
              <w:marRight w:val="0"/>
              <w:marTop w:val="0"/>
              <w:marBottom w:val="0"/>
              <w:divBdr>
                <w:top w:val="none" w:sz="0" w:space="0" w:color="auto"/>
                <w:left w:val="none" w:sz="0" w:space="0" w:color="auto"/>
                <w:bottom w:val="none" w:sz="0" w:space="0" w:color="auto"/>
                <w:right w:val="none" w:sz="0" w:space="0" w:color="auto"/>
              </w:divBdr>
              <w:divsChild>
                <w:div w:id="9994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94021">
      <w:bodyDiv w:val="1"/>
      <w:marLeft w:val="0"/>
      <w:marRight w:val="0"/>
      <w:marTop w:val="0"/>
      <w:marBottom w:val="0"/>
      <w:divBdr>
        <w:top w:val="none" w:sz="0" w:space="0" w:color="auto"/>
        <w:left w:val="none" w:sz="0" w:space="0" w:color="auto"/>
        <w:bottom w:val="none" w:sz="0" w:space="0" w:color="auto"/>
        <w:right w:val="none" w:sz="0" w:space="0" w:color="auto"/>
      </w:divBdr>
      <w:divsChild>
        <w:div w:id="1980383423">
          <w:marLeft w:val="0"/>
          <w:marRight w:val="0"/>
          <w:marTop w:val="0"/>
          <w:marBottom w:val="0"/>
          <w:divBdr>
            <w:top w:val="none" w:sz="0" w:space="0" w:color="auto"/>
            <w:left w:val="none" w:sz="0" w:space="0" w:color="auto"/>
            <w:bottom w:val="none" w:sz="0" w:space="0" w:color="auto"/>
            <w:right w:val="none" w:sz="0" w:space="0" w:color="auto"/>
          </w:divBdr>
        </w:div>
      </w:divsChild>
    </w:div>
    <w:div w:id="1884637565">
      <w:bodyDiv w:val="1"/>
      <w:marLeft w:val="0"/>
      <w:marRight w:val="0"/>
      <w:marTop w:val="0"/>
      <w:marBottom w:val="0"/>
      <w:divBdr>
        <w:top w:val="none" w:sz="0" w:space="0" w:color="auto"/>
        <w:left w:val="none" w:sz="0" w:space="0" w:color="auto"/>
        <w:bottom w:val="none" w:sz="0" w:space="0" w:color="auto"/>
        <w:right w:val="none" w:sz="0" w:space="0" w:color="auto"/>
      </w:divBdr>
    </w:div>
    <w:div w:id="1896357719">
      <w:bodyDiv w:val="1"/>
      <w:marLeft w:val="0"/>
      <w:marRight w:val="0"/>
      <w:marTop w:val="0"/>
      <w:marBottom w:val="0"/>
      <w:divBdr>
        <w:top w:val="none" w:sz="0" w:space="0" w:color="auto"/>
        <w:left w:val="none" w:sz="0" w:space="0" w:color="auto"/>
        <w:bottom w:val="none" w:sz="0" w:space="0" w:color="auto"/>
        <w:right w:val="none" w:sz="0" w:space="0" w:color="auto"/>
      </w:divBdr>
      <w:divsChild>
        <w:div w:id="954795034">
          <w:marLeft w:val="0"/>
          <w:marRight w:val="0"/>
          <w:marTop w:val="0"/>
          <w:marBottom w:val="0"/>
          <w:divBdr>
            <w:top w:val="none" w:sz="0" w:space="0" w:color="auto"/>
            <w:left w:val="none" w:sz="0" w:space="0" w:color="auto"/>
            <w:bottom w:val="none" w:sz="0" w:space="0" w:color="auto"/>
            <w:right w:val="none" w:sz="0" w:space="0" w:color="auto"/>
          </w:divBdr>
          <w:divsChild>
            <w:div w:id="1700428903">
              <w:marLeft w:val="0"/>
              <w:marRight w:val="0"/>
              <w:marTop w:val="0"/>
              <w:marBottom w:val="0"/>
              <w:divBdr>
                <w:top w:val="none" w:sz="0" w:space="0" w:color="auto"/>
                <w:left w:val="none" w:sz="0" w:space="0" w:color="auto"/>
                <w:bottom w:val="none" w:sz="0" w:space="0" w:color="auto"/>
                <w:right w:val="none" w:sz="0" w:space="0" w:color="auto"/>
              </w:divBdr>
              <w:divsChild>
                <w:div w:id="210911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463343">
      <w:bodyDiv w:val="1"/>
      <w:marLeft w:val="0"/>
      <w:marRight w:val="0"/>
      <w:marTop w:val="0"/>
      <w:marBottom w:val="0"/>
      <w:divBdr>
        <w:top w:val="none" w:sz="0" w:space="0" w:color="auto"/>
        <w:left w:val="none" w:sz="0" w:space="0" w:color="auto"/>
        <w:bottom w:val="none" w:sz="0" w:space="0" w:color="auto"/>
        <w:right w:val="none" w:sz="0" w:space="0" w:color="auto"/>
      </w:divBdr>
      <w:divsChild>
        <w:div w:id="1840585296">
          <w:marLeft w:val="0"/>
          <w:marRight w:val="0"/>
          <w:marTop w:val="0"/>
          <w:marBottom w:val="0"/>
          <w:divBdr>
            <w:top w:val="none" w:sz="0" w:space="0" w:color="auto"/>
            <w:left w:val="none" w:sz="0" w:space="0" w:color="auto"/>
            <w:bottom w:val="none" w:sz="0" w:space="0" w:color="auto"/>
            <w:right w:val="none" w:sz="0" w:space="0" w:color="auto"/>
          </w:divBdr>
          <w:divsChild>
            <w:div w:id="1812404288">
              <w:marLeft w:val="0"/>
              <w:marRight w:val="0"/>
              <w:marTop w:val="0"/>
              <w:marBottom w:val="0"/>
              <w:divBdr>
                <w:top w:val="none" w:sz="0" w:space="0" w:color="auto"/>
                <w:left w:val="none" w:sz="0" w:space="0" w:color="auto"/>
                <w:bottom w:val="none" w:sz="0" w:space="0" w:color="auto"/>
                <w:right w:val="none" w:sz="0" w:space="0" w:color="auto"/>
              </w:divBdr>
              <w:divsChild>
                <w:div w:id="498270371">
                  <w:marLeft w:val="0"/>
                  <w:marRight w:val="0"/>
                  <w:marTop w:val="0"/>
                  <w:marBottom w:val="0"/>
                  <w:divBdr>
                    <w:top w:val="none" w:sz="0" w:space="0" w:color="auto"/>
                    <w:left w:val="none" w:sz="0" w:space="0" w:color="auto"/>
                    <w:bottom w:val="none" w:sz="0" w:space="0" w:color="auto"/>
                    <w:right w:val="none" w:sz="0" w:space="0" w:color="auto"/>
                  </w:divBdr>
                  <w:divsChild>
                    <w:div w:id="62989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290757">
      <w:bodyDiv w:val="1"/>
      <w:marLeft w:val="0"/>
      <w:marRight w:val="0"/>
      <w:marTop w:val="0"/>
      <w:marBottom w:val="0"/>
      <w:divBdr>
        <w:top w:val="none" w:sz="0" w:space="0" w:color="auto"/>
        <w:left w:val="none" w:sz="0" w:space="0" w:color="auto"/>
        <w:bottom w:val="none" w:sz="0" w:space="0" w:color="auto"/>
        <w:right w:val="none" w:sz="0" w:space="0" w:color="auto"/>
      </w:divBdr>
      <w:divsChild>
        <w:div w:id="83697395">
          <w:marLeft w:val="0"/>
          <w:marRight w:val="0"/>
          <w:marTop w:val="0"/>
          <w:marBottom w:val="0"/>
          <w:divBdr>
            <w:top w:val="none" w:sz="0" w:space="0" w:color="auto"/>
            <w:left w:val="none" w:sz="0" w:space="0" w:color="auto"/>
            <w:bottom w:val="none" w:sz="0" w:space="0" w:color="auto"/>
            <w:right w:val="none" w:sz="0" w:space="0" w:color="auto"/>
          </w:divBdr>
        </w:div>
        <w:div w:id="1355692518">
          <w:marLeft w:val="0"/>
          <w:marRight w:val="0"/>
          <w:marTop w:val="0"/>
          <w:marBottom w:val="0"/>
          <w:divBdr>
            <w:top w:val="none" w:sz="0" w:space="0" w:color="auto"/>
            <w:left w:val="none" w:sz="0" w:space="0" w:color="auto"/>
            <w:bottom w:val="none" w:sz="0" w:space="0" w:color="auto"/>
            <w:right w:val="none" w:sz="0" w:space="0" w:color="auto"/>
          </w:divBdr>
        </w:div>
        <w:div w:id="1417481544">
          <w:marLeft w:val="0"/>
          <w:marRight w:val="0"/>
          <w:marTop w:val="0"/>
          <w:marBottom w:val="0"/>
          <w:divBdr>
            <w:top w:val="none" w:sz="0" w:space="0" w:color="auto"/>
            <w:left w:val="none" w:sz="0" w:space="0" w:color="auto"/>
            <w:bottom w:val="none" w:sz="0" w:space="0" w:color="auto"/>
            <w:right w:val="none" w:sz="0" w:space="0" w:color="auto"/>
          </w:divBdr>
        </w:div>
        <w:div w:id="1368947935">
          <w:marLeft w:val="0"/>
          <w:marRight w:val="0"/>
          <w:marTop w:val="0"/>
          <w:marBottom w:val="0"/>
          <w:divBdr>
            <w:top w:val="none" w:sz="0" w:space="0" w:color="auto"/>
            <w:left w:val="none" w:sz="0" w:space="0" w:color="auto"/>
            <w:bottom w:val="none" w:sz="0" w:space="0" w:color="auto"/>
            <w:right w:val="none" w:sz="0" w:space="0" w:color="auto"/>
          </w:divBdr>
        </w:div>
        <w:div w:id="366880992">
          <w:marLeft w:val="0"/>
          <w:marRight w:val="0"/>
          <w:marTop w:val="0"/>
          <w:marBottom w:val="0"/>
          <w:divBdr>
            <w:top w:val="none" w:sz="0" w:space="0" w:color="auto"/>
            <w:left w:val="none" w:sz="0" w:space="0" w:color="auto"/>
            <w:bottom w:val="none" w:sz="0" w:space="0" w:color="auto"/>
            <w:right w:val="none" w:sz="0" w:space="0" w:color="auto"/>
          </w:divBdr>
        </w:div>
        <w:div w:id="677582700">
          <w:marLeft w:val="0"/>
          <w:marRight w:val="0"/>
          <w:marTop w:val="0"/>
          <w:marBottom w:val="0"/>
          <w:divBdr>
            <w:top w:val="none" w:sz="0" w:space="0" w:color="auto"/>
            <w:left w:val="none" w:sz="0" w:space="0" w:color="auto"/>
            <w:bottom w:val="none" w:sz="0" w:space="0" w:color="auto"/>
            <w:right w:val="none" w:sz="0" w:space="0" w:color="auto"/>
          </w:divBdr>
        </w:div>
        <w:div w:id="642737225">
          <w:marLeft w:val="0"/>
          <w:marRight w:val="0"/>
          <w:marTop w:val="0"/>
          <w:marBottom w:val="0"/>
          <w:divBdr>
            <w:top w:val="none" w:sz="0" w:space="0" w:color="auto"/>
            <w:left w:val="none" w:sz="0" w:space="0" w:color="auto"/>
            <w:bottom w:val="none" w:sz="0" w:space="0" w:color="auto"/>
            <w:right w:val="none" w:sz="0" w:space="0" w:color="auto"/>
          </w:divBdr>
        </w:div>
      </w:divsChild>
    </w:div>
    <w:div w:id="1976444871">
      <w:bodyDiv w:val="1"/>
      <w:marLeft w:val="0"/>
      <w:marRight w:val="0"/>
      <w:marTop w:val="0"/>
      <w:marBottom w:val="0"/>
      <w:divBdr>
        <w:top w:val="none" w:sz="0" w:space="0" w:color="auto"/>
        <w:left w:val="none" w:sz="0" w:space="0" w:color="auto"/>
        <w:bottom w:val="none" w:sz="0" w:space="0" w:color="auto"/>
        <w:right w:val="none" w:sz="0" w:space="0" w:color="auto"/>
      </w:divBdr>
      <w:divsChild>
        <w:div w:id="1093862006">
          <w:marLeft w:val="0"/>
          <w:marRight w:val="0"/>
          <w:marTop w:val="0"/>
          <w:marBottom w:val="0"/>
          <w:divBdr>
            <w:top w:val="none" w:sz="0" w:space="0" w:color="auto"/>
            <w:left w:val="none" w:sz="0" w:space="0" w:color="auto"/>
            <w:bottom w:val="none" w:sz="0" w:space="0" w:color="auto"/>
            <w:right w:val="none" w:sz="0" w:space="0" w:color="auto"/>
          </w:divBdr>
          <w:divsChild>
            <w:div w:id="1521818260">
              <w:marLeft w:val="0"/>
              <w:marRight w:val="0"/>
              <w:marTop w:val="0"/>
              <w:marBottom w:val="0"/>
              <w:divBdr>
                <w:top w:val="none" w:sz="0" w:space="0" w:color="auto"/>
                <w:left w:val="none" w:sz="0" w:space="0" w:color="auto"/>
                <w:bottom w:val="none" w:sz="0" w:space="0" w:color="auto"/>
                <w:right w:val="none" w:sz="0" w:space="0" w:color="auto"/>
              </w:divBdr>
              <w:divsChild>
                <w:div w:id="1458916095">
                  <w:marLeft w:val="0"/>
                  <w:marRight w:val="0"/>
                  <w:marTop w:val="0"/>
                  <w:marBottom w:val="0"/>
                  <w:divBdr>
                    <w:top w:val="none" w:sz="0" w:space="0" w:color="auto"/>
                    <w:left w:val="none" w:sz="0" w:space="0" w:color="auto"/>
                    <w:bottom w:val="none" w:sz="0" w:space="0" w:color="auto"/>
                    <w:right w:val="none" w:sz="0" w:space="0" w:color="auto"/>
                  </w:divBdr>
                  <w:divsChild>
                    <w:div w:id="204216317">
                      <w:marLeft w:val="0"/>
                      <w:marRight w:val="0"/>
                      <w:marTop w:val="0"/>
                      <w:marBottom w:val="0"/>
                      <w:divBdr>
                        <w:top w:val="none" w:sz="0" w:space="0" w:color="auto"/>
                        <w:left w:val="none" w:sz="0" w:space="0" w:color="auto"/>
                        <w:bottom w:val="none" w:sz="0" w:space="0" w:color="auto"/>
                        <w:right w:val="none" w:sz="0" w:space="0" w:color="auto"/>
                      </w:divBdr>
                    </w:div>
                  </w:divsChild>
                </w:div>
                <w:div w:id="2099129116">
                  <w:marLeft w:val="0"/>
                  <w:marRight w:val="0"/>
                  <w:marTop w:val="0"/>
                  <w:marBottom w:val="0"/>
                  <w:divBdr>
                    <w:top w:val="none" w:sz="0" w:space="0" w:color="auto"/>
                    <w:left w:val="none" w:sz="0" w:space="0" w:color="auto"/>
                    <w:bottom w:val="none" w:sz="0" w:space="0" w:color="auto"/>
                    <w:right w:val="none" w:sz="0" w:space="0" w:color="auto"/>
                  </w:divBdr>
                  <w:divsChild>
                    <w:div w:id="11922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18462">
      <w:bodyDiv w:val="1"/>
      <w:marLeft w:val="0"/>
      <w:marRight w:val="0"/>
      <w:marTop w:val="0"/>
      <w:marBottom w:val="0"/>
      <w:divBdr>
        <w:top w:val="none" w:sz="0" w:space="0" w:color="auto"/>
        <w:left w:val="none" w:sz="0" w:space="0" w:color="auto"/>
        <w:bottom w:val="none" w:sz="0" w:space="0" w:color="auto"/>
        <w:right w:val="none" w:sz="0" w:space="0" w:color="auto"/>
      </w:divBdr>
      <w:divsChild>
        <w:div w:id="1570849776">
          <w:marLeft w:val="0"/>
          <w:marRight w:val="0"/>
          <w:marTop w:val="0"/>
          <w:marBottom w:val="0"/>
          <w:divBdr>
            <w:top w:val="none" w:sz="0" w:space="0" w:color="auto"/>
            <w:left w:val="none" w:sz="0" w:space="0" w:color="auto"/>
            <w:bottom w:val="none" w:sz="0" w:space="0" w:color="auto"/>
            <w:right w:val="none" w:sz="0" w:space="0" w:color="auto"/>
          </w:divBdr>
          <w:divsChild>
            <w:div w:id="44261425">
              <w:marLeft w:val="0"/>
              <w:marRight w:val="0"/>
              <w:marTop w:val="0"/>
              <w:marBottom w:val="0"/>
              <w:divBdr>
                <w:top w:val="none" w:sz="0" w:space="0" w:color="auto"/>
                <w:left w:val="none" w:sz="0" w:space="0" w:color="auto"/>
                <w:bottom w:val="none" w:sz="0" w:space="0" w:color="auto"/>
                <w:right w:val="none" w:sz="0" w:space="0" w:color="auto"/>
              </w:divBdr>
              <w:divsChild>
                <w:div w:id="138563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1838">
      <w:bodyDiv w:val="1"/>
      <w:marLeft w:val="0"/>
      <w:marRight w:val="0"/>
      <w:marTop w:val="0"/>
      <w:marBottom w:val="0"/>
      <w:divBdr>
        <w:top w:val="none" w:sz="0" w:space="0" w:color="auto"/>
        <w:left w:val="none" w:sz="0" w:space="0" w:color="auto"/>
        <w:bottom w:val="none" w:sz="0" w:space="0" w:color="auto"/>
        <w:right w:val="none" w:sz="0" w:space="0" w:color="auto"/>
      </w:divBdr>
      <w:divsChild>
        <w:div w:id="618877627">
          <w:marLeft w:val="0"/>
          <w:marRight w:val="0"/>
          <w:marTop w:val="0"/>
          <w:marBottom w:val="0"/>
          <w:divBdr>
            <w:top w:val="none" w:sz="0" w:space="0" w:color="auto"/>
            <w:left w:val="none" w:sz="0" w:space="0" w:color="auto"/>
            <w:bottom w:val="none" w:sz="0" w:space="0" w:color="auto"/>
            <w:right w:val="none" w:sz="0" w:space="0" w:color="auto"/>
          </w:divBdr>
          <w:divsChild>
            <w:div w:id="1785463269">
              <w:marLeft w:val="0"/>
              <w:marRight w:val="0"/>
              <w:marTop w:val="0"/>
              <w:marBottom w:val="0"/>
              <w:divBdr>
                <w:top w:val="none" w:sz="0" w:space="0" w:color="auto"/>
                <w:left w:val="none" w:sz="0" w:space="0" w:color="auto"/>
                <w:bottom w:val="none" w:sz="0" w:space="0" w:color="auto"/>
                <w:right w:val="none" w:sz="0" w:space="0" w:color="auto"/>
              </w:divBdr>
              <w:divsChild>
                <w:div w:id="70420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751368">
      <w:bodyDiv w:val="1"/>
      <w:marLeft w:val="0"/>
      <w:marRight w:val="0"/>
      <w:marTop w:val="0"/>
      <w:marBottom w:val="0"/>
      <w:divBdr>
        <w:top w:val="none" w:sz="0" w:space="0" w:color="auto"/>
        <w:left w:val="none" w:sz="0" w:space="0" w:color="auto"/>
        <w:bottom w:val="none" w:sz="0" w:space="0" w:color="auto"/>
        <w:right w:val="none" w:sz="0" w:space="0" w:color="auto"/>
      </w:divBdr>
    </w:div>
    <w:div w:id="2006663968">
      <w:bodyDiv w:val="1"/>
      <w:marLeft w:val="0"/>
      <w:marRight w:val="0"/>
      <w:marTop w:val="0"/>
      <w:marBottom w:val="0"/>
      <w:divBdr>
        <w:top w:val="none" w:sz="0" w:space="0" w:color="auto"/>
        <w:left w:val="none" w:sz="0" w:space="0" w:color="auto"/>
        <w:bottom w:val="none" w:sz="0" w:space="0" w:color="auto"/>
        <w:right w:val="none" w:sz="0" w:space="0" w:color="auto"/>
      </w:divBdr>
      <w:divsChild>
        <w:div w:id="24446572">
          <w:marLeft w:val="0"/>
          <w:marRight w:val="0"/>
          <w:marTop w:val="0"/>
          <w:marBottom w:val="0"/>
          <w:divBdr>
            <w:top w:val="none" w:sz="0" w:space="0" w:color="auto"/>
            <w:left w:val="none" w:sz="0" w:space="0" w:color="auto"/>
            <w:bottom w:val="none" w:sz="0" w:space="0" w:color="auto"/>
            <w:right w:val="none" w:sz="0" w:space="0" w:color="auto"/>
          </w:divBdr>
          <w:divsChild>
            <w:div w:id="333729898">
              <w:marLeft w:val="0"/>
              <w:marRight w:val="0"/>
              <w:marTop w:val="0"/>
              <w:marBottom w:val="0"/>
              <w:divBdr>
                <w:top w:val="none" w:sz="0" w:space="0" w:color="auto"/>
                <w:left w:val="none" w:sz="0" w:space="0" w:color="auto"/>
                <w:bottom w:val="none" w:sz="0" w:space="0" w:color="auto"/>
                <w:right w:val="none" w:sz="0" w:space="0" w:color="auto"/>
              </w:divBdr>
              <w:divsChild>
                <w:div w:id="1649239091">
                  <w:marLeft w:val="0"/>
                  <w:marRight w:val="0"/>
                  <w:marTop w:val="0"/>
                  <w:marBottom w:val="0"/>
                  <w:divBdr>
                    <w:top w:val="none" w:sz="0" w:space="0" w:color="auto"/>
                    <w:left w:val="none" w:sz="0" w:space="0" w:color="auto"/>
                    <w:bottom w:val="none" w:sz="0" w:space="0" w:color="auto"/>
                    <w:right w:val="none" w:sz="0" w:space="0" w:color="auto"/>
                  </w:divBdr>
                  <w:divsChild>
                    <w:div w:id="1350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537063">
      <w:bodyDiv w:val="1"/>
      <w:marLeft w:val="0"/>
      <w:marRight w:val="0"/>
      <w:marTop w:val="0"/>
      <w:marBottom w:val="0"/>
      <w:divBdr>
        <w:top w:val="none" w:sz="0" w:space="0" w:color="auto"/>
        <w:left w:val="none" w:sz="0" w:space="0" w:color="auto"/>
        <w:bottom w:val="none" w:sz="0" w:space="0" w:color="auto"/>
        <w:right w:val="none" w:sz="0" w:space="0" w:color="auto"/>
      </w:divBdr>
      <w:divsChild>
        <w:div w:id="2031563419">
          <w:marLeft w:val="0"/>
          <w:marRight w:val="0"/>
          <w:marTop w:val="0"/>
          <w:marBottom w:val="0"/>
          <w:divBdr>
            <w:top w:val="none" w:sz="0" w:space="0" w:color="auto"/>
            <w:left w:val="none" w:sz="0" w:space="0" w:color="auto"/>
            <w:bottom w:val="none" w:sz="0" w:space="0" w:color="auto"/>
            <w:right w:val="none" w:sz="0" w:space="0" w:color="auto"/>
          </w:divBdr>
          <w:divsChild>
            <w:div w:id="401755408">
              <w:marLeft w:val="0"/>
              <w:marRight w:val="0"/>
              <w:marTop w:val="0"/>
              <w:marBottom w:val="0"/>
              <w:divBdr>
                <w:top w:val="none" w:sz="0" w:space="0" w:color="auto"/>
                <w:left w:val="none" w:sz="0" w:space="0" w:color="auto"/>
                <w:bottom w:val="none" w:sz="0" w:space="0" w:color="auto"/>
                <w:right w:val="none" w:sz="0" w:space="0" w:color="auto"/>
              </w:divBdr>
              <w:divsChild>
                <w:div w:id="1455713635">
                  <w:marLeft w:val="0"/>
                  <w:marRight w:val="0"/>
                  <w:marTop w:val="0"/>
                  <w:marBottom w:val="0"/>
                  <w:divBdr>
                    <w:top w:val="none" w:sz="0" w:space="0" w:color="auto"/>
                    <w:left w:val="none" w:sz="0" w:space="0" w:color="auto"/>
                    <w:bottom w:val="none" w:sz="0" w:space="0" w:color="auto"/>
                    <w:right w:val="none" w:sz="0" w:space="0" w:color="auto"/>
                  </w:divBdr>
                  <w:divsChild>
                    <w:div w:id="21271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321783">
      <w:bodyDiv w:val="1"/>
      <w:marLeft w:val="0"/>
      <w:marRight w:val="0"/>
      <w:marTop w:val="0"/>
      <w:marBottom w:val="0"/>
      <w:divBdr>
        <w:top w:val="none" w:sz="0" w:space="0" w:color="auto"/>
        <w:left w:val="none" w:sz="0" w:space="0" w:color="auto"/>
        <w:bottom w:val="none" w:sz="0" w:space="0" w:color="auto"/>
        <w:right w:val="none" w:sz="0" w:space="0" w:color="auto"/>
      </w:divBdr>
      <w:divsChild>
        <w:div w:id="2072267304">
          <w:marLeft w:val="0"/>
          <w:marRight w:val="0"/>
          <w:marTop w:val="0"/>
          <w:marBottom w:val="0"/>
          <w:divBdr>
            <w:top w:val="none" w:sz="0" w:space="0" w:color="auto"/>
            <w:left w:val="none" w:sz="0" w:space="0" w:color="auto"/>
            <w:bottom w:val="none" w:sz="0" w:space="0" w:color="auto"/>
            <w:right w:val="none" w:sz="0" w:space="0" w:color="auto"/>
          </w:divBdr>
          <w:divsChild>
            <w:div w:id="534583895">
              <w:marLeft w:val="0"/>
              <w:marRight w:val="0"/>
              <w:marTop w:val="0"/>
              <w:marBottom w:val="0"/>
              <w:divBdr>
                <w:top w:val="none" w:sz="0" w:space="0" w:color="auto"/>
                <w:left w:val="none" w:sz="0" w:space="0" w:color="auto"/>
                <w:bottom w:val="none" w:sz="0" w:space="0" w:color="auto"/>
                <w:right w:val="none" w:sz="0" w:space="0" w:color="auto"/>
              </w:divBdr>
              <w:divsChild>
                <w:div w:id="1317490020">
                  <w:marLeft w:val="0"/>
                  <w:marRight w:val="0"/>
                  <w:marTop w:val="0"/>
                  <w:marBottom w:val="0"/>
                  <w:divBdr>
                    <w:top w:val="none" w:sz="0" w:space="0" w:color="auto"/>
                    <w:left w:val="none" w:sz="0" w:space="0" w:color="auto"/>
                    <w:bottom w:val="none" w:sz="0" w:space="0" w:color="auto"/>
                    <w:right w:val="none" w:sz="0" w:space="0" w:color="auto"/>
                  </w:divBdr>
                  <w:divsChild>
                    <w:div w:id="3202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12494">
      <w:bodyDiv w:val="1"/>
      <w:marLeft w:val="0"/>
      <w:marRight w:val="0"/>
      <w:marTop w:val="0"/>
      <w:marBottom w:val="0"/>
      <w:divBdr>
        <w:top w:val="none" w:sz="0" w:space="0" w:color="auto"/>
        <w:left w:val="none" w:sz="0" w:space="0" w:color="auto"/>
        <w:bottom w:val="none" w:sz="0" w:space="0" w:color="auto"/>
        <w:right w:val="none" w:sz="0" w:space="0" w:color="auto"/>
      </w:divBdr>
      <w:divsChild>
        <w:div w:id="225993244">
          <w:marLeft w:val="0"/>
          <w:marRight w:val="0"/>
          <w:marTop w:val="0"/>
          <w:marBottom w:val="0"/>
          <w:divBdr>
            <w:top w:val="none" w:sz="0" w:space="0" w:color="auto"/>
            <w:left w:val="none" w:sz="0" w:space="0" w:color="auto"/>
            <w:bottom w:val="none" w:sz="0" w:space="0" w:color="auto"/>
            <w:right w:val="none" w:sz="0" w:space="0" w:color="auto"/>
          </w:divBdr>
          <w:divsChild>
            <w:div w:id="1335762676">
              <w:marLeft w:val="0"/>
              <w:marRight w:val="0"/>
              <w:marTop w:val="0"/>
              <w:marBottom w:val="0"/>
              <w:divBdr>
                <w:top w:val="none" w:sz="0" w:space="0" w:color="auto"/>
                <w:left w:val="none" w:sz="0" w:space="0" w:color="auto"/>
                <w:bottom w:val="none" w:sz="0" w:space="0" w:color="auto"/>
                <w:right w:val="none" w:sz="0" w:space="0" w:color="auto"/>
              </w:divBdr>
              <w:divsChild>
                <w:div w:id="1621261316">
                  <w:marLeft w:val="0"/>
                  <w:marRight w:val="0"/>
                  <w:marTop w:val="0"/>
                  <w:marBottom w:val="0"/>
                  <w:divBdr>
                    <w:top w:val="none" w:sz="0" w:space="0" w:color="auto"/>
                    <w:left w:val="none" w:sz="0" w:space="0" w:color="auto"/>
                    <w:bottom w:val="none" w:sz="0" w:space="0" w:color="auto"/>
                    <w:right w:val="none" w:sz="0" w:space="0" w:color="auto"/>
                  </w:divBdr>
                  <w:divsChild>
                    <w:div w:id="26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496855">
      <w:bodyDiv w:val="1"/>
      <w:marLeft w:val="0"/>
      <w:marRight w:val="0"/>
      <w:marTop w:val="0"/>
      <w:marBottom w:val="0"/>
      <w:divBdr>
        <w:top w:val="none" w:sz="0" w:space="0" w:color="auto"/>
        <w:left w:val="none" w:sz="0" w:space="0" w:color="auto"/>
        <w:bottom w:val="none" w:sz="0" w:space="0" w:color="auto"/>
        <w:right w:val="none" w:sz="0" w:space="0" w:color="auto"/>
      </w:divBdr>
      <w:divsChild>
        <w:div w:id="990212634">
          <w:marLeft w:val="0"/>
          <w:marRight w:val="0"/>
          <w:marTop w:val="0"/>
          <w:marBottom w:val="0"/>
          <w:divBdr>
            <w:top w:val="none" w:sz="0" w:space="0" w:color="auto"/>
            <w:left w:val="none" w:sz="0" w:space="0" w:color="auto"/>
            <w:bottom w:val="none" w:sz="0" w:space="0" w:color="auto"/>
            <w:right w:val="none" w:sz="0" w:space="0" w:color="auto"/>
          </w:divBdr>
          <w:divsChild>
            <w:div w:id="1502743467">
              <w:marLeft w:val="0"/>
              <w:marRight w:val="0"/>
              <w:marTop w:val="0"/>
              <w:marBottom w:val="0"/>
              <w:divBdr>
                <w:top w:val="none" w:sz="0" w:space="0" w:color="auto"/>
                <w:left w:val="none" w:sz="0" w:space="0" w:color="auto"/>
                <w:bottom w:val="none" w:sz="0" w:space="0" w:color="auto"/>
                <w:right w:val="none" w:sz="0" w:space="0" w:color="auto"/>
              </w:divBdr>
              <w:divsChild>
                <w:div w:id="659428376">
                  <w:marLeft w:val="0"/>
                  <w:marRight w:val="0"/>
                  <w:marTop w:val="0"/>
                  <w:marBottom w:val="0"/>
                  <w:divBdr>
                    <w:top w:val="none" w:sz="0" w:space="0" w:color="auto"/>
                    <w:left w:val="none" w:sz="0" w:space="0" w:color="auto"/>
                    <w:bottom w:val="none" w:sz="0" w:space="0" w:color="auto"/>
                    <w:right w:val="none" w:sz="0" w:space="0" w:color="auto"/>
                  </w:divBdr>
                  <w:divsChild>
                    <w:div w:id="141782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005943">
      <w:bodyDiv w:val="1"/>
      <w:marLeft w:val="0"/>
      <w:marRight w:val="0"/>
      <w:marTop w:val="0"/>
      <w:marBottom w:val="0"/>
      <w:divBdr>
        <w:top w:val="none" w:sz="0" w:space="0" w:color="auto"/>
        <w:left w:val="none" w:sz="0" w:space="0" w:color="auto"/>
        <w:bottom w:val="none" w:sz="0" w:space="0" w:color="auto"/>
        <w:right w:val="none" w:sz="0" w:space="0" w:color="auto"/>
      </w:divBdr>
    </w:div>
    <w:div w:id="2063165016">
      <w:bodyDiv w:val="1"/>
      <w:marLeft w:val="0"/>
      <w:marRight w:val="0"/>
      <w:marTop w:val="0"/>
      <w:marBottom w:val="0"/>
      <w:divBdr>
        <w:top w:val="none" w:sz="0" w:space="0" w:color="auto"/>
        <w:left w:val="none" w:sz="0" w:space="0" w:color="auto"/>
        <w:bottom w:val="none" w:sz="0" w:space="0" w:color="auto"/>
        <w:right w:val="none" w:sz="0" w:space="0" w:color="auto"/>
      </w:divBdr>
    </w:div>
    <w:div w:id="2080981384">
      <w:bodyDiv w:val="1"/>
      <w:marLeft w:val="0"/>
      <w:marRight w:val="0"/>
      <w:marTop w:val="0"/>
      <w:marBottom w:val="0"/>
      <w:divBdr>
        <w:top w:val="none" w:sz="0" w:space="0" w:color="auto"/>
        <w:left w:val="none" w:sz="0" w:space="0" w:color="auto"/>
        <w:bottom w:val="none" w:sz="0" w:space="0" w:color="auto"/>
        <w:right w:val="none" w:sz="0" w:space="0" w:color="auto"/>
      </w:divBdr>
      <w:divsChild>
        <w:div w:id="2057507945">
          <w:marLeft w:val="0"/>
          <w:marRight w:val="0"/>
          <w:marTop w:val="0"/>
          <w:marBottom w:val="0"/>
          <w:divBdr>
            <w:top w:val="none" w:sz="0" w:space="0" w:color="auto"/>
            <w:left w:val="none" w:sz="0" w:space="0" w:color="auto"/>
            <w:bottom w:val="none" w:sz="0" w:space="0" w:color="auto"/>
            <w:right w:val="none" w:sz="0" w:space="0" w:color="auto"/>
          </w:divBdr>
          <w:divsChild>
            <w:div w:id="1359812626">
              <w:marLeft w:val="0"/>
              <w:marRight w:val="0"/>
              <w:marTop w:val="0"/>
              <w:marBottom w:val="0"/>
              <w:divBdr>
                <w:top w:val="none" w:sz="0" w:space="0" w:color="auto"/>
                <w:left w:val="none" w:sz="0" w:space="0" w:color="auto"/>
                <w:bottom w:val="none" w:sz="0" w:space="0" w:color="auto"/>
                <w:right w:val="none" w:sz="0" w:space="0" w:color="auto"/>
              </w:divBdr>
              <w:divsChild>
                <w:div w:id="1397821613">
                  <w:marLeft w:val="0"/>
                  <w:marRight w:val="0"/>
                  <w:marTop w:val="0"/>
                  <w:marBottom w:val="0"/>
                  <w:divBdr>
                    <w:top w:val="none" w:sz="0" w:space="0" w:color="auto"/>
                    <w:left w:val="none" w:sz="0" w:space="0" w:color="auto"/>
                    <w:bottom w:val="none" w:sz="0" w:space="0" w:color="auto"/>
                    <w:right w:val="none" w:sz="0" w:space="0" w:color="auto"/>
                  </w:divBdr>
                  <w:divsChild>
                    <w:div w:id="214724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529352">
      <w:bodyDiv w:val="1"/>
      <w:marLeft w:val="0"/>
      <w:marRight w:val="0"/>
      <w:marTop w:val="0"/>
      <w:marBottom w:val="0"/>
      <w:divBdr>
        <w:top w:val="none" w:sz="0" w:space="0" w:color="auto"/>
        <w:left w:val="none" w:sz="0" w:space="0" w:color="auto"/>
        <w:bottom w:val="none" w:sz="0" w:space="0" w:color="auto"/>
        <w:right w:val="none" w:sz="0" w:space="0" w:color="auto"/>
      </w:divBdr>
      <w:divsChild>
        <w:div w:id="1101487287">
          <w:marLeft w:val="0"/>
          <w:marRight w:val="0"/>
          <w:marTop w:val="0"/>
          <w:marBottom w:val="0"/>
          <w:divBdr>
            <w:top w:val="none" w:sz="0" w:space="0" w:color="auto"/>
            <w:left w:val="none" w:sz="0" w:space="0" w:color="auto"/>
            <w:bottom w:val="none" w:sz="0" w:space="0" w:color="auto"/>
            <w:right w:val="none" w:sz="0" w:space="0" w:color="auto"/>
          </w:divBdr>
          <w:divsChild>
            <w:div w:id="1032608139">
              <w:marLeft w:val="0"/>
              <w:marRight w:val="0"/>
              <w:marTop w:val="0"/>
              <w:marBottom w:val="0"/>
              <w:divBdr>
                <w:top w:val="none" w:sz="0" w:space="0" w:color="auto"/>
                <w:left w:val="none" w:sz="0" w:space="0" w:color="auto"/>
                <w:bottom w:val="none" w:sz="0" w:space="0" w:color="auto"/>
                <w:right w:val="none" w:sz="0" w:space="0" w:color="auto"/>
              </w:divBdr>
              <w:divsChild>
                <w:div w:id="18768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64892">
      <w:bodyDiv w:val="1"/>
      <w:marLeft w:val="0"/>
      <w:marRight w:val="0"/>
      <w:marTop w:val="0"/>
      <w:marBottom w:val="0"/>
      <w:divBdr>
        <w:top w:val="none" w:sz="0" w:space="0" w:color="auto"/>
        <w:left w:val="none" w:sz="0" w:space="0" w:color="auto"/>
        <w:bottom w:val="none" w:sz="0" w:space="0" w:color="auto"/>
        <w:right w:val="none" w:sz="0" w:space="0" w:color="auto"/>
      </w:divBdr>
    </w:div>
    <w:div w:id="2092924212">
      <w:bodyDiv w:val="1"/>
      <w:marLeft w:val="0"/>
      <w:marRight w:val="0"/>
      <w:marTop w:val="0"/>
      <w:marBottom w:val="0"/>
      <w:divBdr>
        <w:top w:val="none" w:sz="0" w:space="0" w:color="auto"/>
        <w:left w:val="none" w:sz="0" w:space="0" w:color="auto"/>
        <w:bottom w:val="none" w:sz="0" w:space="0" w:color="auto"/>
        <w:right w:val="none" w:sz="0" w:space="0" w:color="auto"/>
      </w:divBdr>
      <w:divsChild>
        <w:div w:id="1977560107">
          <w:marLeft w:val="0"/>
          <w:marRight w:val="0"/>
          <w:marTop w:val="0"/>
          <w:marBottom w:val="0"/>
          <w:divBdr>
            <w:top w:val="none" w:sz="0" w:space="0" w:color="auto"/>
            <w:left w:val="none" w:sz="0" w:space="0" w:color="auto"/>
            <w:bottom w:val="none" w:sz="0" w:space="0" w:color="auto"/>
            <w:right w:val="none" w:sz="0" w:space="0" w:color="auto"/>
          </w:divBdr>
          <w:divsChild>
            <w:div w:id="18744737">
              <w:marLeft w:val="0"/>
              <w:marRight w:val="0"/>
              <w:marTop w:val="0"/>
              <w:marBottom w:val="0"/>
              <w:divBdr>
                <w:top w:val="none" w:sz="0" w:space="0" w:color="auto"/>
                <w:left w:val="none" w:sz="0" w:space="0" w:color="auto"/>
                <w:bottom w:val="none" w:sz="0" w:space="0" w:color="auto"/>
                <w:right w:val="none" w:sz="0" w:space="0" w:color="auto"/>
              </w:divBdr>
              <w:divsChild>
                <w:div w:id="102579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69286">
      <w:bodyDiv w:val="1"/>
      <w:marLeft w:val="0"/>
      <w:marRight w:val="0"/>
      <w:marTop w:val="0"/>
      <w:marBottom w:val="0"/>
      <w:divBdr>
        <w:top w:val="none" w:sz="0" w:space="0" w:color="auto"/>
        <w:left w:val="none" w:sz="0" w:space="0" w:color="auto"/>
        <w:bottom w:val="none" w:sz="0" w:space="0" w:color="auto"/>
        <w:right w:val="none" w:sz="0" w:space="0" w:color="auto"/>
      </w:divBdr>
      <w:divsChild>
        <w:div w:id="2042120284">
          <w:marLeft w:val="0"/>
          <w:marRight w:val="0"/>
          <w:marTop w:val="0"/>
          <w:marBottom w:val="0"/>
          <w:divBdr>
            <w:top w:val="none" w:sz="0" w:space="0" w:color="auto"/>
            <w:left w:val="none" w:sz="0" w:space="0" w:color="auto"/>
            <w:bottom w:val="none" w:sz="0" w:space="0" w:color="auto"/>
            <w:right w:val="none" w:sz="0" w:space="0" w:color="auto"/>
          </w:divBdr>
          <w:divsChild>
            <w:div w:id="211307385">
              <w:marLeft w:val="0"/>
              <w:marRight w:val="0"/>
              <w:marTop w:val="0"/>
              <w:marBottom w:val="0"/>
              <w:divBdr>
                <w:top w:val="none" w:sz="0" w:space="0" w:color="auto"/>
                <w:left w:val="none" w:sz="0" w:space="0" w:color="auto"/>
                <w:bottom w:val="none" w:sz="0" w:space="0" w:color="auto"/>
                <w:right w:val="none" w:sz="0" w:space="0" w:color="auto"/>
              </w:divBdr>
              <w:divsChild>
                <w:div w:id="1918049255">
                  <w:marLeft w:val="0"/>
                  <w:marRight w:val="0"/>
                  <w:marTop w:val="0"/>
                  <w:marBottom w:val="0"/>
                  <w:divBdr>
                    <w:top w:val="none" w:sz="0" w:space="0" w:color="auto"/>
                    <w:left w:val="none" w:sz="0" w:space="0" w:color="auto"/>
                    <w:bottom w:val="none" w:sz="0" w:space="0" w:color="auto"/>
                    <w:right w:val="none" w:sz="0" w:space="0" w:color="auto"/>
                  </w:divBdr>
                  <w:divsChild>
                    <w:div w:id="1091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1889">
      <w:bodyDiv w:val="1"/>
      <w:marLeft w:val="0"/>
      <w:marRight w:val="0"/>
      <w:marTop w:val="0"/>
      <w:marBottom w:val="0"/>
      <w:divBdr>
        <w:top w:val="none" w:sz="0" w:space="0" w:color="auto"/>
        <w:left w:val="none" w:sz="0" w:space="0" w:color="auto"/>
        <w:bottom w:val="none" w:sz="0" w:space="0" w:color="auto"/>
        <w:right w:val="none" w:sz="0" w:space="0" w:color="auto"/>
      </w:divBdr>
      <w:divsChild>
        <w:div w:id="948466002">
          <w:marLeft w:val="0"/>
          <w:marRight w:val="0"/>
          <w:marTop w:val="0"/>
          <w:marBottom w:val="0"/>
          <w:divBdr>
            <w:top w:val="none" w:sz="0" w:space="0" w:color="auto"/>
            <w:left w:val="none" w:sz="0" w:space="0" w:color="auto"/>
            <w:bottom w:val="none" w:sz="0" w:space="0" w:color="auto"/>
            <w:right w:val="none" w:sz="0" w:space="0" w:color="auto"/>
          </w:divBdr>
          <w:divsChild>
            <w:div w:id="498622492">
              <w:marLeft w:val="0"/>
              <w:marRight w:val="0"/>
              <w:marTop w:val="0"/>
              <w:marBottom w:val="0"/>
              <w:divBdr>
                <w:top w:val="none" w:sz="0" w:space="0" w:color="auto"/>
                <w:left w:val="none" w:sz="0" w:space="0" w:color="auto"/>
                <w:bottom w:val="none" w:sz="0" w:space="0" w:color="auto"/>
                <w:right w:val="none" w:sz="0" w:space="0" w:color="auto"/>
              </w:divBdr>
              <w:divsChild>
                <w:div w:id="845559032">
                  <w:marLeft w:val="0"/>
                  <w:marRight w:val="0"/>
                  <w:marTop w:val="0"/>
                  <w:marBottom w:val="0"/>
                  <w:divBdr>
                    <w:top w:val="none" w:sz="0" w:space="0" w:color="auto"/>
                    <w:left w:val="none" w:sz="0" w:space="0" w:color="auto"/>
                    <w:bottom w:val="none" w:sz="0" w:space="0" w:color="auto"/>
                    <w:right w:val="none" w:sz="0" w:space="0" w:color="auto"/>
                  </w:divBdr>
                  <w:divsChild>
                    <w:div w:id="10247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lombiacompra.gov.co/sites/cce_public/files/cce_tienda_virtual/20200805_terminos_y_condiciones_de_uso_de_tvec_y_grandes_superficies.pdf" TargetMode="External"/><Relationship Id="rId18" Type="http://schemas.openxmlformats.org/officeDocument/2006/relationships/hyperlink" Target="https://www.colombiacompra.gov.co/tienda-virtual-del-estado-colombiano/gran-almacen/bienes-de-grandes-superficies" TargetMode="External"/><Relationship Id="rId26" Type="http://schemas.openxmlformats.org/officeDocument/2006/relationships/hyperlink" Target="https://www.colombiacompra.gov.co/tienda-virtual-del-estado-colombiano/gran-almacen/bienes-de-grandes-superficies" TargetMode="External"/><Relationship Id="rId3" Type="http://schemas.openxmlformats.org/officeDocument/2006/relationships/settings" Target="settings.xml"/><Relationship Id="rId21" Type="http://schemas.openxmlformats.org/officeDocument/2006/relationships/hyperlink" Target="https://www.colombiacompra.gov.co/tienda-virtual-del-estado-colombiano/gran-almacen/bienes-de-grandes-superficies"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colombiacompra.gov.co/tienda-virtual-del-estado-colombiano/gran-almacen/bienes-de-grandes-superficies" TargetMode="External"/><Relationship Id="rId17" Type="http://schemas.openxmlformats.org/officeDocument/2006/relationships/hyperlink" Target="https://www.colombiacompra.gov.co/tienda-virtual-del-estado-colombiano/gran-almacen/bienes-de-grandes-superficies" TargetMode="External"/><Relationship Id="rId25" Type="http://schemas.openxmlformats.org/officeDocument/2006/relationships/hyperlink" Target="https://www.colombiacompra.gov.co/tienda-virtual-del-estado-colombiano/gran-almacen/bienes-de-grandes-superficies"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colombiacompra.gov.co/tienda-virtual-del-estado-colombiano/gran-almacen/bienes-de-grandes-superficies" TargetMode="External"/><Relationship Id="rId20" Type="http://schemas.openxmlformats.org/officeDocument/2006/relationships/hyperlink" Target="https://www.colombiacompra.gov.co/tienda-virtual-del-estado-colombiano/gran-almacen/bienes-de-grandes-superficies" TargetMode="External"/><Relationship Id="rId29" Type="http://schemas.openxmlformats.org/officeDocument/2006/relationships/hyperlink" Target="https://www.colombiacompra.gov.co/tienda-virtual-del-estado-colombiano/gran-almacen/bienes-de-grandes-superf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lombiacompra.gov.co/tienda-virtual-del-estado-colombiano/gran-almacen/bienes-de-grandes-superficies" TargetMode="External"/><Relationship Id="rId24" Type="http://schemas.openxmlformats.org/officeDocument/2006/relationships/hyperlink" Target="https://www.colombiacompra.gov.co/tienda-virtual-del-estado-colombiano/gran-almacen/bienes-de-grandes-superficie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olombiacompra.gov.co/tienda-virtual-del-estado-colombiano/gran-almacen/bienes-de-grandes-superficies" TargetMode="External"/><Relationship Id="rId23" Type="http://schemas.openxmlformats.org/officeDocument/2006/relationships/hyperlink" Target="https://www.colombiacompra.gov.co/tienda-virtual-del-estado-colombiano/gran-almacen/bienes-de-grandes-superficies" TargetMode="External"/><Relationship Id="rId28" Type="http://schemas.openxmlformats.org/officeDocument/2006/relationships/hyperlink" Target="https://www.colombiacompra.gov.co/tienda-virtual-del-estado-colombiano/gran-almacen/bienes-de-grandes-superficies" TargetMode="External"/><Relationship Id="rId36" Type="http://schemas.openxmlformats.org/officeDocument/2006/relationships/theme" Target="theme/theme1.xml"/><Relationship Id="rId10" Type="http://schemas.openxmlformats.org/officeDocument/2006/relationships/hyperlink" Target="https://www.colombiacompra.gov.co/tienda-virtual-del-estado-colombiano/gran-almacen/bienes-de-grandes-superficies" TargetMode="External"/><Relationship Id="rId19" Type="http://schemas.openxmlformats.org/officeDocument/2006/relationships/hyperlink" Target="https://www.colombiacompra.gov.co/tienda-virtual-del-estado-colombiano/gran-almacen/bienes-de-grandes-superficies"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hyperlink" Target="https://www.colombiacompra.gov.co/tienda-virtual-del-estado-colombiano/gran-almacen/bienes-de-grandes-superficies" TargetMode="External"/><Relationship Id="rId27" Type="http://schemas.openxmlformats.org/officeDocument/2006/relationships/hyperlink" Target="https://www.colombiacompra.gov.co/tienda-virtual-del-estado-colombiano/gran-almacen/bienes-de-grandes-superficies" TargetMode="External"/><Relationship Id="rId30" Type="http://schemas.openxmlformats.org/officeDocument/2006/relationships/hyperlink" Target="https://www.colombiacompra.gov.co/tienda-virtual-del-estado-colombiano/gran-almacen/bienes-de-grandes-superficies" TargetMode="External"/><Relationship Id="rId35" Type="http://schemas.openxmlformats.org/officeDocument/2006/relationships/fontTable" Target="fontTable.xml"/><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13</Pages>
  <Words>4548</Words>
  <Characters>25015</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guri</dc:creator>
  <cp:keywords/>
  <dc:description/>
  <cp:lastModifiedBy>anamilena pacheco quintero</cp:lastModifiedBy>
  <cp:revision>10</cp:revision>
  <cp:lastPrinted>2023-02-20T22:02:00Z</cp:lastPrinted>
  <dcterms:created xsi:type="dcterms:W3CDTF">2023-02-10T14:23:00Z</dcterms:created>
  <dcterms:modified xsi:type="dcterms:W3CDTF">2023-02-20T22:14:00Z</dcterms:modified>
</cp:coreProperties>
</file>