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90" w:type="pct"/>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0A0" w:firstRow="1" w:lastRow="0" w:firstColumn="1" w:lastColumn="0" w:noHBand="0" w:noVBand="0"/>
      </w:tblPr>
      <w:tblGrid>
        <w:gridCol w:w="57"/>
        <w:gridCol w:w="2181"/>
        <w:gridCol w:w="1033"/>
        <w:gridCol w:w="980"/>
        <w:gridCol w:w="1005"/>
        <w:gridCol w:w="1535"/>
        <w:gridCol w:w="91"/>
        <w:gridCol w:w="419"/>
        <w:gridCol w:w="1974"/>
        <w:gridCol w:w="429"/>
      </w:tblGrid>
      <w:tr w:rsidR="002F0609" w:rsidRPr="00DE2E5E" w14:paraId="01DDBCC7" w14:textId="77777777" w:rsidTr="00AD2A23">
        <w:trPr>
          <w:trHeight w:val="20"/>
        </w:trPr>
        <w:tc>
          <w:tcPr>
            <w:tcW w:w="5000" w:type="pct"/>
            <w:gridSpan w:val="10"/>
            <w:tcBorders>
              <w:top w:val="nil"/>
              <w:left w:val="nil"/>
              <w:right w:val="nil"/>
            </w:tcBorders>
            <w:shd w:val="clear" w:color="auto" w:fill="auto"/>
            <w:vAlign w:val="center"/>
          </w:tcPr>
          <w:p w14:paraId="0787DAB3" w14:textId="2E1C98D3" w:rsidR="002F0609" w:rsidRPr="00DE2E5E" w:rsidRDefault="002F0609" w:rsidP="006E773C">
            <w:pPr>
              <w:jc w:val="center"/>
              <w:rPr>
                <w:rFonts w:ascii="Arial" w:hAnsi="Arial" w:cs="Arial"/>
                <w:color w:val="000000" w:themeColor="text1"/>
                <w:sz w:val="22"/>
                <w:szCs w:val="22"/>
              </w:rPr>
            </w:pPr>
            <w:r w:rsidRPr="00DE2E5E">
              <w:rPr>
                <w:rFonts w:ascii="Arial" w:hAnsi="Arial" w:cs="Arial"/>
                <w:color w:val="000000" w:themeColor="text1"/>
                <w:sz w:val="32"/>
                <w:szCs w:val="22"/>
              </w:rPr>
              <w:t>ESTUDIO PREVIO</w:t>
            </w:r>
          </w:p>
        </w:tc>
      </w:tr>
      <w:tr w:rsidR="002F0609" w:rsidRPr="00DE2E5E" w14:paraId="390E3AEE" w14:textId="77777777" w:rsidTr="00AD2A23">
        <w:trPr>
          <w:trHeight w:val="20"/>
        </w:trPr>
        <w:tc>
          <w:tcPr>
            <w:tcW w:w="5000" w:type="pct"/>
            <w:gridSpan w:val="10"/>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29FD72A" w14:textId="77777777" w:rsidR="002F0609" w:rsidRPr="00DE2E5E" w:rsidRDefault="002F0609" w:rsidP="006B2693">
            <w:pPr>
              <w:pStyle w:val="Ttulo1"/>
              <w:jc w:val="center"/>
              <w:rPr>
                <w:rFonts w:ascii="Arial" w:hAnsi="Arial" w:cs="Arial"/>
                <w:b w:val="0"/>
                <w:bCs w:val="0"/>
                <w:color w:val="000000" w:themeColor="text1"/>
                <w:sz w:val="22"/>
                <w:szCs w:val="22"/>
                <w:lang w:eastAsia="es-CO"/>
              </w:rPr>
            </w:pPr>
            <w:r w:rsidRPr="00DE2E5E">
              <w:rPr>
                <w:rFonts w:ascii="Arial" w:hAnsi="Arial" w:cs="Arial"/>
                <w:b w:val="0"/>
                <w:color w:val="000000" w:themeColor="text1"/>
                <w:sz w:val="22"/>
                <w:szCs w:val="22"/>
                <w:lang w:eastAsia="es-CO"/>
              </w:rPr>
              <w:t>1. DATOS GENERALES</w:t>
            </w:r>
          </w:p>
        </w:tc>
      </w:tr>
      <w:tr w:rsidR="002F0609" w:rsidRPr="00DE2E5E" w14:paraId="34A51C40" w14:textId="77777777" w:rsidTr="00F82AEF">
        <w:trPr>
          <w:trHeight w:val="20"/>
        </w:trPr>
        <w:tc>
          <w:tcPr>
            <w:tcW w:w="2708" w:type="pct"/>
            <w:gridSpan w:val="5"/>
            <w:shd w:val="clear" w:color="auto" w:fill="D9D9D9" w:themeFill="background1" w:themeFillShade="D9"/>
            <w:vAlign w:val="center"/>
          </w:tcPr>
          <w:p w14:paraId="71F790AD" w14:textId="77777777" w:rsidR="002F0609" w:rsidRPr="00DE2E5E" w:rsidRDefault="002F0609" w:rsidP="006B2693">
            <w:pPr>
              <w:jc w:val="both"/>
              <w:rPr>
                <w:rFonts w:ascii="Arial" w:hAnsi="Arial" w:cs="Arial"/>
                <w:bCs/>
                <w:color w:val="000000" w:themeColor="text1"/>
                <w:sz w:val="22"/>
                <w:szCs w:val="22"/>
              </w:rPr>
            </w:pPr>
            <w:r w:rsidRPr="00DE2E5E">
              <w:rPr>
                <w:rFonts w:ascii="Arial" w:hAnsi="Arial" w:cs="Arial"/>
                <w:bCs/>
                <w:color w:val="000000" w:themeColor="text1"/>
                <w:sz w:val="22"/>
                <w:szCs w:val="22"/>
              </w:rPr>
              <w:t>1.1 Tipo de presupuesto asignado</w:t>
            </w:r>
          </w:p>
        </w:tc>
        <w:tc>
          <w:tcPr>
            <w:tcW w:w="838" w:type="pct"/>
            <w:gridSpan w:val="2"/>
            <w:shd w:val="clear" w:color="auto" w:fill="D9D9D9" w:themeFill="background1" w:themeFillShade="D9"/>
            <w:vAlign w:val="center"/>
          </w:tcPr>
          <w:p w14:paraId="41764358" w14:textId="77777777" w:rsidR="002F0609" w:rsidRPr="00DE2E5E" w:rsidRDefault="002F0609" w:rsidP="006B2693">
            <w:pPr>
              <w:jc w:val="both"/>
              <w:rPr>
                <w:rFonts w:ascii="Arial" w:hAnsi="Arial" w:cs="Arial"/>
                <w:color w:val="000000" w:themeColor="text1"/>
                <w:sz w:val="22"/>
                <w:szCs w:val="22"/>
              </w:rPr>
            </w:pPr>
            <w:r w:rsidRPr="00DE2E5E">
              <w:rPr>
                <w:rFonts w:ascii="Arial" w:hAnsi="Arial" w:cs="Arial"/>
                <w:color w:val="000000" w:themeColor="text1"/>
                <w:sz w:val="22"/>
                <w:szCs w:val="22"/>
              </w:rPr>
              <w:t>Inversión</w:t>
            </w:r>
          </w:p>
        </w:tc>
        <w:tc>
          <w:tcPr>
            <w:tcW w:w="216" w:type="pct"/>
            <w:vAlign w:val="center"/>
          </w:tcPr>
          <w:p w14:paraId="7102629A" w14:textId="2BFBCD3F" w:rsidR="002F0609" w:rsidRPr="00DE2E5E" w:rsidRDefault="002F0609" w:rsidP="006B2693">
            <w:pPr>
              <w:jc w:val="center"/>
              <w:rPr>
                <w:rFonts w:ascii="Arial" w:hAnsi="Arial" w:cs="Arial"/>
                <w:color w:val="000000" w:themeColor="text1"/>
                <w:sz w:val="22"/>
                <w:szCs w:val="22"/>
              </w:rPr>
            </w:pPr>
          </w:p>
        </w:tc>
        <w:tc>
          <w:tcPr>
            <w:tcW w:w="1017" w:type="pct"/>
            <w:shd w:val="clear" w:color="auto" w:fill="D9D9D9" w:themeFill="background1" w:themeFillShade="D9"/>
            <w:vAlign w:val="center"/>
          </w:tcPr>
          <w:p w14:paraId="70ACC4B7" w14:textId="77777777" w:rsidR="002F0609" w:rsidRPr="00DE2E5E" w:rsidRDefault="002F0609" w:rsidP="006B2693">
            <w:pPr>
              <w:jc w:val="both"/>
              <w:rPr>
                <w:rFonts w:ascii="Arial" w:hAnsi="Arial" w:cs="Arial"/>
                <w:color w:val="000000" w:themeColor="text1"/>
                <w:sz w:val="22"/>
                <w:szCs w:val="22"/>
              </w:rPr>
            </w:pPr>
            <w:r w:rsidRPr="00DE2E5E">
              <w:rPr>
                <w:rFonts w:ascii="Arial" w:hAnsi="Arial" w:cs="Arial"/>
                <w:color w:val="000000" w:themeColor="text1"/>
                <w:sz w:val="22"/>
                <w:szCs w:val="22"/>
              </w:rPr>
              <w:t>Funcionamiento</w:t>
            </w:r>
          </w:p>
        </w:tc>
        <w:tc>
          <w:tcPr>
            <w:tcW w:w="221" w:type="pct"/>
            <w:shd w:val="clear" w:color="auto" w:fill="auto"/>
            <w:vAlign w:val="center"/>
          </w:tcPr>
          <w:p w14:paraId="038DB3C5" w14:textId="0ED9DAEA" w:rsidR="002F0609" w:rsidRPr="00DE2E5E" w:rsidRDefault="002F0609" w:rsidP="002F0609">
            <w:pPr>
              <w:jc w:val="center"/>
              <w:rPr>
                <w:rFonts w:ascii="Arial" w:hAnsi="Arial" w:cs="Arial"/>
                <w:color w:val="000000" w:themeColor="text1"/>
                <w:sz w:val="22"/>
                <w:szCs w:val="22"/>
              </w:rPr>
            </w:pPr>
            <w:r>
              <w:rPr>
                <w:rFonts w:ascii="Arial" w:hAnsi="Arial" w:cs="Arial"/>
                <w:color w:val="000000" w:themeColor="text1"/>
                <w:sz w:val="22"/>
                <w:szCs w:val="22"/>
              </w:rPr>
              <w:t>X</w:t>
            </w:r>
          </w:p>
        </w:tc>
      </w:tr>
      <w:tr w:rsidR="002F0609" w:rsidRPr="00DE2E5E" w14:paraId="678E3E8A" w14:textId="77777777" w:rsidTr="00AD2A23">
        <w:trPr>
          <w:trHeight w:val="20"/>
        </w:trPr>
        <w:tc>
          <w:tcPr>
            <w:tcW w:w="5000" w:type="pct"/>
            <w:gridSpan w:val="10"/>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D39A57B" w14:textId="77777777" w:rsidR="002F0609" w:rsidRPr="00DE2E5E" w:rsidRDefault="002F0609" w:rsidP="006B2693">
            <w:pPr>
              <w:jc w:val="both"/>
              <w:rPr>
                <w:rFonts w:ascii="Arial" w:hAnsi="Arial" w:cs="Arial"/>
                <w:color w:val="000000" w:themeColor="text1"/>
                <w:sz w:val="22"/>
                <w:szCs w:val="22"/>
              </w:rPr>
            </w:pPr>
            <w:r w:rsidRPr="00DE2E5E">
              <w:rPr>
                <w:rFonts w:ascii="Arial" w:hAnsi="Arial" w:cs="Arial"/>
                <w:bCs/>
                <w:color w:val="000000" w:themeColor="text1"/>
                <w:sz w:val="22"/>
                <w:szCs w:val="22"/>
              </w:rPr>
              <w:t xml:space="preserve">1.2. Unidad de origen de la necesidad </w:t>
            </w:r>
            <w:r w:rsidRPr="00DE2E5E">
              <w:rPr>
                <w:rFonts w:ascii="Arial" w:hAnsi="Arial" w:cs="Arial"/>
                <w:sz w:val="22"/>
                <w:szCs w:val="22"/>
              </w:rPr>
              <w:t>o su equivalente en las direcciones seccionales de administración judicial</w:t>
            </w:r>
          </w:p>
        </w:tc>
      </w:tr>
      <w:tr w:rsidR="002F0609" w:rsidRPr="00DE2E5E" w14:paraId="0A5F5BC3" w14:textId="77777777" w:rsidTr="00AD2A23">
        <w:trPr>
          <w:trHeight w:val="20"/>
        </w:trPr>
        <w:tc>
          <w:tcPr>
            <w:tcW w:w="5000" w:type="pct"/>
            <w:gridSpan w:val="10"/>
            <w:tcBorders>
              <w:top w:val="single" w:sz="2" w:space="0" w:color="auto"/>
              <w:left w:val="single" w:sz="2" w:space="0" w:color="auto"/>
              <w:bottom w:val="single" w:sz="2" w:space="0" w:color="auto"/>
              <w:right w:val="single" w:sz="2" w:space="0" w:color="auto"/>
            </w:tcBorders>
            <w:shd w:val="clear" w:color="auto" w:fill="auto"/>
            <w:vAlign w:val="center"/>
          </w:tcPr>
          <w:p w14:paraId="570232B0" w14:textId="70323B75" w:rsidR="002F0609" w:rsidRPr="00DE2E5E" w:rsidRDefault="002F0609" w:rsidP="006B2693">
            <w:pPr>
              <w:jc w:val="both"/>
              <w:rPr>
                <w:rFonts w:ascii="Arial" w:hAnsi="Arial" w:cs="Arial"/>
                <w:bCs/>
                <w:color w:val="000000" w:themeColor="text1"/>
                <w:sz w:val="22"/>
                <w:szCs w:val="22"/>
              </w:rPr>
            </w:pPr>
            <w:r>
              <w:rPr>
                <w:rFonts w:ascii="Arial" w:hAnsi="Arial" w:cs="Arial"/>
                <w:bCs/>
                <w:color w:val="000000" w:themeColor="text1"/>
                <w:sz w:val="22"/>
                <w:szCs w:val="22"/>
              </w:rPr>
              <w:t>Dirección Ejecutiva Seccional de Administración Judicial de Cúcuta – Norte de Santander</w:t>
            </w:r>
          </w:p>
        </w:tc>
      </w:tr>
      <w:tr w:rsidR="002F0609" w:rsidRPr="00DE2E5E" w14:paraId="246E8CD2" w14:textId="77777777" w:rsidTr="00AD2A23">
        <w:trPr>
          <w:trHeight w:val="20"/>
        </w:trPr>
        <w:tc>
          <w:tcPr>
            <w:tcW w:w="5000" w:type="pct"/>
            <w:gridSpan w:val="10"/>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75008CE" w14:textId="77777777" w:rsidR="002F0609" w:rsidRPr="00DE2E5E" w:rsidRDefault="002F0609" w:rsidP="006B2693">
            <w:pPr>
              <w:jc w:val="both"/>
              <w:rPr>
                <w:rFonts w:ascii="Arial" w:hAnsi="Arial" w:cs="Arial"/>
                <w:color w:val="000000" w:themeColor="text1"/>
                <w:sz w:val="22"/>
                <w:szCs w:val="22"/>
              </w:rPr>
            </w:pPr>
            <w:r w:rsidRPr="00DE2E5E">
              <w:rPr>
                <w:rFonts w:ascii="Arial" w:hAnsi="Arial" w:cs="Arial"/>
                <w:bCs/>
                <w:color w:val="000000" w:themeColor="text1"/>
                <w:sz w:val="22"/>
                <w:szCs w:val="22"/>
              </w:rPr>
              <w:t>1.3 Para proyectos de inversión</w:t>
            </w:r>
          </w:p>
        </w:tc>
      </w:tr>
      <w:tr w:rsidR="002F0609" w:rsidRPr="00DE2E5E" w14:paraId="387FD0AE" w14:textId="77777777" w:rsidTr="00AD2A23">
        <w:trPr>
          <w:trHeight w:val="20"/>
        </w:trPr>
        <w:tc>
          <w:tcPr>
            <w:tcW w:w="5000" w:type="pct"/>
            <w:gridSpan w:val="10"/>
            <w:shd w:val="clear" w:color="auto" w:fill="D9D9D9" w:themeFill="background1" w:themeFillShade="D9"/>
            <w:vAlign w:val="center"/>
          </w:tcPr>
          <w:p w14:paraId="401D20CB" w14:textId="77777777" w:rsidR="002F0609" w:rsidRPr="00DE2E5E" w:rsidRDefault="002F0609" w:rsidP="006B2693">
            <w:pPr>
              <w:jc w:val="both"/>
              <w:rPr>
                <w:rFonts w:ascii="Arial" w:hAnsi="Arial" w:cs="Arial"/>
                <w:color w:val="000000" w:themeColor="text1"/>
                <w:sz w:val="22"/>
                <w:szCs w:val="22"/>
              </w:rPr>
            </w:pPr>
            <w:r w:rsidRPr="00DE2E5E">
              <w:rPr>
                <w:rFonts w:ascii="Arial" w:hAnsi="Arial" w:cs="Arial"/>
                <w:bCs/>
                <w:color w:val="000000" w:themeColor="text1"/>
                <w:sz w:val="22"/>
                <w:szCs w:val="22"/>
              </w:rPr>
              <w:t>1.3.1 Nombre proyecto en el Banco de Programas y Proyectos de Inversión Nacional - BPIN</w:t>
            </w:r>
          </w:p>
        </w:tc>
      </w:tr>
      <w:tr w:rsidR="002F0609" w:rsidRPr="00DE2E5E" w14:paraId="28EC2627" w14:textId="77777777" w:rsidTr="00AD2A23">
        <w:trPr>
          <w:trHeight w:val="20"/>
        </w:trPr>
        <w:tc>
          <w:tcPr>
            <w:tcW w:w="5000" w:type="pct"/>
            <w:gridSpan w:val="10"/>
            <w:shd w:val="clear" w:color="auto" w:fill="auto"/>
            <w:vAlign w:val="center"/>
          </w:tcPr>
          <w:p w14:paraId="1A758140" w14:textId="0F32D58A" w:rsidR="002F0609" w:rsidRPr="00DE2E5E" w:rsidRDefault="002F0609" w:rsidP="009163E0">
            <w:pPr>
              <w:rPr>
                <w:rFonts w:ascii="Arial" w:hAnsi="Arial" w:cs="Arial"/>
                <w:color w:val="000000" w:themeColor="text1"/>
                <w:sz w:val="22"/>
                <w:szCs w:val="22"/>
              </w:rPr>
            </w:pPr>
            <w:r>
              <w:rPr>
                <w:rFonts w:ascii="Arial" w:hAnsi="Arial" w:cs="Arial"/>
                <w:bCs/>
                <w:color w:val="000000" w:themeColor="text1"/>
                <w:sz w:val="22"/>
                <w:szCs w:val="22"/>
              </w:rPr>
              <w:t>N/A</w:t>
            </w:r>
          </w:p>
        </w:tc>
      </w:tr>
      <w:tr w:rsidR="002F0609" w:rsidRPr="00DE2E5E" w14:paraId="0A936036" w14:textId="77777777" w:rsidTr="00AD2A23">
        <w:trPr>
          <w:trHeight w:val="20"/>
        </w:trPr>
        <w:tc>
          <w:tcPr>
            <w:tcW w:w="5000" w:type="pct"/>
            <w:gridSpan w:val="10"/>
            <w:shd w:val="clear" w:color="auto" w:fill="D9D9D9" w:themeFill="background1" w:themeFillShade="D9"/>
            <w:vAlign w:val="center"/>
          </w:tcPr>
          <w:p w14:paraId="06807EF6" w14:textId="77777777" w:rsidR="002F0609" w:rsidRPr="00DE2E5E" w:rsidRDefault="002F0609" w:rsidP="006B2693">
            <w:pPr>
              <w:jc w:val="both"/>
              <w:rPr>
                <w:rFonts w:ascii="Arial" w:hAnsi="Arial" w:cs="Arial"/>
                <w:color w:val="000000" w:themeColor="text1"/>
                <w:sz w:val="22"/>
                <w:szCs w:val="22"/>
              </w:rPr>
            </w:pPr>
            <w:r w:rsidRPr="00DE2E5E">
              <w:rPr>
                <w:rFonts w:ascii="Arial" w:hAnsi="Arial" w:cs="Arial"/>
                <w:bCs/>
                <w:color w:val="000000" w:themeColor="text1"/>
                <w:sz w:val="22"/>
                <w:szCs w:val="22"/>
              </w:rPr>
              <w:t>1.3.2 Código BPIN</w:t>
            </w:r>
          </w:p>
        </w:tc>
      </w:tr>
      <w:tr w:rsidR="002F0609" w:rsidRPr="00DE2E5E" w14:paraId="462AE8CD" w14:textId="77777777" w:rsidTr="00AD2A23">
        <w:trPr>
          <w:trHeight w:val="20"/>
        </w:trPr>
        <w:tc>
          <w:tcPr>
            <w:tcW w:w="5000" w:type="pct"/>
            <w:gridSpan w:val="10"/>
            <w:shd w:val="clear" w:color="auto" w:fill="auto"/>
            <w:vAlign w:val="center"/>
          </w:tcPr>
          <w:p w14:paraId="52DEBDF9" w14:textId="1E36EB0D" w:rsidR="002F0609" w:rsidRPr="00DE2E5E" w:rsidRDefault="002F0609" w:rsidP="00717B17">
            <w:pPr>
              <w:rPr>
                <w:rFonts w:ascii="Arial" w:hAnsi="Arial" w:cs="Arial"/>
                <w:bCs/>
                <w:color w:val="000000" w:themeColor="text1"/>
                <w:sz w:val="22"/>
                <w:szCs w:val="22"/>
              </w:rPr>
            </w:pPr>
            <w:r>
              <w:rPr>
                <w:rFonts w:ascii="Arial" w:hAnsi="Arial" w:cs="Arial"/>
                <w:bCs/>
                <w:color w:val="000000" w:themeColor="text1"/>
                <w:sz w:val="22"/>
                <w:szCs w:val="22"/>
              </w:rPr>
              <w:t>N/A</w:t>
            </w:r>
          </w:p>
        </w:tc>
      </w:tr>
      <w:tr w:rsidR="002F0609" w:rsidRPr="00DE2E5E" w14:paraId="4E18462A" w14:textId="77777777" w:rsidTr="00AD2A23">
        <w:trPr>
          <w:trHeight w:val="20"/>
        </w:trPr>
        <w:tc>
          <w:tcPr>
            <w:tcW w:w="5000" w:type="pct"/>
            <w:gridSpan w:val="10"/>
            <w:shd w:val="clear" w:color="auto" w:fill="D9D9D9" w:themeFill="background1" w:themeFillShade="D9"/>
            <w:vAlign w:val="center"/>
          </w:tcPr>
          <w:p w14:paraId="7731D729" w14:textId="77777777" w:rsidR="002F0609" w:rsidRPr="00DE2E5E" w:rsidRDefault="002F0609" w:rsidP="006B2693">
            <w:pPr>
              <w:jc w:val="both"/>
              <w:rPr>
                <w:rFonts w:ascii="Arial" w:hAnsi="Arial" w:cs="Arial"/>
                <w:color w:val="000000" w:themeColor="text1"/>
                <w:sz w:val="22"/>
                <w:szCs w:val="22"/>
              </w:rPr>
            </w:pPr>
            <w:r w:rsidRPr="00DE2E5E">
              <w:rPr>
                <w:rFonts w:ascii="Arial" w:hAnsi="Arial" w:cs="Arial"/>
                <w:bCs/>
                <w:color w:val="000000" w:themeColor="text1"/>
                <w:sz w:val="22"/>
                <w:szCs w:val="22"/>
              </w:rPr>
              <w:t>1.3.3 Unidad de apoyo en la DEAJ (En proyectos de las unidades del Consejo Superior de la Judicatura)</w:t>
            </w:r>
          </w:p>
        </w:tc>
      </w:tr>
      <w:tr w:rsidR="002F0609" w:rsidRPr="00DE2E5E" w14:paraId="421FD6A6" w14:textId="77777777" w:rsidTr="00AD2A23">
        <w:trPr>
          <w:trHeight w:val="20"/>
        </w:trPr>
        <w:tc>
          <w:tcPr>
            <w:tcW w:w="5000" w:type="pct"/>
            <w:gridSpan w:val="10"/>
            <w:shd w:val="clear" w:color="auto" w:fill="auto"/>
            <w:vAlign w:val="center"/>
          </w:tcPr>
          <w:p w14:paraId="1448A648" w14:textId="7D2BB665" w:rsidR="002F0609" w:rsidRPr="00DE2E5E" w:rsidRDefault="002F0609" w:rsidP="006B2693">
            <w:pPr>
              <w:jc w:val="both"/>
              <w:rPr>
                <w:rFonts w:ascii="Arial" w:hAnsi="Arial" w:cs="Arial"/>
                <w:bCs/>
                <w:color w:val="000000" w:themeColor="text1"/>
                <w:sz w:val="22"/>
                <w:szCs w:val="22"/>
              </w:rPr>
            </w:pPr>
            <w:r>
              <w:rPr>
                <w:rFonts w:ascii="Arial" w:hAnsi="Arial" w:cs="Arial"/>
                <w:bCs/>
                <w:color w:val="000000" w:themeColor="text1"/>
                <w:sz w:val="22"/>
                <w:szCs w:val="22"/>
              </w:rPr>
              <w:t>N/A</w:t>
            </w:r>
          </w:p>
        </w:tc>
      </w:tr>
      <w:tr w:rsidR="002F0609" w:rsidRPr="00DE2E5E" w14:paraId="2D91128E" w14:textId="77777777" w:rsidTr="00AD2A23">
        <w:trPr>
          <w:trHeight w:val="20"/>
        </w:trPr>
        <w:tc>
          <w:tcPr>
            <w:tcW w:w="5000" w:type="pct"/>
            <w:gridSpan w:val="10"/>
            <w:shd w:val="clear" w:color="auto" w:fill="E7E6E6" w:themeFill="background2"/>
            <w:vAlign w:val="center"/>
          </w:tcPr>
          <w:p w14:paraId="39FCAD4C" w14:textId="43B72E2E" w:rsidR="002F0609" w:rsidRDefault="002F0609" w:rsidP="006B2693">
            <w:pPr>
              <w:jc w:val="both"/>
              <w:rPr>
                <w:rFonts w:ascii="Arial" w:hAnsi="Arial" w:cs="Arial"/>
                <w:bCs/>
                <w:color w:val="000000" w:themeColor="text1"/>
                <w:sz w:val="22"/>
                <w:szCs w:val="22"/>
              </w:rPr>
            </w:pPr>
            <w:r>
              <w:rPr>
                <w:rFonts w:ascii="Arial" w:hAnsi="Arial" w:cs="Arial"/>
                <w:bCs/>
                <w:color w:val="000000" w:themeColor="text1"/>
                <w:sz w:val="22"/>
                <w:szCs w:val="22"/>
              </w:rPr>
              <w:t xml:space="preserve">1.3.4 </w:t>
            </w:r>
            <w:r w:rsidRPr="00DE2E5E">
              <w:rPr>
                <w:rFonts w:ascii="Arial" w:hAnsi="Arial" w:cs="Arial"/>
                <w:bCs/>
                <w:color w:val="000000" w:themeColor="text1"/>
                <w:sz w:val="22"/>
                <w:szCs w:val="22"/>
              </w:rPr>
              <w:t>Nombre proyecto</w:t>
            </w:r>
            <w:r>
              <w:rPr>
                <w:rFonts w:ascii="Arial" w:hAnsi="Arial" w:cs="Arial"/>
                <w:bCs/>
                <w:color w:val="000000" w:themeColor="text1"/>
                <w:sz w:val="22"/>
                <w:szCs w:val="22"/>
              </w:rPr>
              <w:t xml:space="preserve"> Funcionamiento</w:t>
            </w:r>
          </w:p>
        </w:tc>
      </w:tr>
      <w:tr w:rsidR="002F0609" w:rsidRPr="00DE2E5E" w14:paraId="6E75ED32" w14:textId="77777777" w:rsidTr="00AD2A23">
        <w:trPr>
          <w:trHeight w:val="20"/>
        </w:trPr>
        <w:tc>
          <w:tcPr>
            <w:tcW w:w="5000" w:type="pct"/>
            <w:gridSpan w:val="10"/>
            <w:shd w:val="clear" w:color="auto" w:fill="auto"/>
            <w:vAlign w:val="center"/>
          </w:tcPr>
          <w:p w14:paraId="1B142256" w14:textId="4B07874A" w:rsidR="002F0609" w:rsidRDefault="002F0609" w:rsidP="006B2693">
            <w:pPr>
              <w:jc w:val="both"/>
              <w:rPr>
                <w:rFonts w:ascii="Arial" w:hAnsi="Arial" w:cs="Arial"/>
                <w:bCs/>
                <w:color w:val="000000" w:themeColor="text1"/>
                <w:sz w:val="22"/>
                <w:szCs w:val="22"/>
              </w:rPr>
            </w:pPr>
            <w:r>
              <w:rPr>
                <w:rFonts w:ascii="Arial" w:hAnsi="Arial" w:cs="Arial"/>
                <w:bCs/>
                <w:color w:val="000000" w:themeColor="text1"/>
                <w:sz w:val="22"/>
                <w:szCs w:val="22"/>
              </w:rPr>
              <w:t>N/A</w:t>
            </w:r>
          </w:p>
        </w:tc>
      </w:tr>
      <w:tr w:rsidR="002F0609" w:rsidRPr="00DE2E5E" w14:paraId="246ED700" w14:textId="77777777" w:rsidTr="00AD2A23">
        <w:trPr>
          <w:trHeight w:val="20"/>
        </w:trPr>
        <w:tc>
          <w:tcPr>
            <w:tcW w:w="5000" w:type="pct"/>
            <w:gridSpan w:val="10"/>
            <w:shd w:val="clear" w:color="auto" w:fill="D9D9D9" w:themeFill="background1" w:themeFillShade="D9"/>
            <w:vAlign w:val="center"/>
          </w:tcPr>
          <w:p w14:paraId="5A7A6483" w14:textId="77777777" w:rsidR="002F0609" w:rsidRPr="00DE2E5E" w:rsidRDefault="002F0609" w:rsidP="006B2693">
            <w:pPr>
              <w:pStyle w:val="Ttulo1"/>
              <w:jc w:val="center"/>
              <w:rPr>
                <w:rFonts w:ascii="Arial" w:hAnsi="Arial" w:cs="Arial"/>
                <w:b w:val="0"/>
                <w:color w:val="000000" w:themeColor="text1"/>
                <w:sz w:val="22"/>
                <w:szCs w:val="22"/>
                <w:lang w:eastAsia="es-CO"/>
              </w:rPr>
            </w:pPr>
            <w:r w:rsidRPr="00DE2E5E">
              <w:rPr>
                <w:rFonts w:ascii="Arial" w:hAnsi="Arial" w:cs="Arial"/>
                <w:b w:val="0"/>
                <w:color w:val="000000" w:themeColor="text1"/>
                <w:sz w:val="22"/>
                <w:szCs w:val="22"/>
                <w:lang w:eastAsia="es-CO"/>
              </w:rPr>
              <w:t>2. DATOS DE LA CONTRATACIÓN</w:t>
            </w:r>
          </w:p>
        </w:tc>
      </w:tr>
      <w:tr w:rsidR="002F0609" w:rsidRPr="00DE2E5E" w14:paraId="2AD36733" w14:textId="77777777" w:rsidTr="00AD2A23">
        <w:trPr>
          <w:trHeight w:val="20"/>
        </w:trPr>
        <w:tc>
          <w:tcPr>
            <w:tcW w:w="5000" w:type="pct"/>
            <w:gridSpan w:val="10"/>
            <w:shd w:val="clear" w:color="auto" w:fill="D9D9D9" w:themeFill="background1" w:themeFillShade="D9"/>
            <w:vAlign w:val="center"/>
          </w:tcPr>
          <w:p w14:paraId="4B3AD392" w14:textId="77777777" w:rsidR="002F0609" w:rsidRPr="00DE2E5E" w:rsidRDefault="002F0609" w:rsidP="006B2693">
            <w:pPr>
              <w:jc w:val="both"/>
              <w:rPr>
                <w:rFonts w:ascii="Arial" w:hAnsi="Arial" w:cs="Arial"/>
                <w:color w:val="000000" w:themeColor="text1"/>
                <w:sz w:val="22"/>
                <w:szCs w:val="22"/>
              </w:rPr>
            </w:pPr>
            <w:r w:rsidRPr="00DE2E5E">
              <w:rPr>
                <w:rFonts w:ascii="Arial" w:hAnsi="Arial" w:cs="Arial"/>
                <w:bCs/>
                <w:color w:val="000000" w:themeColor="text1"/>
                <w:sz w:val="22"/>
                <w:szCs w:val="22"/>
              </w:rPr>
              <w:t xml:space="preserve">2.1 Acuerdo de aprobación plan operativo anual de inversión (Solo para presupuesto de inversión) </w:t>
            </w:r>
          </w:p>
        </w:tc>
      </w:tr>
      <w:tr w:rsidR="002F0609" w:rsidRPr="00DE2E5E" w14:paraId="7B395CCF" w14:textId="77777777" w:rsidTr="00F82AEF">
        <w:trPr>
          <w:trHeight w:val="20"/>
        </w:trPr>
        <w:tc>
          <w:tcPr>
            <w:tcW w:w="1153" w:type="pct"/>
            <w:gridSpan w:val="2"/>
            <w:shd w:val="clear" w:color="auto" w:fill="D9D9D9" w:themeFill="background1" w:themeFillShade="D9"/>
            <w:vAlign w:val="center"/>
          </w:tcPr>
          <w:p w14:paraId="0B2ADD3B" w14:textId="77777777" w:rsidR="002F0609" w:rsidRPr="00DE2E5E" w:rsidRDefault="002F0609" w:rsidP="006B2693">
            <w:pPr>
              <w:jc w:val="both"/>
              <w:rPr>
                <w:rFonts w:ascii="Arial" w:hAnsi="Arial" w:cs="Arial"/>
                <w:bCs/>
                <w:color w:val="000000" w:themeColor="text1"/>
                <w:sz w:val="22"/>
                <w:szCs w:val="22"/>
              </w:rPr>
            </w:pPr>
            <w:r w:rsidRPr="00DE2E5E">
              <w:rPr>
                <w:rFonts w:ascii="Arial" w:hAnsi="Arial" w:cs="Arial"/>
                <w:bCs/>
                <w:color w:val="000000" w:themeColor="text1"/>
                <w:sz w:val="22"/>
                <w:szCs w:val="22"/>
              </w:rPr>
              <w:t>2.1.1 Número</w:t>
            </w:r>
          </w:p>
        </w:tc>
        <w:tc>
          <w:tcPr>
            <w:tcW w:w="1555" w:type="pct"/>
            <w:gridSpan w:val="3"/>
            <w:vAlign w:val="center"/>
          </w:tcPr>
          <w:p w14:paraId="0675E1C6" w14:textId="2DBBDA24" w:rsidR="002F0609" w:rsidRPr="00717B17" w:rsidRDefault="002F0609" w:rsidP="006B2693">
            <w:pPr>
              <w:jc w:val="both"/>
              <w:rPr>
                <w:rFonts w:ascii="Arial" w:hAnsi="Arial" w:cs="Arial"/>
                <w:bCs/>
                <w:color w:val="000000" w:themeColor="text1"/>
                <w:sz w:val="22"/>
                <w:szCs w:val="22"/>
                <w:highlight w:val="green"/>
              </w:rPr>
            </w:pPr>
            <w:r>
              <w:rPr>
                <w:rFonts w:ascii="Arial" w:hAnsi="Arial" w:cs="Arial"/>
                <w:bCs/>
                <w:color w:val="000000" w:themeColor="text1"/>
                <w:sz w:val="22"/>
                <w:szCs w:val="22"/>
              </w:rPr>
              <w:t>N/A</w:t>
            </w:r>
          </w:p>
        </w:tc>
        <w:tc>
          <w:tcPr>
            <w:tcW w:w="791" w:type="pct"/>
            <w:shd w:val="clear" w:color="auto" w:fill="D9D9D9" w:themeFill="background1" w:themeFillShade="D9"/>
            <w:vAlign w:val="center"/>
          </w:tcPr>
          <w:p w14:paraId="73632B63" w14:textId="77777777" w:rsidR="002F0609" w:rsidRPr="00717B17" w:rsidRDefault="002F0609" w:rsidP="006B2693">
            <w:pPr>
              <w:jc w:val="both"/>
              <w:rPr>
                <w:rFonts w:ascii="Arial" w:hAnsi="Arial" w:cs="Arial"/>
                <w:bCs/>
                <w:color w:val="000000" w:themeColor="text1"/>
                <w:sz w:val="22"/>
                <w:szCs w:val="22"/>
                <w:highlight w:val="green"/>
              </w:rPr>
            </w:pPr>
            <w:r w:rsidRPr="00233BAF">
              <w:rPr>
                <w:rFonts w:ascii="Arial" w:hAnsi="Arial" w:cs="Arial"/>
                <w:bCs/>
                <w:color w:val="000000" w:themeColor="text1"/>
                <w:sz w:val="22"/>
                <w:szCs w:val="22"/>
              </w:rPr>
              <w:t>2.1.2 Fecha</w:t>
            </w:r>
          </w:p>
        </w:tc>
        <w:tc>
          <w:tcPr>
            <w:tcW w:w="1501" w:type="pct"/>
            <w:gridSpan w:val="4"/>
            <w:shd w:val="clear" w:color="auto" w:fill="auto"/>
            <w:vAlign w:val="center"/>
          </w:tcPr>
          <w:p w14:paraId="3E847997" w14:textId="51DD3E91" w:rsidR="002F0609" w:rsidRPr="00DE2E5E" w:rsidRDefault="002F0609" w:rsidP="006B2693">
            <w:pPr>
              <w:jc w:val="both"/>
              <w:rPr>
                <w:rFonts w:ascii="Arial" w:hAnsi="Arial" w:cs="Arial"/>
                <w:color w:val="000000" w:themeColor="text1"/>
                <w:sz w:val="22"/>
                <w:szCs w:val="22"/>
              </w:rPr>
            </w:pPr>
            <w:r>
              <w:rPr>
                <w:rFonts w:ascii="Arial" w:hAnsi="Arial" w:cs="Arial"/>
                <w:bCs/>
                <w:color w:val="000000" w:themeColor="text1"/>
                <w:sz w:val="22"/>
                <w:szCs w:val="22"/>
              </w:rPr>
              <w:t>N/A</w:t>
            </w:r>
          </w:p>
        </w:tc>
      </w:tr>
      <w:tr w:rsidR="002F0609" w:rsidRPr="00DE2E5E" w14:paraId="3FE16D56" w14:textId="77777777" w:rsidTr="00AD2A23">
        <w:trPr>
          <w:trHeight w:val="20"/>
        </w:trPr>
        <w:tc>
          <w:tcPr>
            <w:tcW w:w="5000" w:type="pct"/>
            <w:gridSpan w:val="10"/>
            <w:shd w:val="clear" w:color="auto" w:fill="D9D9D9" w:themeFill="background1" w:themeFillShade="D9"/>
            <w:vAlign w:val="center"/>
          </w:tcPr>
          <w:p w14:paraId="62AA71ED" w14:textId="77777777" w:rsidR="002F0609" w:rsidRPr="00DE2E5E" w:rsidRDefault="002F0609" w:rsidP="006B2693">
            <w:pPr>
              <w:jc w:val="both"/>
              <w:rPr>
                <w:rFonts w:ascii="Arial" w:hAnsi="Arial" w:cs="Arial"/>
                <w:color w:val="000000" w:themeColor="text1"/>
                <w:sz w:val="22"/>
                <w:szCs w:val="22"/>
              </w:rPr>
            </w:pPr>
            <w:r w:rsidRPr="00DE2E5E">
              <w:rPr>
                <w:rFonts w:ascii="Arial" w:hAnsi="Arial" w:cs="Arial"/>
                <w:bCs/>
                <w:color w:val="000000" w:themeColor="text1"/>
                <w:sz w:val="22"/>
                <w:szCs w:val="22"/>
              </w:rPr>
              <w:t>2.2 Descripción de la necesidad que incluyó en el plan anual de adquisiciones</w:t>
            </w:r>
          </w:p>
        </w:tc>
      </w:tr>
      <w:tr w:rsidR="002F0609" w:rsidRPr="00DE2E5E" w14:paraId="2BA1EFD0" w14:textId="77777777" w:rsidTr="00AD2A23">
        <w:trPr>
          <w:trHeight w:val="20"/>
        </w:trPr>
        <w:tc>
          <w:tcPr>
            <w:tcW w:w="5000" w:type="pct"/>
            <w:gridSpan w:val="10"/>
            <w:vAlign w:val="center"/>
          </w:tcPr>
          <w:p w14:paraId="462C46B9" w14:textId="30727D29" w:rsidR="002F0609" w:rsidRPr="00DE2E5E" w:rsidRDefault="00BB52E5" w:rsidP="006B2693">
            <w:pPr>
              <w:jc w:val="both"/>
              <w:rPr>
                <w:rFonts w:ascii="Arial" w:hAnsi="Arial" w:cs="Arial"/>
                <w:color w:val="000000" w:themeColor="text1"/>
                <w:sz w:val="22"/>
                <w:szCs w:val="22"/>
              </w:rPr>
            </w:pPr>
            <w:r>
              <w:rPr>
                <w:rFonts w:ascii="Arial" w:hAnsi="Arial" w:cs="Arial"/>
                <w:color w:val="000000" w:themeColor="text1"/>
                <w:sz w:val="22"/>
                <w:szCs w:val="22"/>
              </w:rPr>
              <w:t>BANDERAS Y ASTAS</w:t>
            </w:r>
          </w:p>
        </w:tc>
      </w:tr>
      <w:tr w:rsidR="002F0609" w:rsidRPr="00DE2E5E" w14:paraId="237E1872" w14:textId="77777777" w:rsidTr="00AD2A23">
        <w:trPr>
          <w:trHeight w:val="20"/>
        </w:trPr>
        <w:tc>
          <w:tcPr>
            <w:tcW w:w="5000" w:type="pct"/>
            <w:gridSpan w:val="10"/>
            <w:shd w:val="clear" w:color="auto" w:fill="D9D9D9" w:themeFill="background1" w:themeFillShade="D9"/>
            <w:vAlign w:val="center"/>
          </w:tcPr>
          <w:p w14:paraId="7E79D8C6" w14:textId="77777777" w:rsidR="002F0609" w:rsidRPr="00DE2E5E" w:rsidRDefault="002F0609" w:rsidP="006B2693">
            <w:pPr>
              <w:jc w:val="center"/>
              <w:rPr>
                <w:rFonts w:ascii="Arial" w:hAnsi="Arial" w:cs="Arial"/>
                <w:color w:val="000000" w:themeColor="text1"/>
                <w:sz w:val="22"/>
                <w:szCs w:val="22"/>
              </w:rPr>
            </w:pPr>
            <w:r w:rsidRPr="00DE2E5E">
              <w:rPr>
                <w:rFonts w:ascii="Arial" w:hAnsi="Arial" w:cs="Arial"/>
                <w:color w:val="000000" w:themeColor="text1"/>
                <w:sz w:val="22"/>
                <w:szCs w:val="22"/>
              </w:rPr>
              <w:t>3. ANÁLISIS DE CONVENIENCIA Y OPORTUNIDAD</w:t>
            </w:r>
          </w:p>
        </w:tc>
      </w:tr>
      <w:tr w:rsidR="002F0609" w:rsidRPr="00DE2E5E" w14:paraId="41045E7F" w14:textId="77777777" w:rsidTr="00AD2A23">
        <w:trPr>
          <w:trHeight w:val="20"/>
        </w:trPr>
        <w:tc>
          <w:tcPr>
            <w:tcW w:w="5000" w:type="pct"/>
            <w:gridSpan w:val="10"/>
            <w:shd w:val="clear" w:color="auto" w:fill="D9D9D9" w:themeFill="background1" w:themeFillShade="D9"/>
            <w:vAlign w:val="center"/>
          </w:tcPr>
          <w:p w14:paraId="377C9246" w14:textId="77777777" w:rsidR="002F0609" w:rsidRPr="00DE2E5E" w:rsidRDefault="002F0609" w:rsidP="006B2693">
            <w:pPr>
              <w:jc w:val="both"/>
              <w:rPr>
                <w:rFonts w:ascii="Arial" w:hAnsi="Arial" w:cs="Arial"/>
                <w:color w:val="000000" w:themeColor="text1"/>
                <w:sz w:val="22"/>
                <w:szCs w:val="22"/>
              </w:rPr>
            </w:pPr>
            <w:r w:rsidRPr="00DE2E5E">
              <w:rPr>
                <w:rFonts w:ascii="Arial" w:hAnsi="Arial" w:cs="Arial"/>
                <w:bCs/>
                <w:color w:val="000000" w:themeColor="text1"/>
                <w:sz w:val="22"/>
                <w:szCs w:val="22"/>
              </w:rPr>
              <w:t>3.1 ELEMENTOS DEL ESTUDIO</w:t>
            </w:r>
            <w:r w:rsidRPr="00DE2E5E">
              <w:rPr>
                <w:rFonts w:ascii="Arial" w:hAnsi="Arial" w:cs="Arial"/>
                <w:color w:val="000000" w:themeColor="text1"/>
                <w:sz w:val="22"/>
                <w:szCs w:val="22"/>
              </w:rPr>
              <w:t xml:space="preserve"> (Articulo 2.2.1.1.2.1.1 del Decreto 1082 de 2015)</w:t>
            </w:r>
          </w:p>
        </w:tc>
      </w:tr>
      <w:tr w:rsidR="002F0609" w:rsidRPr="00DE2E5E" w14:paraId="19628F19" w14:textId="77777777" w:rsidTr="00AD2A23">
        <w:trPr>
          <w:trHeight w:val="20"/>
        </w:trPr>
        <w:tc>
          <w:tcPr>
            <w:tcW w:w="5000" w:type="pct"/>
            <w:gridSpan w:val="10"/>
            <w:shd w:val="clear" w:color="auto" w:fill="D9D9D9" w:themeFill="background1" w:themeFillShade="D9"/>
          </w:tcPr>
          <w:p w14:paraId="5FAA0A86" w14:textId="77777777" w:rsidR="002F0609" w:rsidRPr="00DE2E5E" w:rsidRDefault="002F0609" w:rsidP="006B2693">
            <w:pPr>
              <w:jc w:val="both"/>
              <w:rPr>
                <w:rFonts w:ascii="Arial" w:hAnsi="Arial" w:cs="Arial"/>
                <w:bCs/>
                <w:color w:val="000000" w:themeColor="text1"/>
                <w:sz w:val="22"/>
                <w:szCs w:val="22"/>
              </w:rPr>
            </w:pPr>
            <w:r w:rsidRPr="00DE2E5E">
              <w:rPr>
                <w:rFonts w:ascii="Arial" w:hAnsi="Arial" w:cs="Arial"/>
                <w:bCs/>
                <w:color w:val="000000" w:themeColor="text1"/>
                <w:sz w:val="22"/>
                <w:szCs w:val="22"/>
              </w:rPr>
              <w:t xml:space="preserve">3.1.1 Descripción de la necesidad que </w:t>
            </w:r>
            <w:r w:rsidRPr="00DE2E5E">
              <w:rPr>
                <w:rFonts w:ascii="Arial" w:hAnsi="Arial" w:cs="Arial"/>
                <w:color w:val="000000" w:themeColor="text1"/>
                <w:sz w:val="22"/>
                <w:szCs w:val="22"/>
              </w:rPr>
              <w:t xml:space="preserve">la entidad </w:t>
            </w:r>
            <w:r w:rsidRPr="00DE2E5E">
              <w:rPr>
                <w:rFonts w:ascii="Arial" w:hAnsi="Arial" w:cs="Arial"/>
                <w:bCs/>
                <w:color w:val="000000" w:themeColor="text1"/>
                <w:sz w:val="22"/>
                <w:szCs w:val="22"/>
              </w:rPr>
              <w:t>pretende satisfacer con el proceso de contratación</w:t>
            </w:r>
          </w:p>
        </w:tc>
      </w:tr>
      <w:tr w:rsidR="002F0609" w:rsidRPr="00DE2E5E" w14:paraId="45EB5A61" w14:textId="77777777" w:rsidTr="00AD2A23">
        <w:trPr>
          <w:trHeight w:val="20"/>
        </w:trPr>
        <w:tc>
          <w:tcPr>
            <w:tcW w:w="5000" w:type="pct"/>
            <w:gridSpan w:val="10"/>
            <w:shd w:val="clear" w:color="auto" w:fill="auto"/>
          </w:tcPr>
          <w:p w14:paraId="7CF2E4A3" w14:textId="538C31AF" w:rsidR="002F0609" w:rsidRDefault="002F0609" w:rsidP="009163E0">
            <w:pPr>
              <w:ind w:left="15"/>
              <w:jc w:val="both"/>
              <w:rPr>
                <w:rFonts w:ascii="Arial" w:hAnsi="Arial" w:cs="Arial"/>
                <w:sz w:val="22"/>
                <w:szCs w:val="22"/>
              </w:rPr>
            </w:pPr>
            <w:r w:rsidRPr="009163E0">
              <w:rPr>
                <w:rFonts w:ascii="Arial" w:hAnsi="Arial" w:cs="Arial"/>
                <w:sz w:val="22"/>
                <w:szCs w:val="22"/>
              </w:rPr>
              <w:t>La función pública de administrar justicia está en cabeza de la Rama Judicial como lo establecen los artículos 228 y 254 al 257 de la Constitución Política de Colombia, norma superior que concibe al Consejo Superior de la Judicatura como el órgano de autogobierno, encargado de múltiples funciones administrativas y técnicas.</w:t>
            </w:r>
          </w:p>
          <w:p w14:paraId="445AE2D0" w14:textId="77777777" w:rsidR="00751A65" w:rsidRPr="009163E0" w:rsidRDefault="00751A65" w:rsidP="009163E0">
            <w:pPr>
              <w:ind w:left="15"/>
              <w:jc w:val="both"/>
              <w:rPr>
                <w:rFonts w:ascii="Arial" w:hAnsi="Arial" w:cs="Arial"/>
                <w:sz w:val="22"/>
                <w:szCs w:val="22"/>
              </w:rPr>
            </w:pPr>
          </w:p>
          <w:p w14:paraId="0D3A2FF6" w14:textId="3FEFD2A1" w:rsidR="002F0609" w:rsidRPr="00095C8F" w:rsidRDefault="002F0609" w:rsidP="009163E0">
            <w:pPr>
              <w:ind w:left="15"/>
              <w:jc w:val="both"/>
              <w:rPr>
                <w:rFonts w:ascii="Arial" w:hAnsi="Arial" w:cs="Arial"/>
                <w:sz w:val="22"/>
                <w:szCs w:val="22"/>
              </w:rPr>
            </w:pPr>
            <w:r w:rsidRPr="009163E0">
              <w:rPr>
                <w:rFonts w:ascii="Arial" w:hAnsi="Arial" w:cs="Arial"/>
                <w:sz w:val="22"/>
                <w:szCs w:val="22"/>
              </w:rPr>
              <w:t>La Ley 270 de 1996 definió la estructura del Consejo Superior de la Judicatura, y estableció que la Dirección Ejecutiva de Administración Judicial, es el órgano técnico y administrativo que tiene a su cargo la ejecución de las actividades administrativas de la Rama Judicial, con sujeción a las políticas y decisiones del Consejo Superior de la Judicatura</w:t>
            </w:r>
            <w:r w:rsidR="008628F3">
              <w:rPr>
                <w:rFonts w:ascii="Arial" w:hAnsi="Arial" w:cs="Arial"/>
                <w:sz w:val="22"/>
                <w:szCs w:val="22"/>
              </w:rPr>
              <w:t xml:space="preserve">, de igual forma el </w:t>
            </w:r>
            <w:r w:rsidR="008628F3" w:rsidRPr="009163E0">
              <w:rPr>
                <w:rFonts w:ascii="Arial" w:hAnsi="Arial" w:cs="Arial"/>
                <w:sz w:val="22"/>
                <w:szCs w:val="22"/>
              </w:rPr>
              <w:t xml:space="preserve">Artículo 103 de la misma Ley señaló que corresponde al Director Seccional de la Rama Judicial, ejercer en el ámbito </w:t>
            </w:r>
            <w:r w:rsidR="008628F3" w:rsidRPr="00095C8F">
              <w:rPr>
                <w:rFonts w:ascii="Arial" w:hAnsi="Arial" w:cs="Arial"/>
                <w:sz w:val="22"/>
                <w:szCs w:val="22"/>
              </w:rPr>
              <w:lastRenderedPageBreak/>
              <w:t>de su jurisdicción y conforme a las órdenes, directrices y orientaciones del Director Ejecutivo Nacional de Administración Judicial, entre otras, la función de suscribir en nombre de la Nación- Consejo Superior de la Judicatura los actos y contratos que deban otorgarse o celebrarse, conforme a los actos de la delegación que expida el Director Ejecutivo de Administración Judicial</w:t>
            </w:r>
            <w:r w:rsidRPr="00095C8F">
              <w:rPr>
                <w:rFonts w:ascii="Arial" w:hAnsi="Arial" w:cs="Arial"/>
                <w:sz w:val="22"/>
                <w:szCs w:val="22"/>
              </w:rPr>
              <w:t>.</w:t>
            </w:r>
          </w:p>
          <w:p w14:paraId="21B77D8C" w14:textId="17581C22" w:rsidR="008628F3" w:rsidRPr="00095C8F" w:rsidRDefault="008628F3" w:rsidP="009163E0">
            <w:pPr>
              <w:ind w:left="15"/>
              <w:jc w:val="both"/>
              <w:rPr>
                <w:rFonts w:ascii="Arial" w:hAnsi="Arial" w:cs="Arial"/>
                <w:sz w:val="22"/>
                <w:szCs w:val="22"/>
              </w:rPr>
            </w:pPr>
          </w:p>
          <w:p w14:paraId="762518D2" w14:textId="77777777" w:rsidR="00C8646B" w:rsidRPr="009163E0" w:rsidRDefault="00C8646B" w:rsidP="00C8646B">
            <w:pPr>
              <w:ind w:left="15"/>
              <w:jc w:val="both"/>
              <w:rPr>
                <w:rFonts w:ascii="Arial" w:hAnsi="Arial" w:cs="Arial"/>
                <w:sz w:val="22"/>
                <w:szCs w:val="22"/>
              </w:rPr>
            </w:pPr>
            <w:r w:rsidRPr="009163E0">
              <w:rPr>
                <w:rFonts w:ascii="Arial" w:hAnsi="Arial" w:cs="Arial"/>
                <w:sz w:val="22"/>
                <w:szCs w:val="22"/>
              </w:rPr>
              <w:t>El Artículo 103 de la misma Ley señaló que corresponde al Director Seccional de la Rama Judicial, ejercer en el ámbito de su jurisdicción y conforme a las órdenes, directrices y orientaciones del Director Ejecutivo Nacional de Administración Judicial, entre otras, la función de suscribir en nombre de la Nación- Consejo Superior de la Judicatura los actos y contratos que deban otorgarse o celebrarse, conforme a los actos de la delegación que expida el Director Ejecutivo de Administración Judicial.</w:t>
            </w:r>
          </w:p>
          <w:p w14:paraId="083617FE" w14:textId="77777777" w:rsidR="00C8646B" w:rsidRDefault="00C8646B" w:rsidP="00C8646B">
            <w:pPr>
              <w:ind w:left="15"/>
              <w:jc w:val="both"/>
              <w:rPr>
                <w:rFonts w:ascii="Arial" w:hAnsi="Arial" w:cs="Arial"/>
                <w:sz w:val="22"/>
                <w:szCs w:val="22"/>
              </w:rPr>
            </w:pPr>
          </w:p>
          <w:p w14:paraId="4199245F" w14:textId="77777777" w:rsidR="001F01FB" w:rsidRDefault="001F01FB" w:rsidP="001F01FB">
            <w:pPr>
              <w:ind w:left="15"/>
              <w:jc w:val="both"/>
              <w:rPr>
                <w:rFonts w:ascii="Arial" w:hAnsi="Arial" w:cs="Arial"/>
                <w:sz w:val="22"/>
                <w:szCs w:val="22"/>
              </w:rPr>
            </w:pPr>
            <w:r w:rsidRPr="009163E0">
              <w:rPr>
                <w:rFonts w:ascii="Arial" w:hAnsi="Arial" w:cs="Arial"/>
                <w:sz w:val="22"/>
                <w:szCs w:val="22"/>
              </w:rPr>
              <w:t>En este sentido, y en cumplimiento de su deber funcional, corresponde a esta Dirección Seccional de Administración Judicial, brindar a los despachos judiciales el apoyo logístico necesario para coadyuvar al cumplimiento efectivo de sus funciones legalmente atribuidas.</w:t>
            </w:r>
          </w:p>
          <w:p w14:paraId="2B151D8A" w14:textId="77777777" w:rsidR="001F01FB" w:rsidRDefault="001F01FB" w:rsidP="001F01FB">
            <w:pPr>
              <w:ind w:left="15"/>
              <w:jc w:val="both"/>
              <w:rPr>
                <w:rFonts w:ascii="Arial" w:hAnsi="Arial" w:cs="Arial"/>
                <w:sz w:val="22"/>
                <w:szCs w:val="22"/>
              </w:rPr>
            </w:pPr>
          </w:p>
          <w:p w14:paraId="641B067B" w14:textId="77777777" w:rsidR="001F01FB" w:rsidRDefault="001F01FB" w:rsidP="001F01FB">
            <w:pPr>
              <w:ind w:left="15"/>
              <w:jc w:val="both"/>
              <w:rPr>
                <w:rFonts w:ascii="Arial" w:hAnsi="Arial" w:cs="Arial"/>
                <w:sz w:val="22"/>
                <w:szCs w:val="22"/>
              </w:rPr>
            </w:pPr>
            <w:r w:rsidRPr="005B6D59">
              <w:rPr>
                <w:rFonts w:ascii="Arial" w:hAnsi="Arial" w:cs="Arial"/>
                <w:sz w:val="22"/>
                <w:szCs w:val="22"/>
              </w:rPr>
              <w:t>El Decreto 1967 del 15 de agosto de 1991 por el cual se reglamenta el uso de los símbolos patrios: La Bandera, el Escudo y el Himno Nacional, establece en el artículo primero la obligación de izar la Bandera Nacional en todo el territorio colombiano en los edificios, casas y dependencias oficiales y particulares, en las siguientes fechas: 20 de julio, 7 de agosto, 12 de octubre, 11 de noviembre y fiesta nacional del Sagrado Corazón de Jesús. Se izará enlutada y a media asta en los días declarados oficialmente como duelo Nacional y en las ocasiones que lo disponga expresamente el Congreso de la República o la Rama ejecutiva del poder público.</w:t>
            </w:r>
            <w:r>
              <w:rPr>
                <w:rFonts w:ascii="Arial" w:hAnsi="Arial" w:cs="Arial"/>
                <w:sz w:val="22"/>
                <w:szCs w:val="22"/>
              </w:rPr>
              <w:t xml:space="preserve"> </w:t>
            </w:r>
            <w:r w:rsidRPr="005B6D59">
              <w:rPr>
                <w:rFonts w:ascii="Arial" w:hAnsi="Arial" w:cs="Arial"/>
                <w:sz w:val="22"/>
                <w:szCs w:val="22"/>
              </w:rPr>
              <w:t>Así mismo, el Decreto otorga competencia a los alcaldes o a quienes hagan sus veces, para imponer multas de cinco (5) a diez (10) salarios mínimos diarios a quien no ice la Bandera Nacional en lugar visible al público en los días indicados y a quien ice la Bandera Nacional en mal estado, desteñidos los colores o alterada la composición de ellos en su forma original.</w:t>
            </w:r>
            <w:r>
              <w:rPr>
                <w:rFonts w:ascii="Arial" w:hAnsi="Arial" w:cs="Arial"/>
                <w:sz w:val="22"/>
                <w:szCs w:val="22"/>
              </w:rPr>
              <w:t xml:space="preserve"> </w:t>
            </w:r>
            <w:r w:rsidRPr="005B6D59">
              <w:rPr>
                <w:rFonts w:ascii="Arial" w:hAnsi="Arial" w:cs="Arial"/>
                <w:sz w:val="22"/>
                <w:szCs w:val="22"/>
              </w:rPr>
              <w:t>Posteriormente, con la promulgación de la Ley 198 de 1995, se ordena en el artículo 1 “...la izada de la Bandera Nacional y la colocación del Escudo Nacional, de manera permanente y en todo el territorio nacional, a la entrada principal de los edificios donde funcionen entidades públicas nacionales...”.</w:t>
            </w:r>
          </w:p>
          <w:p w14:paraId="7BD4843B" w14:textId="77777777" w:rsidR="001F01FB" w:rsidRDefault="001F01FB" w:rsidP="001F01FB">
            <w:pPr>
              <w:pStyle w:val="NormalWeb"/>
              <w:jc w:val="both"/>
              <w:rPr>
                <w:rFonts w:ascii="Arial" w:hAnsi="Arial" w:cs="Arial"/>
                <w:sz w:val="22"/>
                <w:szCs w:val="22"/>
              </w:rPr>
            </w:pPr>
            <w:r w:rsidRPr="005B6D59">
              <w:rPr>
                <w:rFonts w:ascii="Arial" w:hAnsi="Arial" w:cs="Arial"/>
                <w:sz w:val="22"/>
                <w:szCs w:val="22"/>
              </w:rPr>
              <w:t xml:space="preserve">Luego, con la expedición del Decreto 1967 del 15 de agosto de 1991, la Ley 198 de 1995 y el Acuerdo No. PSAA16- 10559, la entidad en su calidad de órgano público le es imprescindible atender las disposiciones que regulan la utilización de los símbolos patrios y en tal virtud, contar con los elementos patrióticos necesarios que enaltezcan la institución y su misionalidad, para llevar a cabo gestiones propias de la actividad Nacional y protocolarias, administrativas o académicas. Es </w:t>
            </w:r>
            <w:r>
              <w:rPr>
                <w:rFonts w:ascii="Arial" w:hAnsi="Arial" w:cs="Arial"/>
                <w:sz w:val="22"/>
                <w:szCs w:val="22"/>
              </w:rPr>
              <w:t>por esto</w:t>
            </w:r>
            <w:r w:rsidRPr="005B6D59">
              <w:rPr>
                <w:rFonts w:ascii="Arial" w:hAnsi="Arial" w:cs="Arial"/>
                <w:sz w:val="22"/>
                <w:szCs w:val="22"/>
              </w:rPr>
              <w:t>, que las oficinas y despachos judiciales del Consejo Superior de la Judicatura, la Corte Suprema de Justicia, el Consejo de Estado y la Comisión Nacional de Disciplina Judicial, requieren adquirir astas y banderas para uso en el interior de los despachos, así́ como para el uso en la parte exterior de los edificios</w:t>
            </w:r>
            <w:r>
              <w:rPr>
                <w:rFonts w:ascii="Arial" w:hAnsi="Arial" w:cs="Arial"/>
                <w:sz w:val="22"/>
                <w:szCs w:val="22"/>
              </w:rPr>
              <w:t xml:space="preserve">. </w:t>
            </w:r>
            <w:r w:rsidRPr="00AC3643">
              <w:rPr>
                <w:rFonts w:ascii="Arial" w:hAnsi="Arial" w:cs="Arial"/>
                <w:sz w:val="22"/>
                <w:szCs w:val="22"/>
              </w:rPr>
              <w:t>Cabe mencionar que, la vida útil de una bandera es por un periodo no mayor a 6 meses, razón por la cual de manera recurrente se requiere el remplazo de las astas y banderas.</w:t>
            </w:r>
          </w:p>
          <w:p w14:paraId="22E1CCB0" w14:textId="27B88C0F" w:rsidR="001F01FB" w:rsidRDefault="001F01FB" w:rsidP="001F01FB">
            <w:pPr>
              <w:pStyle w:val="NormalWeb"/>
              <w:jc w:val="both"/>
              <w:rPr>
                <w:rFonts w:ascii="Arial" w:hAnsi="Arial" w:cs="Arial"/>
                <w:sz w:val="22"/>
                <w:szCs w:val="22"/>
              </w:rPr>
            </w:pPr>
            <w:r>
              <w:rPr>
                <w:rFonts w:ascii="Arial" w:hAnsi="Arial" w:cs="Arial"/>
                <w:sz w:val="22"/>
                <w:szCs w:val="22"/>
                <w:lang w:eastAsia="es-MX"/>
              </w:rPr>
              <w:lastRenderedPageBreak/>
              <w:t xml:space="preserve">En este orden de ideas y teniendo en cuenta </w:t>
            </w:r>
            <w:r w:rsidRPr="00B6299E">
              <w:rPr>
                <w:rFonts w:ascii="Arial" w:hAnsi="Arial" w:cs="Arial"/>
                <w:sz w:val="22"/>
                <w:szCs w:val="22"/>
              </w:rPr>
              <w:t xml:space="preserve">que </w:t>
            </w:r>
            <w:r>
              <w:rPr>
                <w:rFonts w:ascii="Arial" w:hAnsi="Arial" w:cs="Arial"/>
                <w:sz w:val="22"/>
                <w:szCs w:val="22"/>
              </w:rPr>
              <w:t>mediante: Acuerdo PCSJA22-</w:t>
            </w:r>
            <w:r w:rsidRPr="002F41FD">
              <w:rPr>
                <w:rFonts w:ascii="Arial" w:hAnsi="Arial" w:cs="Arial"/>
                <w:sz w:val="22"/>
                <w:szCs w:val="22"/>
              </w:rPr>
              <w:t>12028</w:t>
            </w:r>
            <w:r>
              <w:rPr>
                <w:rFonts w:ascii="Arial" w:hAnsi="Arial" w:cs="Arial"/>
                <w:sz w:val="22"/>
                <w:szCs w:val="22"/>
              </w:rPr>
              <w:t xml:space="preserve"> del </w:t>
            </w:r>
            <w:r w:rsidRPr="002F41FD">
              <w:rPr>
                <w:rFonts w:ascii="Arial" w:hAnsi="Arial" w:cs="Arial"/>
                <w:sz w:val="22"/>
                <w:szCs w:val="22"/>
              </w:rPr>
              <w:t>19 de diciembre de 2022</w:t>
            </w:r>
            <w:r>
              <w:rPr>
                <w:rFonts w:ascii="Arial" w:hAnsi="Arial" w:cs="Arial"/>
                <w:sz w:val="22"/>
                <w:szCs w:val="22"/>
              </w:rPr>
              <w:t>,</w:t>
            </w:r>
            <w:r w:rsidR="0065612B">
              <w:rPr>
                <w:rFonts w:ascii="Arial" w:hAnsi="Arial" w:cs="Arial"/>
                <w:sz w:val="22"/>
                <w:szCs w:val="22"/>
              </w:rPr>
              <w:t xml:space="preserve"> </w:t>
            </w:r>
            <w:r w:rsidRPr="0060700A">
              <w:rPr>
                <w:rFonts w:ascii="Arial" w:hAnsi="Arial" w:cs="Arial"/>
                <w:sz w:val="22"/>
                <w:szCs w:val="22"/>
              </w:rPr>
              <w:t>se crearon juzgados de la jurisdicción ordinaria</w:t>
            </w:r>
            <w:r>
              <w:rPr>
                <w:rFonts w:ascii="Arial" w:hAnsi="Arial" w:cs="Arial"/>
                <w:sz w:val="22"/>
                <w:szCs w:val="22"/>
              </w:rPr>
              <w:t>:</w:t>
            </w:r>
          </w:p>
          <w:tbl>
            <w:tblPr>
              <w:tblW w:w="8983" w:type="dxa"/>
              <w:jc w:val="center"/>
              <w:tblLayout w:type="fixed"/>
              <w:tblCellMar>
                <w:left w:w="70" w:type="dxa"/>
                <w:right w:w="70" w:type="dxa"/>
              </w:tblCellMar>
              <w:tblLook w:val="04A0" w:firstRow="1" w:lastRow="0" w:firstColumn="1" w:lastColumn="0" w:noHBand="0" w:noVBand="1"/>
            </w:tblPr>
            <w:tblGrid>
              <w:gridCol w:w="999"/>
              <w:gridCol w:w="6932"/>
              <w:gridCol w:w="1052"/>
            </w:tblGrid>
            <w:tr w:rsidR="0065612B" w:rsidRPr="0065612B" w14:paraId="1DFD6432" w14:textId="77777777" w:rsidTr="0065612B">
              <w:trPr>
                <w:trHeight w:val="20"/>
                <w:jc w:val="center"/>
              </w:trPr>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301D0" w14:textId="77777777" w:rsidR="0065612B" w:rsidRPr="0065612B" w:rsidRDefault="0065612B" w:rsidP="0065612B">
                  <w:pPr>
                    <w:jc w:val="center"/>
                    <w:rPr>
                      <w:rFonts w:ascii="Arial" w:hAnsi="Arial" w:cs="Arial"/>
                      <w:b/>
                      <w:bCs/>
                      <w:color w:val="000000"/>
                      <w:sz w:val="18"/>
                      <w:szCs w:val="18"/>
                      <w:lang w:eastAsia="es-MX"/>
                    </w:rPr>
                  </w:pPr>
                  <w:r w:rsidRPr="0065612B">
                    <w:rPr>
                      <w:rFonts w:ascii="Arial" w:hAnsi="Arial" w:cs="Arial"/>
                      <w:b/>
                      <w:bCs/>
                      <w:color w:val="000000"/>
                      <w:sz w:val="18"/>
                      <w:szCs w:val="18"/>
                    </w:rPr>
                    <w:t>Acuerdo</w:t>
                  </w:r>
                </w:p>
              </w:tc>
              <w:tc>
                <w:tcPr>
                  <w:tcW w:w="6932" w:type="dxa"/>
                  <w:tcBorders>
                    <w:top w:val="single" w:sz="4" w:space="0" w:color="auto"/>
                    <w:left w:val="nil"/>
                    <w:bottom w:val="single" w:sz="4" w:space="0" w:color="auto"/>
                    <w:right w:val="single" w:sz="4" w:space="0" w:color="auto"/>
                  </w:tcBorders>
                  <w:shd w:val="clear" w:color="auto" w:fill="auto"/>
                  <w:noWrap/>
                  <w:vAlign w:val="center"/>
                  <w:hideMark/>
                </w:tcPr>
                <w:p w14:paraId="0CE9384C" w14:textId="77777777" w:rsidR="0065612B" w:rsidRPr="0065612B" w:rsidRDefault="0065612B" w:rsidP="0065612B">
                  <w:pPr>
                    <w:jc w:val="center"/>
                    <w:rPr>
                      <w:rFonts w:ascii="Arial" w:hAnsi="Arial" w:cs="Arial"/>
                      <w:b/>
                      <w:bCs/>
                      <w:color w:val="000000"/>
                      <w:sz w:val="18"/>
                      <w:szCs w:val="18"/>
                    </w:rPr>
                  </w:pPr>
                  <w:r w:rsidRPr="0065612B">
                    <w:rPr>
                      <w:rFonts w:ascii="Arial" w:hAnsi="Arial" w:cs="Arial"/>
                      <w:b/>
                      <w:bCs/>
                      <w:color w:val="000000"/>
                      <w:sz w:val="18"/>
                      <w:szCs w:val="18"/>
                    </w:rPr>
                    <w:t>Despacho creado</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6A2163C5" w14:textId="77777777" w:rsidR="0065612B" w:rsidRPr="0065612B" w:rsidRDefault="0065612B" w:rsidP="0065612B">
                  <w:pPr>
                    <w:jc w:val="center"/>
                    <w:rPr>
                      <w:rFonts w:ascii="Arial" w:hAnsi="Arial" w:cs="Arial"/>
                      <w:b/>
                      <w:bCs/>
                      <w:color w:val="000000"/>
                      <w:sz w:val="18"/>
                      <w:szCs w:val="18"/>
                    </w:rPr>
                  </w:pPr>
                  <w:r w:rsidRPr="0065612B">
                    <w:rPr>
                      <w:rFonts w:ascii="Arial" w:hAnsi="Arial" w:cs="Arial"/>
                      <w:b/>
                      <w:bCs/>
                      <w:color w:val="000000"/>
                      <w:sz w:val="18"/>
                      <w:szCs w:val="18"/>
                    </w:rPr>
                    <w:t>Cantidad</w:t>
                  </w:r>
                </w:p>
              </w:tc>
            </w:tr>
            <w:tr w:rsidR="0065612B" w:rsidRPr="0065612B" w14:paraId="0E867D81" w14:textId="77777777" w:rsidTr="0065612B">
              <w:trPr>
                <w:trHeight w:val="20"/>
                <w:jc w:val="center"/>
              </w:trPr>
              <w:tc>
                <w:tcPr>
                  <w:tcW w:w="999" w:type="dxa"/>
                  <w:vMerge w:val="restart"/>
                  <w:tcBorders>
                    <w:top w:val="nil"/>
                    <w:left w:val="single" w:sz="4" w:space="0" w:color="auto"/>
                    <w:bottom w:val="single" w:sz="4" w:space="0" w:color="auto"/>
                    <w:right w:val="single" w:sz="4" w:space="0" w:color="auto"/>
                  </w:tcBorders>
                  <w:shd w:val="clear" w:color="auto" w:fill="auto"/>
                  <w:vAlign w:val="center"/>
                  <w:hideMark/>
                </w:tcPr>
                <w:p w14:paraId="1CF98DA9" w14:textId="77777777" w:rsidR="0065612B" w:rsidRPr="0065612B" w:rsidRDefault="0065612B" w:rsidP="0065612B">
                  <w:pPr>
                    <w:jc w:val="center"/>
                    <w:rPr>
                      <w:rFonts w:ascii="Arial" w:hAnsi="Arial" w:cs="Arial"/>
                      <w:b/>
                      <w:bCs/>
                      <w:color w:val="000000"/>
                      <w:sz w:val="18"/>
                      <w:szCs w:val="18"/>
                    </w:rPr>
                  </w:pPr>
                  <w:r w:rsidRPr="0065612B">
                    <w:rPr>
                      <w:rFonts w:ascii="Arial" w:hAnsi="Arial" w:cs="Arial"/>
                      <w:b/>
                      <w:bCs/>
                      <w:color w:val="000000"/>
                      <w:sz w:val="18"/>
                      <w:szCs w:val="18"/>
                    </w:rPr>
                    <w:t>PCSJA22-12028</w:t>
                  </w:r>
                </w:p>
              </w:tc>
              <w:tc>
                <w:tcPr>
                  <w:tcW w:w="6932" w:type="dxa"/>
                  <w:tcBorders>
                    <w:top w:val="nil"/>
                    <w:left w:val="nil"/>
                    <w:bottom w:val="single" w:sz="4" w:space="0" w:color="auto"/>
                    <w:right w:val="single" w:sz="4" w:space="0" w:color="auto"/>
                  </w:tcBorders>
                  <w:shd w:val="clear" w:color="auto" w:fill="auto"/>
                  <w:noWrap/>
                  <w:vAlign w:val="center"/>
                  <w:hideMark/>
                </w:tcPr>
                <w:p w14:paraId="2CBC486A" w14:textId="77777777" w:rsidR="0065612B" w:rsidRPr="0065612B" w:rsidRDefault="0065612B" w:rsidP="0065612B">
                  <w:pPr>
                    <w:jc w:val="both"/>
                    <w:rPr>
                      <w:rFonts w:ascii="Arial" w:hAnsi="Arial" w:cs="Arial"/>
                      <w:color w:val="000000"/>
                      <w:sz w:val="18"/>
                      <w:szCs w:val="18"/>
                    </w:rPr>
                  </w:pPr>
                  <w:r w:rsidRPr="0065612B">
                    <w:rPr>
                      <w:rFonts w:ascii="Arial" w:hAnsi="Arial" w:cs="Arial"/>
                      <w:color w:val="000000"/>
                      <w:sz w:val="18"/>
                      <w:szCs w:val="18"/>
                    </w:rPr>
                    <w:t>Juzgado civil del circuito Cúcuta</w:t>
                  </w:r>
                </w:p>
              </w:tc>
              <w:tc>
                <w:tcPr>
                  <w:tcW w:w="1052" w:type="dxa"/>
                  <w:tcBorders>
                    <w:top w:val="nil"/>
                    <w:left w:val="nil"/>
                    <w:bottom w:val="single" w:sz="4" w:space="0" w:color="auto"/>
                    <w:right w:val="single" w:sz="4" w:space="0" w:color="auto"/>
                  </w:tcBorders>
                  <w:shd w:val="clear" w:color="auto" w:fill="auto"/>
                  <w:vAlign w:val="center"/>
                  <w:hideMark/>
                </w:tcPr>
                <w:p w14:paraId="4E32D0F1" w14:textId="77777777" w:rsidR="0065612B" w:rsidRPr="0065612B" w:rsidRDefault="0065612B" w:rsidP="0065612B">
                  <w:pPr>
                    <w:jc w:val="center"/>
                    <w:rPr>
                      <w:rFonts w:ascii="Arial" w:hAnsi="Arial" w:cs="Arial"/>
                      <w:color w:val="000000"/>
                      <w:sz w:val="18"/>
                      <w:szCs w:val="18"/>
                    </w:rPr>
                  </w:pPr>
                  <w:r w:rsidRPr="0065612B">
                    <w:rPr>
                      <w:rFonts w:ascii="Arial" w:hAnsi="Arial" w:cs="Arial"/>
                      <w:color w:val="000000"/>
                      <w:sz w:val="18"/>
                      <w:szCs w:val="18"/>
                    </w:rPr>
                    <w:t>1</w:t>
                  </w:r>
                </w:p>
              </w:tc>
            </w:tr>
            <w:tr w:rsidR="0065612B" w:rsidRPr="0065612B" w14:paraId="303306A2" w14:textId="77777777" w:rsidTr="0065612B">
              <w:trPr>
                <w:trHeight w:val="20"/>
                <w:jc w:val="center"/>
              </w:trPr>
              <w:tc>
                <w:tcPr>
                  <w:tcW w:w="999" w:type="dxa"/>
                  <w:vMerge/>
                  <w:tcBorders>
                    <w:top w:val="nil"/>
                    <w:left w:val="single" w:sz="4" w:space="0" w:color="auto"/>
                    <w:bottom w:val="single" w:sz="4" w:space="0" w:color="auto"/>
                    <w:right w:val="single" w:sz="4" w:space="0" w:color="auto"/>
                  </w:tcBorders>
                  <w:vAlign w:val="center"/>
                  <w:hideMark/>
                </w:tcPr>
                <w:p w14:paraId="58896A12" w14:textId="77777777" w:rsidR="0065612B" w:rsidRPr="0065612B" w:rsidRDefault="0065612B" w:rsidP="0065612B">
                  <w:pPr>
                    <w:rPr>
                      <w:rFonts w:ascii="Arial" w:hAnsi="Arial" w:cs="Arial"/>
                      <w:b/>
                      <w:bCs/>
                      <w:color w:val="000000"/>
                      <w:sz w:val="18"/>
                      <w:szCs w:val="18"/>
                    </w:rPr>
                  </w:pPr>
                </w:p>
              </w:tc>
              <w:tc>
                <w:tcPr>
                  <w:tcW w:w="6932" w:type="dxa"/>
                  <w:tcBorders>
                    <w:top w:val="nil"/>
                    <w:left w:val="nil"/>
                    <w:bottom w:val="single" w:sz="4" w:space="0" w:color="auto"/>
                    <w:right w:val="single" w:sz="4" w:space="0" w:color="auto"/>
                  </w:tcBorders>
                  <w:shd w:val="clear" w:color="auto" w:fill="auto"/>
                  <w:noWrap/>
                  <w:vAlign w:val="center"/>
                  <w:hideMark/>
                </w:tcPr>
                <w:p w14:paraId="2AB714D3" w14:textId="77777777" w:rsidR="0065612B" w:rsidRPr="0065612B" w:rsidRDefault="0065612B" w:rsidP="0065612B">
                  <w:pPr>
                    <w:jc w:val="both"/>
                    <w:rPr>
                      <w:rFonts w:ascii="Arial" w:hAnsi="Arial" w:cs="Arial"/>
                      <w:color w:val="000000"/>
                      <w:sz w:val="18"/>
                      <w:szCs w:val="18"/>
                    </w:rPr>
                  </w:pPr>
                  <w:r w:rsidRPr="0065612B">
                    <w:rPr>
                      <w:rFonts w:ascii="Arial" w:hAnsi="Arial" w:cs="Arial"/>
                      <w:color w:val="000000"/>
                      <w:sz w:val="18"/>
                      <w:szCs w:val="18"/>
                    </w:rPr>
                    <w:t>Juzgado de familia de circuito en Los Patios</w:t>
                  </w:r>
                </w:p>
              </w:tc>
              <w:tc>
                <w:tcPr>
                  <w:tcW w:w="1052" w:type="dxa"/>
                  <w:tcBorders>
                    <w:top w:val="nil"/>
                    <w:left w:val="nil"/>
                    <w:bottom w:val="single" w:sz="4" w:space="0" w:color="auto"/>
                    <w:right w:val="single" w:sz="4" w:space="0" w:color="auto"/>
                  </w:tcBorders>
                  <w:shd w:val="clear" w:color="auto" w:fill="auto"/>
                  <w:vAlign w:val="center"/>
                  <w:hideMark/>
                </w:tcPr>
                <w:p w14:paraId="4CA6A5CA" w14:textId="77777777" w:rsidR="0065612B" w:rsidRPr="0065612B" w:rsidRDefault="0065612B" w:rsidP="0065612B">
                  <w:pPr>
                    <w:jc w:val="center"/>
                    <w:rPr>
                      <w:rFonts w:ascii="Arial" w:hAnsi="Arial" w:cs="Arial"/>
                      <w:color w:val="000000"/>
                      <w:sz w:val="18"/>
                      <w:szCs w:val="18"/>
                    </w:rPr>
                  </w:pPr>
                  <w:r w:rsidRPr="0065612B">
                    <w:rPr>
                      <w:rFonts w:ascii="Arial" w:hAnsi="Arial" w:cs="Arial"/>
                      <w:color w:val="000000"/>
                      <w:sz w:val="18"/>
                      <w:szCs w:val="18"/>
                    </w:rPr>
                    <w:t>1</w:t>
                  </w:r>
                </w:p>
              </w:tc>
            </w:tr>
            <w:tr w:rsidR="0065612B" w:rsidRPr="0065612B" w14:paraId="30BFCD01" w14:textId="77777777" w:rsidTr="0065612B">
              <w:trPr>
                <w:trHeight w:val="20"/>
                <w:jc w:val="center"/>
              </w:trPr>
              <w:tc>
                <w:tcPr>
                  <w:tcW w:w="999" w:type="dxa"/>
                  <w:vMerge/>
                  <w:tcBorders>
                    <w:top w:val="nil"/>
                    <w:left w:val="single" w:sz="4" w:space="0" w:color="auto"/>
                    <w:bottom w:val="single" w:sz="4" w:space="0" w:color="auto"/>
                    <w:right w:val="single" w:sz="4" w:space="0" w:color="auto"/>
                  </w:tcBorders>
                  <w:vAlign w:val="center"/>
                  <w:hideMark/>
                </w:tcPr>
                <w:p w14:paraId="30923CEF" w14:textId="77777777" w:rsidR="0065612B" w:rsidRPr="0065612B" w:rsidRDefault="0065612B" w:rsidP="0065612B">
                  <w:pPr>
                    <w:rPr>
                      <w:rFonts w:ascii="Arial" w:hAnsi="Arial" w:cs="Arial"/>
                      <w:b/>
                      <w:bCs/>
                      <w:color w:val="000000"/>
                      <w:sz w:val="18"/>
                      <w:szCs w:val="18"/>
                    </w:rPr>
                  </w:pPr>
                </w:p>
              </w:tc>
              <w:tc>
                <w:tcPr>
                  <w:tcW w:w="6932" w:type="dxa"/>
                  <w:tcBorders>
                    <w:top w:val="nil"/>
                    <w:left w:val="nil"/>
                    <w:bottom w:val="single" w:sz="4" w:space="0" w:color="auto"/>
                    <w:right w:val="single" w:sz="4" w:space="0" w:color="auto"/>
                  </w:tcBorders>
                  <w:shd w:val="clear" w:color="auto" w:fill="auto"/>
                  <w:noWrap/>
                  <w:vAlign w:val="center"/>
                  <w:hideMark/>
                </w:tcPr>
                <w:p w14:paraId="75386C9F" w14:textId="77777777" w:rsidR="0065612B" w:rsidRPr="0065612B" w:rsidRDefault="0065612B" w:rsidP="0065612B">
                  <w:pPr>
                    <w:jc w:val="both"/>
                    <w:rPr>
                      <w:rFonts w:ascii="Arial" w:hAnsi="Arial" w:cs="Arial"/>
                      <w:color w:val="000000"/>
                      <w:sz w:val="18"/>
                      <w:szCs w:val="18"/>
                    </w:rPr>
                  </w:pPr>
                  <w:r w:rsidRPr="0065612B">
                    <w:rPr>
                      <w:rFonts w:ascii="Arial" w:hAnsi="Arial" w:cs="Arial"/>
                      <w:color w:val="000000"/>
                      <w:sz w:val="18"/>
                      <w:szCs w:val="18"/>
                    </w:rPr>
                    <w:t>Juzgado penal del circuito especializado de extinción de dominio en Cúcuta</w:t>
                  </w:r>
                </w:p>
              </w:tc>
              <w:tc>
                <w:tcPr>
                  <w:tcW w:w="1052" w:type="dxa"/>
                  <w:tcBorders>
                    <w:top w:val="nil"/>
                    <w:left w:val="nil"/>
                    <w:bottom w:val="single" w:sz="4" w:space="0" w:color="auto"/>
                    <w:right w:val="single" w:sz="4" w:space="0" w:color="auto"/>
                  </w:tcBorders>
                  <w:shd w:val="clear" w:color="auto" w:fill="auto"/>
                  <w:vAlign w:val="center"/>
                  <w:hideMark/>
                </w:tcPr>
                <w:p w14:paraId="10ABFAC3" w14:textId="77777777" w:rsidR="0065612B" w:rsidRPr="0065612B" w:rsidRDefault="0065612B" w:rsidP="0065612B">
                  <w:pPr>
                    <w:jc w:val="center"/>
                    <w:rPr>
                      <w:rFonts w:ascii="Arial" w:hAnsi="Arial" w:cs="Arial"/>
                      <w:color w:val="000000"/>
                      <w:sz w:val="18"/>
                      <w:szCs w:val="18"/>
                    </w:rPr>
                  </w:pPr>
                  <w:r w:rsidRPr="0065612B">
                    <w:rPr>
                      <w:rFonts w:ascii="Arial" w:hAnsi="Arial" w:cs="Arial"/>
                      <w:color w:val="000000"/>
                      <w:sz w:val="18"/>
                      <w:szCs w:val="18"/>
                    </w:rPr>
                    <w:t>1</w:t>
                  </w:r>
                </w:p>
              </w:tc>
            </w:tr>
            <w:tr w:rsidR="0065612B" w:rsidRPr="0065612B" w14:paraId="30362A27" w14:textId="77777777" w:rsidTr="0065612B">
              <w:trPr>
                <w:trHeight w:val="20"/>
                <w:jc w:val="center"/>
              </w:trPr>
              <w:tc>
                <w:tcPr>
                  <w:tcW w:w="999" w:type="dxa"/>
                  <w:vMerge/>
                  <w:tcBorders>
                    <w:top w:val="nil"/>
                    <w:left w:val="single" w:sz="4" w:space="0" w:color="auto"/>
                    <w:bottom w:val="single" w:sz="4" w:space="0" w:color="auto"/>
                    <w:right w:val="single" w:sz="4" w:space="0" w:color="auto"/>
                  </w:tcBorders>
                  <w:vAlign w:val="center"/>
                  <w:hideMark/>
                </w:tcPr>
                <w:p w14:paraId="492861C0" w14:textId="77777777" w:rsidR="0065612B" w:rsidRPr="0065612B" w:rsidRDefault="0065612B" w:rsidP="0065612B">
                  <w:pPr>
                    <w:rPr>
                      <w:rFonts w:ascii="Arial" w:hAnsi="Arial" w:cs="Arial"/>
                      <w:b/>
                      <w:bCs/>
                      <w:color w:val="000000"/>
                      <w:sz w:val="18"/>
                      <w:szCs w:val="18"/>
                    </w:rPr>
                  </w:pPr>
                </w:p>
              </w:tc>
              <w:tc>
                <w:tcPr>
                  <w:tcW w:w="6932" w:type="dxa"/>
                  <w:tcBorders>
                    <w:top w:val="nil"/>
                    <w:left w:val="nil"/>
                    <w:bottom w:val="single" w:sz="4" w:space="0" w:color="auto"/>
                    <w:right w:val="single" w:sz="4" w:space="0" w:color="auto"/>
                  </w:tcBorders>
                  <w:shd w:val="clear" w:color="auto" w:fill="auto"/>
                  <w:noWrap/>
                  <w:vAlign w:val="center"/>
                  <w:hideMark/>
                </w:tcPr>
                <w:p w14:paraId="2D3ADA0B" w14:textId="77777777" w:rsidR="0065612B" w:rsidRPr="0065612B" w:rsidRDefault="0065612B" w:rsidP="0065612B">
                  <w:pPr>
                    <w:jc w:val="both"/>
                    <w:rPr>
                      <w:rFonts w:ascii="Arial" w:hAnsi="Arial" w:cs="Arial"/>
                      <w:color w:val="000000"/>
                      <w:sz w:val="18"/>
                      <w:szCs w:val="18"/>
                    </w:rPr>
                  </w:pPr>
                  <w:r w:rsidRPr="0065612B">
                    <w:rPr>
                      <w:rFonts w:ascii="Arial" w:hAnsi="Arial" w:cs="Arial"/>
                      <w:color w:val="000000"/>
                      <w:sz w:val="18"/>
                      <w:szCs w:val="18"/>
                    </w:rPr>
                    <w:t>Juzgado penal del circuito con función de conocimiento en Cúcuta</w:t>
                  </w:r>
                </w:p>
              </w:tc>
              <w:tc>
                <w:tcPr>
                  <w:tcW w:w="1052" w:type="dxa"/>
                  <w:tcBorders>
                    <w:top w:val="nil"/>
                    <w:left w:val="nil"/>
                    <w:bottom w:val="single" w:sz="4" w:space="0" w:color="auto"/>
                    <w:right w:val="single" w:sz="4" w:space="0" w:color="auto"/>
                  </w:tcBorders>
                  <w:shd w:val="clear" w:color="auto" w:fill="auto"/>
                  <w:vAlign w:val="center"/>
                  <w:hideMark/>
                </w:tcPr>
                <w:p w14:paraId="45CBA2ED" w14:textId="77777777" w:rsidR="0065612B" w:rsidRPr="0065612B" w:rsidRDefault="0065612B" w:rsidP="0065612B">
                  <w:pPr>
                    <w:jc w:val="center"/>
                    <w:rPr>
                      <w:rFonts w:ascii="Arial" w:hAnsi="Arial" w:cs="Arial"/>
                      <w:color w:val="000000"/>
                      <w:sz w:val="18"/>
                      <w:szCs w:val="18"/>
                    </w:rPr>
                  </w:pPr>
                  <w:r w:rsidRPr="0065612B">
                    <w:rPr>
                      <w:rFonts w:ascii="Arial" w:hAnsi="Arial" w:cs="Arial"/>
                      <w:color w:val="000000"/>
                      <w:sz w:val="18"/>
                      <w:szCs w:val="18"/>
                    </w:rPr>
                    <w:t>1</w:t>
                  </w:r>
                </w:p>
              </w:tc>
            </w:tr>
            <w:tr w:rsidR="0065612B" w:rsidRPr="0065612B" w14:paraId="7F7EBDBD" w14:textId="77777777" w:rsidTr="0065612B">
              <w:trPr>
                <w:trHeight w:val="20"/>
                <w:jc w:val="center"/>
              </w:trPr>
              <w:tc>
                <w:tcPr>
                  <w:tcW w:w="999" w:type="dxa"/>
                  <w:vMerge/>
                  <w:tcBorders>
                    <w:top w:val="nil"/>
                    <w:left w:val="single" w:sz="4" w:space="0" w:color="auto"/>
                    <w:bottom w:val="single" w:sz="4" w:space="0" w:color="auto"/>
                    <w:right w:val="single" w:sz="4" w:space="0" w:color="auto"/>
                  </w:tcBorders>
                  <w:vAlign w:val="center"/>
                  <w:hideMark/>
                </w:tcPr>
                <w:p w14:paraId="28FBDBA8" w14:textId="77777777" w:rsidR="0065612B" w:rsidRPr="0065612B" w:rsidRDefault="0065612B" w:rsidP="0065612B">
                  <w:pPr>
                    <w:rPr>
                      <w:rFonts w:ascii="Arial" w:hAnsi="Arial" w:cs="Arial"/>
                      <w:b/>
                      <w:bCs/>
                      <w:color w:val="000000"/>
                      <w:sz w:val="18"/>
                      <w:szCs w:val="18"/>
                    </w:rPr>
                  </w:pPr>
                </w:p>
              </w:tc>
              <w:tc>
                <w:tcPr>
                  <w:tcW w:w="6932" w:type="dxa"/>
                  <w:tcBorders>
                    <w:top w:val="nil"/>
                    <w:left w:val="nil"/>
                    <w:bottom w:val="single" w:sz="4" w:space="0" w:color="auto"/>
                    <w:right w:val="single" w:sz="4" w:space="0" w:color="auto"/>
                  </w:tcBorders>
                  <w:shd w:val="clear" w:color="auto" w:fill="auto"/>
                  <w:noWrap/>
                  <w:vAlign w:val="center"/>
                  <w:hideMark/>
                </w:tcPr>
                <w:p w14:paraId="61268C6D" w14:textId="77777777" w:rsidR="0065612B" w:rsidRPr="0065612B" w:rsidRDefault="0065612B" w:rsidP="0065612B">
                  <w:pPr>
                    <w:jc w:val="both"/>
                    <w:rPr>
                      <w:rFonts w:ascii="Arial" w:hAnsi="Arial" w:cs="Arial"/>
                      <w:color w:val="000000"/>
                      <w:sz w:val="18"/>
                      <w:szCs w:val="18"/>
                    </w:rPr>
                  </w:pPr>
                  <w:r w:rsidRPr="0065612B">
                    <w:rPr>
                      <w:rFonts w:ascii="Arial" w:hAnsi="Arial" w:cs="Arial"/>
                      <w:color w:val="000000"/>
                      <w:sz w:val="18"/>
                      <w:szCs w:val="18"/>
                    </w:rPr>
                    <w:t>Juzgado penal del circuito con función de conocimiento en Los Patios</w:t>
                  </w:r>
                </w:p>
              </w:tc>
              <w:tc>
                <w:tcPr>
                  <w:tcW w:w="1052" w:type="dxa"/>
                  <w:tcBorders>
                    <w:top w:val="nil"/>
                    <w:left w:val="nil"/>
                    <w:bottom w:val="single" w:sz="4" w:space="0" w:color="auto"/>
                    <w:right w:val="single" w:sz="4" w:space="0" w:color="auto"/>
                  </w:tcBorders>
                  <w:shd w:val="clear" w:color="auto" w:fill="auto"/>
                  <w:vAlign w:val="center"/>
                  <w:hideMark/>
                </w:tcPr>
                <w:p w14:paraId="1EE62DFB" w14:textId="77777777" w:rsidR="0065612B" w:rsidRPr="0065612B" w:rsidRDefault="0065612B" w:rsidP="0065612B">
                  <w:pPr>
                    <w:jc w:val="center"/>
                    <w:rPr>
                      <w:rFonts w:ascii="Arial" w:hAnsi="Arial" w:cs="Arial"/>
                      <w:color w:val="000000"/>
                      <w:sz w:val="18"/>
                      <w:szCs w:val="18"/>
                    </w:rPr>
                  </w:pPr>
                  <w:r w:rsidRPr="0065612B">
                    <w:rPr>
                      <w:rFonts w:ascii="Arial" w:hAnsi="Arial" w:cs="Arial"/>
                      <w:color w:val="000000"/>
                      <w:sz w:val="18"/>
                      <w:szCs w:val="18"/>
                    </w:rPr>
                    <w:t>1</w:t>
                  </w:r>
                </w:p>
              </w:tc>
            </w:tr>
            <w:tr w:rsidR="0065612B" w:rsidRPr="0065612B" w14:paraId="7F01478F" w14:textId="77777777" w:rsidTr="0065612B">
              <w:trPr>
                <w:trHeight w:val="20"/>
                <w:jc w:val="center"/>
              </w:trPr>
              <w:tc>
                <w:tcPr>
                  <w:tcW w:w="999" w:type="dxa"/>
                  <w:vMerge/>
                  <w:tcBorders>
                    <w:top w:val="nil"/>
                    <w:left w:val="single" w:sz="4" w:space="0" w:color="auto"/>
                    <w:bottom w:val="single" w:sz="4" w:space="0" w:color="auto"/>
                    <w:right w:val="single" w:sz="4" w:space="0" w:color="auto"/>
                  </w:tcBorders>
                  <w:vAlign w:val="center"/>
                  <w:hideMark/>
                </w:tcPr>
                <w:p w14:paraId="3C41E768" w14:textId="77777777" w:rsidR="0065612B" w:rsidRPr="0065612B" w:rsidRDefault="0065612B" w:rsidP="0065612B">
                  <w:pPr>
                    <w:rPr>
                      <w:rFonts w:ascii="Arial" w:hAnsi="Arial" w:cs="Arial"/>
                      <w:b/>
                      <w:bCs/>
                      <w:color w:val="000000"/>
                      <w:sz w:val="18"/>
                      <w:szCs w:val="18"/>
                    </w:rPr>
                  </w:pPr>
                </w:p>
              </w:tc>
              <w:tc>
                <w:tcPr>
                  <w:tcW w:w="6932" w:type="dxa"/>
                  <w:tcBorders>
                    <w:top w:val="nil"/>
                    <w:left w:val="nil"/>
                    <w:bottom w:val="single" w:sz="4" w:space="0" w:color="auto"/>
                    <w:right w:val="single" w:sz="4" w:space="0" w:color="auto"/>
                  </w:tcBorders>
                  <w:shd w:val="clear" w:color="auto" w:fill="auto"/>
                  <w:noWrap/>
                  <w:vAlign w:val="center"/>
                  <w:hideMark/>
                </w:tcPr>
                <w:p w14:paraId="47576243" w14:textId="77777777" w:rsidR="0065612B" w:rsidRPr="0065612B" w:rsidRDefault="0065612B" w:rsidP="0065612B">
                  <w:pPr>
                    <w:jc w:val="both"/>
                    <w:rPr>
                      <w:rFonts w:ascii="Arial" w:hAnsi="Arial" w:cs="Arial"/>
                      <w:color w:val="000000"/>
                      <w:sz w:val="18"/>
                      <w:szCs w:val="18"/>
                    </w:rPr>
                  </w:pPr>
                  <w:r w:rsidRPr="0065612B">
                    <w:rPr>
                      <w:rFonts w:ascii="Arial" w:hAnsi="Arial" w:cs="Arial"/>
                      <w:color w:val="000000"/>
                      <w:sz w:val="18"/>
                      <w:szCs w:val="18"/>
                    </w:rPr>
                    <w:t>Juzgado de ejecución de penas y medidas de seguridad en Cúcuta</w:t>
                  </w:r>
                </w:p>
              </w:tc>
              <w:tc>
                <w:tcPr>
                  <w:tcW w:w="1052" w:type="dxa"/>
                  <w:tcBorders>
                    <w:top w:val="nil"/>
                    <w:left w:val="nil"/>
                    <w:bottom w:val="single" w:sz="4" w:space="0" w:color="auto"/>
                    <w:right w:val="single" w:sz="4" w:space="0" w:color="auto"/>
                  </w:tcBorders>
                  <w:shd w:val="clear" w:color="auto" w:fill="auto"/>
                  <w:vAlign w:val="center"/>
                  <w:hideMark/>
                </w:tcPr>
                <w:p w14:paraId="7E618A3D" w14:textId="77777777" w:rsidR="0065612B" w:rsidRPr="0065612B" w:rsidRDefault="0065612B" w:rsidP="0065612B">
                  <w:pPr>
                    <w:jc w:val="center"/>
                    <w:rPr>
                      <w:rFonts w:ascii="Arial" w:hAnsi="Arial" w:cs="Arial"/>
                      <w:color w:val="000000"/>
                      <w:sz w:val="18"/>
                      <w:szCs w:val="18"/>
                    </w:rPr>
                  </w:pPr>
                  <w:r w:rsidRPr="0065612B">
                    <w:rPr>
                      <w:rFonts w:ascii="Arial" w:hAnsi="Arial" w:cs="Arial"/>
                      <w:color w:val="000000"/>
                      <w:sz w:val="18"/>
                      <w:szCs w:val="18"/>
                    </w:rPr>
                    <w:t>1</w:t>
                  </w:r>
                </w:p>
              </w:tc>
            </w:tr>
            <w:tr w:rsidR="0065612B" w:rsidRPr="0065612B" w14:paraId="61713B7D" w14:textId="77777777" w:rsidTr="0065612B">
              <w:trPr>
                <w:trHeight w:val="20"/>
                <w:jc w:val="center"/>
              </w:trPr>
              <w:tc>
                <w:tcPr>
                  <w:tcW w:w="999" w:type="dxa"/>
                  <w:vMerge/>
                  <w:tcBorders>
                    <w:top w:val="nil"/>
                    <w:left w:val="single" w:sz="4" w:space="0" w:color="auto"/>
                    <w:bottom w:val="single" w:sz="4" w:space="0" w:color="auto"/>
                    <w:right w:val="single" w:sz="4" w:space="0" w:color="auto"/>
                  </w:tcBorders>
                  <w:vAlign w:val="center"/>
                  <w:hideMark/>
                </w:tcPr>
                <w:p w14:paraId="6F232D76" w14:textId="77777777" w:rsidR="0065612B" w:rsidRPr="0065612B" w:rsidRDefault="0065612B" w:rsidP="0065612B">
                  <w:pPr>
                    <w:rPr>
                      <w:rFonts w:ascii="Arial" w:hAnsi="Arial" w:cs="Arial"/>
                      <w:b/>
                      <w:bCs/>
                      <w:color w:val="000000"/>
                      <w:sz w:val="18"/>
                      <w:szCs w:val="18"/>
                    </w:rPr>
                  </w:pPr>
                </w:p>
              </w:tc>
              <w:tc>
                <w:tcPr>
                  <w:tcW w:w="6932" w:type="dxa"/>
                  <w:tcBorders>
                    <w:top w:val="nil"/>
                    <w:left w:val="nil"/>
                    <w:bottom w:val="single" w:sz="4" w:space="0" w:color="auto"/>
                    <w:right w:val="single" w:sz="4" w:space="0" w:color="auto"/>
                  </w:tcBorders>
                  <w:shd w:val="clear" w:color="auto" w:fill="auto"/>
                  <w:noWrap/>
                  <w:vAlign w:val="center"/>
                  <w:hideMark/>
                </w:tcPr>
                <w:p w14:paraId="3393F317" w14:textId="77777777" w:rsidR="0065612B" w:rsidRPr="0065612B" w:rsidRDefault="0065612B" w:rsidP="0065612B">
                  <w:pPr>
                    <w:jc w:val="both"/>
                    <w:rPr>
                      <w:rFonts w:ascii="Arial" w:hAnsi="Arial" w:cs="Arial"/>
                      <w:color w:val="000000"/>
                      <w:sz w:val="18"/>
                      <w:szCs w:val="18"/>
                    </w:rPr>
                  </w:pPr>
                  <w:r w:rsidRPr="0065612B">
                    <w:rPr>
                      <w:rFonts w:ascii="Arial" w:hAnsi="Arial" w:cs="Arial"/>
                      <w:color w:val="000000"/>
                      <w:sz w:val="18"/>
                      <w:szCs w:val="18"/>
                    </w:rPr>
                    <w:t>Juzgado de ejecución de penas y medidas de seguridad en Ocaña</w:t>
                  </w:r>
                </w:p>
              </w:tc>
              <w:tc>
                <w:tcPr>
                  <w:tcW w:w="1052" w:type="dxa"/>
                  <w:tcBorders>
                    <w:top w:val="nil"/>
                    <w:left w:val="nil"/>
                    <w:bottom w:val="single" w:sz="4" w:space="0" w:color="auto"/>
                    <w:right w:val="single" w:sz="4" w:space="0" w:color="auto"/>
                  </w:tcBorders>
                  <w:shd w:val="clear" w:color="auto" w:fill="auto"/>
                  <w:vAlign w:val="center"/>
                  <w:hideMark/>
                </w:tcPr>
                <w:p w14:paraId="4DE1907F" w14:textId="77777777" w:rsidR="0065612B" w:rsidRPr="0065612B" w:rsidRDefault="0065612B" w:rsidP="0065612B">
                  <w:pPr>
                    <w:jc w:val="center"/>
                    <w:rPr>
                      <w:rFonts w:ascii="Arial" w:hAnsi="Arial" w:cs="Arial"/>
                      <w:color w:val="000000"/>
                      <w:sz w:val="18"/>
                      <w:szCs w:val="18"/>
                    </w:rPr>
                  </w:pPr>
                  <w:r w:rsidRPr="0065612B">
                    <w:rPr>
                      <w:rFonts w:ascii="Arial" w:hAnsi="Arial" w:cs="Arial"/>
                      <w:color w:val="000000"/>
                      <w:sz w:val="18"/>
                      <w:szCs w:val="18"/>
                    </w:rPr>
                    <w:t>1</w:t>
                  </w:r>
                </w:p>
              </w:tc>
            </w:tr>
            <w:tr w:rsidR="0065612B" w:rsidRPr="0065612B" w14:paraId="2EE489AA" w14:textId="77777777" w:rsidTr="0065612B">
              <w:trPr>
                <w:trHeight w:val="20"/>
                <w:jc w:val="center"/>
              </w:trPr>
              <w:tc>
                <w:tcPr>
                  <w:tcW w:w="999" w:type="dxa"/>
                  <w:vMerge/>
                  <w:tcBorders>
                    <w:top w:val="nil"/>
                    <w:left w:val="single" w:sz="4" w:space="0" w:color="auto"/>
                    <w:bottom w:val="single" w:sz="4" w:space="0" w:color="auto"/>
                    <w:right w:val="single" w:sz="4" w:space="0" w:color="auto"/>
                  </w:tcBorders>
                  <w:vAlign w:val="center"/>
                  <w:hideMark/>
                </w:tcPr>
                <w:p w14:paraId="50042511" w14:textId="77777777" w:rsidR="0065612B" w:rsidRPr="0065612B" w:rsidRDefault="0065612B" w:rsidP="0065612B">
                  <w:pPr>
                    <w:rPr>
                      <w:rFonts w:ascii="Arial" w:hAnsi="Arial" w:cs="Arial"/>
                      <w:b/>
                      <w:bCs/>
                      <w:color w:val="000000"/>
                      <w:sz w:val="18"/>
                      <w:szCs w:val="18"/>
                    </w:rPr>
                  </w:pPr>
                </w:p>
              </w:tc>
              <w:tc>
                <w:tcPr>
                  <w:tcW w:w="6932" w:type="dxa"/>
                  <w:tcBorders>
                    <w:top w:val="nil"/>
                    <w:left w:val="nil"/>
                    <w:bottom w:val="single" w:sz="4" w:space="0" w:color="auto"/>
                    <w:right w:val="single" w:sz="4" w:space="0" w:color="auto"/>
                  </w:tcBorders>
                  <w:shd w:val="clear" w:color="auto" w:fill="auto"/>
                  <w:noWrap/>
                  <w:vAlign w:val="center"/>
                  <w:hideMark/>
                </w:tcPr>
                <w:p w14:paraId="4A0EE447" w14:textId="77777777" w:rsidR="0065612B" w:rsidRPr="0065612B" w:rsidRDefault="0065612B" w:rsidP="0065612B">
                  <w:pPr>
                    <w:jc w:val="both"/>
                    <w:rPr>
                      <w:rFonts w:ascii="Arial" w:hAnsi="Arial" w:cs="Arial"/>
                      <w:color w:val="000000"/>
                      <w:sz w:val="18"/>
                      <w:szCs w:val="18"/>
                    </w:rPr>
                  </w:pPr>
                  <w:r w:rsidRPr="0065612B">
                    <w:rPr>
                      <w:rFonts w:ascii="Arial" w:hAnsi="Arial" w:cs="Arial"/>
                      <w:color w:val="000000"/>
                      <w:sz w:val="18"/>
                      <w:szCs w:val="18"/>
                    </w:rPr>
                    <w:t>Juzgado 001 Promiscuo del Circuito de Saravena, Distrito Judicial de Arauca</w:t>
                  </w:r>
                </w:p>
              </w:tc>
              <w:tc>
                <w:tcPr>
                  <w:tcW w:w="1052" w:type="dxa"/>
                  <w:tcBorders>
                    <w:top w:val="nil"/>
                    <w:left w:val="nil"/>
                    <w:bottom w:val="single" w:sz="4" w:space="0" w:color="auto"/>
                    <w:right w:val="single" w:sz="4" w:space="0" w:color="auto"/>
                  </w:tcBorders>
                  <w:shd w:val="clear" w:color="auto" w:fill="auto"/>
                  <w:vAlign w:val="center"/>
                  <w:hideMark/>
                </w:tcPr>
                <w:p w14:paraId="38584F3C" w14:textId="77777777" w:rsidR="0065612B" w:rsidRPr="0065612B" w:rsidRDefault="0065612B" w:rsidP="0065612B">
                  <w:pPr>
                    <w:jc w:val="center"/>
                    <w:rPr>
                      <w:rFonts w:ascii="Arial" w:hAnsi="Arial" w:cs="Arial"/>
                      <w:color w:val="000000"/>
                      <w:sz w:val="18"/>
                      <w:szCs w:val="18"/>
                    </w:rPr>
                  </w:pPr>
                  <w:r w:rsidRPr="0065612B">
                    <w:rPr>
                      <w:rFonts w:ascii="Arial" w:hAnsi="Arial" w:cs="Arial"/>
                      <w:color w:val="000000"/>
                      <w:sz w:val="18"/>
                      <w:szCs w:val="18"/>
                    </w:rPr>
                    <w:t>1</w:t>
                  </w:r>
                </w:p>
              </w:tc>
            </w:tr>
            <w:tr w:rsidR="0065612B" w:rsidRPr="0065612B" w14:paraId="746622F9" w14:textId="77777777" w:rsidTr="0065612B">
              <w:trPr>
                <w:trHeight w:val="20"/>
                <w:jc w:val="center"/>
              </w:trPr>
              <w:tc>
                <w:tcPr>
                  <w:tcW w:w="999" w:type="dxa"/>
                  <w:vMerge/>
                  <w:tcBorders>
                    <w:top w:val="nil"/>
                    <w:left w:val="single" w:sz="4" w:space="0" w:color="auto"/>
                    <w:bottom w:val="single" w:sz="4" w:space="0" w:color="auto"/>
                    <w:right w:val="single" w:sz="4" w:space="0" w:color="auto"/>
                  </w:tcBorders>
                  <w:vAlign w:val="center"/>
                  <w:hideMark/>
                </w:tcPr>
                <w:p w14:paraId="10820292" w14:textId="77777777" w:rsidR="0065612B" w:rsidRPr="0065612B" w:rsidRDefault="0065612B" w:rsidP="0065612B">
                  <w:pPr>
                    <w:rPr>
                      <w:rFonts w:ascii="Arial" w:hAnsi="Arial" w:cs="Arial"/>
                      <w:b/>
                      <w:bCs/>
                      <w:color w:val="000000"/>
                      <w:sz w:val="18"/>
                      <w:szCs w:val="18"/>
                    </w:rPr>
                  </w:pPr>
                </w:p>
              </w:tc>
              <w:tc>
                <w:tcPr>
                  <w:tcW w:w="6932" w:type="dxa"/>
                  <w:tcBorders>
                    <w:top w:val="nil"/>
                    <w:left w:val="nil"/>
                    <w:bottom w:val="single" w:sz="4" w:space="0" w:color="auto"/>
                    <w:right w:val="single" w:sz="4" w:space="0" w:color="auto"/>
                  </w:tcBorders>
                  <w:shd w:val="clear" w:color="auto" w:fill="auto"/>
                  <w:noWrap/>
                  <w:vAlign w:val="center"/>
                  <w:hideMark/>
                </w:tcPr>
                <w:p w14:paraId="66A95D46" w14:textId="77777777" w:rsidR="0065612B" w:rsidRPr="0065612B" w:rsidRDefault="0065612B" w:rsidP="0065612B">
                  <w:pPr>
                    <w:jc w:val="both"/>
                    <w:rPr>
                      <w:rFonts w:ascii="Arial" w:hAnsi="Arial" w:cs="Arial"/>
                      <w:color w:val="000000"/>
                      <w:sz w:val="18"/>
                      <w:szCs w:val="18"/>
                    </w:rPr>
                  </w:pPr>
                  <w:r w:rsidRPr="0065612B">
                    <w:rPr>
                      <w:rFonts w:ascii="Arial" w:hAnsi="Arial" w:cs="Arial"/>
                      <w:color w:val="000000"/>
                      <w:sz w:val="18"/>
                      <w:szCs w:val="18"/>
                    </w:rPr>
                    <w:t>Juzgados civiles municipales en Cúcuta</w:t>
                  </w:r>
                </w:p>
              </w:tc>
              <w:tc>
                <w:tcPr>
                  <w:tcW w:w="1052" w:type="dxa"/>
                  <w:tcBorders>
                    <w:top w:val="nil"/>
                    <w:left w:val="nil"/>
                    <w:bottom w:val="single" w:sz="4" w:space="0" w:color="auto"/>
                    <w:right w:val="single" w:sz="4" w:space="0" w:color="auto"/>
                  </w:tcBorders>
                  <w:shd w:val="clear" w:color="auto" w:fill="auto"/>
                  <w:vAlign w:val="center"/>
                  <w:hideMark/>
                </w:tcPr>
                <w:p w14:paraId="0A6C3627" w14:textId="77777777" w:rsidR="0065612B" w:rsidRPr="0065612B" w:rsidRDefault="0065612B" w:rsidP="0065612B">
                  <w:pPr>
                    <w:jc w:val="center"/>
                    <w:rPr>
                      <w:rFonts w:ascii="Arial" w:hAnsi="Arial" w:cs="Arial"/>
                      <w:color w:val="000000"/>
                      <w:sz w:val="18"/>
                      <w:szCs w:val="18"/>
                    </w:rPr>
                  </w:pPr>
                  <w:r w:rsidRPr="0065612B">
                    <w:rPr>
                      <w:rFonts w:ascii="Arial" w:hAnsi="Arial" w:cs="Arial"/>
                      <w:color w:val="000000"/>
                      <w:sz w:val="18"/>
                      <w:szCs w:val="18"/>
                    </w:rPr>
                    <w:t>1</w:t>
                  </w:r>
                </w:p>
              </w:tc>
            </w:tr>
            <w:tr w:rsidR="0065612B" w:rsidRPr="0065612B" w14:paraId="61F93B74" w14:textId="77777777" w:rsidTr="0065612B">
              <w:trPr>
                <w:trHeight w:val="20"/>
                <w:jc w:val="center"/>
              </w:trPr>
              <w:tc>
                <w:tcPr>
                  <w:tcW w:w="999" w:type="dxa"/>
                  <w:vMerge/>
                  <w:tcBorders>
                    <w:top w:val="nil"/>
                    <w:left w:val="single" w:sz="4" w:space="0" w:color="auto"/>
                    <w:bottom w:val="single" w:sz="4" w:space="0" w:color="auto"/>
                    <w:right w:val="single" w:sz="4" w:space="0" w:color="auto"/>
                  </w:tcBorders>
                  <w:vAlign w:val="center"/>
                  <w:hideMark/>
                </w:tcPr>
                <w:p w14:paraId="0D589C20" w14:textId="77777777" w:rsidR="0065612B" w:rsidRPr="0065612B" w:rsidRDefault="0065612B" w:rsidP="0065612B">
                  <w:pPr>
                    <w:rPr>
                      <w:rFonts w:ascii="Arial" w:hAnsi="Arial" w:cs="Arial"/>
                      <w:b/>
                      <w:bCs/>
                      <w:color w:val="000000"/>
                      <w:sz w:val="18"/>
                      <w:szCs w:val="18"/>
                    </w:rPr>
                  </w:pPr>
                </w:p>
              </w:tc>
              <w:tc>
                <w:tcPr>
                  <w:tcW w:w="6932" w:type="dxa"/>
                  <w:tcBorders>
                    <w:top w:val="nil"/>
                    <w:left w:val="nil"/>
                    <w:bottom w:val="single" w:sz="4" w:space="0" w:color="auto"/>
                    <w:right w:val="single" w:sz="4" w:space="0" w:color="auto"/>
                  </w:tcBorders>
                  <w:shd w:val="clear" w:color="auto" w:fill="auto"/>
                  <w:noWrap/>
                  <w:vAlign w:val="center"/>
                  <w:hideMark/>
                </w:tcPr>
                <w:p w14:paraId="1B6A403C" w14:textId="77777777" w:rsidR="0065612B" w:rsidRPr="0065612B" w:rsidRDefault="0065612B" w:rsidP="0065612B">
                  <w:pPr>
                    <w:jc w:val="both"/>
                    <w:rPr>
                      <w:rFonts w:ascii="Arial" w:hAnsi="Arial" w:cs="Arial"/>
                      <w:color w:val="000000"/>
                      <w:sz w:val="18"/>
                      <w:szCs w:val="18"/>
                    </w:rPr>
                  </w:pPr>
                  <w:r w:rsidRPr="0065612B">
                    <w:rPr>
                      <w:rFonts w:ascii="Arial" w:hAnsi="Arial" w:cs="Arial"/>
                      <w:color w:val="000000"/>
                      <w:sz w:val="18"/>
                      <w:szCs w:val="18"/>
                    </w:rPr>
                    <w:t>Juzgados penales municipales con función de conocimiento en Cúcuta</w:t>
                  </w:r>
                </w:p>
              </w:tc>
              <w:tc>
                <w:tcPr>
                  <w:tcW w:w="1052" w:type="dxa"/>
                  <w:tcBorders>
                    <w:top w:val="nil"/>
                    <w:left w:val="nil"/>
                    <w:bottom w:val="single" w:sz="4" w:space="0" w:color="auto"/>
                    <w:right w:val="single" w:sz="4" w:space="0" w:color="auto"/>
                  </w:tcBorders>
                  <w:shd w:val="clear" w:color="auto" w:fill="auto"/>
                  <w:vAlign w:val="center"/>
                  <w:hideMark/>
                </w:tcPr>
                <w:p w14:paraId="562EF1A5" w14:textId="77777777" w:rsidR="0065612B" w:rsidRPr="0065612B" w:rsidRDefault="0065612B" w:rsidP="0065612B">
                  <w:pPr>
                    <w:jc w:val="center"/>
                    <w:rPr>
                      <w:rFonts w:ascii="Arial" w:hAnsi="Arial" w:cs="Arial"/>
                      <w:color w:val="000000"/>
                      <w:sz w:val="18"/>
                      <w:szCs w:val="18"/>
                    </w:rPr>
                  </w:pPr>
                  <w:r w:rsidRPr="0065612B">
                    <w:rPr>
                      <w:rFonts w:ascii="Arial" w:hAnsi="Arial" w:cs="Arial"/>
                      <w:color w:val="000000"/>
                      <w:sz w:val="18"/>
                      <w:szCs w:val="18"/>
                    </w:rPr>
                    <w:t>2</w:t>
                  </w:r>
                </w:p>
              </w:tc>
            </w:tr>
            <w:tr w:rsidR="0065612B" w:rsidRPr="0065612B" w14:paraId="4D940957" w14:textId="77777777" w:rsidTr="0065612B">
              <w:trPr>
                <w:trHeight w:val="20"/>
                <w:jc w:val="center"/>
              </w:trPr>
              <w:tc>
                <w:tcPr>
                  <w:tcW w:w="999" w:type="dxa"/>
                  <w:vMerge/>
                  <w:tcBorders>
                    <w:top w:val="nil"/>
                    <w:left w:val="single" w:sz="4" w:space="0" w:color="auto"/>
                    <w:bottom w:val="single" w:sz="4" w:space="0" w:color="auto"/>
                    <w:right w:val="single" w:sz="4" w:space="0" w:color="auto"/>
                  </w:tcBorders>
                  <w:vAlign w:val="center"/>
                  <w:hideMark/>
                </w:tcPr>
                <w:p w14:paraId="316ABC4A" w14:textId="77777777" w:rsidR="0065612B" w:rsidRPr="0065612B" w:rsidRDefault="0065612B" w:rsidP="0065612B">
                  <w:pPr>
                    <w:rPr>
                      <w:rFonts w:ascii="Arial" w:hAnsi="Arial" w:cs="Arial"/>
                      <w:b/>
                      <w:bCs/>
                      <w:color w:val="000000"/>
                      <w:sz w:val="18"/>
                      <w:szCs w:val="18"/>
                    </w:rPr>
                  </w:pPr>
                </w:p>
              </w:tc>
              <w:tc>
                <w:tcPr>
                  <w:tcW w:w="6932" w:type="dxa"/>
                  <w:tcBorders>
                    <w:top w:val="nil"/>
                    <w:left w:val="nil"/>
                    <w:bottom w:val="single" w:sz="4" w:space="0" w:color="auto"/>
                    <w:right w:val="single" w:sz="4" w:space="0" w:color="auto"/>
                  </w:tcBorders>
                  <w:shd w:val="clear" w:color="auto" w:fill="auto"/>
                  <w:vAlign w:val="center"/>
                  <w:hideMark/>
                </w:tcPr>
                <w:p w14:paraId="66C632FB" w14:textId="77777777" w:rsidR="0065612B" w:rsidRPr="0065612B" w:rsidRDefault="0065612B" w:rsidP="0065612B">
                  <w:pPr>
                    <w:rPr>
                      <w:rFonts w:ascii="Arial" w:hAnsi="Arial" w:cs="Arial"/>
                      <w:color w:val="000000"/>
                      <w:sz w:val="18"/>
                      <w:szCs w:val="18"/>
                    </w:rPr>
                  </w:pPr>
                  <w:r w:rsidRPr="0065612B">
                    <w:rPr>
                      <w:rFonts w:ascii="Arial" w:hAnsi="Arial" w:cs="Arial"/>
                      <w:color w:val="000000"/>
                      <w:sz w:val="18"/>
                      <w:szCs w:val="18"/>
                    </w:rPr>
                    <w:t>Juzgado penal municipal con función de control de garantías en Cúcuta</w:t>
                  </w:r>
                </w:p>
              </w:tc>
              <w:tc>
                <w:tcPr>
                  <w:tcW w:w="1052" w:type="dxa"/>
                  <w:tcBorders>
                    <w:top w:val="nil"/>
                    <w:left w:val="nil"/>
                    <w:bottom w:val="single" w:sz="4" w:space="0" w:color="auto"/>
                    <w:right w:val="single" w:sz="4" w:space="0" w:color="auto"/>
                  </w:tcBorders>
                  <w:shd w:val="clear" w:color="auto" w:fill="auto"/>
                  <w:vAlign w:val="center"/>
                  <w:hideMark/>
                </w:tcPr>
                <w:p w14:paraId="5C9EA7B1" w14:textId="77777777" w:rsidR="0065612B" w:rsidRPr="0065612B" w:rsidRDefault="0065612B" w:rsidP="0065612B">
                  <w:pPr>
                    <w:jc w:val="center"/>
                    <w:rPr>
                      <w:rFonts w:ascii="Arial" w:hAnsi="Arial" w:cs="Arial"/>
                      <w:color w:val="000000"/>
                      <w:sz w:val="18"/>
                      <w:szCs w:val="18"/>
                    </w:rPr>
                  </w:pPr>
                  <w:r w:rsidRPr="0065612B">
                    <w:rPr>
                      <w:rFonts w:ascii="Arial" w:hAnsi="Arial" w:cs="Arial"/>
                      <w:color w:val="000000"/>
                      <w:sz w:val="18"/>
                      <w:szCs w:val="18"/>
                    </w:rPr>
                    <w:t>1</w:t>
                  </w:r>
                </w:p>
              </w:tc>
            </w:tr>
            <w:tr w:rsidR="0065612B" w:rsidRPr="0065612B" w14:paraId="3E18B23C" w14:textId="77777777" w:rsidTr="0065612B">
              <w:trPr>
                <w:trHeight w:val="20"/>
                <w:jc w:val="center"/>
              </w:trPr>
              <w:tc>
                <w:tcPr>
                  <w:tcW w:w="999" w:type="dxa"/>
                  <w:vMerge/>
                  <w:tcBorders>
                    <w:top w:val="nil"/>
                    <w:left w:val="single" w:sz="4" w:space="0" w:color="auto"/>
                    <w:bottom w:val="single" w:sz="4" w:space="0" w:color="auto"/>
                    <w:right w:val="single" w:sz="4" w:space="0" w:color="auto"/>
                  </w:tcBorders>
                  <w:vAlign w:val="center"/>
                  <w:hideMark/>
                </w:tcPr>
                <w:p w14:paraId="433738DB" w14:textId="77777777" w:rsidR="0065612B" w:rsidRPr="0065612B" w:rsidRDefault="0065612B" w:rsidP="0065612B">
                  <w:pPr>
                    <w:rPr>
                      <w:rFonts w:ascii="Arial" w:hAnsi="Arial" w:cs="Arial"/>
                      <w:b/>
                      <w:bCs/>
                      <w:color w:val="000000"/>
                      <w:sz w:val="18"/>
                      <w:szCs w:val="18"/>
                    </w:rPr>
                  </w:pPr>
                </w:p>
              </w:tc>
              <w:tc>
                <w:tcPr>
                  <w:tcW w:w="6932" w:type="dxa"/>
                  <w:tcBorders>
                    <w:top w:val="nil"/>
                    <w:left w:val="nil"/>
                    <w:bottom w:val="single" w:sz="4" w:space="0" w:color="auto"/>
                    <w:right w:val="single" w:sz="4" w:space="0" w:color="auto"/>
                  </w:tcBorders>
                  <w:shd w:val="clear" w:color="auto" w:fill="auto"/>
                  <w:vAlign w:val="bottom"/>
                  <w:hideMark/>
                </w:tcPr>
                <w:p w14:paraId="388CF2C4" w14:textId="77777777" w:rsidR="0065612B" w:rsidRPr="0065612B" w:rsidRDefault="0065612B" w:rsidP="0065612B">
                  <w:pPr>
                    <w:rPr>
                      <w:rFonts w:ascii="Arial" w:hAnsi="Arial" w:cs="Arial"/>
                      <w:color w:val="000000"/>
                      <w:sz w:val="18"/>
                      <w:szCs w:val="18"/>
                    </w:rPr>
                  </w:pPr>
                  <w:r w:rsidRPr="0065612B">
                    <w:rPr>
                      <w:rFonts w:ascii="Arial" w:hAnsi="Arial" w:cs="Arial"/>
                      <w:color w:val="000000"/>
                      <w:sz w:val="18"/>
                      <w:szCs w:val="18"/>
                    </w:rPr>
                    <w:t>Juzgados penales municipales con funciones mixtas en Arauca</w:t>
                  </w:r>
                </w:p>
              </w:tc>
              <w:tc>
                <w:tcPr>
                  <w:tcW w:w="1052" w:type="dxa"/>
                  <w:tcBorders>
                    <w:top w:val="nil"/>
                    <w:left w:val="nil"/>
                    <w:bottom w:val="single" w:sz="4" w:space="0" w:color="auto"/>
                    <w:right w:val="single" w:sz="4" w:space="0" w:color="auto"/>
                  </w:tcBorders>
                  <w:shd w:val="clear" w:color="auto" w:fill="auto"/>
                  <w:vAlign w:val="center"/>
                  <w:hideMark/>
                </w:tcPr>
                <w:p w14:paraId="124A0E71" w14:textId="77777777" w:rsidR="0065612B" w:rsidRPr="0065612B" w:rsidRDefault="0065612B" w:rsidP="0065612B">
                  <w:pPr>
                    <w:jc w:val="center"/>
                    <w:rPr>
                      <w:rFonts w:ascii="Arial" w:hAnsi="Arial" w:cs="Arial"/>
                      <w:color w:val="000000"/>
                      <w:sz w:val="18"/>
                      <w:szCs w:val="18"/>
                    </w:rPr>
                  </w:pPr>
                  <w:r w:rsidRPr="0065612B">
                    <w:rPr>
                      <w:rFonts w:ascii="Arial" w:hAnsi="Arial" w:cs="Arial"/>
                      <w:color w:val="000000"/>
                      <w:sz w:val="18"/>
                      <w:szCs w:val="18"/>
                    </w:rPr>
                    <w:t>2</w:t>
                  </w:r>
                </w:p>
              </w:tc>
            </w:tr>
            <w:tr w:rsidR="0065612B" w:rsidRPr="0065612B" w14:paraId="145A9AEC" w14:textId="77777777" w:rsidTr="0065612B">
              <w:trPr>
                <w:trHeight w:val="20"/>
                <w:jc w:val="center"/>
              </w:trPr>
              <w:tc>
                <w:tcPr>
                  <w:tcW w:w="999" w:type="dxa"/>
                  <w:vMerge/>
                  <w:tcBorders>
                    <w:top w:val="nil"/>
                    <w:left w:val="single" w:sz="4" w:space="0" w:color="auto"/>
                    <w:bottom w:val="single" w:sz="4" w:space="0" w:color="auto"/>
                    <w:right w:val="single" w:sz="4" w:space="0" w:color="auto"/>
                  </w:tcBorders>
                  <w:vAlign w:val="center"/>
                  <w:hideMark/>
                </w:tcPr>
                <w:p w14:paraId="547A6F94" w14:textId="77777777" w:rsidR="0065612B" w:rsidRPr="0065612B" w:rsidRDefault="0065612B" w:rsidP="0065612B">
                  <w:pPr>
                    <w:rPr>
                      <w:rFonts w:ascii="Arial" w:hAnsi="Arial" w:cs="Arial"/>
                      <w:b/>
                      <w:bCs/>
                      <w:color w:val="000000"/>
                      <w:sz w:val="18"/>
                      <w:szCs w:val="18"/>
                    </w:rPr>
                  </w:pPr>
                </w:p>
              </w:tc>
              <w:tc>
                <w:tcPr>
                  <w:tcW w:w="6932" w:type="dxa"/>
                  <w:tcBorders>
                    <w:top w:val="nil"/>
                    <w:left w:val="nil"/>
                    <w:bottom w:val="single" w:sz="4" w:space="0" w:color="auto"/>
                    <w:right w:val="single" w:sz="4" w:space="0" w:color="auto"/>
                  </w:tcBorders>
                  <w:shd w:val="clear" w:color="auto" w:fill="auto"/>
                  <w:vAlign w:val="bottom"/>
                  <w:hideMark/>
                </w:tcPr>
                <w:p w14:paraId="78175B0D" w14:textId="77777777" w:rsidR="0065612B" w:rsidRPr="0065612B" w:rsidRDefault="0065612B" w:rsidP="0065612B">
                  <w:pPr>
                    <w:rPr>
                      <w:rFonts w:ascii="Arial" w:hAnsi="Arial" w:cs="Arial"/>
                      <w:color w:val="000000"/>
                      <w:sz w:val="18"/>
                      <w:szCs w:val="18"/>
                    </w:rPr>
                  </w:pPr>
                  <w:r w:rsidRPr="0065612B">
                    <w:rPr>
                      <w:rFonts w:ascii="Arial" w:hAnsi="Arial" w:cs="Arial"/>
                      <w:color w:val="000000"/>
                      <w:sz w:val="18"/>
                      <w:szCs w:val="18"/>
                    </w:rPr>
                    <w:t>Juzgado promiscuo municipal en Tame, Distrito Judicial de Arauca</w:t>
                  </w:r>
                </w:p>
              </w:tc>
              <w:tc>
                <w:tcPr>
                  <w:tcW w:w="1052" w:type="dxa"/>
                  <w:tcBorders>
                    <w:top w:val="nil"/>
                    <w:left w:val="nil"/>
                    <w:bottom w:val="single" w:sz="4" w:space="0" w:color="auto"/>
                    <w:right w:val="single" w:sz="4" w:space="0" w:color="auto"/>
                  </w:tcBorders>
                  <w:shd w:val="clear" w:color="auto" w:fill="auto"/>
                  <w:vAlign w:val="center"/>
                  <w:hideMark/>
                </w:tcPr>
                <w:p w14:paraId="330CFD35" w14:textId="77777777" w:rsidR="0065612B" w:rsidRPr="0065612B" w:rsidRDefault="0065612B" w:rsidP="0065612B">
                  <w:pPr>
                    <w:jc w:val="center"/>
                    <w:rPr>
                      <w:rFonts w:ascii="Arial" w:hAnsi="Arial" w:cs="Arial"/>
                      <w:color w:val="000000"/>
                      <w:sz w:val="18"/>
                      <w:szCs w:val="18"/>
                    </w:rPr>
                  </w:pPr>
                  <w:r w:rsidRPr="0065612B">
                    <w:rPr>
                      <w:rFonts w:ascii="Arial" w:hAnsi="Arial" w:cs="Arial"/>
                      <w:color w:val="000000"/>
                      <w:sz w:val="18"/>
                      <w:szCs w:val="18"/>
                    </w:rPr>
                    <w:t>1</w:t>
                  </w:r>
                </w:p>
              </w:tc>
            </w:tr>
            <w:tr w:rsidR="0065612B" w:rsidRPr="0065612B" w14:paraId="58BF322E" w14:textId="77777777" w:rsidTr="0065612B">
              <w:trPr>
                <w:trHeight w:val="20"/>
                <w:jc w:val="center"/>
              </w:trPr>
              <w:tc>
                <w:tcPr>
                  <w:tcW w:w="999" w:type="dxa"/>
                  <w:tcBorders>
                    <w:top w:val="nil"/>
                    <w:left w:val="nil"/>
                    <w:bottom w:val="nil"/>
                    <w:right w:val="nil"/>
                  </w:tcBorders>
                  <w:shd w:val="clear" w:color="auto" w:fill="auto"/>
                  <w:noWrap/>
                  <w:vAlign w:val="bottom"/>
                  <w:hideMark/>
                </w:tcPr>
                <w:p w14:paraId="72F5F9D7" w14:textId="77777777" w:rsidR="0065612B" w:rsidRPr="0065612B" w:rsidRDefault="0065612B" w:rsidP="0065612B">
                  <w:pPr>
                    <w:jc w:val="center"/>
                    <w:rPr>
                      <w:rFonts w:ascii="Arial" w:hAnsi="Arial" w:cs="Arial"/>
                      <w:color w:val="000000"/>
                      <w:sz w:val="18"/>
                      <w:szCs w:val="18"/>
                    </w:rPr>
                  </w:pPr>
                </w:p>
              </w:tc>
              <w:tc>
                <w:tcPr>
                  <w:tcW w:w="6932" w:type="dxa"/>
                  <w:tcBorders>
                    <w:top w:val="nil"/>
                    <w:left w:val="nil"/>
                    <w:bottom w:val="nil"/>
                    <w:right w:val="nil"/>
                  </w:tcBorders>
                  <w:shd w:val="clear" w:color="auto" w:fill="auto"/>
                  <w:noWrap/>
                  <w:vAlign w:val="bottom"/>
                  <w:hideMark/>
                </w:tcPr>
                <w:p w14:paraId="617EB074" w14:textId="77777777" w:rsidR="0065612B" w:rsidRPr="0065612B" w:rsidRDefault="0065612B" w:rsidP="0065612B">
                  <w:pPr>
                    <w:rPr>
                      <w:rFonts w:ascii="Arial" w:hAnsi="Arial" w:cs="Arial"/>
                      <w:sz w:val="18"/>
                      <w:szCs w:val="18"/>
                    </w:rPr>
                  </w:pPr>
                </w:p>
              </w:tc>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54443C03" w14:textId="77777777" w:rsidR="0065612B" w:rsidRPr="0065612B" w:rsidRDefault="0065612B" w:rsidP="0065612B">
                  <w:pPr>
                    <w:jc w:val="center"/>
                    <w:rPr>
                      <w:rFonts w:ascii="Arial" w:hAnsi="Arial" w:cs="Arial"/>
                      <w:color w:val="000000"/>
                      <w:sz w:val="18"/>
                      <w:szCs w:val="18"/>
                    </w:rPr>
                  </w:pPr>
                  <w:r w:rsidRPr="0065612B">
                    <w:rPr>
                      <w:rFonts w:ascii="Arial" w:hAnsi="Arial" w:cs="Arial"/>
                      <w:color w:val="000000"/>
                      <w:sz w:val="18"/>
                      <w:szCs w:val="18"/>
                    </w:rPr>
                    <w:t>15</w:t>
                  </w:r>
                </w:p>
              </w:tc>
            </w:tr>
          </w:tbl>
          <w:p w14:paraId="1DA02E3F" w14:textId="77777777" w:rsidR="001F01FB" w:rsidRPr="00D8044A" w:rsidRDefault="001F01FB" w:rsidP="001F01FB">
            <w:pPr>
              <w:pStyle w:val="NormalWeb"/>
              <w:jc w:val="both"/>
              <w:rPr>
                <w:sz w:val="22"/>
                <w:szCs w:val="22"/>
                <w:lang w:eastAsia="es-MX"/>
              </w:rPr>
            </w:pPr>
            <w:r w:rsidRPr="00D8044A">
              <w:rPr>
                <w:rFonts w:ascii="ArialMT" w:hAnsi="ArialMT"/>
                <w:sz w:val="22"/>
                <w:szCs w:val="22"/>
              </w:rPr>
              <w:t xml:space="preserve">La necesidad que la entidad pretende satisfacer se enmarca en cumplimiento del Plan Sectorial de Desarrollo de la Rama Judicial y responde a políticas de eficiencia y eficacia de la entidad garantizando el ejercicio eficaz, oportuno y accesible de la administración de justicia. </w:t>
            </w:r>
          </w:p>
          <w:p w14:paraId="75187271" w14:textId="6670295F" w:rsidR="004C05E2" w:rsidRPr="009163E0" w:rsidRDefault="00133DA2" w:rsidP="00644766">
            <w:pPr>
              <w:jc w:val="both"/>
              <w:rPr>
                <w:rFonts w:ascii="Arial" w:hAnsi="Arial" w:cs="Arial"/>
                <w:sz w:val="22"/>
                <w:szCs w:val="22"/>
              </w:rPr>
            </w:pPr>
            <w:r>
              <w:rPr>
                <w:rFonts w:ascii="Arial" w:hAnsi="Arial" w:cs="Arial"/>
                <w:sz w:val="22"/>
                <w:szCs w:val="22"/>
              </w:rPr>
              <w:t>Finalmente</w:t>
            </w:r>
            <w:r w:rsidRPr="00922E43">
              <w:rPr>
                <w:rFonts w:ascii="Arial" w:hAnsi="Arial" w:cs="Arial"/>
                <w:sz w:val="22"/>
                <w:szCs w:val="22"/>
              </w:rPr>
              <w:t xml:space="preserve">, y en concordancia con la Circular DEAJC17-13 para los Directores Seccionales de Administración Judicial y Coordinadores de fecha 20 de febrero de 2017, en la cual informa que la Dirección Ejecutiva de Administración Judicial, a través de su Junta de Contratación  </w:t>
            </w:r>
            <w:r w:rsidRPr="00922E43">
              <w:rPr>
                <w:rFonts w:ascii="Arial" w:hAnsi="Arial" w:cs="Arial"/>
                <w:i/>
                <w:sz w:val="22"/>
                <w:szCs w:val="22"/>
              </w:rPr>
              <w:t xml:space="preserve">“recomendó dentro de las estrategias para la adquisición de bienes y servicios, acudir a la figura de los Acuerdos Marco de Precios de Colombia Compra Eficiente a través de la Tienda Virtual del Estado Colombiano, regulado por la Ley 1150 de 2007”. </w:t>
            </w:r>
            <w:r w:rsidRPr="00922E43">
              <w:rPr>
                <w:rFonts w:ascii="Arial" w:hAnsi="Arial" w:cs="Arial"/>
                <w:iCs/>
                <w:sz w:val="22"/>
                <w:szCs w:val="22"/>
              </w:rPr>
              <w:t xml:space="preserve"> Razón por la cual se verificó si </w:t>
            </w:r>
            <w:r>
              <w:rPr>
                <w:rFonts w:ascii="Arial" w:hAnsi="Arial" w:cs="Arial"/>
                <w:iCs/>
                <w:sz w:val="22"/>
                <w:szCs w:val="22"/>
              </w:rPr>
              <w:t>la compra</w:t>
            </w:r>
            <w:r w:rsidRPr="00922E43">
              <w:rPr>
                <w:rFonts w:ascii="Arial" w:hAnsi="Arial" w:cs="Arial"/>
                <w:iCs/>
                <w:sz w:val="22"/>
                <w:szCs w:val="22"/>
              </w:rPr>
              <w:t xml:space="preserve"> requerid</w:t>
            </w:r>
            <w:r>
              <w:rPr>
                <w:rFonts w:ascii="Arial" w:hAnsi="Arial" w:cs="Arial"/>
                <w:iCs/>
                <w:sz w:val="22"/>
                <w:szCs w:val="22"/>
              </w:rPr>
              <w:t>a</w:t>
            </w:r>
            <w:r w:rsidRPr="00922E43">
              <w:rPr>
                <w:rFonts w:ascii="Arial" w:hAnsi="Arial" w:cs="Arial"/>
                <w:iCs/>
                <w:sz w:val="22"/>
                <w:szCs w:val="22"/>
              </w:rPr>
              <w:t xml:space="preserve"> se encontraba dentro del catálogo de productos y servicios ofrecidos en el portal de Colombia Compra Eficiente-</w:t>
            </w:r>
            <w:r>
              <w:rPr>
                <w:rFonts w:ascii="Arial" w:hAnsi="Arial" w:cs="Arial"/>
                <w:iCs/>
                <w:sz w:val="22"/>
                <w:szCs w:val="22"/>
              </w:rPr>
              <w:t xml:space="preserve"> Tienda Virtual</w:t>
            </w:r>
            <w:r w:rsidRPr="00922E43">
              <w:rPr>
                <w:rFonts w:ascii="Arial" w:hAnsi="Arial" w:cs="Arial"/>
                <w:iCs/>
                <w:sz w:val="22"/>
                <w:szCs w:val="22"/>
              </w:rPr>
              <w:t>, evidenciando que a la fecha de la consulta aparece</w:t>
            </w:r>
            <w:r>
              <w:rPr>
                <w:rFonts w:ascii="Arial" w:hAnsi="Arial" w:cs="Arial"/>
                <w:iCs/>
                <w:sz w:val="22"/>
                <w:szCs w:val="22"/>
              </w:rPr>
              <w:t>n varios oferentes con productos acordes con las características técnicas señaladas.</w:t>
            </w:r>
          </w:p>
        </w:tc>
      </w:tr>
      <w:tr w:rsidR="002F0609" w:rsidRPr="00DE2E5E" w14:paraId="4F279202" w14:textId="77777777" w:rsidTr="00AD2A23">
        <w:trPr>
          <w:trHeight w:val="20"/>
        </w:trPr>
        <w:tc>
          <w:tcPr>
            <w:tcW w:w="5000" w:type="pct"/>
            <w:gridSpan w:val="10"/>
            <w:shd w:val="clear" w:color="auto" w:fill="D9D9D9" w:themeFill="background1" w:themeFillShade="D9"/>
            <w:vAlign w:val="center"/>
          </w:tcPr>
          <w:p w14:paraId="70F7027E" w14:textId="77777777" w:rsidR="002F0609" w:rsidRPr="00DE2E5E" w:rsidRDefault="002F0609" w:rsidP="009163E0">
            <w:pPr>
              <w:jc w:val="both"/>
              <w:rPr>
                <w:rFonts w:ascii="Arial" w:hAnsi="Arial" w:cs="Arial"/>
                <w:bCs/>
                <w:color w:val="000000" w:themeColor="text1"/>
                <w:sz w:val="22"/>
                <w:szCs w:val="22"/>
              </w:rPr>
            </w:pPr>
            <w:r w:rsidRPr="00DE2E5E">
              <w:rPr>
                <w:rFonts w:ascii="Arial" w:hAnsi="Arial" w:cs="Arial"/>
                <w:bCs/>
                <w:color w:val="000000" w:themeColor="text1"/>
                <w:sz w:val="22"/>
                <w:szCs w:val="22"/>
              </w:rPr>
              <w:lastRenderedPageBreak/>
              <w:t>3.1.2. Objeto contractual</w:t>
            </w:r>
          </w:p>
        </w:tc>
      </w:tr>
      <w:tr w:rsidR="002F0609" w:rsidRPr="00DE2E5E" w14:paraId="310C5273" w14:textId="77777777" w:rsidTr="00AD2A23">
        <w:trPr>
          <w:trHeight w:val="20"/>
        </w:trPr>
        <w:tc>
          <w:tcPr>
            <w:tcW w:w="5000" w:type="pct"/>
            <w:gridSpan w:val="10"/>
            <w:shd w:val="clear" w:color="auto" w:fill="auto"/>
            <w:vAlign w:val="center"/>
          </w:tcPr>
          <w:p w14:paraId="3C1948D8" w14:textId="645751D9" w:rsidR="002F0609" w:rsidRPr="003C46EB" w:rsidRDefault="00133DA2" w:rsidP="003C46EB">
            <w:pPr>
              <w:pStyle w:val="NormalWeb"/>
              <w:jc w:val="both"/>
              <w:rPr>
                <w:rFonts w:ascii="Arial" w:hAnsi="Arial" w:cs="Arial"/>
                <w:i/>
                <w:iCs/>
                <w:sz w:val="22"/>
                <w:szCs w:val="22"/>
                <w:u w:val="single"/>
              </w:rPr>
            </w:pPr>
            <w:r w:rsidRPr="00133DA2">
              <w:rPr>
                <w:rFonts w:ascii="Arial" w:hAnsi="Arial" w:cs="Arial"/>
                <w:sz w:val="22"/>
                <w:szCs w:val="22"/>
              </w:rPr>
              <w:t>Contratar en nombre de LA NACIÓN    -  CONSEJO  SUPERIOR  DE  LA  JUDICATURA  – DIRECCIÓN EJECUTIVA SECCIONAL DE ADMINISTRACIÓN JUDICIAL DE CUCUTA</w:t>
            </w:r>
            <w:r w:rsidRPr="00133DA2">
              <w:rPr>
                <w:rFonts w:ascii="Arial" w:hAnsi="Arial" w:cs="Arial"/>
                <w:i/>
                <w:iCs/>
                <w:sz w:val="22"/>
                <w:szCs w:val="22"/>
                <w:u w:val="single"/>
              </w:rPr>
              <w:t>, l</w:t>
            </w:r>
            <w:r>
              <w:rPr>
                <w:rFonts w:ascii="Arial" w:hAnsi="Arial" w:cs="Arial"/>
                <w:i/>
                <w:iCs/>
                <w:sz w:val="22"/>
                <w:szCs w:val="22"/>
                <w:u w:val="single"/>
              </w:rPr>
              <w:t>a</w:t>
            </w:r>
            <w:r w:rsidRPr="00133DA2">
              <w:rPr>
                <w:rFonts w:ascii="Arial" w:hAnsi="Arial" w:cs="Arial"/>
                <w:i/>
                <w:iCs/>
                <w:sz w:val="22"/>
                <w:szCs w:val="22"/>
                <w:u w:val="single"/>
              </w:rPr>
              <w:t xml:space="preserve"> </w:t>
            </w:r>
            <w:r>
              <w:rPr>
                <w:rFonts w:ascii="Arial" w:hAnsi="Arial" w:cs="Arial"/>
                <w:i/>
                <w:iCs/>
                <w:sz w:val="22"/>
                <w:szCs w:val="22"/>
                <w:u w:val="single"/>
              </w:rPr>
              <w:t xml:space="preserve">compra de </w:t>
            </w:r>
            <w:r w:rsidR="001F01FB">
              <w:rPr>
                <w:rFonts w:ascii="Arial" w:hAnsi="Arial" w:cs="Arial"/>
                <w:i/>
                <w:iCs/>
                <w:sz w:val="22"/>
                <w:szCs w:val="22"/>
                <w:u w:val="single"/>
              </w:rPr>
              <w:t xml:space="preserve">banderas y astas con destino a los despachos creados mediante </w:t>
            </w:r>
            <w:r w:rsidR="001F01FB" w:rsidRPr="001F01FB">
              <w:rPr>
                <w:rFonts w:ascii="Arial" w:hAnsi="Arial" w:cs="Arial"/>
                <w:i/>
                <w:iCs/>
                <w:sz w:val="22"/>
                <w:szCs w:val="22"/>
                <w:u w:val="single"/>
              </w:rPr>
              <w:t>Acuerdo PCSJA22-12028 del 19 de diciembre de 2022</w:t>
            </w:r>
            <w:r w:rsidRPr="00133DA2">
              <w:rPr>
                <w:rFonts w:ascii="Arial" w:hAnsi="Arial" w:cs="Arial"/>
                <w:i/>
                <w:iCs/>
                <w:sz w:val="22"/>
                <w:szCs w:val="22"/>
                <w:u w:val="single"/>
              </w:rPr>
              <w:t xml:space="preserve">; </w:t>
            </w:r>
            <w:r w:rsidRPr="00133DA2">
              <w:rPr>
                <w:rFonts w:ascii="Arial" w:hAnsi="Arial" w:cs="Arial"/>
                <w:sz w:val="22"/>
                <w:szCs w:val="22"/>
              </w:rPr>
              <w:t>en las condiciones técnicas de calidad y cantidad establecidas por el Consejo Superior de la Judicatura de conformidad con lo previsto en la Ley 80 de 1993, Ley 1150 de 2007, y Decreto 1082 de 2015.</w:t>
            </w:r>
          </w:p>
        </w:tc>
      </w:tr>
      <w:tr w:rsidR="002F0609" w:rsidRPr="00DE2E5E" w14:paraId="30B4F821" w14:textId="77777777" w:rsidTr="00AD2A23">
        <w:trPr>
          <w:trHeight w:val="20"/>
        </w:trPr>
        <w:tc>
          <w:tcPr>
            <w:tcW w:w="5000" w:type="pct"/>
            <w:gridSpan w:val="10"/>
            <w:shd w:val="clear" w:color="auto" w:fill="D9D9D9" w:themeFill="background1" w:themeFillShade="D9"/>
            <w:vAlign w:val="center"/>
          </w:tcPr>
          <w:p w14:paraId="40C3C04C" w14:textId="77777777" w:rsidR="002F0609" w:rsidRPr="00DE2E5E" w:rsidRDefault="002F0609" w:rsidP="009163E0">
            <w:pPr>
              <w:jc w:val="both"/>
              <w:rPr>
                <w:rFonts w:ascii="Arial" w:hAnsi="Arial" w:cs="Arial"/>
                <w:bCs/>
                <w:color w:val="000000" w:themeColor="text1"/>
                <w:sz w:val="22"/>
                <w:szCs w:val="22"/>
              </w:rPr>
            </w:pPr>
            <w:r w:rsidRPr="00DE2E5E">
              <w:rPr>
                <w:rFonts w:ascii="Arial" w:hAnsi="Arial" w:cs="Arial"/>
                <w:bCs/>
                <w:color w:val="000000" w:themeColor="text1"/>
                <w:sz w:val="22"/>
                <w:szCs w:val="22"/>
              </w:rPr>
              <w:t>3.1.3 Clasificación de bienes y servicios de Naciones Unidas - UNSPSC</w:t>
            </w:r>
          </w:p>
        </w:tc>
      </w:tr>
      <w:tr w:rsidR="002F0609" w:rsidRPr="00DE2E5E" w14:paraId="1A1B2226" w14:textId="77777777" w:rsidTr="00AD2A23">
        <w:trPr>
          <w:trHeight w:val="20"/>
        </w:trPr>
        <w:tc>
          <w:tcPr>
            <w:tcW w:w="5000" w:type="pct"/>
            <w:gridSpan w:val="10"/>
            <w:shd w:val="clear" w:color="auto" w:fill="auto"/>
            <w:vAlign w:val="center"/>
          </w:tcPr>
          <w:p w14:paraId="4247BB69" w14:textId="461601C2" w:rsidR="002F0609" w:rsidRDefault="002F0609" w:rsidP="0065612B">
            <w:pPr>
              <w:jc w:val="both"/>
              <w:rPr>
                <w:rFonts w:ascii="Arial" w:hAnsi="Arial" w:cs="Arial"/>
                <w:color w:val="000000" w:themeColor="text1"/>
                <w:sz w:val="22"/>
                <w:szCs w:val="22"/>
              </w:rPr>
            </w:pPr>
            <w:r w:rsidRPr="00333F9D">
              <w:rPr>
                <w:rFonts w:ascii="Arial" w:hAnsi="Arial" w:cs="Arial"/>
                <w:color w:val="000000" w:themeColor="text1"/>
                <w:sz w:val="22"/>
                <w:szCs w:val="22"/>
              </w:rPr>
              <w:t xml:space="preserve">El objeto del presente Proceso de Contratación está codificado en el Clasificador de Bienes y </w:t>
            </w:r>
            <w:r w:rsidRPr="00FD75B7">
              <w:rPr>
                <w:rFonts w:ascii="Arial" w:hAnsi="Arial" w:cs="Arial"/>
                <w:color w:val="000000" w:themeColor="text1"/>
                <w:sz w:val="22"/>
                <w:szCs w:val="22"/>
              </w:rPr>
              <w:t xml:space="preserve">Servicios de Naciones Unidad (UNSPSC) hasta el tercer nivel, como se indica en la siguiente </w:t>
            </w:r>
            <w:r w:rsidRPr="00FD2DF2">
              <w:rPr>
                <w:rFonts w:ascii="Arial" w:hAnsi="Arial" w:cs="Arial"/>
                <w:color w:val="000000" w:themeColor="text1"/>
                <w:sz w:val="22"/>
                <w:szCs w:val="22"/>
              </w:rPr>
              <w:t>Tabla:</w:t>
            </w:r>
          </w:p>
          <w:p w14:paraId="554E48B7" w14:textId="77777777" w:rsidR="001C6ADE" w:rsidRPr="00ED514A" w:rsidRDefault="001C6ADE" w:rsidP="0065612B">
            <w:pPr>
              <w:jc w:val="both"/>
              <w:rPr>
                <w:rFonts w:ascii="Arial" w:hAnsi="Arial" w:cs="Arial"/>
                <w:color w:val="000000" w:themeColor="text1"/>
                <w:sz w:val="22"/>
                <w:szCs w:val="22"/>
              </w:rPr>
            </w:pPr>
          </w:p>
          <w:tbl>
            <w:tblPr>
              <w:tblW w:w="7487" w:type="dxa"/>
              <w:jc w:val="center"/>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082"/>
              <w:gridCol w:w="5405"/>
            </w:tblGrid>
            <w:tr w:rsidR="00384921" w:rsidRPr="004173DA" w14:paraId="6F70A5DD" w14:textId="77777777" w:rsidTr="00384921">
              <w:trPr>
                <w:trHeight w:val="219"/>
                <w:tblHeader/>
                <w:jc w:val="center"/>
              </w:trPr>
              <w:tc>
                <w:tcPr>
                  <w:tcW w:w="2082" w:type="dxa"/>
                  <w:tcBorders>
                    <w:top w:val="single" w:sz="12" w:space="0" w:color="FFFFFF"/>
                    <w:left w:val="single" w:sz="12" w:space="0" w:color="FFFFFF"/>
                    <w:bottom w:val="single" w:sz="12" w:space="0" w:color="FFFFFF"/>
                    <w:right w:val="single" w:sz="12" w:space="0" w:color="FFFFFF"/>
                  </w:tcBorders>
                  <w:shd w:val="clear" w:color="auto" w:fill="6D6E70"/>
                  <w:tcMar>
                    <w:top w:w="0" w:type="dxa"/>
                    <w:left w:w="0" w:type="dxa"/>
                    <w:bottom w:w="0" w:type="dxa"/>
                    <w:right w:w="0" w:type="dxa"/>
                  </w:tcMar>
                  <w:vAlign w:val="center"/>
                  <w:hideMark/>
                </w:tcPr>
                <w:p w14:paraId="752D4AAF" w14:textId="77777777" w:rsidR="00384921" w:rsidRPr="004173DA" w:rsidRDefault="00384921" w:rsidP="0065612B">
                  <w:pPr>
                    <w:jc w:val="center"/>
                    <w:rPr>
                      <w:rFonts w:ascii="Arial" w:hAnsi="Arial" w:cs="Arial"/>
                      <w:b/>
                      <w:bCs/>
                      <w:color w:val="FFFFFF"/>
                      <w:sz w:val="18"/>
                      <w:szCs w:val="18"/>
                    </w:rPr>
                  </w:pPr>
                  <w:r w:rsidRPr="004173DA">
                    <w:rPr>
                      <w:rFonts w:ascii="Arial" w:hAnsi="Arial" w:cs="Arial"/>
                      <w:b/>
                      <w:bCs/>
                      <w:color w:val="FFFFFF"/>
                      <w:sz w:val="18"/>
                      <w:szCs w:val="18"/>
                    </w:rPr>
                    <w:t>Código - Producto</w:t>
                  </w:r>
                </w:p>
              </w:tc>
              <w:tc>
                <w:tcPr>
                  <w:tcW w:w="5405" w:type="dxa"/>
                  <w:tcBorders>
                    <w:top w:val="single" w:sz="12" w:space="0" w:color="FFFFFF"/>
                    <w:left w:val="single" w:sz="12" w:space="0" w:color="FFFFFF"/>
                    <w:bottom w:val="single" w:sz="12" w:space="0" w:color="FFFFFF"/>
                    <w:right w:val="single" w:sz="12" w:space="0" w:color="FFFFFF"/>
                  </w:tcBorders>
                  <w:shd w:val="clear" w:color="auto" w:fill="6D6E70"/>
                  <w:tcMar>
                    <w:top w:w="0" w:type="dxa"/>
                    <w:left w:w="0" w:type="dxa"/>
                    <w:bottom w:w="0" w:type="dxa"/>
                    <w:right w:w="0" w:type="dxa"/>
                  </w:tcMar>
                  <w:vAlign w:val="center"/>
                  <w:hideMark/>
                </w:tcPr>
                <w:p w14:paraId="659710E9" w14:textId="77777777" w:rsidR="00384921" w:rsidRPr="004173DA" w:rsidRDefault="00384921" w:rsidP="0065612B">
                  <w:pPr>
                    <w:jc w:val="center"/>
                    <w:rPr>
                      <w:rFonts w:ascii="Arial" w:hAnsi="Arial" w:cs="Arial"/>
                      <w:b/>
                      <w:bCs/>
                      <w:color w:val="FFFFFF"/>
                      <w:sz w:val="18"/>
                      <w:szCs w:val="18"/>
                    </w:rPr>
                  </w:pPr>
                  <w:r w:rsidRPr="004173DA">
                    <w:rPr>
                      <w:rFonts w:ascii="Arial" w:hAnsi="Arial" w:cs="Arial"/>
                      <w:b/>
                      <w:bCs/>
                      <w:color w:val="FFFFFF"/>
                      <w:sz w:val="18"/>
                      <w:szCs w:val="18"/>
                    </w:rPr>
                    <w:t>Nombre - Producto</w:t>
                  </w:r>
                </w:p>
              </w:tc>
            </w:tr>
            <w:tr w:rsidR="00384921" w:rsidRPr="004173DA" w14:paraId="12F21AEE" w14:textId="77777777" w:rsidTr="00384921">
              <w:trPr>
                <w:trHeight w:val="109"/>
                <w:jc w:val="center"/>
              </w:trPr>
              <w:tc>
                <w:tcPr>
                  <w:tcW w:w="2082" w:type="dxa"/>
                  <w:tcBorders>
                    <w:top w:val="single" w:sz="12" w:space="0" w:color="FFFFFF"/>
                    <w:left w:val="single" w:sz="12" w:space="0" w:color="FFFFFF"/>
                    <w:bottom w:val="single" w:sz="12" w:space="0" w:color="FFFFFF"/>
                    <w:right w:val="single" w:sz="12" w:space="0" w:color="FFFFFF"/>
                  </w:tcBorders>
                  <w:shd w:val="clear" w:color="auto" w:fill="E5E5E5"/>
                  <w:tcMar>
                    <w:top w:w="0" w:type="dxa"/>
                    <w:left w:w="0" w:type="dxa"/>
                    <w:bottom w:w="0" w:type="dxa"/>
                    <w:right w:w="0" w:type="dxa"/>
                  </w:tcMar>
                  <w:vAlign w:val="center"/>
                  <w:hideMark/>
                </w:tcPr>
                <w:p w14:paraId="32CB6D52" w14:textId="15E2302C" w:rsidR="00384921" w:rsidRPr="004173DA" w:rsidRDefault="001F01FB" w:rsidP="0065612B">
                  <w:pPr>
                    <w:rPr>
                      <w:rFonts w:ascii="Arial" w:hAnsi="Arial" w:cs="Arial"/>
                      <w:color w:val="222222"/>
                      <w:sz w:val="18"/>
                      <w:szCs w:val="18"/>
                    </w:rPr>
                  </w:pPr>
                  <w:r w:rsidRPr="001F01FB">
                    <w:rPr>
                      <w:rFonts w:ascii="Arial" w:hAnsi="Arial" w:cs="Arial"/>
                      <w:color w:val="222222"/>
                      <w:sz w:val="18"/>
                      <w:szCs w:val="18"/>
                    </w:rPr>
                    <w:t>55121905</w:t>
                  </w:r>
                </w:p>
              </w:tc>
              <w:tc>
                <w:tcPr>
                  <w:tcW w:w="5405" w:type="dxa"/>
                  <w:tcBorders>
                    <w:top w:val="single" w:sz="12" w:space="0" w:color="FFFFFF"/>
                    <w:left w:val="single" w:sz="12" w:space="0" w:color="FFFFFF"/>
                    <w:bottom w:val="single" w:sz="12" w:space="0" w:color="FFFFFF"/>
                    <w:right w:val="single" w:sz="12" w:space="0" w:color="FFFFFF"/>
                  </w:tcBorders>
                  <w:shd w:val="clear" w:color="auto" w:fill="E5E5E5"/>
                  <w:tcMar>
                    <w:top w:w="0" w:type="dxa"/>
                    <w:left w:w="0" w:type="dxa"/>
                    <w:bottom w:w="0" w:type="dxa"/>
                    <w:right w:w="0" w:type="dxa"/>
                  </w:tcMar>
                  <w:vAlign w:val="center"/>
                </w:tcPr>
                <w:p w14:paraId="412DBE80" w14:textId="3DAE5A00" w:rsidR="00384921" w:rsidRPr="004173DA" w:rsidRDefault="001F01FB" w:rsidP="0065612B">
                  <w:pPr>
                    <w:rPr>
                      <w:rFonts w:ascii="Arial" w:hAnsi="Arial" w:cs="Arial"/>
                      <w:color w:val="222222"/>
                      <w:sz w:val="18"/>
                      <w:szCs w:val="18"/>
                    </w:rPr>
                  </w:pPr>
                  <w:r w:rsidRPr="001F01FB">
                    <w:rPr>
                      <w:rFonts w:ascii="Arial" w:hAnsi="Arial" w:cs="Arial"/>
                      <w:color w:val="222222"/>
                      <w:sz w:val="18"/>
                      <w:szCs w:val="18"/>
                    </w:rPr>
                    <w:t>Astas o partes o accesorios</w:t>
                  </w:r>
                </w:p>
              </w:tc>
            </w:tr>
            <w:tr w:rsidR="001F01FB" w:rsidRPr="004173DA" w14:paraId="74E565FA" w14:textId="77777777" w:rsidTr="00384921">
              <w:trPr>
                <w:trHeight w:val="109"/>
                <w:jc w:val="center"/>
              </w:trPr>
              <w:tc>
                <w:tcPr>
                  <w:tcW w:w="2082" w:type="dxa"/>
                  <w:tcBorders>
                    <w:top w:val="single" w:sz="12" w:space="0" w:color="FFFFFF"/>
                    <w:left w:val="single" w:sz="12" w:space="0" w:color="FFFFFF"/>
                    <w:bottom w:val="single" w:sz="12" w:space="0" w:color="FFFFFF"/>
                    <w:right w:val="single" w:sz="12" w:space="0" w:color="FFFFFF"/>
                  </w:tcBorders>
                  <w:shd w:val="clear" w:color="auto" w:fill="E5E5E5"/>
                  <w:tcMar>
                    <w:top w:w="0" w:type="dxa"/>
                    <w:left w:w="0" w:type="dxa"/>
                    <w:bottom w:w="0" w:type="dxa"/>
                    <w:right w:w="0" w:type="dxa"/>
                  </w:tcMar>
                  <w:vAlign w:val="center"/>
                </w:tcPr>
                <w:p w14:paraId="38F69F62" w14:textId="5BF30328" w:rsidR="001F01FB" w:rsidRPr="001F01FB" w:rsidRDefault="001F01FB" w:rsidP="0065612B">
                  <w:pPr>
                    <w:rPr>
                      <w:rFonts w:ascii="Arial" w:hAnsi="Arial" w:cs="Arial"/>
                      <w:color w:val="222222"/>
                      <w:sz w:val="18"/>
                      <w:szCs w:val="18"/>
                    </w:rPr>
                  </w:pPr>
                  <w:r w:rsidRPr="001F01FB">
                    <w:rPr>
                      <w:rFonts w:ascii="Arial" w:hAnsi="Arial" w:cs="Arial"/>
                      <w:color w:val="222222"/>
                      <w:sz w:val="18"/>
                      <w:szCs w:val="18"/>
                    </w:rPr>
                    <w:lastRenderedPageBreak/>
                    <w:t>55121715</w:t>
                  </w:r>
                </w:p>
              </w:tc>
              <w:tc>
                <w:tcPr>
                  <w:tcW w:w="5405" w:type="dxa"/>
                  <w:tcBorders>
                    <w:top w:val="single" w:sz="12" w:space="0" w:color="FFFFFF"/>
                    <w:left w:val="single" w:sz="12" w:space="0" w:color="FFFFFF"/>
                    <w:bottom w:val="single" w:sz="12" w:space="0" w:color="FFFFFF"/>
                    <w:right w:val="single" w:sz="12" w:space="0" w:color="FFFFFF"/>
                  </w:tcBorders>
                  <w:shd w:val="clear" w:color="auto" w:fill="E5E5E5"/>
                  <w:tcMar>
                    <w:top w:w="0" w:type="dxa"/>
                    <w:left w:w="0" w:type="dxa"/>
                    <w:bottom w:w="0" w:type="dxa"/>
                    <w:right w:w="0" w:type="dxa"/>
                  </w:tcMar>
                  <w:vAlign w:val="center"/>
                </w:tcPr>
                <w:p w14:paraId="684D3489" w14:textId="15270BFF" w:rsidR="001F01FB" w:rsidRPr="001F01FB" w:rsidRDefault="001F01FB" w:rsidP="0065612B">
                  <w:pPr>
                    <w:rPr>
                      <w:rFonts w:ascii="Arial" w:hAnsi="Arial" w:cs="Arial"/>
                      <w:color w:val="222222"/>
                      <w:sz w:val="18"/>
                      <w:szCs w:val="18"/>
                    </w:rPr>
                  </w:pPr>
                  <w:r w:rsidRPr="001F01FB">
                    <w:rPr>
                      <w:rFonts w:ascii="Arial" w:hAnsi="Arial" w:cs="Arial"/>
                      <w:color w:val="222222"/>
                      <w:sz w:val="18"/>
                      <w:szCs w:val="18"/>
                    </w:rPr>
                    <w:t>Bandera o accesorios</w:t>
                  </w:r>
                </w:p>
              </w:tc>
            </w:tr>
          </w:tbl>
          <w:p w14:paraId="09E5AF56" w14:textId="77777777" w:rsidR="002F0609" w:rsidRDefault="002F0609" w:rsidP="0065612B">
            <w:pPr>
              <w:jc w:val="both"/>
              <w:rPr>
                <w:rFonts w:ascii="Arial" w:eastAsia="Arial" w:hAnsi="Arial" w:cs="Arial"/>
                <w:sz w:val="22"/>
                <w:szCs w:val="22"/>
              </w:rPr>
            </w:pPr>
            <w:r w:rsidRPr="00046AC5">
              <w:rPr>
                <w:rFonts w:ascii="Arial" w:eastAsia="Arial" w:hAnsi="Arial" w:cs="Arial"/>
                <w:sz w:val="22"/>
                <w:szCs w:val="22"/>
              </w:rPr>
              <w:t>Nota: El código propuesto es a manera de referencia y de carácter informativo, no se constituirán como factor habilitante para la selección del contratista.</w:t>
            </w:r>
          </w:p>
          <w:p w14:paraId="7BDE4C1E" w14:textId="65019CB5" w:rsidR="004C05E2" w:rsidRPr="00DE2E5E" w:rsidRDefault="004C05E2" w:rsidP="0065612B">
            <w:pPr>
              <w:jc w:val="both"/>
              <w:rPr>
                <w:rFonts w:ascii="Arial" w:hAnsi="Arial" w:cs="Arial"/>
                <w:color w:val="000000" w:themeColor="text1"/>
                <w:sz w:val="22"/>
                <w:szCs w:val="22"/>
              </w:rPr>
            </w:pPr>
          </w:p>
        </w:tc>
      </w:tr>
      <w:tr w:rsidR="002F0609" w:rsidRPr="00DE2E5E" w14:paraId="1062C7E2" w14:textId="77777777" w:rsidTr="00AD2A23">
        <w:trPr>
          <w:trHeight w:val="20"/>
        </w:trPr>
        <w:tc>
          <w:tcPr>
            <w:tcW w:w="5000" w:type="pct"/>
            <w:gridSpan w:val="10"/>
            <w:shd w:val="clear" w:color="auto" w:fill="D9D9D9" w:themeFill="background1" w:themeFillShade="D9"/>
            <w:vAlign w:val="center"/>
          </w:tcPr>
          <w:p w14:paraId="1DF9BA0A" w14:textId="77777777" w:rsidR="002F0609" w:rsidRPr="00DE2E5E" w:rsidRDefault="002F0609" w:rsidP="009163E0">
            <w:pPr>
              <w:jc w:val="both"/>
              <w:rPr>
                <w:rFonts w:ascii="Arial" w:hAnsi="Arial" w:cs="Arial"/>
                <w:bCs/>
                <w:color w:val="000000" w:themeColor="text1"/>
                <w:sz w:val="22"/>
                <w:szCs w:val="22"/>
              </w:rPr>
            </w:pPr>
            <w:r w:rsidRPr="00DE2E5E">
              <w:rPr>
                <w:rFonts w:ascii="Arial" w:hAnsi="Arial" w:cs="Arial"/>
                <w:bCs/>
                <w:color w:val="000000" w:themeColor="text1"/>
                <w:sz w:val="22"/>
                <w:szCs w:val="22"/>
              </w:rPr>
              <w:lastRenderedPageBreak/>
              <w:t>3.1.4 Especificaciones del objeto contractual</w:t>
            </w:r>
          </w:p>
        </w:tc>
      </w:tr>
      <w:tr w:rsidR="00F82AEF" w:rsidRPr="00DE2E5E" w14:paraId="5644B035" w14:textId="77777777" w:rsidTr="00F82AEF">
        <w:trPr>
          <w:gridBefore w:val="1"/>
          <w:wBefore w:w="29" w:type="pct"/>
          <w:trHeight w:val="20"/>
        </w:trPr>
        <w:tc>
          <w:tcPr>
            <w:tcW w:w="4971" w:type="pct"/>
            <w:gridSpan w:val="9"/>
            <w:shd w:val="clear" w:color="auto" w:fill="auto"/>
            <w:vAlign w:val="center"/>
          </w:tcPr>
          <w:p w14:paraId="37A5D7DF" w14:textId="12D97B8D" w:rsidR="00F82AEF" w:rsidRDefault="00F82AEF" w:rsidP="00BA5A40">
            <w:pPr>
              <w:pStyle w:val="Default"/>
              <w:jc w:val="both"/>
              <w:rPr>
                <w:rFonts w:ascii="Arial" w:hAnsi="Arial" w:cs="Arial"/>
                <w:color w:val="auto"/>
                <w:sz w:val="22"/>
                <w:szCs w:val="22"/>
              </w:rPr>
            </w:pPr>
            <w:r w:rsidRPr="005E41F6">
              <w:rPr>
                <w:rFonts w:ascii="Arial" w:hAnsi="Arial" w:cs="Arial"/>
                <w:color w:val="auto"/>
                <w:sz w:val="22"/>
                <w:szCs w:val="22"/>
              </w:rPr>
              <w:t xml:space="preserve">En el </w:t>
            </w:r>
            <w:r>
              <w:rPr>
                <w:rFonts w:ascii="Arial" w:hAnsi="Arial" w:cs="Arial"/>
                <w:color w:val="auto"/>
                <w:sz w:val="22"/>
                <w:szCs w:val="22"/>
              </w:rPr>
              <w:t>m</w:t>
            </w:r>
            <w:r w:rsidRPr="005E41F6">
              <w:rPr>
                <w:rFonts w:ascii="Arial" w:hAnsi="Arial" w:cs="Arial"/>
                <w:color w:val="auto"/>
                <w:sz w:val="22"/>
                <w:szCs w:val="22"/>
              </w:rPr>
              <w:t>arco del presente servicio</w:t>
            </w:r>
            <w:r>
              <w:rPr>
                <w:rFonts w:ascii="Arial" w:hAnsi="Arial" w:cs="Arial"/>
                <w:color w:val="auto"/>
                <w:sz w:val="22"/>
                <w:szCs w:val="22"/>
              </w:rPr>
              <w:t xml:space="preserve"> </w:t>
            </w:r>
            <w:r w:rsidRPr="005D0EA7">
              <w:rPr>
                <w:rFonts w:ascii="Arial" w:hAnsi="Arial" w:cs="Arial"/>
                <w:color w:val="auto"/>
                <w:sz w:val="22"/>
                <w:szCs w:val="22"/>
              </w:rPr>
              <w:t>y/o suministro</w:t>
            </w:r>
            <w:r w:rsidRPr="005E41F6">
              <w:rPr>
                <w:rFonts w:ascii="Arial" w:hAnsi="Arial" w:cs="Arial"/>
                <w:color w:val="auto"/>
                <w:sz w:val="22"/>
                <w:szCs w:val="22"/>
              </w:rPr>
              <w:t xml:space="preserve"> el</w:t>
            </w:r>
            <w:r w:rsidRPr="002064DA">
              <w:rPr>
                <w:rFonts w:ascii="Arial" w:hAnsi="Arial" w:cs="Arial"/>
                <w:color w:val="000000" w:themeColor="text1"/>
                <w:sz w:val="22"/>
                <w:szCs w:val="22"/>
              </w:rPr>
              <w:t xml:space="preserve"> contratista </w:t>
            </w:r>
            <w:r w:rsidRPr="005E41F6">
              <w:rPr>
                <w:rFonts w:ascii="Arial" w:hAnsi="Arial" w:cs="Arial"/>
                <w:color w:val="auto"/>
                <w:sz w:val="22"/>
                <w:szCs w:val="22"/>
              </w:rPr>
              <w:t>deberá contemplar los aspectos que a continuación se relacionan</w:t>
            </w:r>
            <w:r w:rsidR="00F725BE">
              <w:rPr>
                <w:rFonts w:ascii="Arial" w:hAnsi="Arial" w:cs="Arial"/>
                <w:color w:val="auto"/>
                <w:sz w:val="22"/>
                <w:szCs w:val="22"/>
              </w:rPr>
              <w:t>:</w:t>
            </w:r>
          </w:p>
          <w:p w14:paraId="3C65875F" w14:textId="1943A04D" w:rsidR="00F725BE" w:rsidRDefault="00F725BE" w:rsidP="00BA5A40">
            <w:pPr>
              <w:pStyle w:val="Default"/>
              <w:jc w:val="both"/>
            </w:pPr>
            <w:r>
              <w:t xml:space="preserve">        </w:t>
            </w:r>
          </w:p>
          <w:tbl>
            <w:tblPr>
              <w:tblStyle w:val="Tablaconcuadrcula"/>
              <w:tblW w:w="0" w:type="auto"/>
              <w:tblLayout w:type="fixed"/>
              <w:tblLook w:val="04A0" w:firstRow="1" w:lastRow="0" w:firstColumn="1" w:lastColumn="0" w:noHBand="0" w:noVBand="1"/>
            </w:tblPr>
            <w:tblGrid>
              <w:gridCol w:w="654"/>
              <w:gridCol w:w="1559"/>
              <w:gridCol w:w="5954"/>
              <w:gridCol w:w="1356"/>
            </w:tblGrid>
            <w:tr w:rsidR="001F01FB" w:rsidRPr="00326D94" w14:paraId="1CDFBB43" w14:textId="77777777" w:rsidTr="00326D94">
              <w:tc>
                <w:tcPr>
                  <w:tcW w:w="654" w:type="dxa"/>
                  <w:vAlign w:val="center"/>
                </w:tcPr>
                <w:p w14:paraId="113CD286" w14:textId="5A47B7B4" w:rsidR="001F01FB" w:rsidRPr="00326D94" w:rsidRDefault="001F01FB" w:rsidP="00326D94">
                  <w:pPr>
                    <w:pStyle w:val="Default"/>
                    <w:jc w:val="center"/>
                    <w:rPr>
                      <w:rFonts w:ascii="Arial" w:hAnsi="Arial" w:cs="Arial"/>
                      <w:b/>
                      <w:bCs/>
                      <w:sz w:val="18"/>
                      <w:szCs w:val="18"/>
                    </w:rPr>
                  </w:pPr>
                  <w:r w:rsidRPr="00326D94">
                    <w:rPr>
                      <w:rFonts w:ascii="Arial" w:hAnsi="Arial" w:cs="Arial"/>
                      <w:b/>
                      <w:bCs/>
                      <w:sz w:val="18"/>
                      <w:szCs w:val="18"/>
                    </w:rPr>
                    <w:t>Ítem</w:t>
                  </w:r>
                </w:p>
              </w:tc>
              <w:tc>
                <w:tcPr>
                  <w:tcW w:w="1559" w:type="dxa"/>
                  <w:vAlign w:val="center"/>
                </w:tcPr>
                <w:p w14:paraId="65652A1D" w14:textId="299EF7A2" w:rsidR="001F01FB" w:rsidRPr="00326D94" w:rsidRDefault="001F01FB" w:rsidP="00326D94">
                  <w:pPr>
                    <w:pStyle w:val="Default"/>
                    <w:jc w:val="center"/>
                    <w:rPr>
                      <w:rFonts w:ascii="Arial" w:hAnsi="Arial" w:cs="Arial"/>
                      <w:b/>
                      <w:bCs/>
                      <w:sz w:val="18"/>
                      <w:szCs w:val="18"/>
                    </w:rPr>
                  </w:pPr>
                  <w:r w:rsidRPr="00326D94">
                    <w:rPr>
                      <w:rFonts w:ascii="Arial" w:hAnsi="Arial" w:cs="Arial"/>
                      <w:b/>
                      <w:bCs/>
                      <w:sz w:val="18"/>
                      <w:szCs w:val="18"/>
                    </w:rPr>
                    <w:t>Articulo</w:t>
                  </w:r>
                </w:p>
              </w:tc>
              <w:tc>
                <w:tcPr>
                  <w:tcW w:w="5954" w:type="dxa"/>
                  <w:vAlign w:val="center"/>
                </w:tcPr>
                <w:p w14:paraId="750D78D9" w14:textId="0C5F67A2" w:rsidR="001F01FB" w:rsidRPr="00326D94" w:rsidRDefault="001F01FB" w:rsidP="00326D94">
                  <w:pPr>
                    <w:pStyle w:val="Default"/>
                    <w:jc w:val="center"/>
                    <w:rPr>
                      <w:rFonts w:ascii="Arial" w:hAnsi="Arial" w:cs="Arial"/>
                      <w:b/>
                      <w:bCs/>
                      <w:sz w:val="18"/>
                      <w:szCs w:val="18"/>
                    </w:rPr>
                  </w:pPr>
                  <w:r w:rsidRPr="00326D94">
                    <w:rPr>
                      <w:rFonts w:ascii="Arial" w:hAnsi="Arial" w:cs="Arial"/>
                      <w:b/>
                      <w:bCs/>
                      <w:sz w:val="18"/>
                      <w:szCs w:val="18"/>
                    </w:rPr>
                    <w:t>Especificación Técnica</w:t>
                  </w:r>
                </w:p>
              </w:tc>
              <w:tc>
                <w:tcPr>
                  <w:tcW w:w="1356" w:type="dxa"/>
                  <w:vAlign w:val="center"/>
                </w:tcPr>
                <w:p w14:paraId="20E218D7" w14:textId="6C3415FF" w:rsidR="001F01FB" w:rsidRPr="00326D94" w:rsidRDefault="001F01FB" w:rsidP="00326D94">
                  <w:pPr>
                    <w:pStyle w:val="Default"/>
                    <w:jc w:val="center"/>
                    <w:rPr>
                      <w:rFonts w:ascii="Arial" w:hAnsi="Arial" w:cs="Arial"/>
                      <w:b/>
                      <w:bCs/>
                      <w:sz w:val="18"/>
                      <w:szCs w:val="18"/>
                    </w:rPr>
                  </w:pPr>
                  <w:r w:rsidRPr="00326D94">
                    <w:rPr>
                      <w:rFonts w:ascii="Arial" w:hAnsi="Arial" w:cs="Arial"/>
                      <w:b/>
                      <w:bCs/>
                      <w:sz w:val="18"/>
                      <w:szCs w:val="18"/>
                    </w:rPr>
                    <w:t>Cantidades a adquirir</w:t>
                  </w:r>
                </w:p>
              </w:tc>
            </w:tr>
            <w:tr w:rsidR="001F01FB" w:rsidRPr="00326D94" w14:paraId="37086862" w14:textId="77777777" w:rsidTr="00326D94">
              <w:tc>
                <w:tcPr>
                  <w:tcW w:w="654" w:type="dxa"/>
                  <w:vAlign w:val="center"/>
                </w:tcPr>
                <w:p w14:paraId="4E1FB3EF" w14:textId="1A4E3362" w:rsidR="001F01FB" w:rsidRPr="00326D94" w:rsidRDefault="001F01FB" w:rsidP="00326D94">
                  <w:pPr>
                    <w:pStyle w:val="Default"/>
                    <w:jc w:val="center"/>
                    <w:rPr>
                      <w:rFonts w:ascii="Arial" w:hAnsi="Arial" w:cs="Arial"/>
                      <w:sz w:val="18"/>
                      <w:szCs w:val="18"/>
                    </w:rPr>
                  </w:pPr>
                  <w:r w:rsidRPr="00326D94">
                    <w:rPr>
                      <w:rFonts w:ascii="Arial" w:hAnsi="Arial" w:cs="Arial"/>
                      <w:sz w:val="18"/>
                      <w:szCs w:val="18"/>
                    </w:rPr>
                    <w:t>1</w:t>
                  </w:r>
                </w:p>
              </w:tc>
              <w:tc>
                <w:tcPr>
                  <w:tcW w:w="1559" w:type="dxa"/>
                  <w:vAlign w:val="center"/>
                </w:tcPr>
                <w:p w14:paraId="3146B350" w14:textId="0C4391F5" w:rsidR="001F01FB" w:rsidRPr="00326D94" w:rsidRDefault="001F01FB" w:rsidP="00326D94">
                  <w:pPr>
                    <w:pStyle w:val="Default"/>
                    <w:rPr>
                      <w:rFonts w:ascii="Arial" w:hAnsi="Arial" w:cs="Arial"/>
                      <w:sz w:val="18"/>
                      <w:szCs w:val="18"/>
                    </w:rPr>
                  </w:pPr>
                  <w:r w:rsidRPr="00326D94">
                    <w:rPr>
                      <w:rFonts w:ascii="Arial" w:hAnsi="Arial" w:cs="Arial"/>
                      <w:sz w:val="18"/>
                      <w:szCs w:val="18"/>
                    </w:rPr>
                    <w:t>Asta en madera</w:t>
                  </w:r>
                </w:p>
              </w:tc>
              <w:tc>
                <w:tcPr>
                  <w:tcW w:w="5954" w:type="dxa"/>
                  <w:vAlign w:val="center"/>
                </w:tcPr>
                <w:p w14:paraId="0059D597" w14:textId="49BBC6A9" w:rsidR="001F01FB" w:rsidRPr="00326D94" w:rsidRDefault="00326D94" w:rsidP="00326D94">
                  <w:pPr>
                    <w:pStyle w:val="Default"/>
                    <w:rPr>
                      <w:rFonts w:ascii="Arial" w:hAnsi="Arial" w:cs="Arial"/>
                      <w:sz w:val="18"/>
                      <w:szCs w:val="18"/>
                    </w:rPr>
                  </w:pPr>
                  <w:r w:rsidRPr="00326D94">
                    <w:rPr>
                      <w:rFonts w:ascii="Arial" w:hAnsi="Arial" w:cs="Arial"/>
                      <w:color w:val="2F2F2F"/>
                      <w:sz w:val="18"/>
                      <w:szCs w:val="18"/>
                      <w:shd w:val="clear" w:color="auto" w:fill="FFFFFF"/>
                    </w:rPr>
                    <w:t>Medida: 2,00M X 1,1/4" Material: Madera Punta en bronce Incluye base tres pisos Empotra fácilmente</w:t>
                  </w:r>
                  <w:r w:rsidRPr="00326D94">
                    <w:rPr>
                      <w:rFonts w:ascii="Arial" w:hAnsi="Arial" w:cs="Arial"/>
                      <w:sz w:val="18"/>
                      <w:szCs w:val="18"/>
                    </w:rPr>
                    <w:t>.</w:t>
                  </w:r>
                </w:p>
              </w:tc>
              <w:tc>
                <w:tcPr>
                  <w:tcW w:w="1356" w:type="dxa"/>
                  <w:vAlign w:val="center"/>
                </w:tcPr>
                <w:p w14:paraId="1163A6F3" w14:textId="78A0F463" w:rsidR="001F01FB" w:rsidRPr="00326D94" w:rsidRDefault="0065612B" w:rsidP="00326D94">
                  <w:pPr>
                    <w:pStyle w:val="Default"/>
                    <w:jc w:val="center"/>
                    <w:rPr>
                      <w:rFonts w:ascii="Arial" w:hAnsi="Arial" w:cs="Arial"/>
                      <w:sz w:val="18"/>
                      <w:szCs w:val="18"/>
                    </w:rPr>
                  </w:pPr>
                  <w:r>
                    <w:rPr>
                      <w:rFonts w:ascii="Arial" w:hAnsi="Arial" w:cs="Arial"/>
                      <w:sz w:val="18"/>
                      <w:szCs w:val="18"/>
                    </w:rPr>
                    <w:t>15</w:t>
                  </w:r>
                </w:p>
              </w:tc>
            </w:tr>
            <w:tr w:rsidR="001F01FB" w:rsidRPr="00326D94" w14:paraId="5B4A14F2" w14:textId="77777777" w:rsidTr="00326D94">
              <w:tc>
                <w:tcPr>
                  <w:tcW w:w="654" w:type="dxa"/>
                  <w:vAlign w:val="center"/>
                </w:tcPr>
                <w:p w14:paraId="589950F9" w14:textId="021BECF1" w:rsidR="001F01FB" w:rsidRPr="00326D94" w:rsidRDefault="00326D94" w:rsidP="00326D94">
                  <w:pPr>
                    <w:pStyle w:val="Default"/>
                    <w:jc w:val="center"/>
                    <w:rPr>
                      <w:rFonts w:ascii="Arial" w:hAnsi="Arial" w:cs="Arial"/>
                      <w:sz w:val="18"/>
                      <w:szCs w:val="18"/>
                    </w:rPr>
                  </w:pPr>
                  <w:r w:rsidRPr="00326D94">
                    <w:rPr>
                      <w:rFonts w:ascii="Arial" w:hAnsi="Arial" w:cs="Arial"/>
                      <w:sz w:val="18"/>
                      <w:szCs w:val="18"/>
                    </w:rPr>
                    <w:t>2</w:t>
                  </w:r>
                </w:p>
              </w:tc>
              <w:tc>
                <w:tcPr>
                  <w:tcW w:w="1559" w:type="dxa"/>
                  <w:vAlign w:val="center"/>
                </w:tcPr>
                <w:p w14:paraId="0CC4368E" w14:textId="7DB048B1" w:rsidR="001F01FB" w:rsidRPr="00326D94" w:rsidRDefault="00326D94" w:rsidP="00326D94">
                  <w:pPr>
                    <w:pStyle w:val="Default"/>
                    <w:rPr>
                      <w:rFonts w:ascii="Arial" w:hAnsi="Arial" w:cs="Arial"/>
                      <w:sz w:val="18"/>
                      <w:szCs w:val="18"/>
                    </w:rPr>
                  </w:pPr>
                  <w:r w:rsidRPr="00326D94">
                    <w:rPr>
                      <w:rFonts w:ascii="Arial" w:hAnsi="Arial" w:cs="Arial"/>
                      <w:sz w:val="18"/>
                      <w:szCs w:val="18"/>
                    </w:rPr>
                    <w:t>Bandera de pie para interior</w:t>
                  </w:r>
                </w:p>
              </w:tc>
              <w:tc>
                <w:tcPr>
                  <w:tcW w:w="5954" w:type="dxa"/>
                  <w:vAlign w:val="center"/>
                </w:tcPr>
                <w:p w14:paraId="5E6D8DBF" w14:textId="45ECB2D8" w:rsidR="001F01FB" w:rsidRPr="00326D94" w:rsidRDefault="00326D94" w:rsidP="00326D94">
                  <w:pPr>
                    <w:pStyle w:val="Default"/>
                    <w:rPr>
                      <w:rFonts w:ascii="Arial" w:hAnsi="Arial" w:cs="Arial"/>
                      <w:sz w:val="18"/>
                      <w:szCs w:val="18"/>
                    </w:rPr>
                  </w:pPr>
                  <w:r w:rsidRPr="00326D94">
                    <w:rPr>
                      <w:rFonts w:ascii="Arial" w:hAnsi="Arial" w:cs="Arial"/>
                      <w:color w:val="2F2F2F"/>
                      <w:sz w:val="18"/>
                      <w:szCs w:val="18"/>
                      <w:shd w:val="clear" w:color="auto" w:fill="FFFFFF"/>
                    </w:rPr>
                    <w:t xml:space="preserve">Medida: 1.20 CM x 1.80 CM Material: Tela </w:t>
                  </w:r>
                  <w:r w:rsidR="0065612B" w:rsidRPr="00326D94">
                    <w:rPr>
                      <w:rFonts w:ascii="Arial" w:hAnsi="Arial" w:cs="Arial"/>
                      <w:color w:val="2F2F2F"/>
                      <w:sz w:val="18"/>
                      <w:szCs w:val="18"/>
                      <w:shd w:val="clear" w:color="auto" w:fill="FFFFFF"/>
                    </w:rPr>
                    <w:t>Satín</w:t>
                  </w:r>
                  <w:r w:rsidRPr="00326D94">
                    <w:rPr>
                      <w:rFonts w:ascii="Arial" w:hAnsi="Arial" w:cs="Arial"/>
                      <w:color w:val="2F2F2F"/>
                      <w:sz w:val="18"/>
                      <w:szCs w:val="18"/>
                      <w:shd w:val="clear" w:color="auto" w:fill="FFFFFF"/>
                    </w:rPr>
                    <w:t xml:space="preserve"> Doble faz Lleva bolsillo para la suspensión de la bandera en el asta Escudo: Bordado </w:t>
                  </w:r>
                </w:p>
              </w:tc>
              <w:tc>
                <w:tcPr>
                  <w:tcW w:w="1356" w:type="dxa"/>
                  <w:vAlign w:val="center"/>
                </w:tcPr>
                <w:p w14:paraId="2BE3C004" w14:textId="3AC96FAB" w:rsidR="001F01FB" w:rsidRPr="00326D94" w:rsidRDefault="0065612B" w:rsidP="00326D94">
                  <w:pPr>
                    <w:pStyle w:val="Default"/>
                    <w:jc w:val="center"/>
                    <w:rPr>
                      <w:rFonts w:ascii="Arial" w:hAnsi="Arial" w:cs="Arial"/>
                      <w:sz w:val="18"/>
                      <w:szCs w:val="18"/>
                    </w:rPr>
                  </w:pPr>
                  <w:r>
                    <w:rPr>
                      <w:rFonts w:ascii="Arial" w:hAnsi="Arial" w:cs="Arial"/>
                      <w:sz w:val="18"/>
                      <w:szCs w:val="18"/>
                    </w:rPr>
                    <w:t>15</w:t>
                  </w:r>
                </w:p>
              </w:tc>
            </w:tr>
          </w:tbl>
          <w:p w14:paraId="14495F09" w14:textId="77777777" w:rsidR="00384921" w:rsidRDefault="00384921" w:rsidP="00BA5A40">
            <w:pPr>
              <w:pStyle w:val="Default"/>
              <w:jc w:val="both"/>
              <w:rPr>
                <w:rFonts w:ascii="Arial" w:hAnsi="Arial" w:cs="Arial"/>
                <w:color w:val="auto"/>
                <w:sz w:val="22"/>
                <w:szCs w:val="22"/>
              </w:rPr>
            </w:pPr>
          </w:p>
          <w:p w14:paraId="3B72EF02" w14:textId="43A8E920" w:rsidR="00085801" w:rsidRPr="00085801" w:rsidRDefault="00085801" w:rsidP="00085801">
            <w:pPr>
              <w:pStyle w:val="Prrafodelista"/>
              <w:numPr>
                <w:ilvl w:val="0"/>
                <w:numId w:val="40"/>
              </w:numPr>
              <w:autoSpaceDE w:val="0"/>
              <w:autoSpaceDN w:val="0"/>
              <w:adjustRightInd w:val="0"/>
              <w:jc w:val="both"/>
              <w:rPr>
                <w:rFonts w:ascii="Arial" w:hAnsi="Arial" w:cs="Arial"/>
                <w:color w:val="231F20"/>
                <w:sz w:val="22"/>
                <w:szCs w:val="22"/>
                <w:lang w:eastAsia="es-CO"/>
              </w:rPr>
            </w:pPr>
            <w:r>
              <w:rPr>
                <w:rFonts w:ascii="Arial" w:hAnsi="Arial" w:cs="Arial"/>
                <w:sz w:val="22"/>
                <w:szCs w:val="22"/>
              </w:rPr>
              <w:t>G</w:t>
            </w:r>
            <w:r w:rsidRPr="00085801">
              <w:rPr>
                <w:rFonts w:ascii="Arial" w:hAnsi="Arial" w:cs="Arial"/>
                <w:sz w:val="22"/>
                <w:szCs w:val="22"/>
              </w:rPr>
              <w:t>arantizar el suministro de los elementos en las instalaciones del Palacio de Justicia de Cúcuta, almacén general.</w:t>
            </w:r>
          </w:p>
          <w:p w14:paraId="1CE59B6B" w14:textId="2275655C" w:rsidR="00F82AEF" w:rsidRPr="00085801" w:rsidRDefault="00F82AEF" w:rsidP="00BA5A40">
            <w:pPr>
              <w:pStyle w:val="Prrafodelista"/>
              <w:numPr>
                <w:ilvl w:val="0"/>
                <w:numId w:val="40"/>
              </w:numPr>
              <w:autoSpaceDE w:val="0"/>
              <w:autoSpaceDN w:val="0"/>
              <w:adjustRightInd w:val="0"/>
              <w:jc w:val="both"/>
              <w:rPr>
                <w:rFonts w:ascii="Arial" w:hAnsi="Arial" w:cs="Arial"/>
                <w:color w:val="231F20"/>
                <w:sz w:val="22"/>
                <w:szCs w:val="22"/>
                <w:lang w:eastAsia="es-CO"/>
              </w:rPr>
            </w:pPr>
            <w:r w:rsidRPr="00085801">
              <w:rPr>
                <w:rFonts w:ascii="Arial" w:hAnsi="Arial" w:cs="Arial"/>
                <w:color w:val="231F20"/>
                <w:sz w:val="22"/>
                <w:szCs w:val="22"/>
                <w:lang w:eastAsia="es-CO"/>
              </w:rPr>
              <w:t>Cumplir cabalmente con el objeto del contrato con la oportunidad, cubrimiento, eficacia y calidad requeridos.</w:t>
            </w:r>
          </w:p>
          <w:p w14:paraId="2F8812B1" w14:textId="77777777" w:rsidR="00F82AEF" w:rsidRPr="00085801" w:rsidRDefault="00F82AEF" w:rsidP="00BA5A40">
            <w:pPr>
              <w:pStyle w:val="Prrafodelista"/>
              <w:numPr>
                <w:ilvl w:val="0"/>
                <w:numId w:val="40"/>
              </w:numPr>
              <w:autoSpaceDE w:val="0"/>
              <w:autoSpaceDN w:val="0"/>
              <w:adjustRightInd w:val="0"/>
              <w:jc w:val="both"/>
              <w:rPr>
                <w:rFonts w:ascii="Arial" w:hAnsi="Arial" w:cs="Arial"/>
                <w:color w:val="231F20"/>
                <w:sz w:val="22"/>
                <w:szCs w:val="22"/>
                <w:lang w:eastAsia="es-CO"/>
              </w:rPr>
            </w:pPr>
            <w:r w:rsidRPr="00085801">
              <w:rPr>
                <w:rFonts w:ascii="Arial" w:hAnsi="Arial" w:cs="Arial"/>
                <w:color w:val="231F20"/>
                <w:sz w:val="22"/>
                <w:szCs w:val="22"/>
                <w:lang w:eastAsia="es-CO"/>
              </w:rPr>
              <w:t>Cumplir con los requerimientos que el supervisor del contrato solicite para la buena ejecución del contrato.</w:t>
            </w:r>
          </w:p>
          <w:p w14:paraId="1241DA55" w14:textId="77777777" w:rsidR="00F82AEF" w:rsidRPr="00085801" w:rsidRDefault="00F82AEF" w:rsidP="00BA5A40">
            <w:pPr>
              <w:pStyle w:val="Prrafodelista"/>
              <w:numPr>
                <w:ilvl w:val="0"/>
                <w:numId w:val="40"/>
              </w:numPr>
              <w:autoSpaceDE w:val="0"/>
              <w:autoSpaceDN w:val="0"/>
              <w:adjustRightInd w:val="0"/>
              <w:jc w:val="both"/>
              <w:rPr>
                <w:rFonts w:ascii="Arial" w:hAnsi="Arial" w:cs="Arial"/>
                <w:color w:val="231F20"/>
                <w:sz w:val="22"/>
                <w:szCs w:val="22"/>
                <w:lang w:eastAsia="es-CO"/>
              </w:rPr>
            </w:pPr>
            <w:r w:rsidRPr="00085801">
              <w:rPr>
                <w:rFonts w:ascii="Arial" w:hAnsi="Arial" w:cs="Arial"/>
                <w:color w:val="231F20"/>
                <w:sz w:val="22"/>
                <w:szCs w:val="22"/>
                <w:lang w:eastAsia="es-CO"/>
              </w:rPr>
              <w:t>El oferente debe asumir los gastos y costos que demande el transporte para la entrega de los elementos del objeto contractual y en general, cualquier otra erogación necesaria para el cabal cumplimiento de sus obligaciones legales y contractuales.</w:t>
            </w:r>
          </w:p>
          <w:p w14:paraId="0361B40B" w14:textId="77777777" w:rsidR="00F82AEF" w:rsidRPr="00EA10FC" w:rsidRDefault="00F82AEF" w:rsidP="00BA5A40">
            <w:pPr>
              <w:pStyle w:val="TableParagraph"/>
              <w:ind w:right="56"/>
              <w:jc w:val="both"/>
              <w:rPr>
                <w:color w:val="000000" w:themeColor="text1"/>
              </w:rPr>
            </w:pPr>
          </w:p>
        </w:tc>
      </w:tr>
      <w:tr w:rsidR="00F82AEF" w:rsidRPr="00DE2E5E" w14:paraId="4D476F3B" w14:textId="77777777" w:rsidTr="00F82AEF">
        <w:trPr>
          <w:gridBefore w:val="1"/>
          <w:wBefore w:w="29" w:type="pct"/>
          <w:trHeight w:val="20"/>
        </w:trPr>
        <w:tc>
          <w:tcPr>
            <w:tcW w:w="4971" w:type="pct"/>
            <w:gridSpan w:val="9"/>
            <w:shd w:val="clear" w:color="auto" w:fill="D9D9D9" w:themeFill="background1" w:themeFillShade="D9"/>
            <w:vAlign w:val="center"/>
          </w:tcPr>
          <w:p w14:paraId="2428D386" w14:textId="77777777" w:rsidR="00F82AEF" w:rsidRPr="00DE2E5E" w:rsidRDefault="00F82AEF" w:rsidP="00BA5A40">
            <w:pPr>
              <w:jc w:val="both"/>
              <w:rPr>
                <w:rFonts w:ascii="Arial" w:hAnsi="Arial" w:cs="Arial"/>
                <w:color w:val="000000" w:themeColor="text1"/>
                <w:sz w:val="22"/>
                <w:szCs w:val="22"/>
              </w:rPr>
            </w:pPr>
            <w:r w:rsidRPr="00DE2E5E">
              <w:rPr>
                <w:rFonts w:ascii="Arial" w:hAnsi="Arial" w:cs="Arial"/>
                <w:color w:val="000000" w:themeColor="text1"/>
                <w:sz w:val="22"/>
                <w:szCs w:val="22"/>
              </w:rPr>
              <w:t>3.1.5 Permisos, licencias, diseños, estudios, planos y autorizaciones requeridas para la ejecución del contrato.</w:t>
            </w:r>
          </w:p>
        </w:tc>
      </w:tr>
      <w:tr w:rsidR="00F82AEF" w:rsidRPr="00DE2E5E" w14:paraId="6519C52B" w14:textId="77777777" w:rsidTr="00F82AEF">
        <w:trPr>
          <w:gridBefore w:val="1"/>
          <w:wBefore w:w="29" w:type="pct"/>
          <w:trHeight w:val="20"/>
        </w:trPr>
        <w:tc>
          <w:tcPr>
            <w:tcW w:w="4971" w:type="pct"/>
            <w:gridSpan w:val="9"/>
            <w:shd w:val="clear" w:color="auto" w:fill="auto"/>
            <w:vAlign w:val="center"/>
          </w:tcPr>
          <w:p w14:paraId="48830313" w14:textId="02BD9CA1" w:rsidR="00F82AEF" w:rsidRPr="003B2960" w:rsidRDefault="00085801" w:rsidP="00BA5A40">
            <w:pPr>
              <w:jc w:val="both"/>
              <w:rPr>
                <w:rFonts w:ascii="Arial" w:hAnsi="Arial" w:cs="Arial"/>
                <w:color w:val="000000" w:themeColor="text1"/>
                <w:sz w:val="22"/>
                <w:szCs w:val="22"/>
              </w:rPr>
            </w:pPr>
            <w:r>
              <w:rPr>
                <w:rFonts w:ascii="Arial" w:hAnsi="Arial" w:cs="Arial"/>
                <w:sz w:val="22"/>
                <w:szCs w:val="22"/>
                <w:lang w:val="es-ES_tradnl"/>
              </w:rPr>
              <w:t>D</w:t>
            </w:r>
            <w:r w:rsidRPr="00ED514A">
              <w:rPr>
                <w:rFonts w:ascii="Arial" w:hAnsi="Arial" w:cs="Arial"/>
                <w:sz w:val="22"/>
                <w:szCs w:val="22"/>
                <w:lang w:val="es-ES_tradnl"/>
              </w:rPr>
              <w:t>ebe contar con los permisos necesarios por parte de las autoridades competentes para el desarrollo de las actividades objeto del presente.</w:t>
            </w:r>
          </w:p>
        </w:tc>
      </w:tr>
      <w:tr w:rsidR="00F82AEF" w:rsidRPr="00DE2E5E" w14:paraId="34FFFDB9" w14:textId="77777777" w:rsidTr="00F82AEF">
        <w:trPr>
          <w:gridBefore w:val="1"/>
          <w:wBefore w:w="29" w:type="pct"/>
          <w:trHeight w:val="20"/>
        </w:trPr>
        <w:tc>
          <w:tcPr>
            <w:tcW w:w="4971" w:type="pct"/>
            <w:gridSpan w:val="9"/>
            <w:shd w:val="clear" w:color="auto" w:fill="D9D9D9" w:themeFill="background1" w:themeFillShade="D9"/>
            <w:vAlign w:val="center"/>
          </w:tcPr>
          <w:p w14:paraId="28ADF796" w14:textId="77777777" w:rsidR="00F82AEF" w:rsidRPr="00DE2E5E" w:rsidRDefault="00F82AEF" w:rsidP="00BA5A40">
            <w:pPr>
              <w:jc w:val="both"/>
              <w:rPr>
                <w:rFonts w:ascii="Arial" w:hAnsi="Arial" w:cs="Arial"/>
                <w:color w:val="000000" w:themeColor="text1"/>
                <w:sz w:val="22"/>
                <w:szCs w:val="22"/>
              </w:rPr>
            </w:pPr>
            <w:r w:rsidRPr="00DE2E5E">
              <w:rPr>
                <w:rFonts w:ascii="Arial" w:hAnsi="Arial" w:cs="Arial"/>
                <w:bCs/>
                <w:color w:val="000000" w:themeColor="text1"/>
                <w:sz w:val="22"/>
                <w:szCs w:val="22"/>
              </w:rPr>
              <w:t>3.2 OBLIGACIONES DEL CONTRATISTA Y DEL CONSEJO SUPERIOR DE LA JUDICATURA</w:t>
            </w:r>
          </w:p>
        </w:tc>
      </w:tr>
      <w:tr w:rsidR="00F82AEF" w:rsidRPr="00DE2E5E" w14:paraId="5CFA234E" w14:textId="77777777" w:rsidTr="00F82AEF">
        <w:trPr>
          <w:gridBefore w:val="1"/>
          <w:wBefore w:w="29" w:type="pct"/>
          <w:trHeight w:val="20"/>
        </w:trPr>
        <w:tc>
          <w:tcPr>
            <w:tcW w:w="4971" w:type="pct"/>
            <w:gridSpan w:val="9"/>
            <w:shd w:val="clear" w:color="auto" w:fill="D9D9D9" w:themeFill="background1" w:themeFillShade="D9"/>
            <w:vAlign w:val="center"/>
          </w:tcPr>
          <w:p w14:paraId="5BB57FF1"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t>3.2.1 Obligaciones del contratista</w:t>
            </w:r>
          </w:p>
        </w:tc>
      </w:tr>
      <w:tr w:rsidR="00F82AEF" w:rsidRPr="00DE2E5E" w14:paraId="63065260" w14:textId="77777777" w:rsidTr="00F82AEF">
        <w:trPr>
          <w:gridBefore w:val="1"/>
          <w:wBefore w:w="29" w:type="pct"/>
          <w:trHeight w:val="20"/>
        </w:trPr>
        <w:tc>
          <w:tcPr>
            <w:tcW w:w="4971" w:type="pct"/>
            <w:gridSpan w:val="9"/>
            <w:shd w:val="clear" w:color="auto" w:fill="auto"/>
          </w:tcPr>
          <w:p w14:paraId="0329509D" w14:textId="6BE0869E" w:rsidR="00F82AEF" w:rsidRPr="00ED514A" w:rsidRDefault="0073211B" w:rsidP="008803D9">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7" w:history="1">
              <w:r w:rsidR="00AD2A23" w:rsidRPr="007F6C6A">
                <w:rPr>
                  <w:rStyle w:val="Hipervnculo"/>
                  <w:rFonts w:ascii="Arial" w:hAnsi="Arial" w:cs="Arial"/>
                  <w:sz w:val="22"/>
                  <w:szCs w:val="22"/>
                </w:rPr>
                <w:t>https://www.colombiacompra.gov.co/tienda-virtual-del-estado-colombiano/gran-almacen/bienes-de-grandes-superficies</w:t>
              </w:r>
            </w:hyperlink>
            <w:r w:rsidR="00AD2A23">
              <w:rPr>
                <w:rFonts w:ascii="Arial" w:hAnsi="Arial" w:cs="Arial"/>
                <w:color w:val="000000" w:themeColor="text1"/>
                <w:sz w:val="22"/>
                <w:szCs w:val="22"/>
              </w:rPr>
              <w:t xml:space="preserve"> </w:t>
            </w:r>
          </w:p>
        </w:tc>
      </w:tr>
      <w:tr w:rsidR="00F82AEF" w:rsidRPr="00DE2E5E" w14:paraId="1C664A41" w14:textId="77777777" w:rsidTr="00F82AEF">
        <w:trPr>
          <w:gridBefore w:val="1"/>
          <w:wBefore w:w="29" w:type="pct"/>
          <w:trHeight w:val="20"/>
        </w:trPr>
        <w:tc>
          <w:tcPr>
            <w:tcW w:w="4971" w:type="pct"/>
            <w:gridSpan w:val="9"/>
            <w:shd w:val="clear" w:color="auto" w:fill="D9D9D9" w:themeFill="background1" w:themeFillShade="D9"/>
            <w:vAlign w:val="center"/>
          </w:tcPr>
          <w:p w14:paraId="049327B0"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t xml:space="preserve">3.2.1.1 Obligaciones ambientales </w:t>
            </w:r>
          </w:p>
        </w:tc>
      </w:tr>
      <w:tr w:rsidR="00F82AEF" w:rsidRPr="00DE2E5E" w14:paraId="3E42BBF4" w14:textId="77777777" w:rsidTr="00F82AEF">
        <w:trPr>
          <w:gridBefore w:val="1"/>
          <w:wBefore w:w="29" w:type="pct"/>
          <w:trHeight w:val="20"/>
        </w:trPr>
        <w:tc>
          <w:tcPr>
            <w:tcW w:w="4971" w:type="pct"/>
            <w:gridSpan w:val="9"/>
            <w:shd w:val="clear" w:color="auto" w:fill="auto"/>
            <w:vAlign w:val="center"/>
          </w:tcPr>
          <w:p w14:paraId="1B3B65C0" w14:textId="77777777" w:rsidR="00F82AEF" w:rsidRPr="00ED514A" w:rsidRDefault="00F82AEF" w:rsidP="00BA5A40">
            <w:pPr>
              <w:autoSpaceDE w:val="0"/>
              <w:autoSpaceDN w:val="0"/>
              <w:adjustRightInd w:val="0"/>
              <w:contextualSpacing/>
              <w:jc w:val="both"/>
              <w:rPr>
                <w:rFonts w:ascii="Arial" w:hAnsi="Arial" w:cs="Arial"/>
                <w:sz w:val="22"/>
                <w:szCs w:val="22"/>
              </w:rPr>
            </w:pPr>
            <w:r w:rsidRPr="00ED514A">
              <w:rPr>
                <w:rFonts w:ascii="Arial" w:hAnsi="Arial" w:cs="Arial"/>
                <w:b/>
                <w:bCs/>
                <w:sz w:val="22"/>
                <w:szCs w:val="22"/>
                <w:lang w:eastAsia="ar-SA"/>
              </w:rPr>
              <w:t>RESPONSABILIDAD AMBIENTAL: El CONTRATISTA</w:t>
            </w:r>
            <w:r w:rsidRPr="00ED514A">
              <w:rPr>
                <w:rFonts w:ascii="Arial" w:hAnsi="Arial" w:cs="Arial"/>
                <w:bCs/>
                <w:sz w:val="22"/>
                <w:szCs w:val="22"/>
                <w:lang w:eastAsia="ar-SA"/>
              </w:rPr>
              <w:t xml:space="preserve">, deberá cumplir con todas las normas y leyes colombianas sobre el medio ambiente (a nivel nacional, regional y local) que se encuentren vigentes durante el término de este contrato. </w:t>
            </w:r>
            <w:r w:rsidRPr="00ED514A">
              <w:rPr>
                <w:rFonts w:ascii="Arial" w:hAnsi="Arial" w:cs="Arial"/>
                <w:b/>
                <w:bCs/>
                <w:sz w:val="22"/>
                <w:szCs w:val="22"/>
                <w:lang w:eastAsia="ar-SA"/>
              </w:rPr>
              <w:t>El CONTRATISTA</w:t>
            </w:r>
            <w:r w:rsidRPr="00ED514A">
              <w:rPr>
                <w:rFonts w:ascii="Arial" w:hAnsi="Arial" w:cs="Arial"/>
                <w:bCs/>
                <w:sz w:val="22"/>
                <w:szCs w:val="22"/>
                <w:lang w:eastAsia="ar-SA"/>
              </w:rPr>
              <w:t xml:space="preserve"> deberá en todo momento minimizar el impacto ambiental de cualquier actividad realizada por él en el desarrollo de este contrato, de conformidad con las normas aplicables. </w:t>
            </w:r>
            <w:r w:rsidRPr="00ED514A">
              <w:rPr>
                <w:rFonts w:ascii="Arial" w:hAnsi="Arial" w:cs="Arial"/>
                <w:b/>
                <w:bCs/>
                <w:sz w:val="22"/>
                <w:szCs w:val="22"/>
                <w:lang w:eastAsia="ar-SA"/>
              </w:rPr>
              <w:t>El CONTRATISTA</w:t>
            </w:r>
            <w:r w:rsidRPr="00ED514A">
              <w:rPr>
                <w:rFonts w:ascii="Arial" w:hAnsi="Arial" w:cs="Arial"/>
                <w:bCs/>
                <w:sz w:val="22"/>
                <w:szCs w:val="22"/>
                <w:lang w:eastAsia="ar-SA"/>
              </w:rPr>
              <w:t xml:space="preserve"> conoce y acepta que las autoridades competentes nacionales, regionales o locales que tengan jurisdicción sobre el área </w:t>
            </w:r>
            <w:r w:rsidRPr="00ED514A">
              <w:rPr>
                <w:rFonts w:ascii="Arial" w:hAnsi="Arial" w:cs="Arial"/>
                <w:bCs/>
                <w:sz w:val="22"/>
                <w:szCs w:val="22"/>
                <w:lang w:eastAsia="ar-SA"/>
              </w:rPr>
              <w:lastRenderedPageBreak/>
              <w:t>donde realizará las actividades podrán disponer la suspensión de las actividades objeto de este contrato hasta que el Contratista cumpla con dichas normas y leyes ambientales o subsane los efectos causados por el incumplimiento de dichas normas y leyes, motivo por el cual, asumirá las consecuencias que se deriven frente al contrato cuando la suspensión de las actividades le sea imputable</w:t>
            </w:r>
            <w:r>
              <w:rPr>
                <w:rFonts w:ascii="Arial" w:hAnsi="Arial" w:cs="Arial"/>
                <w:bCs/>
                <w:sz w:val="22"/>
                <w:szCs w:val="22"/>
                <w:lang w:eastAsia="ar-SA"/>
              </w:rPr>
              <w:t>.</w:t>
            </w:r>
          </w:p>
          <w:p w14:paraId="50BB2AD3" w14:textId="77777777" w:rsidR="00F82AEF" w:rsidRDefault="00F82AEF" w:rsidP="00BA5A40">
            <w:pPr>
              <w:jc w:val="both"/>
              <w:rPr>
                <w:rFonts w:ascii="Arial" w:hAnsi="Arial" w:cs="Arial"/>
                <w:color w:val="000000" w:themeColor="text1"/>
                <w:sz w:val="22"/>
                <w:szCs w:val="22"/>
              </w:rPr>
            </w:pPr>
            <w:r w:rsidRPr="00102117">
              <w:rPr>
                <w:rFonts w:ascii="Arial" w:hAnsi="Arial" w:cs="Arial"/>
                <w:color w:val="000000" w:themeColor="text1"/>
                <w:sz w:val="22"/>
                <w:szCs w:val="22"/>
              </w:rPr>
              <w:t xml:space="preserve">Dado lo anterior, la Entidad establece los requisitos ambientales específicos para cada servicio o bien adquirido, como a continuación se enuncia para este tipo de proceso de </w:t>
            </w:r>
            <w:r>
              <w:rPr>
                <w:rFonts w:ascii="Arial" w:hAnsi="Arial" w:cs="Arial"/>
                <w:color w:val="000000" w:themeColor="text1"/>
                <w:sz w:val="22"/>
                <w:szCs w:val="22"/>
              </w:rPr>
              <w:t>suministro</w:t>
            </w:r>
            <w:r w:rsidRPr="00102117">
              <w:rPr>
                <w:rFonts w:ascii="Arial" w:hAnsi="Arial" w:cs="Arial"/>
                <w:color w:val="000000" w:themeColor="text1"/>
                <w:sz w:val="22"/>
                <w:szCs w:val="22"/>
              </w:rPr>
              <w:t>, por lo que el futuro contratista deberá cumplir con:</w:t>
            </w:r>
          </w:p>
          <w:p w14:paraId="3766C3B5" w14:textId="77777777" w:rsidR="00F82AEF" w:rsidRDefault="00F82AEF" w:rsidP="00BA5A40">
            <w:pPr>
              <w:jc w:val="both"/>
              <w:rPr>
                <w:rFonts w:ascii="Arial" w:hAnsi="Arial" w:cs="Arial"/>
                <w:color w:val="000000" w:themeColor="text1"/>
                <w:sz w:val="22"/>
                <w:szCs w:val="22"/>
              </w:rPr>
            </w:pPr>
          </w:p>
          <w:p w14:paraId="7C6ED589" w14:textId="77777777" w:rsidR="00F82AEF" w:rsidRPr="00102117" w:rsidRDefault="00F82AEF" w:rsidP="00BA5A40">
            <w:pPr>
              <w:pStyle w:val="Prrafodelista"/>
              <w:numPr>
                <w:ilvl w:val="0"/>
                <w:numId w:val="32"/>
              </w:numPr>
              <w:jc w:val="both"/>
              <w:rPr>
                <w:rFonts w:ascii="Arial" w:hAnsi="Arial" w:cs="Arial"/>
                <w:color w:val="000000" w:themeColor="text1"/>
                <w:sz w:val="22"/>
                <w:szCs w:val="22"/>
                <w:lang w:eastAsia="es-CO"/>
              </w:rPr>
            </w:pPr>
            <w:r w:rsidRPr="00102117">
              <w:rPr>
                <w:rFonts w:ascii="Arial" w:hAnsi="Arial" w:cs="Arial"/>
                <w:color w:val="000000" w:themeColor="text1"/>
                <w:sz w:val="22"/>
                <w:szCs w:val="22"/>
                <w:lang w:eastAsia="es-CO"/>
              </w:rPr>
              <w:t>Dar cumplimiento a la normatividad ambiental vigente aplicable al objeto del contrato y a las acciones y lineamientos establecidos en la ejecución del contrato, sin costo adicional para la Entidad.</w:t>
            </w:r>
          </w:p>
          <w:p w14:paraId="4302E05B" w14:textId="77777777" w:rsidR="00F82AEF" w:rsidRDefault="00F82AEF" w:rsidP="00BA5A40">
            <w:pPr>
              <w:pStyle w:val="Prrafodelista"/>
              <w:numPr>
                <w:ilvl w:val="0"/>
                <w:numId w:val="32"/>
              </w:numPr>
              <w:jc w:val="both"/>
              <w:rPr>
                <w:rFonts w:ascii="Arial" w:hAnsi="Arial" w:cs="Arial"/>
                <w:color w:val="000000" w:themeColor="text1"/>
                <w:sz w:val="22"/>
                <w:szCs w:val="22"/>
                <w:lang w:eastAsia="es-CO"/>
              </w:rPr>
            </w:pPr>
            <w:r w:rsidRPr="00102117">
              <w:rPr>
                <w:rFonts w:ascii="Arial" w:hAnsi="Arial" w:cs="Arial"/>
                <w:color w:val="000000" w:themeColor="text1"/>
                <w:sz w:val="22"/>
                <w:szCs w:val="22"/>
                <w:lang w:eastAsia="es-CO"/>
              </w:rPr>
              <w:t>El Contratista está en la obligación de realizar todas las actividades tendientes a obtener los permisos ambientales o tramitar todas las licencias a que hubiera lugar cumpliendo con la normatividad legal vigente en materia ambiental.</w:t>
            </w:r>
          </w:p>
          <w:p w14:paraId="6065D900" w14:textId="77777777" w:rsidR="00F82AEF" w:rsidRPr="00AD2A23" w:rsidRDefault="00F82AEF" w:rsidP="00AD2A23">
            <w:pPr>
              <w:jc w:val="both"/>
              <w:rPr>
                <w:rFonts w:ascii="Arial" w:hAnsi="Arial" w:cs="Arial"/>
                <w:color w:val="000000" w:themeColor="text1"/>
                <w:sz w:val="22"/>
                <w:szCs w:val="22"/>
              </w:rPr>
            </w:pPr>
          </w:p>
        </w:tc>
      </w:tr>
      <w:tr w:rsidR="00F82AEF" w:rsidRPr="00DE2E5E" w14:paraId="7ACFF18C" w14:textId="77777777" w:rsidTr="00F82AEF">
        <w:trPr>
          <w:gridBefore w:val="1"/>
          <w:wBefore w:w="29" w:type="pct"/>
          <w:trHeight w:val="20"/>
        </w:trPr>
        <w:tc>
          <w:tcPr>
            <w:tcW w:w="4971" w:type="pct"/>
            <w:gridSpan w:val="9"/>
            <w:shd w:val="clear" w:color="auto" w:fill="D9D9D9" w:themeFill="background1" w:themeFillShade="D9"/>
            <w:vAlign w:val="center"/>
          </w:tcPr>
          <w:p w14:paraId="21314926"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lastRenderedPageBreak/>
              <w:t>3.2.2. Obligaciones del Consejo Superior de la Judicatura - Dirección Ejecutiva de Administración Judicial</w:t>
            </w:r>
          </w:p>
        </w:tc>
      </w:tr>
      <w:tr w:rsidR="00F82AEF" w:rsidRPr="00DE2E5E" w14:paraId="3F70C6E0" w14:textId="77777777" w:rsidTr="00F82AEF">
        <w:trPr>
          <w:gridBefore w:val="1"/>
          <w:wBefore w:w="29" w:type="pct"/>
          <w:trHeight w:val="20"/>
        </w:trPr>
        <w:tc>
          <w:tcPr>
            <w:tcW w:w="4971" w:type="pct"/>
            <w:gridSpan w:val="9"/>
            <w:shd w:val="clear" w:color="auto" w:fill="auto"/>
            <w:vAlign w:val="center"/>
          </w:tcPr>
          <w:p w14:paraId="16727149" w14:textId="48D37D62" w:rsidR="00F82AEF" w:rsidRPr="00E2447B" w:rsidRDefault="008803D9" w:rsidP="008803D9">
            <w:pPr>
              <w:spacing w:line="276" w:lineRule="auto"/>
              <w:jc w:val="both"/>
              <w:rPr>
                <w:rFonts w:ascii="Arial" w:hAnsi="Arial" w:cs="Arial"/>
                <w:sz w:val="22"/>
                <w:szCs w:val="22"/>
                <w:lang w:val="es-MX"/>
              </w:rPr>
            </w:pPr>
            <w:r>
              <w:rPr>
                <w:rFonts w:ascii="Arial" w:hAnsi="Arial" w:cs="Arial"/>
                <w:color w:val="000000" w:themeColor="text1"/>
                <w:sz w:val="22"/>
                <w:szCs w:val="22"/>
              </w:rPr>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8" w:history="1">
              <w:r w:rsidR="00690D7C" w:rsidRPr="007F6C6A">
                <w:rPr>
                  <w:rStyle w:val="Hipervnculo"/>
                  <w:rFonts w:ascii="Arial" w:hAnsi="Arial" w:cs="Arial"/>
                  <w:sz w:val="22"/>
                  <w:szCs w:val="22"/>
                </w:rPr>
                <w:t>https://www.colombiacompra.gov.co/tienda-virtual-del-estado-colombiano/gran-almacen/bienes-de-grandes-superficies</w:t>
              </w:r>
            </w:hyperlink>
            <w:r w:rsidR="00690D7C">
              <w:rPr>
                <w:rFonts w:ascii="Arial" w:hAnsi="Arial" w:cs="Arial"/>
                <w:color w:val="000000" w:themeColor="text1"/>
                <w:sz w:val="22"/>
                <w:szCs w:val="22"/>
              </w:rPr>
              <w:t xml:space="preserve"> </w:t>
            </w:r>
          </w:p>
        </w:tc>
      </w:tr>
      <w:tr w:rsidR="00F82AEF" w:rsidRPr="00DE2E5E" w14:paraId="298D902A" w14:textId="77777777" w:rsidTr="00F82AEF">
        <w:trPr>
          <w:gridBefore w:val="1"/>
          <w:wBefore w:w="29" w:type="pct"/>
          <w:trHeight w:val="20"/>
        </w:trPr>
        <w:tc>
          <w:tcPr>
            <w:tcW w:w="4971" w:type="pct"/>
            <w:gridSpan w:val="9"/>
            <w:shd w:val="clear" w:color="auto" w:fill="D9D9D9" w:themeFill="background1" w:themeFillShade="D9"/>
            <w:vAlign w:val="center"/>
          </w:tcPr>
          <w:p w14:paraId="648A528B" w14:textId="77777777" w:rsidR="00F82AEF" w:rsidRPr="00DE2E5E" w:rsidRDefault="00F82AEF" w:rsidP="00BA5A40">
            <w:pPr>
              <w:jc w:val="both"/>
              <w:rPr>
                <w:rFonts w:ascii="Arial" w:hAnsi="Arial" w:cs="Arial"/>
                <w:color w:val="000000" w:themeColor="text1"/>
                <w:sz w:val="22"/>
                <w:szCs w:val="22"/>
              </w:rPr>
            </w:pPr>
            <w:r w:rsidRPr="00DE2E5E">
              <w:rPr>
                <w:rFonts w:ascii="Arial" w:hAnsi="Arial" w:cs="Arial"/>
                <w:bCs/>
                <w:color w:val="000000" w:themeColor="text1"/>
                <w:sz w:val="22"/>
                <w:szCs w:val="22"/>
              </w:rPr>
              <w:t>3.2.3 Obligaciones del supervisor</w:t>
            </w:r>
          </w:p>
        </w:tc>
      </w:tr>
      <w:tr w:rsidR="00F82AEF" w:rsidRPr="00DE2E5E" w14:paraId="3A06CDA2" w14:textId="77777777" w:rsidTr="00F82AEF">
        <w:trPr>
          <w:gridBefore w:val="1"/>
          <w:wBefore w:w="29" w:type="pct"/>
          <w:trHeight w:val="20"/>
        </w:trPr>
        <w:tc>
          <w:tcPr>
            <w:tcW w:w="4971" w:type="pct"/>
            <w:gridSpan w:val="9"/>
            <w:shd w:val="clear" w:color="auto" w:fill="auto"/>
            <w:vAlign w:val="center"/>
          </w:tcPr>
          <w:p w14:paraId="36E063CA" w14:textId="77777777" w:rsidR="00F82AEF" w:rsidRPr="00E2447B" w:rsidRDefault="00F82AEF" w:rsidP="00696D8A">
            <w:pPr>
              <w:tabs>
                <w:tab w:val="left" w:pos="2700"/>
                <w:tab w:val="left" w:pos="3060"/>
                <w:tab w:val="left" w:pos="3600"/>
              </w:tabs>
              <w:autoSpaceDE w:val="0"/>
              <w:autoSpaceDN w:val="0"/>
              <w:adjustRightInd w:val="0"/>
              <w:jc w:val="both"/>
              <w:rPr>
                <w:rFonts w:ascii="Arial" w:hAnsi="Arial" w:cs="Arial"/>
                <w:color w:val="000000" w:themeColor="text1"/>
                <w:sz w:val="22"/>
                <w:szCs w:val="22"/>
              </w:rPr>
            </w:pPr>
            <w:r w:rsidRPr="00E2447B">
              <w:rPr>
                <w:rFonts w:ascii="Arial" w:hAnsi="Arial" w:cs="Arial"/>
                <w:color w:val="000000" w:themeColor="text1"/>
                <w:sz w:val="22"/>
                <w:szCs w:val="22"/>
              </w:rPr>
              <w:t>Además de las contempladas en la Ley 1474 de 2011 y lo dispuesto en el Manual de Contratación de la Dirección Ejecutiva de Administración Judicial, adoptado mediante Resolución 7025 de 2019:  El supervisor deberá:</w:t>
            </w:r>
          </w:p>
          <w:p w14:paraId="59610FA0" w14:textId="77777777" w:rsidR="00F82AEF" w:rsidRPr="00E2447B" w:rsidRDefault="00F82AEF" w:rsidP="00696D8A">
            <w:pPr>
              <w:jc w:val="both"/>
              <w:rPr>
                <w:rFonts w:ascii="Arial" w:hAnsi="Arial" w:cs="Arial"/>
                <w:color w:val="000000" w:themeColor="text1"/>
                <w:sz w:val="22"/>
                <w:szCs w:val="22"/>
              </w:rPr>
            </w:pPr>
          </w:p>
          <w:p w14:paraId="7BA165C2" w14:textId="77777777" w:rsidR="00F82AEF" w:rsidRPr="00E2447B" w:rsidRDefault="00F82AEF" w:rsidP="00696D8A">
            <w:pPr>
              <w:pStyle w:val="Prrafodelista"/>
              <w:numPr>
                <w:ilvl w:val="0"/>
                <w:numId w:val="5"/>
              </w:numPr>
              <w:autoSpaceDE w:val="0"/>
              <w:autoSpaceDN w:val="0"/>
              <w:adjustRightInd w:val="0"/>
              <w:ind w:left="360"/>
              <w:contextualSpacing/>
              <w:jc w:val="both"/>
              <w:rPr>
                <w:rFonts w:ascii="Arial" w:hAnsi="Arial" w:cs="Arial"/>
                <w:sz w:val="22"/>
                <w:szCs w:val="22"/>
              </w:rPr>
            </w:pPr>
            <w:r w:rsidRPr="00E2447B">
              <w:rPr>
                <w:rFonts w:ascii="Arial" w:hAnsi="Arial" w:cs="Arial"/>
                <w:sz w:val="22"/>
                <w:szCs w:val="22"/>
              </w:rPr>
              <w:t xml:space="preserve">Los supervisores e interventores tienen la obligación legal de recibir bienes y servicios dentro de la vigencia fiscal en que fue celebrado el contrato; salvo que se cuente con vigencias futuras. Lo anterior, atendiendo los principios de planeación y anualidad del sistema presupuestal colombiano. </w:t>
            </w:r>
          </w:p>
          <w:p w14:paraId="79C9AE3F" w14:textId="77777777" w:rsidR="00F82AEF" w:rsidRPr="00E2447B" w:rsidRDefault="00F82AEF" w:rsidP="00696D8A">
            <w:pPr>
              <w:pStyle w:val="Prrafodelista"/>
              <w:autoSpaceDE w:val="0"/>
              <w:autoSpaceDN w:val="0"/>
              <w:adjustRightInd w:val="0"/>
              <w:ind w:left="360"/>
              <w:jc w:val="both"/>
              <w:rPr>
                <w:rFonts w:ascii="Arial" w:hAnsi="Arial" w:cs="Arial"/>
                <w:sz w:val="22"/>
                <w:szCs w:val="22"/>
              </w:rPr>
            </w:pPr>
          </w:p>
          <w:p w14:paraId="492EA0F2" w14:textId="77777777" w:rsidR="00F82AEF" w:rsidRPr="00E2447B" w:rsidRDefault="00F82AEF" w:rsidP="00696D8A">
            <w:pPr>
              <w:pStyle w:val="Prrafodelista"/>
              <w:numPr>
                <w:ilvl w:val="0"/>
                <w:numId w:val="5"/>
              </w:numPr>
              <w:autoSpaceDE w:val="0"/>
              <w:autoSpaceDN w:val="0"/>
              <w:adjustRightInd w:val="0"/>
              <w:ind w:left="360"/>
              <w:contextualSpacing/>
              <w:jc w:val="both"/>
              <w:rPr>
                <w:rFonts w:ascii="Arial" w:hAnsi="Arial" w:cs="Arial"/>
                <w:sz w:val="22"/>
                <w:szCs w:val="22"/>
              </w:rPr>
            </w:pPr>
            <w:r w:rsidRPr="00E2447B">
              <w:rPr>
                <w:rFonts w:ascii="Arial" w:hAnsi="Arial" w:cs="Arial"/>
                <w:sz w:val="22"/>
                <w:szCs w:val="22"/>
              </w:rPr>
              <w:t>Solicitar los planes y cronogramas de ejecución elaborados por el contratista, para su revisión, ajuste si se requiere y aprobación, con el fin de garantizar el cumplimiento estricto de las obligaciones contractuales, dentro del plazo de ejecución.</w:t>
            </w:r>
          </w:p>
          <w:p w14:paraId="1CE139B6" w14:textId="77777777" w:rsidR="00F82AEF" w:rsidRPr="00E2447B" w:rsidRDefault="00F82AEF" w:rsidP="00696D8A">
            <w:pPr>
              <w:pStyle w:val="Prrafodelista"/>
              <w:autoSpaceDE w:val="0"/>
              <w:autoSpaceDN w:val="0"/>
              <w:adjustRightInd w:val="0"/>
              <w:ind w:left="0"/>
              <w:jc w:val="both"/>
              <w:rPr>
                <w:rFonts w:ascii="Arial" w:hAnsi="Arial" w:cs="Arial"/>
                <w:sz w:val="22"/>
                <w:szCs w:val="22"/>
              </w:rPr>
            </w:pPr>
          </w:p>
          <w:p w14:paraId="076FADC6" w14:textId="77777777" w:rsidR="00F82AEF" w:rsidRPr="00E2447B" w:rsidRDefault="00F82AEF" w:rsidP="00696D8A">
            <w:pPr>
              <w:pStyle w:val="Prrafodelista"/>
              <w:numPr>
                <w:ilvl w:val="0"/>
                <w:numId w:val="5"/>
              </w:numPr>
              <w:autoSpaceDE w:val="0"/>
              <w:autoSpaceDN w:val="0"/>
              <w:adjustRightInd w:val="0"/>
              <w:ind w:left="360"/>
              <w:contextualSpacing/>
              <w:jc w:val="both"/>
              <w:rPr>
                <w:rFonts w:ascii="Arial" w:hAnsi="Arial" w:cs="Arial"/>
                <w:sz w:val="22"/>
                <w:szCs w:val="22"/>
              </w:rPr>
            </w:pPr>
            <w:r w:rsidRPr="00E2447B">
              <w:rPr>
                <w:rFonts w:ascii="Arial" w:hAnsi="Arial" w:cs="Arial"/>
                <w:sz w:val="22"/>
                <w:szCs w:val="22"/>
              </w:rPr>
              <w:t>Elaborar el plan de trabajo y el cronograma, en el que se determinen las actividades y acciones de seguimiento y control encaminadas a dar la cobertura y alcance que debe tener la supervisión o interventoría.</w:t>
            </w:r>
          </w:p>
          <w:p w14:paraId="626A3050" w14:textId="77777777" w:rsidR="00F82AEF" w:rsidRPr="00E2447B" w:rsidRDefault="00F82AEF" w:rsidP="00696D8A">
            <w:pPr>
              <w:pStyle w:val="Prrafodelista"/>
              <w:autoSpaceDE w:val="0"/>
              <w:autoSpaceDN w:val="0"/>
              <w:adjustRightInd w:val="0"/>
              <w:ind w:left="0"/>
              <w:jc w:val="both"/>
              <w:rPr>
                <w:rFonts w:ascii="Arial" w:hAnsi="Arial" w:cs="Arial"/>
                <w:sz w:val="22"/>
                <w:szCs w:val="22"/>
              </w:rPr>
            </w:pPr>
          </w:p>
          <w:p w14:paraId="1ECC4D6C" w14:textId="77777777" w:rsidR="00F82AEF" w:rsidRPr="00E2447B" w:rsidRDefault="00F82AEF" w:rsidP="00696D8A">
            <w:pPr>
              <w:pStyle w:val="Prrafodelista"/>
              <w:numPr>
                <w:ilvl w:val="0"/>
                <w:numId w:val="5"/>
              </w:numPr>
              <w:autoSpaceDE w:val="0"/>
              <w:autoSpaceDN w:val="0"/>
              <w:adjustRightInd w:val="0"/>
              <w:ind w:left="360"/>
              <w:contextualSpacing/>
              <w:jc w:val="both"/>
              <w:rPr>
                <w:rFonts w:ascii="Arial" w:hAnsi="Arial" w:cs="Arial"/>
                <w:sz w:val="22"/>
                <w:szCs w:val="22"/>
              </w:rPr>
            </w:pPr>
            <w:r w:rsidRPr="00E2447B">
              <w:rPr>
                <w:rFonts w:ascii="Arial" w:hAnsi="Arial" w:cs="Arial"/>
                <w:sz w:val="22"/>
                <w:szCs w:val="22"/>
              </w:rPr>
              <w:t>Construir las herramientas e instrumentos necesarios para garantizar el control financiero y contable, con el apoyo de las dependencias afines en la Dirección Ejecutiva de Administración judicial, en el evento de requerirse, a efecto de asegurar el control a los recursos públicos, y que los dineros entregados se correspondan con el avance de ejecución.</w:t>
            </w:r>
          </w:p>
          <w:p w14:paraId="1EC2F257" w14:textId="77777777" w:rsidR="00F82AEF" w:rsidRPr="00E2447B" w:rsidRDefault="00F82AEF" w:rsidP="00696D8A">
            <w:pPr>
              <w:pStyle w:val="Prrafodelista"/>
              <w:autoSpaceDE w:val="0"/>
              <w:autoSpaceDN w:val="0"/>
              <w:adjustRightInd w:val="0"/>
              <w:ind w:left="0"/>
              <w:jc w:val="both"/>
              <w:rPr>
                <w:rFonts w:ascii="Arial" w:hAnsi="Arial" w:cs="Arial"/>
                <w:sz w:val="22"/>
                <w:szCs w:val="22"/>
              </w:rPr>
            </w:pPr>
          </w:p>
          <w:p w14:paraId="37D7BFBC" w14:textId="54812DC0" w:rsidR="00F82AEF" w:rsidRPr="00E2447B" w:rsidRDefault="00F82AEF" w:rsidP="00696D8A">
            <w:pPr>
              <w:pStyle w:val="Prrafodelista"/>
              <w:numPr>
                <w:ilvl w:val="0"/>
                <w:numId w:val="5"/>
              </w:numPr>
              <w:autoSpaceDE w:val="0"/>
              <w:autoSpaceDN w:val="0"/>
              <w:adjustRightInd w:val="0"/>
              <w:ind w:left="360"/>
              <w:contextualSpacing/>
              <w:jc w:val="both"/>
              <w:rPr>
                <w:rFonts w:ascii="Arial" w:hAnsi="Arial" w:cs="Arial"/>
                <w:sz w:val="22"/>
                <w:szCs w:val="22"/>
              </w:rPr>
            </w:pPr>
            <w:r w:rsidRPr="00E2447B">
              <w:rPr>
                <w:rFonts w:ascii="Arial" w:hAnsi="Arial" w:cs="Arial"/>
                <w:sz w:val="22"/>
                <w:szCs w:val="22"/>
              </w:rPr>
              <w:t xml:space="preserve">Verificar que los bienes y servicios contratados cumplan con las especificaciones y características técnicas estipuladas en el en proceso de selección a través de los estudios previos, pliego de condiciones definitivos, sus anexos y en </w:t>
            </w:r>
            <w:r w:rsidR="002A6A29" w:rsidRPr="00E2447B">
              <w:rPr>
                <w:rFonts w:ascii="Arial" w:hAnsi="Arial" w:cs="Arial"/>
                <w:sz w:val="22"/>
                <w:szCs w:val="22"/>
              </w:rPr>
              <w:t>el contrato</w:t>
            </w:r>
            <w:r w:rsidRPr="00E2447B">
              <w:rPr>
                <w:rFonts w:ascii="Arial" w:hAnsi="Arial" w:cs="Arial"/>
                <w:sz w:val="22"/>
                <w:szCs w:val="22"/>
              </w:rPr>
              <w:t xml:space="preserve">, dentro de los términos allí señalados, comprobando las cantidades, unidades, calidades, marcas, precios, </w:t>
            </w:r>
            <w:r w:rsidR="002A6A29" w:rsidRPr="00E2447B">
              <w:rPr>
                <w:rFonts w:ascii="Arial" w:hAnsi="Arial" w:cs="Arial"/>
                <w:sz w:val="22"/>
                <w:szCs w:val="22"/>
              </w:rPr>
              <w:t>características y</w:t>
            </w:r>
            <w:r w:rsidRPr="00E2447B">
              <w:rPr>
                <w:rFonts w:ascii="Arial" w:hAnsi="Arial" w:cs="Arial"/>
                <w:sz w:val="22"/>
                <w:szCs w:val="22"/>
              </w:rPr>
              <w:t xml:space="preserve"> descripción del bien o servicio.</w:t>
            </w:r>
          </w:p>
          <w:p w14:paraId="6AE357C0" w14:textId="77777777" w:rsidR="00F82AEF" w:rsidRPr="00E2447B" w:rsidRDefault="00F82AEF" w:rsidP="00696D8A">
            <w:pPr>
              <w:pStyle w:val="Prrafodelista"/>
              <w:autoSpaceDE w:val="0"/>
              <w:autoSpaceDN w:val="0"/>
              <w:adjustRightInd w:val="0"/>
              <w:ind w:left="360"/>
              <w:jc w:val="both"/>
              <w:rPr>
                <w:rFonts w:ascii="Arial" w:hAnsi="Arial" w:cs="Arial"/>
                <w:sz w:val="22"/>
                <w:szCs w:val="22"/>
              </w:rPr>
            </w:pPr>
          </w:p>
          <w:p w14:paraId="2EAA5364" w14:textId="77777777" w:rsidR="00F82AEF" w:rsidRPr="00E2447B" w:rsidRDefault="00F82AEF" w:rsidP="00696D8A">
            <w:pPr>
              <w:pStyle w:val="Prrafodelista"/>
              <w:numPr>
                <w:ilvl w:val="0"/>
                <w:numId w:val="5"/>
              </w:numPr>
              <w:autoSpaceDE w:val="0"/>
              <w:autoSpaceDN w:val="0"/>
              <w:adjustRightInd w:val="0"/>
              <w:ind w:left="360"/>
              <w:contextualSpacing/>
              <w:jc w:val="both"/>
              <w:rPr>
                <w:rFonts w:ascii="Arial" w:hAnsi="Arial" w:cs="Arial"/>
                <w:sz w:val="22"/>
                <w:szCs w:val="22"/>
              </w:rPr>
            </w:pPr>
            <w:r w:rsidRPr="00E2447B">
              <w:rPr>
                <w:rFonts w:ascii="Arial" w:hAnsi="Arial" w:cs="Arial"/>
                <w:sz w:val="22"/>
                <w:szCs w:val="22"/>
              </w:rPr>
              <w:t>Aplicar la guía y demás instructivos establecidos por la entidad para la práctica y ejecución de la supervisión e interventoría de contratos.</w:t>
            </w:r>
          </w:p>
          <w:p w14:paraId="574DF9DF" w14:textId="77777777" w:rsidR="00F82AEF" w:rsidRPr="00E2447B" w:rsidRDefault="00F82AEF" w:rsidP="00696D8A">
            <w:pPr>
              <w:pStyle w:val="Prrafodelista"/>
              <w:autoSpaceDE w:val="0"/>
              <w:autoSpaceDN w:val="0"/>
              <w:adjustRightInd w:val="0"/>
              <w:ind w:left="360"/>
              <w:jc w:val="both"/>
              <w:rPr>
                <w:rFonts w:ascii="Arial" w:hAnsi="Arial" w:cs="Arial"/>
                <w:sz w:val="22"/>
                <w:szCs w:val="22"/>
              </w:rPr>
            </w:pPr>
          </w:p>
          <w:p w14:paraId="6577B1FB" w14:textId="77777777" w:rsidR="00F82AEF" w:rsidRPr="00E2447B" w:rsidRDefault="00F82AEF" w:rsidP="00696D8A">
            <w:pPr>
              <w:pStyle w:val="Prrafodelista"/>
              <w:numPr>
                <w:ilvl w:val="0"/>
                <w:numId w:val="5"/>
              </w:numPr>
              <w:autoSpaceDE w:val="0"/>
              <w:autoSpaceDN w:val="0"/>
              <w:adjustRightInd w:val="0"/>
              <w:ind w:left="360"/>
              <w:contextualSpacing/>
              <w:jc w:val="both"/>
              <w:rPr>
                <w:rFonts w:ascii="Arial" w:hAnsi="Arial" w:cs="Arial"/>
                <w:sz w:val="22"/>
                <w:szCs w:val="22"/>
              </w:rPr>
            </w:pPr>
            <w:r w:rsidRPr="00E2447B">
              <w:rPr>
                <w:rFonts w:ascii="Arial" w:hAnsi="Arial" w:cs="Arial"/>
                <w:sz w:val="22"/>
                <w:szCs w:val="22"/>
              </w:rPr>
              <w:t xml:space="preserve">Consultar continuamente las Guías y manuales establecidos por la Agencia Nacional de Contratación Pública Colombia Compra Eficiente-, como ente rector de la Contratación Pública en Colombia </w:t>
            </w:r>
          </w:p>
          <w:p w14:paraId="3BF3DF72" w14:textId="77777777" w:rsidR="00F82AEF" w:rsidRPr="00E2447B" w:rsidRDefault="00F82AEF" w:rsidP="00696D8A">
            <w:pPr>
              <w:pStyle w:val="Prrafodelista"/>
              <w:autoSpaceDE w:val="0"/>
              <w:autoSpaceDN w:val="0"/>
              <w:adjustRightInd w:val="0"/>
              <w:ind w:left="360"/>
              <w:jc w:val="both"/>
              <w:rPr>
                <w:rFonts w:ascii="Arial" w:hAnsi="Arial" w:cs="Arial"/>
                <w:sz w:val="22"/>
                <w:szCs w:val="22"/>
              </w:rPr>
            </w:pPr>
          </w:p>
          <w:p w14:paraId="15CFFC85" w14:textId="77777777" w:rsidR="00F82AEF" w:rsidRPr="00E2447B" w:rsidRDefault="00F82AEF" w:rsidP="00696D8A">
            <w:pPr>
              <w:pStyle w:val="Prrafodelista"/>
              <w:numPr>
                <w:ilvl w:val="0"/>
                <w:numId w:val="5"/>
              </w:numPr>
              <w:autoSpaceDE w:val="0"/>
              <w:autoSpaceDN w:val="0"/>
              <w:adjustRightInd w:val="0"/>
              <w:ind w:left="360"/>
              <w:contextualSpacing/>
              <w:jc w:val="both"/>
              <w:rPr>
                <w:rFonts w:ascii="Arial" w:hAnsi="Arial" w:cs="Arial"/>
                <w:sz w:val="22"/>
                <w:szCs w:val="22"/>
              </w:rPr>
            </w:pPr>
            <w:r w:rsidRPr="00E2447B">
              <w:rPr>
                <w:rFonts w:ascii="Arial" w:hAnsi="Arial" w:cs="Arial"/>
                <w:sz w:val="22"/>
                <w:szCs w:val="22"/>
              </w:rPr>
              <w:t>Asegurar que el contratista vincule y mantenga el personal o equipo ofrecido, con las condiciones e idoneidad pactadas inicialmente y exigir su reemplazo cuando fuere necesario, con un  perfil igual o superior</w:t>
            </w:r>
          </w:p>
          <w:p w14:paraId="67174791" w14:textId="77777777" w:rsidR="00F82AEF" w:rsidRPr="00E2447B" w:rsidRDefault="00F82AEF" w:rsidP="00696D8A">
            <w:pPr>
              <w:pStyle w:val="Prrafodelista"/>
              <w:autoSpaceDE w:val="0"/>
              <w:autoSpaceDN w:val="0"/>
              <w:adjustRightInd w:val="0"/>
              <w:ind w:left="0"/>
              <w:jc w:val="both"/>
              <w:rPr>
                <w:rFonts w:ascii="Arial" w:hAnsi="Arial" w:cs="Arial"/>
                <w:sz w:val="22"/>
                <w:szCs w:val="22"/>
              </w:rPr>
            </w:pPr>
          </w:p>
          <w:p w14:paraId="032169EF" w14:textId="77777777" w:rsidR="00F82AEF" w:rsidRDefault="00F82AEF" w:rsidP="00696D8A">
            <w:pPr>
              <w:pStyle w:val="Prrafodelista"/>
              <w:numPr>
                <w:ilvl w:val="0"/>
                <w:numId w:val="5"/>
              </w:numPr>
              <w:autoSpaceDE w:val="0"/>
              <w:autoSpaceDN w:val="0"/>
              <w:adjustRightInd w:val="0"/>
              <w:ind w:left="360"/>
              <w:contextualSpacing/>
              <w:jc w:val="both"/>
              <w:rPr>
                <w:rFonts w:ascii="Arial" w:hAnsi="Arial" w:cs="Arial"/>
                <w:sz w:val="22"/>
                <w:szCs w:val="22"/>
              </w:rPr>
            </w:pPr>
            <w:r w:rsidRPr="00E2447B">
              <w:rPr>
                <w:rFonts w:ascii="Arial" w:hAnsi="Arial" w:cs="Arial"/>
                <w:sz w:val="22"/>
                <w:szCs w:val="22"/>
              </w:rPr>
              <w:t xml:space="preserve">Programar las reuniones de corte para establecer el avance de ejecución a efectos de determinar con criterios objetivos, los valores a cancelar; buscando siempre que los pagos, independiente de lo pactado, se correspondan con los avances programados y previstos por el contratista y el Consejo Superior de la Judicatura - Dirección Ejecutiva de Administración Judicial. </w:t>
            </w:r>
          </w:p>
          <w:p w14:paraId="33E9AAA6" w14:textId="77777777" w:rsidR="00F82AEF" w:rsidRPr="001D5033" w:rsidRDefault="00F82AEF" w:rsidP="00696D8A">
            <w:pPr>
              <w:autoSpaceDE w:val="0"/>
              <w:autoSpaceDN w:val="0"/>
              <w:adjustRightInd w:val="0"/>
              <w:contextualSpacing/>
              <w:jc w:val="both"/>
              <w:rPr>
                <w:rFonts w:ascii="Arial" w:hAnsi="Arial" w:cs="Arial"/>
                <w:sz w:val="22"/>
                <w:szCs w:val="22"/>
              </w:rPr>
            </w:pPr>
          </w:p>
          <w:p w14:paraId="26447E52" w14:textId="77777777" w:rsidR="00F82AEF" w:rsidRPr="00E2447B" w:rsidRDefault="00F82AEF" w:rsidP="00696D8A">
            <w:pPr>
              <w:pStyle w:val="Prrafodelista"/>
              <w:numPr>
                <w:ilvl w:val="0"/>
                <w:numId w:val="5"/>
              </w:numPr>
              <w:autoSpaceDE w:val="0"/>
              <w:autoSpaceDN w:val="0"/>
              <w:adjustRightInd w:val="0"/>
              <w:ind w:left="360"/>
              <w:contextualSpacing/>
              <w:jc w:val="both"/>
              <w:rPr>
                <w:rFonts w:ascii="Arial" w:hAnsi="Arial" w:cs="Arial"/>
                <w:sz w:val="22"/>
                <w:szCs w:val="22"/>
              </w:rPr>
            </w:pPr>
            <w:r w:rsidRPr="00E2447B">
              <w:rPr>
                <w:rFonts w:ascii="Arial" w:hAnsi="Arial" w:cs="Arial"/>
                <w:sz w:val="22"/>
                <w:szCs w:val="22"/>
              </w:rPr>
              <w:t>Efectuar los requerimientos escritos que sean necesarios al contratista, a fin de exigirle el cumplimiento oportuno de las obligaciones previstas en el contrato y en las leyes y normas que le sean aplicables.</w:t>
            </w:r>
          </w:p>
          <w:p w14:paraId="2CAEDC5E" w14:textId="77777777" w:rsidR="00F82AEF" w:rsidRPr="00E2447B" w:rsidRDefault="00F82AEF" w:rsidP="00696D8A">
            <w:pPr>
              <w:pStyle w:val="Prrafodelista"/>
              <w:autoSpaceDE w:val="0"/>
              <w:autoSpaceDN w:val="0"/>
              <w:adjustRightInd w:val="0"/>
              <w:ind w:left="0"/>
              <w:jc w:val="both"/>
              <w:rPr>
                <w:rFonts w:ascii="Arial" w:hAnsi="Arial" w:cs="Arial"/>
                <w:sz w:val="22"/>
                <w:szCs w:val="22"/>
              </w:rPr>
            </w:pPr>
          </w:p>
          <w:p w14:paraId="4B48CE0D" w14:textId="77777777" w:rsidR="00F82AEF" w:rsidRPr="00E2447B" w:rsidRDefault="00F82AEF" w:rsidP="00696D8A">
            <w:pPr>
              <w:pStyle w:val="Prrafodelista"/>
              <w:numPr>
                <w:ilvl w:val="0"/>
                <w:numId w:val="5"/>
              </w:numPr>
              <w:autoSpaceDE w:val="0"/>
              <w:autoSpaceDN w:val="0"/>
              <w:adjustRightInd w:val="0"/>
              <w:ind w:left="360"/>
              <w:contextualSpacing/>
              <w:jc w:val="both"/>
              <w:rPr>
                <w:rFonts w:ascii="Arial" w:hAnsi="Arial" w:cs="Arial"/>
                <w:sz w:val="22"/>
                <w:szCs w:val="22"/>
              </w:rPr>
            </w:pPr>
            <w:r w:rsidRPr="00E2447B">
              <w:rPr>
                <w:rFonts w:ascii="Arial" w:hAnsi="Arial" w:cs="Arial"/>
                <w:sz w:val="22"/>
                <w:szCs w:val="22"/>
              </w:rPr>
              <w:t xml:space="preserve">Dejar constancia escrita de las actuaciones ejecutadas en el cumplimiento de la función de vigilancia y custodiar adecuadamente el archivo documental que de ellas se genere, realizando las publicaciones pertinentes en el Sistema Electrónico de Contratación Pública “Secop” I y II, según sea el caso </w:t>
            </w:r>
          </w:p>
          <w:p w14:paraId="4315A2A3" w14:textId="77777777" w:rsidR="00F82AEF" w:rsidRPr="00E2447B" w:rsidRDefault="00F82AEF" w:rsidP="00696D8A">
            <w:pPr>
              <w:autoSpaceDE w:val="0"/>
              <w:autoSpaceDN w:val="0"/>
              <w:adjustRightInd w:val="0"/>
              <w:jc w:val="both"/>
              <w:rPr>
                <w:rFonts w:ascii="Arial" w:hAnsi="Arial" w:cs="Arial"/>
                <w:sz w:val="22"/>
                <w:szCs w:val="22"/>
              </w:rPr>
            </w:pPr>
            <w:r w:rsidRPr="00E2447B">
              <w:rPr>
                <w:rFonts w:ascii="Arial" w:hAnsi="Arial" w:cs="Arial"/>
                <w:sz w:val="22"/>
                <w:szCs w:val="22"/>
              </w:rPr>
              <w:t xml:space="preserve">NOTA 1: Antes de hacer la solicitud, el supervisor debe tener en cuenta que la adición o modificación no puede cambiar el objeto del contrato de forma tal que se termine convirtiendo en un nuevo contrato. </w:t>
            </w:r>
          </w:p>
          <w:p w14:paraId="300D1FDB" w14:textId="77777777" w:rsidR="00F82AEF" w:rsidRPr="00E2447B" w:rsidRDefault="00F82AEF" w:rsidP="00BA5A40">
            <w:pPr>
              <w:autoSpaceDE w:val="0"/>
              <w:autoSpaceDN w:val="0"/>
              <w:adjustRightInd w:val="0"/>
              <w:jc w:val="both"/>
              <w:rPr>
                <w:rFonts w:ascii="Arial" w:hAnsi="Arial" w:cs="Arial"/>
                <w:sz w:val="22"/>
                <w:szCs w:val="22"/>
              </w:rPr>
            </w:pPr>
            <w:r w:rsidRPr="00E2447B">
              <w:rPr>
                <w:rFonts w:ascii="Arial" w:hAnsi="Arial" w:cs="Arial"/>
                <w:sz w:val="22"/>
                <w:szCs w:val="22"/>
              </w:rPr>
              <w:t xml:space="preserve">NOTA 2: Para efectos de solicitar una cesión de contrato, el supervisor deberá enviar junto con el memorando de solicitud de cesión, la carta presentada por el contratista, en la cual manifiesta su imposibilidad de seguir ejecutando el contrato, toda la documentación del cesionario, y deberá evidenciar que el mismo cumple con igual o superior perfil al solicitado en los estudios previos y demás documentos precontractuales. </w:t>
            </w:r>
          </w:p>
          <w:p w14:paraId="028BE9D5" w14:textId="77777777" w:rsidR="00F82AEF" w:rsidRDefault="00F82AEF" w:rsidP="00BA5A40">
            <w:pPr>
              <w:autoSpaceDE w:val="0"/>
              <w:autoSpaceDN w:val="0"/>
              <w:adjustRightInd w:val="0"/>
              <w:jc w:val="both"/>
              <w:rPr>
                <w:rFonts w:ascii="Arial" w:hAnsi="Arial" w:cs="Arial"/>
                <w:sz w:val="22"/>
                <w:szCs w:val="22"/>
              </w:rPr>
            </w:pPr>
            <w:r w:rsidRPr="00E2447B">
              <w:rPr>
                <w:rFonts w:ascii="Arial" w:hAnsi="Arial" w:cs="Arial"/>
                <w:sz w:val="22"/>
                <w:szCs w:val="22"/>
              </w:rPr>
              <w:t xml:space="preserve">NOTA 3. Es importante que el supervisor haga la solicitud una vez tenga conocimiento de la situación que de origen a la adición, prórroga o modificación, según el caso, con el fin de que se puedan realizar, de acuerdo con lo establecido en el subproceso, todas las actividades conexas a la misma tales como: evaluar la solicitud, revisar los documentos soporte, convocar a la Junta de Contratación, cuando sea necesario, elaborar la minuta, realizar los trámites para su </w:t>
            </w:r>
            <w:r w:rsidRPr="00E2447B">
              <w:rPr>
                <w:rFonts w:ascii="Arial" w:hAnsi="Arial" w:cs="Arial"/>
                <w:sz w:val="22"/>
                <w:szCs w:val="22"/>
              </w:rPr>
              <w:lastRenderedPageBreak/>
              <w:t>perfeccionamiento, tales como ampliación de la póliza, en los casos a que haya lugar, y el registro presupuestal</w:t>
            </w:r>
            <w:r>
              <w:rPr>
                <w:rFonts w:ascii="Arial" w:hAnsi="Arial" w:cs="Arial"/>
                <w:sz w:val="22"/>
                <w:szCs w:val="22"/>
              </w:rPr>
              <w:t>.</w:t>
            </w:r>
          </w:p>
          <w:p w14:paraId="4C96389D" w14:textId="77777777" w:rsidR="00F82AEF" w:rsidRPr="003B2960" w:rsidRDefault="00F82AEF" w:rsidP="00BA5A40">
            <w:pPr>
              <w:jc w:val="both"/>
              <w:rPr>
                <w:rFonts w:ascii="Arial" w:hAnsi="Arial" w:cs="Arial"/>
                <w:color w:val="000000" w:themeColor="text1"/>
                <w:sz w:val="22"/>
                <w:szCs w:val="22"/>
              </w:rPr>
            </w:pPr>
          </w:p>
        </w:tc>
      </w:tr>
      <w:tr w:rsidR="00F82AEF" w:rsidRPr="00DE2E5E" w14:paraId="005C20C4" w14:textId="77777777" w:rsidTr="00F82AEF">
        <w:trPr>
          <w:gridBefore w:val="1"/>
          <w:wBefore w:w="29" w:type="pct"/>
          <w:trHeight w:val="20"/>
        </w:trPr>
        <w:tc>
          <w:tcPr>
            <w:tcW w:w="4971" w:type="pct"/>
            <w:gridSpan w:val="9"/>
            <w:shd w:val="clear" w:color="auto" w:fill="D9D9D9" w:themeFill="background1" w:themeFillShade="D9"/>
            <w:vAlign w:val="center"/>
          </w:tcPr>
          <w:p w14:paraId="320B8E3A"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lastRenderedPageBreak/>
              <w:t>3.3 MODALIDAD DE SELECCIÓN, JUSTIFICACIÓN Y FUNDAMENTOS JURÍDICOS</w:t>
            </w:r>
          </w:p>
        </w:tc>
      </w:tr>
      <w:tr w:rsidR="00F82AEF" w:rsidRPr="00DE2E5E" w14:paraId="60C09509" w14:textId="77777777" w:rsidTr="00F82AEF">
        <w:trPr>
          <w:gridBefore w:val="1"/>
          <w:wBefore w:w="29" w:type="pct"/>
          <w:trHeight w:val="20"/>
        </w:trPr>
        <w:tc>
          <w:tcPr>
            <w:tcW w:w="4971" w:type="pct"/>
            <w:gridSpan w:val="9"/>
            <w:shd w:val="clear" w:color="auto" w:fill="D9D9D9" w:themeFill="background1" w:themeFillShade="D9"/>
            <w:vAlign w:val="center"/>
          </w:tcPr>
          <w:p w14:paraId="69619C93"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t>3.3.1 Modalidad de selección</w:t>
            </w:r>
          </w:p>
        </w:tc>
      </w:tr>
      <w:tr w:rsidR="00F82AEF" w:rsidRPr="00DE2E5E" w14:paraId="5B4F245A" w14:textId="77777777" w:rsidTr="00F82AEF">
        <w:trPr>
          <w:gridBefore w:val="1"/>
          <w:wBefore w:w="29" w:type="pct"/>
          <w:trHeight w:val="20"/>
        </w:trPr>
        <w:tc>
          <w:tcPr>
            <w:tcW w:w="4971" w:type="pct"/>
            <w:gridSpan w:val="9"/>
            <w:shd w:val="clear" w:color="auto" w:fill="auto"/>
            <w:vAlign w:val="center"/>
          </w:tcPr>
          <w:p w14:paraId="16F9DA09" w14:textId="4F6638BF" w:rsidR="008803D9" w:rsidRPr="00F410B0" w:rsidRDefault="008803D9" w:rsidP="008803D9">
            <w:pPr>
              <w:pStyle w:val="NormalWeb"/>
              <w:jc w:val="both"/>
              <w:rPr>
                <w:rFonts w:ascii="ArialMT" w:hAnsi="ArialMT"/>
                <w:sz w:val="22"/>
                <w:szCs w:val="22"/>
              </w:rPr>
            </w:pPr>
            <w:r w:rsidRPr="00D30C3E">
              <w:rPr>
                <w:rFonts w:ascii="ArialMT" w:hAnsi="ArialMT"/>
                <w:sz w:val="22"/>
                <w:szCs w:val="22"/>
              </w:rPr>
              <w:t xml:space="preserve">Verificado el sistema de compras públicas de Colombia Compra Eficiente, se encuentra que existe el Acuerdo Marco </w:t>
            </w:r>
            <w:r w:rsidRPr="00F410B0">
              <w:rPr>
                <w:rFonts w:ascii="ArialMT" w:hAnsi="ArialMT"/>
                <w:sz w:val="22"/>
                <w:szCs w:val="22"/>
              </w:rPr>
              <w:t>Adquisición en Gran Almacén cuando se trata de mínima cuantía por la Tienda Virtual del Estado Colombiano</w:t>
            </w:r>
            <w:r>
              <w:rPr>
                <w:rFonts w:ascii="ArialMT" w:hAnsi="ArialMT"/>
                <w:sz w:val="22"/>
                <w:szCs w:val="22"/>
              </w:rPr>
              <w:t xml:space="preserve">, </w:t>
            </w:r>
            <w:r w:rsidRPr="00D30C3E">
              <w:rPr>
                <w:rFonts w:ascii="ArialMT" w:hAnsi="ArialMT"/>
                <w:sz w:val="22"/>
                <w:szCs w:val="22"/>
              </w:rPr>
              <w:t>y se contempla</w:t>
            </w:r>
            <w:r>
              <w:rPr>
                <w:rFonts w:ascii="ArialMT" w:hAnsi="ArialMT"/>
                <w:sz w:val="22"/>
                <w:szCs w:val="22"/>
              </w:rPr>
              <w:t xml:space="preserve"> el suministro de </w:t>
            </w:r>
            <w:r w:rsidR="00F8201C">
              <w:rPr>
                <w:rFonts w:ascii="ArialMT" w:hAnsi="ArialMT"/>
                <w:sz w:val="22"/>
                <w:szCs w:val="22"/>
              </w:rPr>
              <w:t>ventiladores</w:t>
            </w:r>
            <w:r w:rsidRPr="00D30C3E">
              <w:rPr>
                <w:rFonts w:ascii="ArialMT" w:hAnsi="ArialMT"/>
                <w:sz w:val="22"/>
                <w:szCs w:val="22"/>
              </w:rPr>
              <w:t xml:space="preserve">, que satisface la necesidad planteada por la Entidad. </w:t>
            </w:r>
          </w:p>
          <w:p w14:paraId="0A2E3D7A" w14:textId="05D18E20" w:rsidR="008803D9" w:rsidRDefault="008803D9" w:rsidP="008803D9">
            <w:pPr>
              <w:pStyle w:val="NormalWeb"/>
              <w:jc w:val="both"/>
              <w:rPr>
                <w:rFonts w:ascii="ArialMT" w:hAnsi="ArialMT"/>
                <w:sz w:val="22"/>
                <w:szCs w:val="22"/>
              </w:rPr>
            </w:pPr>
            <w:r w:rsidRPr="00D30C3E">
              <w:rPr>
                <w:rFonts w:ascii="ArialMT" w:hAnsi="ArialMT"/>
                <w:sz w:val="22"/>
                <w:szCs w:val="22"/>
              </w:rPr>
              <w:t xml:space="preserve">De esta manera, se realizó́ el análisis para la adhesión </w:t>
            </w:r>
            <w:r>
              <w:rPr>
                <w:rFonts w:ascii="ArialMT" w:hAnsi="ArialMT"/>
                <w:sz w:val="22"/>
                <w:szCs w:val="22"/>
              </w:rPr>
              <w:t xml:space="preserve">la </w:t>
            </w:r>
            <w:r w:rsidRPr="00F410B0">
              <w:rPr>
                <w:rFonts w:ascii="ArialMT" w:hAnsi="ArialMT"/>
                <w:sz w:val="22"/>
                <w:szCs w:val="22"/>
              </w:rPr>
              <w:t>Adquisición en Gran Almacén cuando se trata de mínima cuantía por la Tienda Virtual del Estado Colombiano</w:t>
            </w:r>
            <w:r>
              <w:rPr>
                <w:rFonts w:ascii="ArialMT" w:hAnsi="ArialMT"/>
                <w:sz w:val="22"/>
                <w:szCs w:val="22"/>
              </w:rPr>
              <w:t>.</w:t>
            </w:r>
          </w:p>
          <w:p w14:paraId="57225621" w14:textId="2AF91942" w:rsidR="00F82AEF" w:rsidRPr="003B2960" w:rsidRDefault="00000000" w:rsidP="008803D9">
            <w:pPr>
              <w:suppressAutoHyphens/>
              <w:spacing w:line="252" w:lineRule="auto"/>
              <w:jc w:val="both"/>
              <w:rPr>
                <w:rFonts w:ascii="Arial" w:hAnsi="Arial" w:cs="Arial"/>
                <w:bCs/>
                <w:color w:val="000000" w:themeColor="text1"/>
                <w:sz w:val="22"/>
                <w:szCs w:val="22"/>
              </w:rPr>
            </w:pPr>
            <w:hyperlink r:id="rId9" w:history="1">
              <w:r w:rsidR="008803D9" w:rsidRPr="00535504">
                <w:rPr>
                  <w:rStyle w:val="Hipervnculo"/>
                  <w:rFonts w:ascii="Arial" w:hAnsi="Arial" w:cs="Arial"/>
                  <w:bCs/>
                  <w:sz w:val="22"/>
                  <w:szCs w:val="22"/>
                </w:rPr>
                <w:t>https://colombiacompra.gov.co/tienda-virtual-del-estado-colombiano/gran-almacen/bienes-de-grandes-superficies</w:t>
              </w:r>
            </w:hyperlink>
          </w:p>
        </w:tc>
      </w:tr>
      <w:tr w:rsidR="00F82AEF" w:rsidRPr="00DE2E5E" w14:paraId="57AF359F" w14:textId="77777777" w:rsidTr="00F82AEF">
        <w:trPr>
          <w:gridBefore w:val="1"/>
          <w:wBefore w:w="29" w:type="pct"/>
          <w:trHeight w:val="20"/>
        </w:trPr>
        <w:tc>
          <w:tcPr>
            <w:tcW w:w="4971" w:type="pct"/>
            <w:gridSpan w:val="9"/>
            <w:shd w:val="clear" w:color="auto" w:fill="D9D9D9" w:themeFill="background1" w:themeFillShade="D9"/>
            <w:vAlign w:val="center"/>
          </w:tcPr>
          <w:p w14:paraId="06326DE9"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t>3.3.2 Justificación y fundamentos jurídicos de la modalidad de selección</w:t>
            </w:r>
          </w:p>
        </w:tc>
      </w:tr>
      <w:tr w:rsidR="00F82AEF" w:rsidRPr="00DE2E5E" w14:paraId="27B97167" w14:textId="77777777" w:rsidTr="00F82AEF">
        <w:trPr>
          <w:gridBefore w:val="1"/>
          <w:wBefore w:w="29" w:type="pct"/>
          <w:trHeight w:val="20"/>
        </w:trPr>
        <w:tc>
          <w:tcPr>
            <w:tcW w:w="4971" w:type="pct"/>
            <w:gridSpan w:val="9"/>
            <w:shd w:val="clear" w:color="auto" w:fill="auto"/>
            <w:vAlign w:val="center"/>
          </w:tcPr>
          <w:p w14:paraId="407C0BA2" w14:textId="77777777" w:rsidR="008803D9" w:rsidRPr="00F410B0" w:rsidRDefault="008803D9" w:rsidP="008803D9">
            <w:pPr>
              <w:suppressAutoHyphens/>
              <w:spacing w:line="252" w:lineRule="auto"/>
              <w:jc w:val="both"/>
              <w:rPr>
                <w:rFonts w:ascii="Arial" w:hAnsi="Arial" w:cs="Arial"/>
                <w:bCs/>
                <w:color w:val="000000" w:themeColor="text1"/>
                <w:sz w:val="22"/>
                <w:szCs w:val="22"/>
              </w:rPr>
            </w:pPr>
            <w:r w:rsidRPr="00F410B0">
              <w:rPr>
                <w:rFonts w:ascii="Arial" w:hAnsi="Arial" w:cs="Arial"/>
                <w:bCs/>
                <w:color w:val="000000" w:themeColor="text1"/>
                <w:sz w:val="22"/>
                <w:szCs w:val="22"/>
              </w:rPr>
              <w:t>Las Entidades Estatales y los Proveedores que son Usuarios de la Tienda Virtual del Estado Colombiano</w:t>
            </w:r>
            <w:r>
              <w:rPr>
                <w:rFonts w:ascii="Arial" w:hAnsi="Arial" w:cs="Arial"/>
                <w:bCs/>
                <w:color w:val="000000" w:themeColor="text1"/>
                <w:sz w:val="22"/>
                <w:szCs w:val="22"/>
              </w:rPr>
              <w:t xml:space="preserve"> </w:t>
            </w:r>
            <w:r w:rsidRPr="00F410B0">
              <w:rPr>
                <w:rFonts w:ascii="Arial" w:hAnsi="Arial" w:cs="Arial"/>
                <w:bCs/>
                <w:color w:val="000000" w:themeColor="text1"/>
                <w:sz w:val="22"/>
                <w:szCs w:val="22"/>
              </w:rPr>
              <w:t>(TVEC) están sujetos a los Términos y Condiciones de Uso contenidos en e</w:t>
            </w:r>
            <w:r>
              <w:rPr>
                <w:rFonts w:ascii="Arial" w:hAnsi="Arial" w:cs="Arial"/>
                <w:bCs/>
                <w:color w:val="000000" w:themeColor="text1"/>
                <w:sz w:val="22"/>
                <w:szCs w:val="22"/>
              </w:rPr>
              <w:t>l</w:t>
            </w:r>
            <w:r w:rsidRPr="00F410B0">
              <w:rPr>
                <w:rFonts w:ascii="Arial" w:hAnsi="Arial" w:cs="Arial"/>
                <w:bCs/>
                <w:color w:val="000000" w:themeColor="text1"/>
                <w:sz w:val="22"/>
                <w:szCs w:val="22"/>
              </w:rPr>
              <w:t xml:space="preserve"> documento</w:t>
            </w:r>
            <w:r>
              <w:rPr>
                <w:rFonts w:ascii="Arial" w:hAnsi="Arial" w:cs="Arial"/>
                <w:bCs/>
                <w:color w:val="000000" w:themeColor="text1"/>
                <w:sz w:val="22"/>
                <w:szCs w:val="22"/>
              </w:rPr>
              <w:t xml:space="preserve">: </w:t>
            </w:r>
            <w:hyperlink r:id="rId10" w:history="1">
              <w:r w:rsidRPr="00535504">
                <w:rPr>
                  <w:rStyle w:val="Hipervnculo"/>
                  <w:rFonts w:ascii="Arial" w:hAnsi="Arial" w:cs="Arial"/>
                  <w:bCs/>
                  <w:sz w:val="22"/>
                  <w:szCs w:val="22"/>
                </w:rPr>
                <w:t>https://colombiacompra.gov.co/sites/cce_public/files/cce_tienda_virtual/20200805_terminos_y_condiciones_de_uso_de_tvec_y_grandes_superficies.pdf</w:t>
              </w:r>
            </w:hyperlink>
            <w:r>
              <w:rPr>
                <w:rFonts w:ascii="Arial" w:hAnsi="Arial" w:cs="Arial"/>
                <w:bCs/>
                <w:color w:val="000000" w:themeColor="text1"/>
                <w:sz w:val="22"/>
                <w:szCs w:val="22"/>
              </w:rPr>
              <w:t xml:space="preserve"> </w:t>
            </w:r>
          </w:p>
          <w:p w14:paraId="71D71187" w14:textId="77777777" w:rsidR="008803D9" w:rsidRDefault="008803D9" w:rsidP="008803D9">
            <w:pPr>
              <w:suppressAutoHyphens/>
              <w:spacing w:line="252" w:lineRule="auto"/>
              <w:jc w:val="both"/>
              <w:rPr>
                <w:rFonts w:ascii="Arial" w:hAnsi="Arial" w:cs="Arial"/>
                <w:bCs/>
                <w:color w:val="000000" w:themeColor="text1"/>
                <w:sz w:val="22"/>
                <w:szCs w:val="22"/>
              </w:rPr>
            </w:pPr>
          </w:p>
          <w:p w14:paraId="62C8536A" w14:textId="77777777" w:rsidR="008803D9" w:rsidRDefault="008803D9" w:rsidP="008803D9">
            <w:pPr>
              <w:suppressAutoHyphens/>
              <w:spacing w:line="252" w:lineRule="auto"/>
              <w:jc w:val="both"/>
              <w:rPr>
                <w:rFonts w:ascii="Arial" w:hAnsi="Arial" w:cs="Arial"/>
                <w:bCs/>
                <w:color w:val="000000" w:themeColor="text1"/>
                <w:sz w:val="22"/>
                <w:szCs w:val="22"/>
              </w:rPr>
            </w:pPr>
            <w:r w:rsidRPr="00F410B0">
              <w:rPr>
                <w:rFonts w:ascii="Arial" w:hAnsi="Arial" w:cs="Arial"/>
                <w:bCs/>
                <w:color w:val="000000" w:themeColor="text1"/>
                <w:sz w:val="22"/>
                <w:szCs w:val="22"/>
              </w:rPr>
              <w:t>La TVEC es un portal web de comercio electrónico a través del cual las Entidades Compradoras hacen las transacciones de los Procesos de Contratación vinculados a los Acuerdos Marco de Precios, Instrumentos</w:t>
            </w:r>
            <w:r>
              <w:rPr>
                <w:rFonts w:ascii="Arial" w:hAnsi="Arial" w:cs="Arial"/>
                <w:bCs/>
                <w:color w:val="000000" w:themeColor="text1"/>
                <w:sz w:val="22"/>
                <w:szCs w:val="22"/>
              </w:rPr>
              <w:t xml:space="preserve"> </w:t>
            </w:r>
            <w:r w:rsidRPr="00F410B0">
              <w:rPr>
                <w:rFonts w:ascii="Arial" w:hAnsi="Arial" w:cs="Arial"/>
                <w:bCs/>
                <w:color w:val="000000" w:themeColor="text1"/>
                <w:sz w:val="22"/>
                <w:szCs w:val="22"/>
              </w:rPr>
              <w:t>de Agregación de Demanda y a las adquisiciones en Gran Almacén.</w:t>
            </w:r>
          </w:p>
          <w:p w14:paraId="3A34EE96" w14:textId="77777777" w:rsidR="008803D9" w:rsidRDefault="008803D9" w:rsidP="008803D9">
            <w:pPr>
              <w:suppressAutoHyphens/>
              <w:spacing w:line="252" w:lineRule="auto"/>
              <w:jc w:val="both"/>
              <w:rPr>
                <w:rFonts w:ascii="Arial" w:hAnsi="Arial" w:cs="Arial"/>
                <w:bCs/>
                <w:color w:val="000000" w:themeColor="text1"/>
                <w:sz w:val="22"/>
                <w:szCs w:val="22"/>
              </w:rPr>
            </w:pPr>
          </w:p>
          <w:p w14:paraId="1BB1CB9C" w14:textId="77777777" w:rsidR="008803D9" w:rsidRDefault="008803D9" w:rsidP="008803D9">
            <w:pPr>
              <w:suppressAutoHyphens/>
              <w:spacing w:line="252" w:lineRule="auto"/>
              <w:jc w:val="both"/>
              <w:rPr>
                <w:rFonts w:ascii="Arial" w:hAnsi="Arial" w:cs="Arial"/>
                <w:bCs/>
                <w:color w:val="000000" w:themeColor="text1"/>
                <w:sz w:val="22"/>
                <w:szCs w:val="22"/>
              </w:rPr>
            </w:pPr>
            <w:r w:rsidRPr="00D30C3E">
              <w:rPr>
                <w:rFonts w:ascii="Arial" w:hAnsi="Arial" w:cs="Arial"/>
                <w:bCs/>
                <w:color w:val="000000" w:themeColor="text1"/>
                <w:sz w:val="22"/>
                <w:szCs w:val="22"/>
              </w:rPr>
              <w:t>En relación con la procedencia de</w:t>
            </w:r>
            <w:r>
              <w:rPr>
                <w:rFonts w:ascii="Arial" w:hAnsi="Arial" w:cs="Arial"/>
                <w:bCs/>
                <w:color w:val="000000" w:themeColor="text1"/>
                <w:sz w:val="22"/>
                <w:szCs w:val="22"/>
              </w:rPr>
              <w:t xml:space="preserve"> </w:t>
            </w:r>
            <w:r w:rsidRPr="00F410B0">
              <w:rPr>
                <w:rFonts w:ascii="Arial" w:hAnsi="Arial" w:cs="Arial"/>
                <w:bCs/>
                <w:color w:val="000000" w:themeColor="text1"/>
                <w:sz w:val="22"/>
                <w:szCs w:val="22"/>
              </w:rPr>
              <w:t>las adquisiciones en Gran Almacén</w:t>
            </w:r>
            <w:r w:rsidRPr="00D30C3E">
              <w:rPr>
                <w:rFonts w:ascii="Arial" w:hAnsi="Arial" w:cs="Arial"/>
                <w:bCs/>
                <w:color w:val="000000" w:themeColor="text1"/>
                <w:sz w:val="22"/>
                <w:szCs w:val="22"/>
              </w:rPr>
              <w:t xml:space="preserve">, el artículo 2.2.1.2.1.2.7 del Decreto 1082 de 2015 prevé que las entidades territoriales, los organismos autónomos y los pertenecientes a la Rama Legislativa y Judicial si bien no están obligados a adquirir Bienes y Servicios de Características Técnicas Uniformes a través de </w:t>
            </w:r>
            <w:r w:rsidRPr="00167B58">
              <w:rPr>
                <w:rFonts w:ascii="Arial" w:hAnsi="Arial" w:cs="Arial"/>
                <w:bCs/>
                <w:color w:val="000000" w:themeColor="text1"/>
                <w:sz w:val="22"/>
                <w:szCs w:val="22"/>
              </w:rPr>
              <w:t>Gran Almacén</w:t>
            </w:r>
            <w:r w:rsidRPr="00D30C3E">
              <w:rPr>
                <w:rFonts w:ascii="Arial" w:hAnsi="Arial" w:cs="Arial"/>
                <w:bCs/>
                <w:color w:val="000000" w:themeColor="text1"/>
                <w:sz w:val="22"/>
                <w:szCs w:val="22"/>
              </w:rPr>
              <w:t>, sí se encuentran facultados para hacerlo.</w:t>
            </w:r>
          </w:p>
          <w:p w14:paraId="0EDCCE5B" w14:textId="77777777" w:rsidR="008803D9" w:rsidRDefault="008803D9" w:rsidP="008803D9">
            <w:pPr>
              <w:suppressAutoHyphens/>
              <w:spacing w:line="252" w:lineRule="auto"/>
              <w:jc w:val="both"/>
              <w:rPr>
                <w:rFonts w:ascii="Arial" w:hAnsi="Arial" w:cs="Arial"/>
                <w:bCs/>
                <w:color w:val="000000" w:themeColor="text1"/>
                <w:sz w:val="22"/>
                <w:szCs w:val="22"/>
              </w:rPr>
            </w:pPr>
          </w:p>
          <w:p w14:paraId="77A8F484" w14:textId="47E532C1" w:rsidR="00F82AEF" w:rsidRPr="003B2960" w:rsidRDefault="008803D9" w:rsidP="008803D9">
            <w:pPr>
              <w:suppressAutoHyphens/>
              <w:spacing w:line="252" w:lineRule="auto"/>
              <w:jc w:val="both"/>
              <w:rPr>
                <w:rFonts w:ascii="Arial" w:hAnsi="Arial" w:cs="Arial"/>
                <w:bCs/>
                <w:color w:val="000000" w:themeColor="text1"/>
                <w:sz w:val="22"/>
                <w:szCs w:val="22"/>
              </w:rPr>
            </w:pPr>
            <w:r w:rsidRPr="00D30C3E">
              <w:rPr>
                <w:rFonts w:ascii="Arial" w:hAnsi="Arial" w:cs="Arial"/>
                <w:bCs/>
                <w:color w:val="000000" w:themeColor="text1"/>
                <w:sz w:val="22"/>
                <w:szCs w:val="22"/>
              </w:rPr>
              <w:t xml:space="preserve">El procedimiento para la adquisición de bienes y servicios a través de </w:t>
            </w:r>
            <w:r w:rsidRPr="00F410B0">
              <w:rPr>
                <w:rFonts w:ascii="Arial" w:hAnsi="Arial" w:cs="Arial"/>
                <w:bCs/>
                <w:color w:val="000000" w:themeColor="text1"/>
                <w:sz w:val="22"/>
                <w:szCs w:val="22"/>
              </w:rPr>
              <w:t>las adquisiciones en Gran Almacén</w:t>
            </w:r>
            <w:r w:rsidRPr="00D30C3E">
              <w:rPr>
                <w:rFonts w:ascii="Arial" w:hAnsi="Arial" w:cs="Arial"/>
                <w:bCs/>
                <w:color w:val="000000" w:themeColor="text1"/>
                <w:sz w:val="22"/>
                <w:szCs w:val="22"/>
              </w:rPr>
              <w:t xml:space="preserve"> es el señalado en los artículos 2.2.1.2.1.2.8 al 2.2.1.2.1.2.10 del Decreto 1082 de 2015.</w:t>
            </w:r>
          </w:p>
        </w:tc>
      </w:tr>
      <w:tr w:rsidR="00F82AEF" w:rsidRPr="00DE2E5E" w14:paraId="0C5FD480" w14:textId="77777777" w:rsidTr="00F82AEF">
        <w:trPr>
          <w:gridBefore w:val="1"/>
          <w:wBefore w:w="29" w:type="pct"/>
          <w:trHeight w:val="20"/>
        </w:trPr>
        <w:tc>
          <w:tcPr>
            <w:tcW w:w="4971" w:type="pct"/>
            <w:gridSpan w:val="9"/>
            <w:shd w:val="clear" w:color="auto" w:fill="D9D9D9" w:themeFill="background1" w:themeFillShade="D9"/>
          </w:tcPr>
          <w:p w14:paraId="1040433A" w14:textId="77777777" w:rsidR="00F82AEF" w:rsidRPr="00DE2E5E" w:rsidRDefault="00F82AEF" w:rsidP="00BA5A40">
            <w:pPr>
              <w:jc w:val="both"/>
              <w:rPr>
                <w:rFonts w:ascii="Arial" w:hAnsi="Arial" w:cs="Arial"/>
                <w:color w:val="000000" w:themeColor="text1"/>
                <w:sz w:val="22"/>
                <w:szCs w:val="22"/>
              </w:rPr>
            </w:pPr>
            <w:r w:rsidRPr="00DE2E5E">
              <w:rPr>
                <w:rFonts w:ascii="Arial" w:hAnsi="Arial" w:cs="Arial"/>
                <w:color w:val="000000" w:themeColor="text1"/>
                <w:sz w:val="22"/>
                <w:szCs w:val="22"/>
              </w:rPr>
              <w:t>3.4 VALOR ESTIMADO DEL CONTRATO, SU JUSTIFICACIÓN Y FORMA DE PAGO</w:t>
            </w:r>
          </w:p>
        </w:tc>
      </w:tr>
      <w:tr w:rsidR="00F82AEF" w:rsidRPr="00DE2E5E" w14:paraId="5580E763" w14:textId="77777777" w:rsidTr="00F82AEF">
        <w:trPr>
          <w:gridBefore w:val="1"/>
          <w:wBefore w:w="29" w:type="pct"/>
          <w:trHeight w:val="20"/>
        </w:trPr>
        <w:tc>
          <w:tcPr>
            <w:tcW w:w="4971" w:type="pct"/>
            <w:gridSpan w:val="9"/>
            <w:shd w:val="clear" w:color="auto" w:fill="D9D9D9" w:themeFill="background1" w:themeFillShade="D9"/>
            <w:vAlign w:val="center"/>
          </w:tcPr>
          <w:p w14:paraId="5367F077"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t xml:space="preserve">3.4.1 </w:t>
            </w:r>
            <w:r w:rsidRPr="008D07E4">
              <w:rPr>
                <w:rFonts w:ascii="Arial" w:hAnsi="Arial" w:cs="Arial"/>
                <w:bCs/>
                <w:color w:val="000000" w:themeColor="text1"/>
                <w:sz w:val="22"/>
                <w:szCs w:val="22"/>
              </w:rPr>
              <w:t>Valor estimado del contrato</w:t>
            </w:r>
          </w:p>
        </w:tc>
      </w:tr>
      <w:tr w:rsidR="00F82AEF" w:rsidRPr="00DE2E5E" w14:paraId="35A9E5DF" w14:textId="77777777" w:rsidTr="00F82AEF">
        <w:trPr>
          <w:gridBefore w:val="1"/>
          <w:wBefore w:w="29" w:type="pct"/>
          <w:trHeight w:val="20"/>
        </w:trPr>
        <w:tc>
          <w:tcPr>
            <w:tcW w:w="4971" w:type="pct"/>
            <w:gridSpan w:val="9"/>
            <w:shd w:val="clear" w:color="auto" w:fill="auto"/>
            <w:vAlign w:val="center"/>
          </w:tcPr>
          <w:p w14:paraId="4D3998DB" w14:textId="48725993" w:rsidR="002E2CBB" w:rsidRPr="00A81C9A" w:rsidRDefault="00F82AEF" w:rsidP="00BA5A40">
            <w:pPr>
              <w:tabs>
                <w:tab w:val="center" w:pos="4252"/>
                <w:tab w:val="right" w:pos="8504"/>
              </w:tabs>
              <w:spacing w:after="240"/>
              <w:jc w:val="both"/>
              <w:rPr>
                <w:rFonts w:ascii="Arial" w:hAnsi="Arial" w:cs="Arial"/>
                <w:sz w:val="22"/>
                <w:szCs w:val="22"/>
                <w:lang w:eastAsia="ar-SA"/>
              </w:rPr>
            </w:pPr>
            <w:r w:rsidRPr="009E00DD">
              <w:rPr>
                <w:rFonts w:ascii="Arial" w:hAnsi="Arial" w:cs="Arial"/>
                <w:spacing w:val="1"/>
                <w:sz w:val="22"/>
                <w:szCs w:val="22"/>
                <w:lang w:eastAsia="ar-SA"/>
              </w:rPr>
              <w:t xml:space="preserve">El valor estimado es </w:t>
            </w:r>
            <w:r w:rsidRPr="00690D7C">
              <w:rPr>
                <w:rFonts w:ascii="Arial" w:hAnsi="Arial" w:cs="Arial"/>
                <w:spacing w:val="1"/>
                <w:sz w:val="22"/>
                <w:szCs w:val="22"/>
                <w:lang w:eastAsia="ar-SA"/>
              </w:rPr>
              <w:t>de</w:t>
            </w:r>
            <w:r w:rsidR="00D831E1" w:rsidRPr="00690D7C">
              <w:rPr>
                <w:rFonts w:ascii="Arial" w:hAnsi="Arial" w:cs="Arial"/>
                <w:spacing w:val="1"/>
                <w:sz w:val="22"/>
                <w:szCs w:val="22"/>
                <w:lang w:eastAsia="ar-SA"/>
              </w:rPr>
              <w:t xml:space="preserve"> </w:t>
            </w:r>
            <w:r w:rsidR="00696D8A" w:rsidRPr="00696D8A">
              <w:rPr>
                <w:rFonts w:ascii="Arial" w:hAnsi="Arial" w:cs="Arial"/>
                <w:spacing w:val="1"/>
                <w:sz w:val="22"/>
                <w:szCs w:val="22"/>
                <w:u w:val="single"/>
                <w:lang w:eastAsia="ar-SA"/>
              </w:rPr>
              <w:t>VEINTIUN</w:t>
            </w:r>
            <w:r w:rsidR="00F5029D" w:rsidRPr="00696D8A">
              <w:rPr>
                <w:rFonts w:ascii="Arial" w:hAnsi="Arial" w:cs="Arial"/>
                <w:spacing w:val="1"/>
                <w:sz w:val="22"/>
                <w:szCs w:val="22"/>
                <w:u w:val="single"/>
                <w:lang w:eastAsia="ar-SA"/>
              </w:rPr>
              <w:t xml:space="preserve"> MILLON</w:t>
            </w:r>
            <w:r w:rsidR="00696D8A" w:rsidRPr="00696D8A">
              <w:rPr>
                <w:rFonts w:ascii="Arial" w:hAnsi="Arial" w:cs="Arial"/>
                <w:spacing w:val="1"/>
                <w:sz w:val="22"/>
                <w:szCs w:val="22"/>
                <w:u w:val="single"/>
                <w:lang w:eastAsia="ar-SA"/>
              </w:rPr>
              <w:t>ES</w:t>
            </w:r>
            <w:r w:rsidR="00F5029D" w:rsidRPr="00F5029D">
              <w:rPr>
                <w:rFonts w:ascii="Arial" w:hAnsi="Arial" w:cs="Arial"/>
                <w:spacing w:val="1"/>
                <w:sz w:val="22"/>
                <w:szCs w:val="22"/>
                <w:u w:val="single"/>
                <w:lang w:eastAsia="ar-SA"/>
              </w:rPr>
              <w:t xml:space="preserve"> </w:t>
            </w:r>
            <w:r w:rsidR="00696D8A">
              <w:rPr>
                <w:rFonts w:ascii="Arial" w:hAnsi="Arial" w:cs="Arial"/>
                <w:spacing w:val="1"/>
                <w:sz w:val="22"/>
                <w:szCs w:val="22"/>
                <w:u w:val="single"/>
                <w:lang w:eastAsia="ar-SA"/>
              </w:rPr>
              <w:t>OCHOCIENTOS CINCUENTA Y CINCO</w:t>
            </w:r>
            <w:r w:rsidR="00F5029D" w:rsidRPr="00F5029D">
              <w:rPr>
                <w:rFonts w:ascii="Arial" w:hAnsi="Arial" w:cs="Arial"/>
                <w:spacing w:val="1"/>
                <w:sz w:val="22"/>
                <w:szCs w:val="22"/>
                <w:u w:val="single"/>
                <w:lang w:eastAsia="ar-SA"/>
              </w:rPr>
              <w:t xml:space="preserve"> MIL</w:t>
            </w:r>
            <w:r w:rsidR="00696D8A">
              <w:rPr>
                <w:rFonts w:ascii="Arial" w:hAnsi="Arial" w:cs="Arial"/>
                <w:spacing w:val="1"/>
                <w:sz w:val="22"/>
                <w:szCs w:val="22"/>
                <w:u w:val="single"/>
                <w:lang w:eastAsia="ar-SA"/>
              </w:rPr>
              <w:t xml:space="preserve"> QUINIENTOS CUARENTA</w:t>
            </w:r>
            <w:r w:rsidR="00F8201C" w:rsidRPr="00F8201C">
              <w:rPr>
                <w:rFonts w:ascii="Arial" w:hAnsi="Arial" w:cs="Arial"/>
                <w:spacing w:val="1"/>
                <w:sz w:val="22"/>
                <w:szCs w:val="22"/>
                <w:u w:val="single"/>
                <w:lang w:eastAsia="ar-SA"/>
              </w:rPr>
              <w:t xml:space="preserve"> PESOS </w:t>
            </w:r>
            <w:r w:rsidR="00690D7C" w:rsidRPr="00F8201C">
              <w:rPr>
                <w:rFonts w:ascii="Arial" w:hAnsi="Arial" w:cs="Arial"/>
                <w:spacing w:val="1"/>
                <w:sz w:val="22"/>
                <w:szCs w:val="22"/>
                <w:u w:val="single"/>
                <w:lang w:eastAsia="ar-SA"/>
              </w:rPr>
              <w:t xml:space="preserve">($ </w:t>
            </w:r>
            <w:r w:rsidR="00696D8A">
              <w:rPr>
                <w:rFonts w:ascii="Arial" w:hAnsi="Arial" w:cs="Arial"/>
                <w:spacing w:val="1"/>
                <w:sz w:val="22"/>
                <w:szCs w:val="22"/>
                <w:u w:val="single"/>
                <w:lang w:eastAsia="ar-SA"/>
              </w:rPr>
              <w:t>21.855.540</w:t>
            </w:r>
            <w:r w:rsidR="00690D7C" w:rsidRPr="00F8201C">
              <w:rPr>
                <w:rFonts w:ascii="Arial" w:hAnsi="Arial" w:cs="Arial"/>
                <w:spacing w:val="1"/>
                <w:sz w:val="22"/>
                <w:szCs w:val="22"/>
                <w:u w:val="single"/>
                <w:lang w:eastAsia="ar-SA"/>
              </w:rPr>
              <w:t>)</w:t>
            </w:r>
            <w:r w:rsidRPr="00F8201C">
              <w:rPr>
                <w:rFonts w:ascii="Arial" w:hAnsi="Arial" w:cs="Arial"/>
                <w:sz w:val="22"/>
                <w:szCs w:val="22"/>
                <w:u w:val="single"/>
              </w:rPr>
              <w:t>,</w:t>
            </w:r>
            <w:r w:rsidRPr="009E00DD">
              <w:rPr>
                <w:rFonts w:ascii="Arial" w:hAnsi="Arial" w:cs="Arial"/>
                <w:sz w:val="22"/>
                <w:szCs w:val="22"/>
              </w:rPr>
              <w:t xml:space="preserve"> </w:t>
            </w:r>
            <w:r w:rsidRPr="009E00DD">
              <w:rPr>
                <w:rFonts w:ascii="Arial" w:hAnsi="Arial" w:cs="Arial"/>
                <w:sz w:val="22"/>
                <w:szCs w:val="22"/>
                <w:lang w:eastAsia="ar-SA"/>
              </w:rPr>
              <w:t xml:space="preserve">incluido </w:t>
            </w:r>
            <w:r w:rsidRPr="009E00DD">
              <w:rPr>
                <w:rFonts w:ascii="Arial" w:hAnsi="Arial" w:cs="Arial"/>
                <w:spacing w:val="-1"/>
                <w:sz w:val="22"/>
                <w:szCs w:val="22"/>
                <w:lang w:eastAsia="ar-SA"/>
              </w:rPr>
              <w:t>e</w:t>
            </w:r>
            <w:r w:rsidRPr="009E00DD">
              <w:rPr>
                <w:rFonts w:ascii="Arial" w:hAnsi="Arial" w:cs="Arial"/>
                <w:sz w:val="22"/>
                <w:szCs w:val="22"/>
                <w:lang w:eastAsia="ar-SA"/>
              </w:rPr>
              <w:t xml:space="preserve">l impuesto al valor agregado y </w:t>
            </w:r>
            <w:r w:rsidRPr="009E00DD">
              <w:rPr>
                <w:rFonts w:ascii="Arial" w:hAnsi="Arial" w:cs="Arial"/>
                <w:spacing w:val="1"/>
                <w:sz w:val="22"/>
                <w:szCs w:val="22"/>
                <w:lang w:eastAsia="ar-SA"/>
              </w:rPr>
              <w:t>t</w:t>
            </w:r>
            <w:r w:rsidRPr="009E00DD">
              <w:rPr>
                <w:rFonts w:ascii="Arial" w:hAnsi="Arial" w:cs="Arial"/>
                <w:spacing w:val="-1"/>
                <w:sz w:val="22"/>
                <w:szCs w:val="22"/>
                <w:lang w:eastAsia="ar-SA"/>
              </w:rPr>
              <w:t>odo</w:t>
            </w:r>
            <w:r w:rsidRPr="009E00DD">
              <w:rPr>
                <w:rFonts w:ascii="Arial" w:hAnsi="Arial" w:cs="Arial"/>
                <w:sz w:val="22"/>
                <w:szCs w:val="22"/>
                <w:lang w:eastAsia="ar-SA"/>
              </w:rPr>
              <w:t xml:space="preserve">s los </w:t>
            </w:r>
            <w:r w:rsidRPr="009E00DD">
              <w:rPr>
                <w:rFonts w:ascii="Arial" w:hAnsi="Arial" w:cs="Arial"/>
                <w:spacing w:val="1"/>
                <w:sz w:val="22"/>
                <w:szCs w:val="22"/>
                <w:lang w:eastAsia="ar-SA"/>
              </w:rPr>
              <w:t>t</w:t>
            </w:r>
            <w:r w:rsidRPr="009E00DD">
              <w:rPr>
                <w:rFonts w:ascii="Arial" w:hAnsi="Arial" w:cs="Arial"/>
                <w:spacing w:val="-1"/>
                <w:sz w:val="22"/>
                <w:szCs w:val="22"/>
                <w:lang w:eastAsia="ar-SA"/>
              </w:rPr>
              <w:t>r</w:t>
            </w:r>
            <w:r w:rsidRPr="009E00DD">
              <w:rPr>
                <w:rFonts w:ascii="Arial" w:hAnsi="Arial" w:cs="Arial"/>
                <w:sz w:val="22"/>
                <w:szCs w:val="22"/>
                <w:lang w:eastAsia="ar-SA"/>
              </w:rPr>
              <w:t>ib</w:t>
            </w:r>
            <w:r w:rsidRPr="009E00DD">
              <w:rPr>
                <w:rFonts w:ascii="Arial" w:hAnsi="Arial" w:cs="Arial"/>
                <w:spacing w:val="-1"/>
                <w:sz w:val="22"/>
                <w:szCs w:val="22"/>
                <w:lang w:eastAsia="ar-SA"/>
              </w:rPr>
              <w:t>u</w:t>
            </w:r>
            <w:r w:rsidRPr="009E00DD">
              <w:rPr>
                <w:rFonts w:ascii="Arial" w:hAnsi="Arial" w:cs="Arial"/>
                <w:spacing w:val="1"/>
                <w:sz w:val="22"/>
                <w:szCs w:val="22"/>
                <w:lang w:eastAsia="ar-SA"/>
              </w:rPr>
              <w:t>t</w:t>
            </w:r>
            <w:r w:rsidRPr="009E00DD">
              <w:rPr>
                <w:rFonts w:ascii="Arial" w:hAnsi="Arial" w:cs="Arial"/>
                <w:spacing w:val="-3"/>
                <w:sz w:val="22"/>
                <w:szCs w:val="22"/>
                <w:lang w:eastAsia="ar-SA"/>
              </w:rPr>
              <w:t>o</w:t>
            </w:r>
            <w:r w:rsidRPr="009E00DD">
              <w:rPr>
                <w:rFonts w:ascii="Arial" w:hAnsi="Arial" w:cs="Arial"/>
                <w:sz w:val="22"/>
                <w:szCs w:val="22"/>
                <w:lang w:eastAsia="ar-SA"/>
              </w:rPr>
              <w:t xml:space="preserve">s </w:t>
            </w:r>
            <w:r w:rsidRPr="009E00DD">
              <w:rPr>
                <w:rFonts w:ascii="Arial" w:hAnsi="Arial" w:cs="Arial"/>
                <w:spacing w:val="-1"/>
                <w:sz w:val="22"/>
                <w:szCs w:val="22"/>
                <w:lang w:eastAsia="ar-SA"/>
              </w:rPr>
              <w:t>qu</w:t>
            </w:r>
            <w:r w:rsidRPr="009E00DD">
              <w:rPr>
                <w:rFonts w:ascii="Arial" w:hAnsi="Arial" w:cs="Arial"/>
                <w:sz w:val="22"/>
                <w:szCs w:val="22"/>
                <w:lang w:eastAsia="ar-SA"/>
              </w:rPr>
              <w:t xml:space="preserve">e </w:t>
            </w:r>
            <w:r w:rsidRPr="009E00DD">
              <w:rPr>
                <w:rFonts w:ascii="Arial" w:hAnsi="Arial" w:cs="Arial"/>
                <w:spacing w:val="1"/>
                <w:sz w:val="22"/>
                <w:szCs w:val="22"/>
                <w:lang w:eastAsia="ar-SA"/>
              </w:rPr>
              <w:t>s</w:t>
            </w:r>
            <w:r w:rsidRPr="009E00DD">
              <w:rPr>
                <w:rFonts w:ascii="Arial" w:hAnsi="Arial" w:cs="Arial"/>
                <w:sz w:val="22"/>
                <w:szCs w:val="22"/>
                <w:lang w:eastAsia="ar-SA"/>
              </w:rPr>
              <w:t xml:space="preserve">e </w:t>
            </w:r>
            <w:r w:rsidRPr="009E00DD">
              <w:rPr>
                <w:rFonts w:ascii="Arial" w:hAnsi="Arial" w:cs="Arial"/>
                <w:spacing w:val="-1"/>
                <w:sz w:val="22"/>
                <w:szCs w:val="22"/>
                <w:lang w:eastAsia="ar-SA"/>
              </w:rPr>
              <w:t>genere</w:t>
            </w:r>
            <w:r w:rsidRPr="009E00DD">
              <w:rPr>
                <w:rFonts w:ascii="Arial" w:hAnsi="Arial" w:cs="Arial"/>
                <w:sz w:val="22"/>
                <w:szCs w:val="22"/>
                <w:lang w:eastAsia="ar-SA"/>
              </w:rPr>
              <w:t xml:space="preserve">n </w:t>
            </w:r>
            <w:r w:rsidRPr="009E00DD">
              <w:rPr>
                <w:rFonts w:ascii="Arial" w:hAnsi="Arial" w:cs="Arial"/>
                <w:spacing w:val="1"/>
                <w:sz w:val="22"/>
                <w:szCs w:val="22"/>
                <w:lang w:eastAsia="ar-SA"/>
              </w:rPr>
              <w:t>c</w:t>
            </w:r>
            <w:r w:rsidRPr="009E00DD">
              <w:rPr>
                <w:rFonts w:ascii="Arial" w:hAnsi="Arial" w:cs="Arial"/>
                <w:spacing w:val="-1"/>
                <w:sz w:val="22"/>
                <w:szCs w:val="22"/>
                <w:lang w:eastAsia="ar-SA"/>
              </w:rPr>
              <w:t>o</w:t>
            </w:r>
            <w:r w:rsidRPr="009E00DD">
              <w:rPr>
                <w:rFonts w:ascii="Arial" w:hAnsi="Arial" w:cs="Arial"/>
                <w:sz w:val="22"/>
                <w:szCs w:val="22"/>
                <w:lang w:eastAsia="ar-SA"/>
              </w:rPr>
              <w:t xml:space="preserve">n </w:t>
            </w:r>
            <w:r w:rsidRPr="009E00DD">
              <w:rPr>
                <w:rFonts w:ascii="Arial" w:hAnsi="Arial" w:cs="Arial"/>
                <w:spacing w:val="-3"/>
                <w:sz w:val="22"/>
                <w:szCs w:val="22"/>
                <w:lang w:eastAsia="ar-SA"/>
              </w:rPr>
              <w:t>o</w:t>
            </w:r>
            <w:r w:rsidRPr="009E00DD">
              <w:rPr>
                <w:rFonts w:ascii="Arial" w:hAnsi="Arial" w:cs="Arial"/>
                <w:spacing w:val="1"/>
                <w:sz w:val="22"/>
                <w:szCs w:val="22"/>
                <w:lang w:eastAsia="ar-SA"/>
              </w:rPr>
              <w:t>c</w:t>
            </w:r>
            <w:r w:rsidRPr="009E00DD">
              <w:rPr>
                <w:rFonts w:ascii="Arial" w:hAnsi="Arial" w:cs="Arial"/>
                <w:spacing w:val="-1"/>
                <w:sz w:val="22"/>
                <w:szCs w:val="22"/>
                <w:lang w:eastAsia="ar-SA"/>
              </w:rPr>
              <w:t>a</w:t>
            </w:r>
            <w:r w:rsidRPr="009E00DD">
              <w:rPr>
                <w:rFonts w:ascii="Arial" w:hAnsi="Arial" w:cs="Arial"/>
                <w:spacing w:val="1"/>
                <w:sz w:val="22"/>
                <w:szCs w:val="22"/>
                <w:lang w:eastAsia="ar-SA"/>
              </w:rPr>
              <w:t>s</w:t>
            </w:r>
            <w:r w:rsidRPr="009E00DD">
              <w:rPr>
                <w:rFonts w:ascii="Arial" w:hAnsi="Arial" w:cs="Arial"/>
                <w:sz w:val="22"/>
                <w:szCs w:val="22"/>
                <w:lang w:eastAsia="ar-SA"/>
              </w:rPr>
              <w:t xml:space="preserve">ión a la </w:t>
            </w:r>
            <w:r w:rsidRPr="009E00DD">
              <w:rPr>
                <w:rFonts w:ascii="Arial" w:hAnsi="Arial" w:cs="Arial"/>
                <w:spacing w:val="1"/>
                <w:sz w:val="22"/>
                <w:szCs w:val="22"/>
                <w:lang w:eastAsia="ar-SA"/>
              </w:rPr>
              <w:t>c</w:t>
            </w:r>
            <w:r w:rsidRPr="009E00DD">
              <w:rPr>
                <w:rFonts w:ascii="Arial" w:hAnsi="Arial" w:cs="Arial"/>
                <w:spacing w:val="-1"/>
                <w:sz w:val="22"/>
                <w:szCs w:val="22"/>
                <w:lang w:eastAsia="ar-SA"/>
              </w:rPr>
              <w:t>e</w:t>
            </w:r>
            <w:r w:rsidRPr="009E00DD">
              <w:rPr>
                <w:rFonts w:ascii="Arial" w:hAnsi="Arial" w:cs="Arial"/>
                <w:sz w:val="22"/>
                <w:szCs w:val="22"/>
                <w:lang w:eastAsia="ar-SA"/>
              </w:rPr>
              <w:t>le</w:t>
            </w:r>
            <w:r w:rsidRPr="009E00DD">
              <w:rPr>
                <w:rFonts w:ascii="Arial" w:hAnsi="Arial" w:cs="Arial"/>
                <w:spacing w:val="-1"/>
                <w:sz w:val="22"/>
                <w:szCs w:val="22"/>
                <w:lang w:eastAsia="ar-SA"/>
              </w:rPr>
              <w:t>br</w:t>
            </w:r>
            <w:r w:rsidRPr="009E00DD">
              <w:rPr>
                <w:rFonts w:ascii="Arial" w:hAnsi="Arial" w:cs="Arial"/>
                <w:spacing w:val="-3"/>
                <w:sz w:val="22"/>
                <w:szCs w:val="22"/>
                <w:lang w:eastAsia="ar-SA"/>
              </w:rPr>
              <w:t>a</w:t>
            </w:r>
            <w:r w:rsidRPr="009E00DD">
              <w:rPr>
                <w:rFonts w:ascii="Arial" w:hAnsi="Arial" w:cs="Arial"/>
                <w:spacing w:val="1"/>
                <w:sz w:val="22"/>
                <w:szCs w:val="22"/>
                <w:lang w:eastAsia="ar-SA"/>
              </w:rPr>
              <w:t>c</w:t>
            </w:r>
            <w:r w:rsidRPr="009E00DD">
              <w:rPr>
                <w:rFonts w:ascii="Arial" w:hAnsi="Arial" w:cs="Arial"/>
                <w:sz w:val="22"/>
                <w:szCs w:val="22"/>
                <w:lang w:eastAsia="ar-SA"/>
              </w:rPr>
              <w:t>ió</w:t>
            </w:r>
            <w:r w:rsidRPr="009E00DD">
              <w:rPr>
                <w:rFonts w:ascii="Arial" w:hAnsi="Arial" w:cs="Arial"/>
                <w:spacing w:val="-1"/>
                <w:sz w:val="22"/>
                <w:szCs w:val="22"/>
                <w:lang w:eastAsia="ar-SA"/>
              </w:rPr>
              <w:t>n</w:t>
            </w:r>
            <w:r w:rsidRPr="009E00DD">
              <w:rPr>
                <w:rFonts w:ascii="Arial" w:hAnsi="Arial" w:cs="Arial"/>
                <w:sz w:val="22"/>
                <w:szCs w:val="22"/>
                <w:lang w:eastAsia="ar-SA"/>
              </w:rPr>
              <w:t>,</w:t>
            </w:r>
            <w:r w:rsidRPr="009E00DD">
              <w:rPr>
                <w:rFonts w:ascii="Arial" w:hAnsi="Arial" w:cs="Arial"/>
                <w:spacing w:val="-3"/>
                <w:sz w:val="22"/>
                <w:szCs w:val="22"/>
                <w:lang w:eastAsia="ar-SA"/>
              </w:rPr>
              <w:t xml:space="preserve"> </w:t>
            </w:r>
            <w:r w:rsidRPr="009E00DD">
              <w:rPr>
                <w:rFonts w:ascii="Arial" w:hAnsi="Arial" w:cs="Arial"/>
                <w:spacing w:val="-2"/>
                <w:sz w:val="22"/>
                <w:szCs w:val="22"/>
                <w:lang w:eastAsia="ar-SA"/>
              </w:rPr>
              <w:t>e</w:t>
            </w:r>
            <w:r w:rsidRPr="009E00DD">
              <w:rPr>
                <w:rFonts w:ascii="Arial" w:hAnsi="Arial" w:cs="Arial"/>
                <w:spacing w:val="-1"/>
                <w:sz w:val="22"/>
                <w:szCs w:val="22"/>
                <w:lang w:eastAsia="ar-SA"/>
              </w:rPr>
              <w:t>j</w:t>
            </w:r>
            <w:r w:rsidRPr="009E00DD">
              <w:rPr>
                <w:rFonts w:ascii="Arial" w:hAnsi="Arial" w:cs="Arial"/>
                <w:spacing w:val="1"/>
                <w:sz w:val="22"/>
                <w:szCs w:val="22"/>
                <w:lang w:eastAsia="ar-SA"/>
              </w:rPr>
              <w:t>e</w:t>
            </w:r>
            <w:r w:rsidRPr="009E00DD">
              <w:rPr>
                <w:rFonts w:ascii="Arial" w:hAnsi="Arial" w:cs="Arial"/>
                <w:spacing w:val="-1"/>
                <w:sz w:val="22"/>
                <w:szCs w:val="22"/>
                <w:lang w:eastAsia="ar-SA"/>
              </w:rPr>
              <w:t>c</w:t>
            </w:r>
            <w:r w:rsidRPr="009E00DD">
              <w:rPr>
                <w:rFonts w:ascii="Arial" w:hAnsi="Arial" w:cs="Arial"/>
                <w:spacing w:val="1"/>
                <w:sz w:val="22"/>
                <w:szCs w:val="22"/>
                <w:lang w:eastAsia="ar-SA"/>
              </w:rPr>
              <w:t>u</w:t>
            </w:r>
            <w:r w:rsidRPr="009E00DD">
              <w:rPr>
                <w:rFonts w:ascii="Arial" w:hAnsi="Arial" w:cs="Arial"/>
                <w:sz w:val="22"/>
                <w:szCs w:val="22"/>
                <w:lang w:eastAsia="ar-SA"/>
              </w:rPr>
              <w:t>ción y li</w:t>
            </w:r>
            <w:r w:rsidRPr="009E00DD">
              <w:rPr>
                <w:rFonts w:ascii="Arial" w:hAnsi="Arial" w:cs="Arial"/>
                <w:spacing w:val="-1"/>
                <w:sz w:val="22"/>
                <w:szCs w:val="22"/>
                <w:lang w:eastAsia="ar-SA"/>
              </w:rPr>
              <w:t>qu</w:t>
            </w:r>
            <w:r w:rsidRPr="009E00DD">
              <w:rPr>
                <w:rFonts w:ascii="Arial" w:hAnsi="Arial" w:cs="Arial"/>
                <w:sz w:val="22"/>
                <w:szCs w:val="22"/>
                <w:lang w:eastAsia="ar-SA"/>
              </w:rPr>
              <w:t>id</w:t>
            </w:r>
            <w:r w:rsidRPr="009E00DD">
              <w:rPr>
                <w:rFonts w:ascii="Arial" w:hAnsi="Arial" w:cs="Arial"/>
                <w:spacing w:val="-3"/>
                <w:sz w:val="22"/>
                <w:szCs w:val="22"/>
                <w:lang w:eastAsia="ar-SA"/>
              </w:rPr>
              <w:t>a</w:t>
            </w:r>
            <w:r w:rsidRPr="009E00DD">
              <w:rPr>
                <w:rFonts w:ascii="Arial" w:hAnsi="Arial" w:cs="Arial"/>
                <w:spacing w:val="1"/>
                <w:sz w:val="22"/>
                <w:szCs w:val="22"/>
                <w:lang w:eastAsia="ar-SA"/>
              </w:rPr>
              <w:t>c</w:t>
            </w:r>
            <w:r w:rsidRPr="009E00DD">
              <w:rPr>
                <w:rFonts w:ascii="Arial" w:hAnsi="Arial" w:cs="Arial"/>
                <w:sz w:val="22"/>
                <w:szCs w:val="22"/>
                <w:lang w:eastAsia="ar-SA"/>
              </w:rPr>
              <w:t xml:space="preserve">ión </w:t>
            </w:r>
            <w:r w:rsidRPr="009E00DD">
              <w:rPr>
                <w:rFonts w:ascii="Arial" w:hAnsi="Arial" w:cs="Arial"/>
                <w:spacing w:val="-1"/>
                <w:sz w:val="22"/>
                <w:szCs w:val="22"/>
                <w:lang w:eastAsia="ar-SA"/>
              </w:rPr>
              <w:t>de</w:t>
            </w:r>
            <w:r w:rsidRPr="009E00DD">
              <w:rPr>
                <w:rFonts w:ascii="Arial" w:hAnsi="Arial" w:cs="Arial"/>
                <w:sz w:val="22"/>
                <w:szCs w:val="22"/>
                <w:lang w:eastAsia="ar-SA"/>
              </w:rPr>
              <w:t>l contrato.</w:t>
            </w:r>
          </w:p>
        </w:tc>
      </w:tr>
      <w:tr w:rsidR="00F82AEF" w:rsidRPr="00DE2E5E" w14:paraId="43480C5A" w14:textId="77777777" w:rsidTr="00F82AEF">
        <w:trPr>
          <w:gridBefore w:val="1"/>
          <w:wBefore w:w="29" w:type="pct"/>
          <w:trHeight w:val="20"/>
        </w:trPr>
        <w:tc>
          <w:tcPr>
            <w:tcW w:w="4971" w:type="pct"/>
            <w:gridSpan w:val="9"/>
            <w:shd w:val="clear" w:color="auto" w:fill="D9D9D9" w:themeFill="background1" w:themeFillShade="D9"/>
          </w:tcPr>
          <w:p w14:paraId="51E46D75"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lastRenderedPageBreak/>
              <w:t>3.4.2 Certificado de disponibilidad presupuestal</w:t>
            </w:r>
          </w:p>
        </w:tc>
      </w:tr>
      <w:tr w:rsidR="00F82AEF" w:rsidRPr="00DE2E5E" w14:paraId="138DCDCA" w14:textId="77777777" w:rsidTr="00F82AEF">
        <w:trPr>
          <w:gridBefore w:val="1"/>
          <w:wBefore w:w="29" w:type="pct"/>
          <w:trHeight w:val="20"/>
        </w:trPr>
        <w:tc>
          <w:tcPr>
            <w:tcW w:w="4971" w:type="pct"/>
            <w:gridSpan w:val="9"/>
          </w:tcPr>
          <w:p w14:paraId="3E0EB349"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t>La contratación, cuenta con el certificado de disponibilidad presupuestal (CDP):</w:t>
            </w:r>
          </w:p>
          <w:p w14:paraId="5500C226" w14:textId="77777777" w:rsidR="00F82AEF" w:rsidRPr="00DE2E5E" w:rsidRDefault="00F82AEF" w:rsidP="00BA5A40">
            <w:pPr>
              <w:jc w:val="both"/>
              <w:rPr>
                <w:rFonts w:ascii="Arial" w:hAnsi="Arial" w:cs="Arial"/>
                <w:bCs/>
                <w:color w:val="000000" w:themeColor="text1"/>
                <w:sz w:val="22"/>
                <w:szCs w:val="22"/>
              </w:rPr>
            </w:pPr>
          </w:p>
          <w:tbl>
            <w:tblPr>
              <w:tblW w:w="958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885"/>
              <w:gridCol w:w="4611"/>
              <w:gridCol w:w="1134"/>
              <w:gridCol w:w="2126"/>
              <w:gridCol w:w="828"/>
            </w:tblGrid>
            <w:tr w:rsidR="00F82AEF" w:rsidRPr="00546CC9" w14:paraId="1E59DAE1" w14:textId="77777777" w:rsidTr="00BA5A40">
              <w:trPr>
                <w:trHeight w:val="259"/>
                <w:jc w:val="center"/>
              </w:trPr>
              <w:tc>
                <w:tcPr>
                  <w:tcW w:w="885" w:type="dxa"/>
                  <w:shd w:val="clear" w:color="auto" w:fill="D9D9D9" w:themeFill="background1" w:themeFillShade="D9"/>
                  <w:tcMar>
                    <w:top w:w="0" w:type="dxa"/>
                    <w:left w:w="70" w:type="dxa"/>
                    <w:bottom w:w="0" w:type="dxa"/>
                    <w:right w:w="70" w:type="dxa"/>
                  </w:tcMar>
                  <w:hideMark/>
                </w:tcPr>
                <w:p w14:paraId="19250259" w14:textId="77777777" w:rsidR="00F82AEF" w:rsidRPr="00546CC9" w:rsidRDefault="00F82AEF" w:rsidP="00BA5A40">
                  <w:pPr>
                    <w:jc w:val="center"/>
                    <w:rPr>
                      <w:rFonts w:ascii="Arial" w:hAnsi="Arial" w:cs="Arial"/>
                      <w:bCs/>
                      <w:color w:val="000000" w:themeColor="text1"/>
                      <w:sz w:val="18"/>
                      <w:szCs w:val="18"/>
                    </w:rPr>
                  </w:pPr>
                  <w:r w:rsidRPr="00546CC9">
                    <w:rPr>
                      <w:rFonts w:ascii="Arial" w:hAnsi="Arial" w:cs="Arial"/>
                      <w:bCs/>
                      <w:color w:val="000000" w:themeColor="text1"/>
                      <w:sz w:val="18"/>
                      <w:szCs w:val="18"/>
                    </w:rPr>
                    <w:t>Número</w:t>
                  </w:r>
                </w:p>
              </w:tc>
              <w:tc>
                <w:tcPr>
                  <w:tcW w:w="4611" w:type="dxa"/>
                  <w:shd w:val="clear" w:color="auto" w:fill="D9D9D9" w:themeFill="background1" w:themeFillShade="D9"/>
                </w:tcPr>
                <w:p w14:paraId="3BD7E24E" w14:textId="77777777" w:rsidR="00F82AEF" w:rsidRPr="00546CC9" w:rsidRDefault="00F82AEF" w:rsidP="00BA5A40">
                  <w:pPr>
                    <w:jc w:val="center"/>
                    <w:rPr>
                      <w:rFonts w:ascii="Arial" w:hAnsi="Arial" w:cs="Arial"/>
                      <w:bCs/>
                      <w:color w:val="000000" w:themeColor="text1"/>
                      <w:sz w:val="18"/>
                      <w:szCs w:val="18"/>
                    </w:rPr>
                  </w:pPr>
                  <w:r w:rsidRPr="00546CC9">
                    <w:rPr>
                      <w:rFonts w:ascii="Arial" w:hAnsi="Arial" w:cs="Arial"/>
                      <w:bCs/>
                      <w:color w:val="000000" w:themeColor="text1"/>
                      <w:sz w:val="18"/>
                      <w:szCs w:val="18"/>
                    </w:rPr>
                    <w:t xml:space="preserve">Rubro </w:t>
                  </w:r>
                </w:p>
              </w:tc>
              <w:tc>
                <w:tcPr>
                  <w:tcW w:w="1134" w:type="dxa"/>
                  <w:shd w:val="clear" w:color="auto" w:fill="D9D9D9" w:themeFill="background1" w:themeFillShade="D9"/>
                </w:tcPr>
                <w:p w14:paraId="6411993C" w14:textId="77777777" w:rsidR="00F82AEF" w:rsidRPr="00546CC9" w:rsidRDefault="00F82AEF" w:rsidP="00BA5A40">
                  <w:pPr>
                    <w:jc w:val="center"/>
                    <w:rPr>
                      <w:rFonts w:ascii="Arial" w:hAnsi="Arial" w:cs="Arial"/>
                      <w:bCs/>
                      <w:color w:val="000000" w:themeColor="text1"/>
                      <w:sz w:val="18"/>
                      <w:szCs w:val="18"/>
                    </w:rPr>
                  </w:pPr>
                  <w:r w:rsidRPr="00546CC9">
                    <w:rPr>
                      <w:rFonts w:ascii="Arial" w:hAnsi="Arial" w:cs="Arial"/>
                      <w:bCs/>
                      <w:color w:val="000000" w:themeColor="text1"/>
                      <w:sz w:val="18"/>
                      <w:szCs w:val="18"/>
                    </w:rPr>
                    <w:t>Fecha</w:t>
                  </w:r>
                </w:p>
              </w:tc>
              <w:tc>
                <w:tcPr>
                  <w:tcW w:w="2126" w:type="dxa"/>
                  <w:shd w:val="clear" w:color="auto" w:fill="D9D9D9" w:themeFill="background1" w:themeFillShade="D9"/>
                  <w:tcMar>
                    <w:top w:w="0" w:type="dxa"/>
                    <w:left w:w="70" w:type="dxa"/>
                    <w:bottom w:w="0" w:type="dxa"/>
                    <w:right w:w="70" w:type="dxa"/>
                  </w:tcMar>
                </w:tcPr>
                <w:p w14:paraId="123076E7" w14:textId="77777777" w:rsidR="00F82AEF" w:rsidRPr="00546CC9" w:rsidRDefault="00F82AEF" w:rsidP="00BA5A40">
                  <w:pPr>
                    <w:jc w:val="center"/>
                    <w:rPr>
                      <w:rFonts w:ascii="Arial" w:hAnsi="Arial" w:cs="Arial"/>
                      <w:bCs/>
                      <w:color w:val="000000" w:themeColor="text1"/>
                      <w:sz w:val="18"/>
                      <w:szCs w:val="18"/>
                    </w:rPr>
                  </w:pPr>
                  <w:r w:rsidRPr="00546CC9">
                    <w:rPr>
                      <w:rFonts w:ascii="Arial" w:hAnsi="Arial" w:cs="Arial"/>
                      <w:bCs/>
                      <w:color w:val="000000" w:themeColor="text1"/>
                      <w:sz w:val="18"/>
                      <w:szCs w:val="18"/>
                    </w:rPr>
                    <w:t>Valor destinado para esta contratación</w:t>
                  </w:r>
                </w:p>
              </w:tc>
              <w:tc>
                <w:tcPr>
                  <w:tcW w:w="828" w:type="dxa"/>
                  <w:shd w:val="clear" w:color="auto" w:fill="D9D9D9" w:themeFill="background1" w:themeFillShade="D9"/>
                </w:tcPr>
                <w:p w14:paraId="684E492B" w14:textId="77777777" w:rsidR="00F82AEF" w:rsidRPr="00546CC9" w:rsidRDefault="00F82AEF" w:rsidP="00BA5A40">
                  <w:pPr>
                    <w:jc w:val="center"/>
                    <w:rPr>
                      <w:rFonts w:ascii="Arial" w:hAnsi="Arial" w:cs="Arial"/>
                      <w:bCs/>
                      <w:color w:val="000000" w:themeColor="text1"/>
                      <w:sz w:val="18"/>
                      <w:szCs w:val="18"/>
                    </w:rPr>
                  </w:pPr>
                  <w:r>
                    <w:rPr>
                      <w:rFonts w:ascii="Arial" w:hAnsi="Arial" w:cs="Arial"/>
                      <w:bCs/>
                      <w:color w:val="000000" w:themeColor="text1"/>
                      <w:sz w:val="18"/>
                      <w:szCs w:val="18"/>
                    </w:rPr>
                    <w:t>UEJ</w:t>
                  </w:r>
                </w:p>
              </w:tc>
            </w:tr>
            <w:tr w:rsidR="00F82AEF" w:rsidRPr="00546CC9" w14:paraId="5339CC5A" w14:textId="77777777" w:rsidTr="00BA5A40">
              <w:trPr>
                <w:trHeight w:val="282"/>
                <w:jc w:val="center"/>
              </w:trPr>
              <w:tc>
                <w:tcPr>
                  <w:tcW w:w="885" w:type="dxa"/>
                  <w:shd w:val="clear" w:color="auto" w:fill="auto"/>
                  <w:tcMar>
                    <w:top w:w="0" w:type="dxa"/>
                    <w:left w:w="70" w:type="dxa"/>
                    <w:bottom w:w="0" w:type="dxa"/>
                    <w:right w:w="70" w:type="dxa"/>
                  </w:tcMar>
                </w:tcPr>
                <w:p w14:paraId="38279E6D" w14:textId="3116CFCB" w:rsidR="00F82AEF" w:rsidRPr="00C05ECE" w:rsidRDefault="00BB52E5" w:rsidP="00BA5A40">
                  <w:pPr>
                    <w:jc w:val="both"/>
                    <w:rPr>
                      <w:rFonts w:ascii="Arial" w:hAnsi="Arial" w:cs="Arial"/>
                      <w:sz w:val="16"/>
                      <w:szCs w:val="16"/>
                    </w:rPr>
                  </w:pPr>
                  <w:r>
                    <w:rPr>
                      <w:rFonts w:ascii="Arial" w:hAnsi="Arial" w:cs="Arial"/>
                      <w:sz w:val="16"/>
                      <w:szCs w:val="16"/>
                    </w:rPr>
                    <w:t>14223</w:t>
                  </w:r>
                </w:p>
              </w:tc>
              <w:tc>
                <w:tcPr>
                  <w:tcW w:w="4611" w:type="dxa"/>
                </w:tcPr>
                <w:p w14:paraId="62F584A7" w14:textId="3AD67FFB" w:rsidR="00F82AEF" w:rsidRPr="00F8201C" w:rsidRDefault="00696D8A" w:rsidP="00BA5A40">
                  <w:pPr>
                    <w:tabs>
                      <w:tab w:val="left" w:pos="2300"/>
                    </w:tabs>
                    <w:jc w:val="both"/>
                    <w:rPr>
                      <w:rFonts w:ascii="Arial" w:hAnsi="Arial" w:cs="Arial"/>
                      <w:sz w:val="16"/>
                      <w:szCs w:val="16"/>
                      <w:highlight w:val="yellow"/>
                    </w:rPr>
                  </w:pPr>
                  <w:r w:rsidRPr="00696D8A">
                    <w:rPr>
                      <w:rFonts w:ascii="Arial" w:hAnsi="Arial" w:cs="Arial"/>
                      <w:sz w:val="16"/>
                      <w:szCs w:val="16"/>
                    </w:rPr>
                    <w:t>A-02-02-01-002-007</w:t>
                  </w:r>
                  <w:r>
                    <w:rPr>
                      <w:rFonts w:ascii="Arial" w:hAnsi="Arial" w:cs="Arial"/>
                      <w:sz w:val="16"/>
                      <w:szCs w:val="16"/>
                    </w:rPr>
                    <w:t xml:space="preserve"> </w:t>
                  </w:r>
                  <w:r w:rsidRPr="00696D8A">
                    <w:rPr>
                      <w:rFonts w:ascii="Arial" w:hAnsi="Arial" w:cs="Arial"/>
                      <w:sz w:val="16"/>
                      <w:szCs w:val="16"/>
                    </w:rPr>
                    <w:t>ARTÍCULOS TEXTILES (EXCEPTO PRENDAS DE VESTIR)</w:t>
                  </w:r>
                </w:p>
              </w:tc>
              <w:tc>
                <w:tcPr>
                  <w:tcW w:w="1134" w:type="dxa"/>
                </w:tcPr>
                <w:p w14:paraId="7FEED853" w14:textId="0D318036" w:rsidR="00F82AEF" w:rsidRPr="00A1153D" w:rsidRDefault="00696D8A" w:rsidP="00F8201C">
                  <w:pPr>
                    <w:jc w:val="center"/>
                    <w:rPr>
                      <w:rFonts w:ascii="Arial" w:hAnsi="Arial" w:cs="Arial"/>
                      <w:bCs/>
                      <w:color w:val="000000" w:themeColor="text1"/>
                      <w:sz w:val="16"/>
                      <w:szCs w:val="16"/>
                    </w:rPr>
                  </w:pPr>
                  <w:r>
                    <w:rPr>
                      <w:rFonts w:ascii="Arial" w:hAnsi="Arial" w:cs="Arial"/>
                      <w:bCs/>
                      <w:color w:val="000000" w:themeColor="text1"/>
                      <w:sz w:val="16"/>
                      <w:szCs w:val="16"/>
                    </w:rPr>
                    <w:t xml:space="preserve">Agosto </w:t>
                  </w:r>
                  <w:r w:rsidR="00BB52E5">
                    <w:rPr>
                      <w:rFonts w:ascii="Arial" w:hAnsi="Arial" w:cs="Arial"/>
                      <w:bCs/>
                      <w:color w:val="000000" w:themeColor="text1"/>
                      <w:sz w:val="16"/>
                      <w:szCs w:val="16"/>
                    </w:rPr>
                    <w:t>30</w:t>
                  </w:r>
                  <w:r>
                    <w:rPr>
                      <w:rFonts w:ascii="Arial" w:hAnsi="Arial" w:cs="Arial"/>
                      <w:bCs/>
                      <w:color w:val="000000" w:themeColor="text1"/>
                      <w:sz w:val="16"/>
                      <w:szCs w:val="16"/>
                    </w:rPr>
                    <w:t xml:space="preserve"> de 2023</w:t>
                  </w:r>
                </w:p>
              </w:tc>
              <w:tc>
                <w:tcPr>
                  <w:tcW w:w="2126" w:type="dxa"/>
                  <w:shd w:val="clear" w:color="auto" w:fill="auto"/>
                  <w:tcMar>
                    <w:top w:w="0" w:type="dxa"/>
                    <w:left w:w="70" w:type="dxa"/>
                    <w:bottom w:w="0" w:type="dxa"/>
                    <w:right w:w="70" w:type="dxa"/>
                  </w:tcMar>
                </w:tcPr>
                <w:p w14:paraId="08EDEA4E" w14:textId="00E0EBCC" w:rsidR="00F82AEF" w:rsidRPr="00A1153D" w:rsidRDefault="00696D8A" w:rsidP="00BA5A40">
                  <w:pPr>
                    <w:jc w:val="right"/>
                    <w:rPr>
                      <w:rFonts w:ascii="Arial" w:hAnsi="Arial" w:cs="Arial"/>
                      <w:sz w:val="16"/>
                      <w:szCs w:val="16"/>
                    </w:rPr>
                  </w:pPr>
                  <w:r w:rsidRPr="00696D8A">
                    <w:rPr>
                      <w:rFonts w:ascii="Arial" w:hAnsi="Arial" w:cs="Arial"/>
                      <w:sz w:val="16"/>
                      <w:szCs w:val="16"/>
                    </w:rPr>
                    <w:t>$21.855.540</w:t>
                  </w:r>
                </w:p>
              </w:tc>
              <w:tc>
                <w:tcPr>
                  <w:tcW w:w="828" w:type="dxa"/>
                </w:tcPr>
                <w:p w14:paraId="2A427972" w14:textId="77777777" w:rsidR="00F82AEF" w:rsidRPr="00C05ECE" w:rsidRDefault="00F82AEF" w:rsidP="0074410C">
                  <w:pPr>
                    <w:jc w:val="center"/>
                    <w:rPr>
                      <w:rFonts w:ascii="Arial" w:hAnsi="Arial" w:cs="Arial"/>
                      <w:color w:val="000000" w:themeColor="text1"/>
                      <w:sz w:val="16"/>
                      <w:szCs w:val="16"/>
                    </w:rPr>
                  </w:pPr>
                  <w:r w:rsidRPr="00C05ECE">
                    <w:rPr>
                      <w:rFonts w:ascii="Arial" w:hAnsi="Arial" w:cs="Arial"/>
                      <w:color w:val="000000" w:themeColor="text1"/>
                      <w:sz w:val="16"/>
                      <w:szCs w:val="16"/>
                    </w:rPr>
                    <w:t>08</w:t>
                  </w:r>
                </w:p>
              </w:tc>
            </w:tr>
            <w:tr w:rsidR="00D831E1" w:rsidRPr="00546CC9" w14:paraId="18058836" w14:textId="77777777" w:rsidTr="00174EF6">
              <w:trPr>
                <w:trHeight w:val="282"/>
                <w:jc w:val="center"/>
              </w:trPr>
              <w:tc>
                <w:tcPr>
                  <w:tcW w:w="6630" w:type="dxa"/>
                  <w:gridSpan w:val="3"/>
                  <w:shd w:val="clear" w:color="auto" w:fill="auto"/>
                  <w:tcMar>
                    <w:top w:w="0" w:type="dxa"/>
                    <w:left w:w="70" w:type="dxa"/>
                    <w:bottom w:w="0" w:type="dxa"/>
                    <w:right w:w="70" w:type="dxa"/>
                  </w:tcMar>
                </w:tcPr>
                <w:p w14:paraId="57B70E7B" w14:textId="046A3486" w:rsidR="00D831E1" w:rsidRPr="00D831E1" w:rsidRDefault="00D831E1" w:rsidP="00D831E1">
                  <w:pPr>
                    <w:jc w:val="right"/>
                    <w:rPr>
                      <w:rFonts w:ascii="Arial" w:hAnsi="Arial" w:cs="Arial"/>
                      <w:b/>
                      <w:color w:val="000000" w:themeColor="text1"/>
                      <w:sz w:val="16"/>
                      <w:szCs w:val="16"/>
                    </w:rPr>
                  </w:pPr>
                  <w:r w:rsidRPr="00D831E1">
                    <w:rPr>
                      <w:rFonts w:ascii="Arial" w:hAnsi="Arial" w:cs="Arial"/>
                      <w:b/>
                      <w:color w:val="000000" w:themeColor="text1"/>
                      <w:sz w:val="16"/>
                      <w:szCs w:val="16"/>
                    </w:rPr>
                    <w:t>TOTAL</w:t>
                  </w:r>
                </w:p>
              </w:tc>
              <w:tc>
                <w:tcPr>
                  <w:tcW w:w="2126" w:type="dxa"/>
                  <w:shd w:val="clear" w:color="auto" w:fill="auto"/>
                  <w:tcMar>
                    <w:top w:w="0" w:type="dxa"/>
                    <w:left w:w="70" w:type="dxa"/>
                    <w:bottom w:w="0" w:type="dxa"/>
                    <w:right w:w="70" w:type="dxa"/>
                  </w:tcMar>
                </w:tcPr>
                <w:p w14:paraId="24B35A54" w14:textId="3F23CA07" w:rsidR="00D831E1" w:rsidRPr="00D831E1" w:rsidRDefault="00696D8A" w:rsidP="00BA5A40">
                  <w:pPr>
                    <w:jc w:val="right"/>
                    <w:rPr>
                      <w:rFonts w:ascii="Arial" w:hAnsi="Arial" w:cs="Arial"/>
                      <w:b/>
                      <w:sz w:val="16"/>
                      <w:szCs w:val="16"/>
                    </w:rPr>
                  </w:pPr>
                  <w:r w:rsidRPr="00696D8A">
                    <w:rPr>
                      <w:rFonts w:ascii="Arial" w:hAnsi="Arial" w:cs="Arial"/>
                      <w:b/>
                      <w:sz w:val="16"/>
                      <w:szCs w:val="16"/>
                    </w:rPr>
                    <w:t>$21.855.540</w:t>
                  </w:r>
                </w:p>
              </w:tc>
              <w:tc>
                <w:tcPr>
                  <w:tcW w:w="828" w:type="dxa"/>
                </w:tcPr>
                <w:p w14:paraId="0F9D1399" w14:textId="77777777" w:rsidR="00D831E1" w:rsidRPr="00C05ECE" w:rsidRDefault="00D831E1" w:rsidP="0074410C">
                  <w:pPr>
                    <w:jc w:val="center"/>
                    <w:rPr>
                      <w:rFonts w:ascii="Arial" w:hAnsi="Arial" w:cs="Arial"/>
                      <w:color w:val="000000" w:themeColor="text1"/>
                      <w:sz w:val="16"/>
                      <w:szCs w:val="16"/>
                    </w:rPr>
                  </w:pPr>
                </w:p>
              </w:tc>
            </w:tr>
          </w:tbl>
          <w:p w14:paraId="6B616C8A" w14:textId="77777777" w:rsidR="00F82AEF" w:rsidRPr="00DE2E5E" w:rsidRDefault="00F82AEF" w:rsidP="00BA5A40">
            <w:pPr>
              <w:jc w:val="both"/>
              <w:rPr>
                <w:rFonts w:ascii="Arial" w:hAnsi="Arial" w:cs="Arial"/>
                <w:color w:val="000000" w:themeColor="text1"/>
                <w:sz w:val="22"/>
                <w:szCs w:val="22"/>
                <w:lang w:val="es-MX" w:eastAsia="es-ES"/>
              </w:rPr>
            </w:pPr>
          </w:p>
        </w:tc>
      </w:tr>
      <w:tr w:rsidR="00F82AEF" w:rsidRPr="00DE2E5E" w14:paraId="5BA72FCB" w14:textId="77777777" w:rsidTr="00F82AEF">
        <w:trPr>
          <w:gridBefore w:val="1"/>
          <w:wBefore w:w="29" w:type="pct"/>
          <w:trHeight w:val="20"/>
        </w:trPr>
        <w:tc>
          <w:tcPr>
            <w:tcW w:w="4971" w:type="pct"/>
            <w:gridSpan w:val="9"/>
            <w:shd w:val="clear" w:color="auto" w:fill="D9D9D9" w:themeFill="background1" w:themeFillShade="D9"/>
            <w:vAlign w:val="center"/>
          </w:tcPr>
          <w:p w14:paraId="421C8856"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t>3.4.3 Variables consideradas para calcular el presupuesto oficial</w:t>
            </w:r>
          </w:p>
        </w:tc>
      </w:tr>
      <w:tr w:rsidR="00F82AEF" w:rsidRPr="00DE2E5E" w14:paraId="24A42BB9" w14:textId="77777777" w:rsidTr="00F82AEF">
        <w:trPr>
          <w:gridBefore w:val="1"/>
          <w:wBefore w:w="29" w:type="pct"/>
          <w:trHeight w:val="20"/>
        </w:trPr>
        <w:tc>
          <w:tcPr>
            <w:tcW w:w="4971" w:type="pct"/>
            <w:gridSpan w:val="9"/>
            <w:shd w:val="clear" w:color="auto" w:fill="auto"/>
            <w:vAlign w:val="center"/>
          </w:tcPr>
          <w:p w14:paraId="2DC70D63" w14:textId="17381E3F" w:rsidR="00F82AEF" w:rsidRPr="00F8201C" w:rsidRDefault="00AD2A23" w:rsidP="00F8201C">
            <w:pPr>
              <w:spacing w:before="60"/>
              <w:ind w:right="284"/>
              <w:jc w:val="both"/>
              <w:rPr>
                <w:rFonts w:ascii="Arial" w:hAnsi="Arial" w:cs="Arial"/>
                <w:sz w:val="22"/>
                <w:szCs w:val="22"/>
              </w:rPr>
            </w:pPr>
            <w:r>
              <w:rPr>
                <w:rFonts w:ascii="Arial" w:hAnsi="Arial" w:cs="Arial"/>
                <w:sz w:val="22"/>
                <w:szCs w:val="22"/>
              </w:rPr>
              <w:t xml:space="preserve">Observada la plataforma de la TVEC se encontraron variedad de </w:t>
            </w:r>
            <w:r w:rsidR="00696D8A">
              <w:rPr>
                <w:rFonts w:ascii="Arial" w:hAnsi="Arial" w:cs="Arial"/>
                <w:sz w:val="22"/>
                <w:szCs w:val="22"/>
              </w:rPr>
              <w:t>astas y banderas</w:t>
            </w:r>
            <w:r>
              <w:rPr>
                <w:rFonts w:ascii="Arial" w:hAnsi="Arial" w:cs="Arial"/>
                <w:sz w:val="22"/>
                <w:szCs w:val="22"/>
              </w:rPr>
              <w:t xml:space="preserve">, pero solo se encontró una referencia que se adapta a las condiciones técnicas exigidas y plasmadas en el Ítem </w:t>
            </w:r>
            <w:r w:rsidRPr="00DE2E5E">
              <w:rPr>
                <w:rFonts w:ascii="Arial" w:hAnsi="Arial" w:cs="Arial"/>
                <w:bCs/>
                <w:color w:val="000000" w:themeColor="text1"/>
                <w:sz w:val="22"/>
                <w:szCs w:val="22"/>
              </w:rPr>
              <w:t>3.1.1 Descripción de la necesidad</w:t>
            </w:r>
            <w:r>
              <w:rPr>
                <w:rFonts w:ascii="Arial" w:hAnsi="Arial" w:cs="Arial"/>
                <w:bCs/>
                <w:color w:val="000000" w:themeColor="text1"/>
                <w:sz w:val="22"/>
                <w:szCs w:val="22"/>
              </w:rPr>
              <w:t xml:space="preserve"> del presente estudio previo, y la cual se describe a continuación:</w:t>
            </w:r>
          </w:p>
          <w:p w14:paraId="6E16DA1F" w14:textId="77777777" w:rsidR="002E2CBB" w:rsidRDefault="002E2CBB" w:rsidP="00BA5A40">
            <w:pPr>
              <w:jc w:val="both"/>
              <w:rPr>
                <w:rFonts w:ascii="Arial" w:hAnsi="Arial" w:cs="Arial"/>
                <w:sz w:val="22"/>
                <w:szCs w:val="22"/>
              </w:rPr>
            </w:pPr>
          </w:p>
          <w:p w14:paraId="043EFE1A" w14:textId="3BE60F0C" w:rsidR="002E2CBB" w:rsidRDefault="00696D8A" w:rsidP="00BA5A40">
            <w:pPr>
              <w:jc w:val="both"/>
              <w:rPr>
                <w:rFonts w:ascii="Arial" w:hAnsi="Arial" w:cs="Arial"/>
                <w:sz w:val="22"/>
                <w:szCs w:val="22"/>
              </w:rPr>
            </w:pPr>
            <w:r>
              <w:rPr>
                <w:rFonts w:ascii="Arial" w:hAnsi="Arial" w:cs="Arial"/>
                <w:noProof/>
                <w:sz w:val="22"/>
                <w:szCs w:val="22"/>
              </w:rPr>
              <w:drawing>
                <wp:inline distT="0" distB="0" distL="0" distR="0" wp14:anchorId="03DC0D70" wp14:editId="1D0C71AD">
                  <wp:extent cx="6053455" cy="3783330"/>
                  <wp:effectExtent l="0" t="0" r="4445" b="1270"/>
                  <wp:docPr id="333066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06663" name="Imagen 3330666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53455" cy="3783330"/>
                          </a:xfrm>
                          <a:prstGeom prst="rect">
                            <a:avLst/>
                          </a:prstGeom>
                        </pic:spPr>
                      </pic:pic>
                    </a:graphicData>
                  </a:graphic>
                </wp:inline>
              </w:drawing>
            </w:r>
          </w:p>
          <w:p w14:paraId="2D7E1D39" w14:textId="2CA2BA65" w:rsidR="00F8201C" w:rsidRPr="00696D8A" w:rsidRDefault="00F8201C" w:rsidP="00BA5A40">
            <w:pPr>
              <w:jc w:val="both"/>
              <w:rPr>
                <w:rFonts w:ascii="Arial" w:hAnsi="Arial" w:cs="Arial"/>
                <w:sz w:val="18"/>
                <w:szCs w:val="18"/>
              </w:rPr>
            </w:pPr>
            <w:r w:rsidRPr="00F8201C">
              <w:rPr>
                <w:rFonts w:ascii="Arial" w:hAnsi="Arial" w:cs="Arial"/>
                <w:sz w:val="18"/>
                <w:szCs w:val="18"/>
              </w:rPr>
              <w:t xml:space="preserve">FUENTE: </w:t>
            </w:r>
            <w:r w:rsidR="00696D8A" w:rsidRPr="00696D8A">
              <w:rPr>
                <w:rFonts w:ascii="Arial" w:hAnsi="Arial" w:cs="Arial"/>
                <w:sz w:val="18"/>
                <w:szCs w:val="18"/>
              </w:rPr>
              <w:t>https://colombiacompra.coupahost.com/requisition_headers/195573</w:t>
            </w:r>
          </w:p>
          <w:p w14:paraId="48594B22" w14:textId="34A8096B" w:rsidR="00F8201C" w:rsidRPr="00E474ED" w:rsidRDefault="00F8201C" w:rsidP="00BA5A40">
            <w:pPr>
              <w:jc w:val="both"/>
              <w:rPr>
                <w:rFonts w:ascii="Arial" w:hAnsi="Arial" w:cs="Arial"/>
                <w:sz w:val="22"/>
                <w:szCs w:val="22"/>
              </w:rPr>
            </w:pPr>
          </w:p>
        </w:tc>
      </w:tr>
      <w:tr w:rsidR="00F82AEF" w:rsidRPr="00DE2E5E" w14:paraId="098B2755" w14:textId="77777777" w:rsidTr="00F82AEF">
        <w:trPr>
          <w:gridBefore w:val="1"/>
          <w:wBefore w:w="29" w:type="pct"/>
          <w:trHeight w:val="20"/>
        </w:trPr>
        <w:tc>
          <w:tcPr>
            <w:tcW w:w="4971" w:type="pct"/>
            <w:gridSpan w:val="9"/>
            <w:shd w:val="clear" w:color="auto" w:fill="D9D9D9" w:themeFill="background1" w:themeFillShade="D9"/>
          </w:tcPr>
          <w:p w14:paraId="492E1FEA"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t>3.4.4 Forma de pago del contrato</w:t>
            </w:r>
          </w:p>
        </w:tc>
      </w:tr>
      <w:tr w:rsidR="00F82AEF" w:rsidRPr="00DE2E5E" w14:paraId="295DDAC2" w14:textId="77777777" w:rsidTr="00F82AEF">
        <w:trPr>
          <w:gridBefore w:val="1"/>
          <w:wBefore w:w="29" w:type="pct"/>
          <w:trHeight w:val="20"/>
        </w:trPr>
        <w:tc>
          <w:tcPr>
            <w:tcW w:w="4971" w:type="pct"/>
            <w:gridSpan w:val="9"/>
          </w:tcPr>
          <w:p w14:paraId="32241B16" w14:textId="66DFA3F0" w:rsidR="00AD2A23" w:rsidRDefault="00AD2A23" w:rsidP="00AD2A23">
            <w:pPr>
              <w:jc w:val="both"/>
              <w:rPr>
                <w:rFonts w:ascii="Arial" w:hAnsi="Arial" w:cs="Arial"/>
                <w:color w:val="000000" w:themeColor="text1"/>
                <w:sz w:val="22"/>
                <w:szCs w:val="22"/>
                <w:lang w:val="es-MX"/>
              </w:rPr>
            </w:pPr>
            <w:r w:rsidRPr="00EB2E96">
              <w:rPr>
                <w:rFonts w:ascii="Arial" w:hAnsi="Arial" w:cs="Arial"/>
                <w:color w:val="000000" w:themeColor="text1"/>
                <w:sz w:val="22"/>
                <w:szCs w:val="22"/>
                <w:lang w:val="es-MX"/>
              </w:rPr>
              <w:t xml:space="preserve">La Dirección Seccional de Administración Judicial de la ciudad Cúcuta, cancelará al contratista el ciento por ciento (100%) del valor contratado incluido los impuestos de ley, previa presentación de </w:t>
            </w:r>
            <w:r w:rsidRPr="00EB2E96">
              <w:rPr>
                <w:rFonts w:ascii="Arial" w:hAnsi="Arial" w:cs="Arial"/>
                <w:color w:val="000000" w:themeColor="text1"/>
                <w:sz w:val="22"/>
                <w:szCs w:val="22"/>
                <w:lang w:val="es-MX"/>
              </w:rPr>
              <w:lastRenderedPageBreak/>
              <w:t xml:space="preserve">la factura electrónica validada por la DIAN, conforme con las disposiciones señaladas en el Decreto 358 de 2020 y Resolución 000042 de 2020 según el caso, contra entrega de los elementos contratados, previa aprobación y recibo a satisfacción por parte del supervisor delegado. </w:t>
            </w:r>
          </w:p>
          <w:p w14:paraId="23B694CC" w14:textId="77777777" w:rsidR="00F8201C" w:rsidRDefault="00F8201C" w:rsidP="00F8201C">
            <w:pPr>
              <w:pStyle w:val="NormalWeb"/>
              <w:spacing w:before="0" w:beforeAutospacing="0" w:after="0" w:afterAutospacing="0"/>
              <w:jc w:val="both"/>
              <w:rPr>
                <w:rStyle w:val="xcontentpasted0"/>
                <w:rFonts w:ascii="Arial" w:hAnsi="Arial" w:cs="Arial"/>
                <w:color w:val="000000"/>
                <w:sz w:val="22"/>
                <w:szCs w:val="22"/>
              </w:rPr>
            </w:pPr>
          </w:p>
          <w:p w14:paraId="3BC5E34C" w14:textId="509FF63E" w:rsidR="00F8201C" w:rsidRPr="007B7860" w:rsidRDefault="00F8201C" w:rsidP="00F8201C">
            <w:pPr>
              <w:pStyle w:val="NormalWeb"/>
              <w:spacing w:before="0" w:beforeAutospacing="0" w:after="0" w:afterAutospacing="0"/>
              <w:jc w:val="both"/>
              <w:rPr>
                <w:color w:val="000000"/>
              </w:rPr>
            </w:pPr>
            <w:r>
              <w:rPr>
                <w:rStyle w:val="xcontentpasted0"/>
                <w:rFonts w:ascii="Arial" w:hAnsi="Arial" w:cs="Arial"/>
                <w:color w:val="000000"/>
                <w:sz w:val="22"/>
                <w:szCs w:val="22"/>
              </w:rPr>
              <w:t>La Nación- Consejo Superior de la Judicatura- Dirección Ejecutiva Seccional de Administración Judicial de Cúcuta, cancelará</w:t>
            </w:r>
            <w:r>
              <w:rPr>
                <w:rStyle w:val="xcontentpasted0"/>
                <w:rFonts w:ascii="Arial" w:hAnsi="Arial" w:cs="Arial"/>
                <w:color w:val="000000"/>
                <w:spacing w:val="-7"/>
                <w:sz w:val="22"/>
                <w:szCs w:val="22"/>
              </w:rPr>
              <w:t xml:space="preserve"> </w:t>
            </w:r>
            <w:r>
              <w:rPr>
                <w:rStyle w:val="xcontentpasted0"/>
                <w:rFonts w:ascii="Arial" w:hAnsi="Arial" w:cs="Arial"/>
                <w:color w:val="000000"/>
                <w:sz w:val="22"/>
                <w:szCs w:val="22"/>
              </w:rPr>
              <w:t>al</w:t>
            </w:r>
            <w:r>
              <w:rPr>
                <w:rStyle w:val="xcontentpasted0"/>
                <w:rFonts w:ascii="Arial" w:hAnsi="Arial" w:cs="Arial"/>
                <w:color w:val="000000"/>
                <w:spacing w:val="-5"/>
                <w:sz w:val="22"/>
                <w:szCs w:val="22"/>
              </w:rPr>
              <w:t xml:space="preserve"> </w:t>
            </w:r>
            <w:r>
              <w:rPr>
                <w:rStyle w:val="xcontentpasted0"/>
                <w:rFonts w:ascii="Arial" w:hAnsi="Arial" w:cs="Arial"/>
                <w:color w:val="000000"/>
                <w:sz w:val="22"/>
                <w:szCs w:val="22"/>
              </w:rPr>
              <w:t xml:space="preserve">contratista </w:t>
            </w:r>
            <w:r>
              <w:rPr>
                <w:rStyle w:val="xcontentpasted0"/>
                <w:rFonts w:ascii="Arial" w:hAnsi="Arial" w:cs="Arial"/>
                <w:color w:val="000000"/>
                <w:spacing w:val="-3"/>
                <w:sz w:val="22"/>
                <w:szCs w:val="22"/>
              </w:rPr>
              <w:t xml:space="preserve">el servicio y/o suministro prestado mes causado </w:t>
            </w:r>
            <w:r>
              <w:rPr>
                <w:rStyle w:val="xcontentpasted0"/>
                <w:rFonts w:ascii="Arial" w:hAnsi="Arial" w:cs="Arial"/>
                <w:color w:val="000000"/>
                <w:sz w:val="22"/>
                <w:szCs w:val="22"/>
              </w:rPr>
              <w:t>contratado incluido los impuestos de ley, mediante pagos parciales, lo anterior previa presentación de los siguientes documentos:  </w:t>
            </w:r>
          </w:p>
          <w:p w14:paraId="31ADB3DA" w14:textId="77777777" w:rsidR="00F8201C" w:rsidRDefault="00F8201C" w:rsidP="00F8201C">
            <w:pPr>
              <w:numPr>
                <w:ilvl w:val="0"/>
                <w:numId w:val="48"/>
              </w:numPr>
              <w:spacing w:before="100" w:beforeAutospacing="1" w:after="100" w:afterAutospacing="1"/>
              <w:jc w:val="both"/>
            </w:pPr>
            <w:r>
              <w:rPr>
                <w:rFonts w:ascii="Arial" w:hAnsi="Arial" w:cs="Arial"/>
                <w:sz w:val="22"/>
                <w:szCs w:val="22"/>
                <w:bdr w:val="none" w:sz="0" w:space="0" w:color="auto" w:frame="1"/>
              </w:rPr>
              <w:t>Presentar</w:t>
            </w:r>
            <w:r>
              <w:rPr>
                <w:rStyle w:val="xcontentpasted0"/>
                <w:rFonts w:ascii="Arial" w:hAnsi="Arial" w:cs="Arial"/>
                <w:sz w:val="22"/>
                <w:szCs w:val="22"/>
              </w:rPr>
              <w:t xml:space="preserve"> al Supervisor designado la Factura y/o cuenta de cobro dependiendo del régimen tributario al que pertenezca (régimen común o régimen simplificado) por parte del contratista; de acuerdo a los servicios prestados y certificación suscrita por el supervisor del contrato.  </w:t>
            </w:r>
          </w:p>
          <w:p w14:paraId="6FD9727B" w14:textId="77777777" w:rsidR="00F8201C" w:rsidRDefault="00F8201C" w:rsidP="00F8201C">
            <w:pPr>
              <w:numPr>
                <w:ilvl w:val="0"/>
                <w:numId w:val="48"/>
              </w:numPr>
              <w:spacing w:before="100" w:beforeAutospacing="1" w:after="100" w:afterAutospacing="1"/>
              <w:jc w:val="both"/>
            </w:pPr>
            <w:r>
              <w:rPr>
                <w:rStyle w:val="xcontentpasted0"/>
                <w:rFonts w:ascii="Arial" w:hAnsi="Arial" w:cs="Arial"/>
                <w:sz w:val="22"/>
                <w:szCs w:val="22"/>
              </w:rPr>
              <w:t>Informe detallado de las actividades ejecutadas durante el periodo a cobrar.  </w:t>
            </w:r>
          </w:p>
          <w:p w14:paraId="0409D30C" w14:textId="77777777" w:rsidR="00F8201C" w:rsidRDefault="00F8201C" w:rsidP="00F8201C">
            <w:pPr>
              <w:numPr>
                <w:ilvl w:val="0"/>
                <w:numId w:val="48"/>
              </w:numPr>
              <w:spacing w:before="100" w:beforeAutospacing="1" w:after="100" w:afterAutospacing="1"/>
              <w:jc w:val="both"/>
            </w:pPr>
            <w:r>
              <w:rPr>
                <w:rStyle w:val="xcontentpasted0"/>
                <w:rFonts w:ascii="Arial" w:hAnsi="Arial" w:cs="Arial"/>
                <w:sz w:val="22"/>
                <w:szCs w:val="22"/>
              </w:rPr>
              <w:t>Cumplido y/o recibido a entera satisfacción de los servicios requeridos, expedido por el supervisor designado.  </w:t>
            </w:r>
          </w:p>
          <w:p w14:paraId="07F2184E" w14:textId="77777777" w:rsidR="00F8201C" w:rsidRDefault="00F8201C" w:rsidP="00F8201C">
            <w:pPr>
              <w:numPr>
                <w:ilvl w:val="0"/>
                <w:numId w:val="48"/>
              </w:numPr>
              <w:spacing w:before="100" w:beforeAutospacing="1" w:after="100" w:afterAutospacing="1"/>
              <w:jc w:val="both"/>
            </w:pPr>
            <w:r>
              <w:rPr>
                <w:rStyle w:val="xcontentpasted0"/>
                <w:rFonts w:ascii="Arial" w:hAnsi="Arial" w:cs="Arial"/>
                <w:sz w:val="22"/>
                <w:szCs w:val="22"/>
              </w:rPr>
              <w:t>Certificación de conformidad con la Ley 43 de 1990 y el artículo 23 de la Ley 1150 de 2007; que acredite estar al día en el pago de las obligaciones al Sistema Integral de Seguridad Social y pago de los aportes parafiscales cuando haya lugar, junto con las respectivas planillas de pago.  </w:t>
            </w:r>
          </w:p>
          <w:p w14:paraId="6D9B0A80" w14:textId="77777777" w:rsidR="00F8201C" w:rsidRDefault="00F8201C" w:rsidP="00F8201C">
            <w:pPr>
              <w:numPr>
                <w:ilvl w:val="0"/>
                <w:numId w:val="48"/>
              </w:numPr>
              <w:spacing w:before="100" w:beforeAutospacing="1" w:after="100" w:afterAutospacing="1"/>
              <w:jc w:val="both"/>
            </w:pPr>
            <w:r>
              <w:rPr>
                <w:rFonts w:ascii="Arial" w:hAnsi="Arial" w:cs="Arial"/>
                <w:sz w:val="22"/>
                <w:szCs w:val="22"/>
                <w:bdr w:val="none" w:sz="0" w:space="0" w:color="auto" w:frame="1"/>
              </w:rPr>
              <w:t>Los obligados a facturar electrónicamente deberán registrar el correo </w:t>
            </w:r>
            <w:r>
              <w:rPr>
                <w:rStyle w:val="xcontentpasted0"/>
                <w:rFonts w:ascii="Arial" w:hAnsi="Arial" w:cs="Arial"/>
                <w:color w:val="174E86"/>
                <w:sz w:val="22"/>
                <w:szCs w:val="22"/>
                <w:bdr w:val="none" w:sz="0" w:space="0" w:color="auto" w:frame="1"/>
                <w:lang w:val="es-MX"/>
              </w:rPr>
              <w:t>siifnacion.facturaelectronica@minhacienda.gov.co</w:t>
            </w:r>
            <w:r>
              <w:rPr>
                <w:rStyle w:val="xcontentpasted0"/>
                <w:rFonts w:ascii="Arial" w:hAnsi="Arial" w:cs="Arial"/>
                <w:sz w:val="22"/>
                <w:szCs w:val="22"/>
                <w:bdr w:val="none" w:sz="0" w:space="0" w:color="auto" w:frame="1"/>
              </w:rPr>
              <w:t> como receptor único de las facturas emitidas a nombre de éstas, con el fin de que las envíen automáticamente, junto con el contenedor electrónico -Documento zip (PDF, XML), para efectuar la correspondiente validación ante la DIAN. </w:t>
            </w:r>
            <w:r>
              <w:rPr>
                <w:rFonts w:ascii="Arial" w:hAnsi="Arial" w:cs="Arial"/>
                <w:sz w:val="22"/>
                <w:szCs w:val="22"/>
              </w:rPr>
              <w:t> </w:t>
            </w:r>
          </w:p>
          <w:p w14:paraId="2CA11C42" w14:textId="6FEECA1B" w:rsidR="00F8201C" w:rsidRPr="00EB2E96" w:rsidRDefault="00F8201C" w:rsidP="00F8201C">
            <w:pPr>
              <w:jc w:val="both"/>
              <w:rPr>
                <w:rFonts w:ascii="Arial" w:hAnsi="Arial" w:cs="Arial"/>
                <w:color w:val="000000" w:themeColor="text1"/>
                <w:sz w:val="22"/>
                <w:szCs w:val="22"/>
                <w:lang w:val="es-MX"/>
              </w:rPr>
            </w:pPr>
            <w:r>
              <w:rPr>
                <w:rFonts w:ascii="Arial" w:hAnsi="Arial" w:cs="Arial"/>
                <w:sz w:val="22"/>
                <w:szCs w:val="22"/>
                <w:bdr w:val="none" w:sz="0" w:space="0" w:color="auto" w:frame="1"/>
                <w:shd w:val="clear" w:color="auto" w:fill="FFFFFF"/>
              </w:rPr>
              <w:t>Registro de la factura en el </w:t>
            </w:r>
            <w:r>
              <w:rPr>
                <w:rStyle w:val="xcontentpasted0"/>
                <w:rFonts w:ascii="Arial" w:hAnsi="Arial" w:cs="Arial"/>
                <w:sz w:val="22"/>
                <w:szCs w:val="22"/>
                <w:bdr w:val="none" w:sz="0" w:space="0" w:color="auto" w:frame="1"/>
              </w:rPr>
              <w:t>Sistema Electrónico de Contratación Pública</w:t>
            </w:r>
            <w:r>
              <w:rPr>
                <w:rStyle w:val="xcontentpasted0"/>
                <w:rFonts w:ascii="Arial" w:hAnsi="Arial" w:cs="Arial"/>
                <w:sz w:val="22"/>
                <w:szCs w:val="22"/>
                <w:bdr w:val="none" w:sz="0" w:space="0" w:color="auto" w:frame="1"/>
                <w:shd w:val="clear" w:color="auto" w:fill="FFFFFF"/>
              </w:rPr>
              <w:t> - SECOP II y en la </w:t>
            </w:r>
            <w:r>
              <w:rPr>
                <w:rStyle w:val="xcontentpasted0"/>
                <w:rFonts w:ascii="Arial" w:hAnsi="Arial" w:cs="Arial"/>
                <w:sz w:val="22"/>
                <w:szCs w:val="22"/>
                <w:bdr w:val="none" w:sz="0" w:space="0" w:color="auto" w:frame="1"/>
              </w:rPr>
              <w:t>plataforma Olimpia</w:t>
            </w:r>
            <w:r>
              <w:rPr>
                <w:rStyle w:val="xcontentpasted0"/>
                <w:rFonts w:ascii="Arial" w:hAnsi="Arial" w:cs="Arial"/>
                <w:sz w:val="22"/>
                <w:szCs w:val="22"/>
                <w:bdr w:val="none" w:sz="0" w:space="0" w:color="auto" w:frame="1"/>
                <w:shd w:val="clear" w:color="auto" w:fill="FFFFFF"/>
              </w:rPr>
              <w:t>, previa aprobación y recibo a satisfacción por parte del supervisor delegado.</w:t>
            </w:r>
            <w:r>
              <w:rPr>
                <w:rFonts w:ascii="Arial" w:hAnsi="Arial" w:cs="Arial"/>
                <w:sz w:val="22"/>
                <w:szCs w:val="22"/>
              </w:rPr>
              <w:t> </w:t>
            </w:r>
            <w:r>
              <w:br/>
            </w:r>
            <w:r>
              <w:br/>
            </w:r>
            <w:r>
              <w:rPr>
                <w:rStyle w:val="xcontentpasted0"/>
                <w:rFonts w:ascii="Arial" w:hAnsi="Arial" w:cs="Arial"/>
                <w:sz w:val="22"/>
                <w:szCs w:val="22"/>
              </w:rPr>
              <w:t>Nota 1. La Dirección Ejecutiva Seccional de Administración Judicial de Cúcuta, efectuará las retenciones, deducciones o contribuciones a que haya lugar en virtud del contrato que suscriba, de acuerdo al Estatuto Tributario en cada uno de los pagos que correspondan a: retención en la fuente, retención por IVA, retención de industria y comercio, impuestos departamentales y aquellas otras que se deriven del contrato, de acuerdo a la calidad del contribuyente o contratista y a las tablas establecidas en la ley, según información financiera que reporte cada proveedor, la cual será aplicada bajo su responsabilidad.</w:t>
            </w:r>
          </w:p>
          <w:p w14:paraId="2E2FDAD5" w14:textId="77777777" w:rsidR="00AD2A23" w:rsidRDefault="00AD2A23" w:rsidP="00AD2A23">
            <w:pPr>
              <w:jc w:val="both"/>
              <w:rPr>
                <w:rFonts w:ascii="Arial" w:hAnsi="Arial" w:cs="Arial"/>
                <w:color w:val="000000" w:themeColor="text1"/>
                <w:sz w:val="22"/>
                <w:szCs w:val="22"/>
                <w:lang w:val="es-MX"/>
              </w:rPr>
            </w:pPr>
          </w:p>
          <w:p w14:paraId="18A26733" w14:textId="7CEAEDEC" w:rsidR="00F82AEF" w:rsidRPr="00F404CA" w:rsidRDefault="00AD2A23" w:rsidP="00AD2A23">
            <w:pPr>
              <w:jc w:val="both"/>
              <w:rPr>
                <w:rFonts w:ascii="Arial" w:hAnsi="Arial" w:cs="Arial"/>
                <w:color w:val="000000" w:themeColor="text1"/>
                <w:sz w:val="22"/>
                <w:szCs w:val="22"/>
                <w:lang w:val="es-MX"/>
              </w:rPr>
            </w:pPr>
            <w:r w:rsidRPr="00EB2E96">
              <w:rPr>
                <w:rFonts w:ascii="Arial" w:hAnsi="Arial" w:cs="Arial"/>
                <w:color w:val="000000" w:themeColor="text1"/>
                <w:sz w:val="22"/>
                <w:szCs w:val="22"/>
                <w:lang w:val="es-MX"/>
              </w:rPr>
              <w:t>En todo caso los pagos del presente contrato quedan sujetos al cupo de PAC que la Dirección del Tesoro Nacional del Ministerio de Hacienda y Crédito Público, apruebe y asigne a la Entidad.</w:t>
            </w:r>
          </w:p>
        </w:tc>
      </w:tr>
      <w:tr w:rsidR="00F82AEF" w:rsidRPr="00DE2E5E" w14:paraId="195A8500" w14:textId="77777777" w:rsidTr="00F82AEF">
        <w:trPr>
          <w:gridBefore w:val="1"/>
          <w:wBefore w:w="29" w:type="pct"/>
          <w:trHeight w:val="20"/>
        </w:trPr>
        <w:tc>
          <w:tcPr>
            <w:tcW w:w="4971" w:type="pct"/>
            <w:gridSpan w:val="9"/>
            <w:shd w:val="clear" w:color="auto" w:fill="D9D9D9" w:themeFill="background1" w:themeFillShade="D9"/>
          </w:tcPr>
          <w:p w14:paraId="109E060B" w14:textId="77777777" w:rsidR="00F82AEF" w:rsidRPr="00DE2E5E" w:rsidRDefault="00F82AEF" w:rsidP="00BA5A40">
            <w:pPr>
              <w:jc w:val="both"/>
              <w:rPr>
                <w:rFonts w:ascii="Arial" w:hAnsi="Arial" w:cs="Arial"/>
                <w:color w:val="000000" w:themeColor="text1"/>
                <w:sz w:val="22"/>
                <w:szCs w:val="22"/>
                <w:lang w:val="es-MX" w:eastAsia="es-ES"/>
              </w:rPr>
            </w:pPr>
            <w:r w:rsidRPr="00DE2E5E">
              <w:rPr>
                <w:rFonts w:ascii="Arial" w:hAnsi="Arial" w:cs="Arial"/>
                <w:bCs/>
                <w:color w:val="000000" w:themeColor="text1"/>
                <w:sz w:val="22"/>
                <w:szCs w:val="22"/>
              </w:rPr>
              <w:lastRenderedPageBreak/>
              <w:t>3.5. CRITERIOS PARA SELECCIONAR LA OFERTA MÁS FAVORABLE</w:t>
            </w:r>
          </w:p>
        </w:tc>
      </w:tr>
      <w:tr w:rsidR="00F82AEF" w:rsidRPr="00DE2E5E" w14:paraId="4D20997C" w14:textId="77777777" w:rsidTr="00F82AEF">
        <w:trPr>
          <w:gridBefore w:val="1"/>
          <w:wBefore w:w="29" w:type="pct"/>
          <w:trHeight w:val="20"/>
        </w:trPr>
        <w:tc>
          <w:tcPr>
            <w:tcW w:w="4971" w:type="pct"/>
            <w:gridSpan w:val="9"/>
            <w:shd w:val="clear" w:color="auto" w:fill="FFFFFF" w:themeFill="background1"/>
          </w:tcPr>
          <w:p w14:paraId="40AD22E6" w14:textId="2DFEFED4" w:rsidR="00F82AEF" w:rsidRPr="00484FCC" w:rsidRDefault="00690D7C" w:rsidP="00BA5A40">
            <w:pPr>
              <w:jc w:val="both"/>
              <w:rPr>
                <w:rFonts w:ascii="Arial" w:hAnsi="Arial" w:cs="Arial"/>
                <w:bCs/>
                <w:color w:val="000000" w:themeColor="text1"/>
                <w:sz w:val="22"/>
                <w:szCs w:val="22"/>
              </w:rPr>
            </w:pPr>
            <w:r>
              <w:rPr>
                <w:rFonts w:ascii="Arial" w:hAnsi="Arial" w:cs="Arial"/>
                <w:color w:val="000000" w:themeColor="text1"/>
                <w:sz w:val="22"/>
                <w:szCs w:val="22"/>
              </w:rPr>
              <w:t xml:space="preserve">Los señalados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12" w:history="1">
              <w:r w:rsidRPr="007F6C6A">
                <w:rPr>
                  <w:rStyle w:val="Hipervnculo"/>
                  <w:rFonts w:ascii="Arial" w:hAnsi="Arial" w:cs="Arial"/>
                  <w:sz w:val="22"/>
                  <w:szCs w:val="22"/>
                </w:rPr>
                <w:t>https://www.colombiacompra.gov.co/tienda-virtual-del-estado-colombiano/gran-almacen/bienes-de-grandes-superficies</w:t>
              </w:r>
            </w:hyperlink>
          </w:p>
        </w:tc>
      </w:tr>
      <w:tr w:rsidR="00F82AEF" w:rsidRPr="00DE2E5E" w14:paraId="68A2D44E" w14:textId="77777777" w:rsidTr="00F82AEF">
        <w:trPr>
          <w:gridBefore w:val="1"/>
          <w:wBefore w:w="29" w:type="pct"/>
          <w:trHeight w:val="20"/>
        </w:trPr>
        <w:tc>
          <w:tcPr>
            <w:tcW w:w="4971" w:type="pct"/>
            <w:gridSpan w:val="9"/>
            <w:shd w:val="clear" w:color="auto" w:fill="D9D9D9" w:themeFill="background1" w:themeFillShade="D9"/>
          </w:tcPr>
          <w:p w14:paraId="76AD1245"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lastRenderedPageBreak/>
              <w:t xml:space="preserve">3.5.1 </w:t>
            </w:r>
            <w:r w:rsidRPr="00484FCC">
              <w:rPr>
                <w:rFonts w:ascii="Arial" w:hAnsi="Arial" w:cs="Arial"/>
                <w:sz w:val="22"/>
                <w:szCs w:val="22"/>
              </w:rPr>
              <w:t>Requisitos habilitantes La entidad se adhiere al Acuerdo Marco de Precios , Grandes Superficies de la Tienda Virtual del Estado Colombano</w:t>
            </w:r>
          </w:p>
        </w:tc>
      </w:tr>
      <w:tr w:rsidR="00F82AEF" w:rsidRPr="00DE2E5E" w14:paraId="23F28DB5" w14:textId="77777777" w:rsidTr="00F82AEF">
        <w:trPr>
          <w:gridBefore w:val="1"/>
          <w:wBefore w:w="29" w:type="pct"/>
          <w:trHeight w:val="20"/>
        </w:trPr>
        <w:tc>
          <w:tcPr>
            <w:tcW w:w="4971" w:type="pct"/>
            <w:gridSpan w:val="9"/>
            <w:shd w:val="clear" w:color="auto" w:fill="D9D9D9" w:themeFill="background1" w:themeFillShade="D9"/>
          </w:tcPr>
          <w:p w14:paraId="49B79C43"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t>3.5.1.1 Capacidad jurídica</w:t>
            </w:r>
          </w:p>
        </w:tc>
      </w:tr>
      <w:tr w:rsidR="00F82AEF" w:rsidRPr="00DE2E5E" w14:paraId="64F81099" w14:textId="77777777" w:rsidTr="00F82AEF">
        <w:trPr>
          <w:gridBefore w:val="1"/>
          <w:wBefore w:w="29" w:type="pct"/>
          <w:trHeight w:val="20"/>
        </w:trPr>
        <w:tc>
          <w:tcPr>
            <w:tcW w:w="4971" w:type="pct"/>
            <w:gridSpan w:val="9"/>
          </w:tcPr>
          <w:p w14:paraId="2B332AA7" w14:textId="7B02922F" w:rsidR="00F82AEF" w:rsidRPr="00484FCC" w:rsidRDefault="00690D7C" w:rsidP="00BA5A40">
            <w:pPr>
              <w:pStyle w:val="Prrafodelista"/>
              <w:ind w:left="0"/>
              <w:jc w:val="both"/>
              <w:rPr>
                <w:rFonts w:ascii="Arial" w:hAnsi="Arial" w:cs="Arial"/>
                <w:color w:val="000000" w:themeColor="text1"/>
                <w:sz w:val="22"/>
                <w:szCs w:val="22"/>
                <w:lang w:val="es-MX"/>
              </w:rPr>
            </w:pPr>
            <w:r>
              <w:rPr>
                <w:rFonts w:ascii="Arial" w:hAnsi="Arial" w:cs="Arial"/>
                <w:color w:val="000000" w:themeColor="text1"/>
                <w:sz w:val="22"/>
                <w:szCs w:val="22"/>
              </w:rPr>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13" w:history="1">
              <w:r w:rsidRPr="007F6C6A">
                <w:rPr>
                  <w:rStyle w:val="Hipervnculo"/>
                  <w:rFonts w:ascii="Arial" w:hAnsi="Arial" w:cs="Arial"/>
                  <w:sz w:val="22"/>
                  <w:szCs w:val="22"/>
                </w:rPr>
                <w:t>https://www.colombiacompra.gov.co/tienda-virtual-del-estado-colombiano/gran-almacen/bienes-de-grandes-superficies</w:t>
              </w:r>
            </w:hyperlink>
          </w:p>
        </w:tc>
      </w:tr>
      <w:tr w:rsidR="00F82AEF" w:rsidRPr="00DE2E5E" w14:paraId="2362C314" w14:textId="77777777" w:rsidTr="00F82AEF">
        <w:trPr>
          <w:gridBefore w:val="1"/>
          <w:wBefore w:w="29" w:type="pct"/>
          <w:trHeight w:val="20"/>
        </w:trPr>
        <w:tc>
          <w:tcPr>
            <w:tcW w:w="4971" w:type="pct"/>
            <w:gridSpan w:val="9"/>
            <w:shd w:val="clear" w:color="auto" w:fill="D9D9D9" w:themeFill="background1" w:themeFillShade="D9"/>
          </w:tcPr>
          <w:p w14:paraId="1BA1A5CF"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t>3.5.1.2 Experiencia</w:t>
            </w:r>
          </w:p>
        </w:tc>
      </w:tr>
      <w:tr w:rsidR="00F82AEF" w:rsidRPr="00DE2E5E" w14:paraId="75E1B7A3" w14:textId="77777777" w:rsidTr="00F82AEF">
        <w:trPr>
          <w:gridBefore w:val="1"/>
          <w:wBefore w:w="29" w:type="pct"/>
          <w:trHeight w:val="20"/>
        </w:trPr>
        <w:tc>
          <w:tcPr>
            <w:tcW w:w="4971" w:type="pct"/>
            <w:gridSpan w:val="9"/>
            <w:shd w:val="clear" w:color="auto" w:fill="D9D9D9" w:themeFill="background1" w:themeFillShade="D9"/>
          </w:tcPr>
          <w:p w14:paraId="1EE297AE" w14:textId="77777777" w:rsidR="00F82AEF" w:rsidRPr="00DE2E5E" w:rsidRDefault="00F82AEF" w:rsidP="00BA5A40">
            <w:pPr>
              <w:jc w:val="both"/>
              <w:rPr>
                <w:rFonts w:ascii="Arial" w:hAnsi="Arial" w:cs="Arial"/>
                <w:bCs/>
                <w:color w:val="000000" w:themeColor="text1"/>
                <w:sz w:val="22"/>
                <w:szCs w:val="22"/>
              </w:rPr>
            </w:pPr>
            <w:r>
              <w:rPr>
                <w:rFonts w:ascii="Arial" w:hAnsi="Arial" w:cs="Arial"/>
                <w:bCs/>
                <w:color w:val="000000" w:themeColor="text1"/>
                <w:sz w:val="22"/>
                <w:szCs w:val="22"/>
              </w:rPr>
              <w:t>3.5.1.2.1 Experiencia General</w:t>
            </w:r>
          </w:p>
        </w:tc>
      </w:tr>
      <w:tr w:rsidR="00F82AEF" w:rsidRPr="00DE2E5E" w14:paraId="34518F65" w14:textId="77777777" w:rsidTr="00F82AEF">
        <w:trPr>
          <w:gridBefore w:val="1"/>
          <w:wBefore w:w="29" w:type="pct"/>
          <w:trHeight w:val="20"/>
        </w:trPr>
        <w:tc>
          <w:tcPr>
            <w:tcW w:w="4971" w:type="pct"/>
            <w:gridSpan w:val="9"/>
            <w:shd w:val="clear" w:color="auto" w:fill="auto"/>
          </w:tcPr>
          <w:p w14:paraId="6F4EE8B7" w14:textId="52A803C9" w:rsidR="00F82AEF" w:rsidRDefault="00690D7C" w:rsidP="00BA5A40">
            <w:pPr>
              <w:ind w:left="80"/>
              <w:jc w:val="both"/>
              <w:rPr>
                <w:rFonts w:ascii="Arial" w:hAnsi="Arial" w:cs="Arial"/>
                <w:bCs/>
                <w:color w:val="000000" w:themeColor="text1"/>
                <w:sz w:val="22"/>
                <w:szCs w:val="22"/>
              </w:rPr>
            </w:pPr>
            <w:r>
              <w:rPr>
                <w:rFonts w:ascii="Arial" w:hAnsi="Arial" w:cs="Arial"/>
                <w:color w:val="000000" w:themeColor="text1"/>
                <w:sz w:val="22"/>
                <w:szCs w:val="22"/>
              </w:rPr>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14" w:history="1">
              <w:r w:rsidRPr="007F6C6A">
                <w:rPr>
                  <w:rStyle w:val="Hipervnculo"/>
                  <w:rFonts w:ascii="Arial" w:hAnsi="Arial" w:cs="Arial"/>
                  <w:sz w:val="22"/>
                  <w:szCs w:val="22"/>
                </w:rPr>
                <w:t>https://www.colombiacompra.gov.co/tienda-virtual-del-estado-colombiano/gran-almacen/bienes-de-grandes-superficies</w:t>
              </w:r>
            </w:hyperlink>
          </w:p>
          <w:p w14:paraId="4142A21A" w14:textId="2CAF0D8F" w:rsidR="00F82AEF" w:rsidRPr="00484FCC" w:rsidRDefault="00F82AEF" w:rsidP="00BA5A40">
            <w:pPr>
              <w:jc w:val="both"/>
              <w:rPr>
                <w:rFonts w:ascii="Arial" w:hAnsi="Arial" w:cs="Arial"/>
                <w:bCs/>
                <w:color w:val="000000" w:themeColor="text1"/>
                <w:sz w:val="22"/>
                <w:szCs w:val="22"/>
              </w:rPr>
            </w:pPr>
          </w:p>
        </w:tc>
      </w:tr>
      <w:tr w:rsidR="00F82AEF" w:rsidRPr="00DE2E5E" w14:paraId="163932A0" w14:textId="77777777" w:rsidTr="00F82AEF">
        <w:trPr>
          <w:gridBefore w:val="1"/>
          <w:wBefore w:w="29" w:type="pct"/>
          <w:trHeight w:val="20"/>
        </w:trPr>
        <w:tc>
          <w:tcPr>
            <w:tcW w:w="4971" w:type="pct"/>
            <w:gridSpan w:val="9"/>
            <w:shd w:val="clear" w:color="auto" w:fill="E7E6E6" w:themeFill="background2"/>
          </w:tcPr>
          <w:p w14:paraId="37F6E843" w14:textId="77777777" w:rsidR="00F82AEF" w:rsidRPr="000E56F7" w:rsidRDefault="00F82AEF" w:rsidP="00BA5A40">
            <w:pPr>
              <w:jc w:val="both"/>
              <w:rPr>
                <w:rFonts w:ascii="Arial" w:hAnsi="Arial" w:cs="Arial"/>
                <w:bCs/>
                <w:color w:val="FF0000"/>
                <w:sz w:val="22"/>
                <w:szCs w:val="22"/>
              </w:rPr>
            </w:pPr>
            <w:r w:rsidRPr="0046558D">
              <w:rPr>
                <w:rFonts w:ascii="Arial" w:hAnsi="Arial" w:cs="Arial"/>
                <w:bCs/>
                <w:sz w:val="22"/>
                <w:szCs w:val="22"/>
              </w:rPr>
              <w:t xml:space="preserve">3.5.1.2.2 </w:t>
            </w:r>
            <w:r>
              <w:rPr>
                <w:rFonts w:ascii="Arial" w:hAnsi="Arial" w:cs="Arial"/>
                <w:bCs/>
                <w:sz w:val="22"/>
                <w:szCs w:val="22"/>
              </w:rPr>
              <w:t>E</w:t>
            </w:r>
            <w:r w:rsidRPr="0046558D">
              <w:rPr>
                <w:rFonts w:ascii="Arial" w:hAnsi="Arial" w:cs="Arial"/>
                <w:sz w:val="22"/>
                <w:szCs w:val="22"/>
              </w:rPr>
              <w:t xml:space="preserve">xperiencia </w:t>
            </w:r>
            <w:r w:rsidRPr="0046558D">
              <w:rPr>
                <w:rFonts w:ascii="Arial" w:hAnsi="Arial" w:cs="Arial"/>
                <w:color w:val="000000" w:themeColor="text1"/>
                <w:sz w:val="22"/>
                <w:szCs w:val="22"/>
              </w:rPr>
              <w:t>específica del proponente</w:t>
            </w:r>
          </w:p>
        </w:tc>
      </w:tr>
      <w:tr w:rsidR="00F82AEF" w:rsidRPr="00DE2E5E" w14:paraId="664FC596" w14:textId="77777777" w:rsidTr="00F82AEF">
        <w:trPr>
          <w:gridBefore w:val="1"/>
          <w:wBefore w:w="29" w:type="pct"/>
          <w:trHeight w:val="20"/>
        </w:trPr>
        <w:tc>
          <w:tcPr>
            <w:tcW w:w="4971" w:type="pct"/>
            <w:gridSpan w:val="9"/>
            <w:shd w:val="clear" w:color="auto" w:fill="auto"/>
          </w:tcPr>
          <w:p w14:paraId="2B57E743" w14:textId="0808D91B" w:rsidR="00F82AEF" w:rsidRPr="006B2DA7" w:rsidRDefault="00690D7C" w:rsidP="00BA5A40">
            <w:pPr>
              <w:pStyle w:val="NormalWeb"/>
              <w:jc w:val="both"/>
              <w:rPr>
                <w:rFonts w:ascii="Arial" w:hAnsi="Arial" w:cs="Arial"/>
                <w:sz w:val="22"/>
                <w:szCs w:val="22"/>
              </w:rPr>
            </w:pPr>
            <w:r>
              <w:rPr>
                <w:rFonts w:ascii="Arial" w:hAnsi="Arial" w:cs="Arial"/>
                <w:color w:val="000000" w:themeColor="text1"/>
                <w:sz w:val="22"/>
                <w:szCs w:val="22"/>
              </w:rPr>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15" w:history="1">
              <w:r w:rsidRPr="007F6C6A">
                <w:rPr>
                  <w:rStyle w:val="Hipervnculo"/>
                  <w:rFonts w:ascii="Arial" w:hAnsi="Arial" w:cs="Arial"/>
                  <w:sz w:val="22"/>
                  <w:szCs w:val="22"/>
                </w:rPr>
                <w:t>https://www.colombiacompra.gov.co/tienda-virtual-del-estado-colombiano/gran-almacen/bienes-de-grandes-superficies</w:t>
              </w:r>
            </w:hyperlink>
          </w:p>
        </w:tc>
      </w:tr>
      <w:tr w:rsidR="00F82AEF" w:rsidRPr="00DE2E5E" w14:paraId="6C903BFC" w14:textId="77777777" w:rsidTr="00F82AEF">
        <w:trPr>
          <w:gridBefore w:val="1"/>
          <w:wBefore w:w="29" w:type="pct"/>
          <w:trHeight w:val="20"/>
        </w:trPr>
        <w:tc>
          <w:tcPr>
            <w:tcW w:w="4971" w:type="pct"/>
            <w:gridSpan w:val="9"/>
            <w:shd w:val="clear" w:color="auto" w:fill="D9D9D9" w:themeFill="background1" w:themeFillShade="D9"/>
          </w:tcPr>
          <w:p w14:paraId="1D5BF9F0" w14:textId="77777777" w:rsidR="00F82AEF" w:rsidRPr="00DE2E5E" w:rsidRDefault="00F82AEF" w:rsidP="00BA5A40">
            <w:pPr>
              <w:jc w:val="both"/>
              <w:rPr>
                <w:rFonts w:ascii="Arial" w:hAnsi="Arial" w:cs="Arial"/>
                <w:bCs/>
                <w:color w:val="000000" w:themeColor="text1"/>
                <w:sz w:val="22"/>
                <w:szCs w:val="22"/>
              </w:rPr>
            </w:pPr>
            <w:r w:rsidRPr="00D06EB7">
              <w:rPr>
                <w:rFonts w:ascii="Arial" w:hAnsi="Arial" w:cs="Arial"/>
                <w:bCs/>
                <w:color w:val="000000" w:themeColor="text1"/>
                <w:sz w:val="22"/>
                <w:szCs w:val="22"/>
              </w:rPr>
              <w:t>3.5.1.3 Capacidad financiera</w:t>
            </w:r>
          </w:p>
        </w:tc>
      </w:tr>
      <w:tr w:rsidR="00F82AEF" w:rsidRPr="00DE2E5E" w14:paraId="402C4605" w14:textId="77777777" w:rsidTr="00F82AEF">
        <w:trPr>
          <w:gridBefore w:val="1"/>
          <w:wBefore w:w="29" w:type="pct"/>
          <w:trHeight w:val="20"/>
        </w:trPr>
        <w:tc>
          <w:tcPr>
            <w:tcW w:w="4971" w:type="pct"/>
            <w:gridSpan w:val="9"/>
            <w:shd w:val="clear" w:color="auto" w:fill="auto"/>
          </w:tcPr>
          <w:p w14:paraId="745A1D8B" w14:textId="2B2FE060" w:rsidR="00F82AEF" w:rsidRPr="006B2DA7" w:rsidRDefault="00690D7C" w:rsidP="00BA5A40">
            <w:pPr>
              <w:pStyle w:val="NormalWeb"/>
              <w:jc w:val="both"/>
              <w:rPr>
                <w:rFonts w:ascii="Arial" w:hAnsi="Arial" w:cs="Arial"/>
                <w:sz w:val="22"/>
                <w:szCs w:val="22"/>
              </w:rPr>
            </w:pPr>
            <w:r>
              <w:rPr>
                <w:rFonts w:ascii="Arial" w:hAnsi="Arial" w:cs="Arial"/>
                <w:color w:val="000000" w:themeColor="text1"/>
                <w:sz w:val="22"/>
                <w:szCs w:val="22"/>
              </w:rPr>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16" w:history="1">
              <w:r w:rsidRPr="007F6C6A">
                <w:rPr>
                  <w:rStyle w:val="Hipervnculo"/>
                  <w:rFonts w:ascii="Arial" w:hAnsi="Arial" w:cs="Arial"/>
                  <w:sz w:val="22"/>
                  <w:szCs w:val="22"/>
                </w:rPr>
                <w:t>https://www.colombiacompra.gov.co/tienda-virtual-del-estado-colombiano/gran-almacen/bienes-de-grandes-superficies</w:t>
              </w:r>
            </w:hyperlink>
          </w:p>
        </w:tc>
      </w:tr>
      <w:tr w:rsidR="00F82AEF" w:rsidRPr="00DE2E5E" w14:paraId="427C6FD7" w14:textId="77777777" w:rsidTr="00F82AEF">
        <w:trPr>
          <w:gridBefore w:val="1"/>
          <w:wBefore w:w="29" w:type="pct"/>
          <w:trHeight w:val="20"/>
        </w:trPr>
        <w:tc>
          <w:tcPr>
            <w:tcW w:w="4971" w:type="pct"/>
            <w:gridSpan w:val="9"/>
            <w:shd w:val="clear" w:color="auto" w:fill="D9D9D9" w:themeFill="background1" w:themeFillShade="D9"/>
          </w:tcPr>
          <w:p w14:paraId="7D8716A3"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t>3.5.1.4 Capacidad organizacional</w:t>
            </w:r>
          </w:p>
        </w:tc>
      </w:tr>
      <w:tr w:rsidR="00F82AEF" w:rsidRPr="00DE2E5E" w14:paraId="0AE80A2E" w14:textId="77777777" w:rsidTr="00F82AEF">
        <w:trPr>
          <w:gridBefore w:val="1"/>
          <w:wBefore w:w="29" w:type="pct"/>
          <w:trHeight w:val="20"/>
        </w:trPr>
        <w:tc>
          <w:tcPr>
            <w:tcW w:w="4971" w:type="pct"/>
            <w:gridSpan w:val="9"/>
            <w:shd w:val="clear" w:color="auto" w:fill="auto"/>
          </w:tcPr>
          <w:p w14:paraId="3ADB5210" w14:textId="5B0F4226" w:rsidR="00F82AEF" w:rsidRPr="009D6518" w:rsidRDefault="00690D7C" w:rsidP="00BA5A40">
            <w:pPr>
              <w:pStyle w:val="NormalWeb"/>
              <w:jc w:val="both"/>
              <w:rPr>
                <w:rFonts w:ascii="Arial" w:hAnsi="Arial" w:cs="Arial"/>
                <w:sz w:val="22"/>
                <w:szCs w:val="22"/>
              </w:rPr>
            </w:pPr>
            <w:r>
              <w:rPr>
                <w:rFonts w:ascii="Arial" w:hAnsi="Arial" w:cs="Arial"/>
                <w:color w:val="000000" w:themeColor="text1"/>
                <w:sz w:val="22"/>
                <w:szCs w:val="22"/>
              </w:rPr>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17" w:history="1">
              <w:r w:rsidRPr="007F6C6A">
                <w:rPr>
                  <w:rStyle w:val="Hipervnculo"/>
                  <w:rFonts w:ascii="Arial" w:hAnsi="Arial" w:cs="Arial"/>
                  <w:sz w:val="22"/>
                  <w:szCs w:val="22"/>
                </w:rPr>
                <w:t>https://www.colombiacompra.gov.co/tienda-virtual-del-estado-colombiano/gran-almacen/bienes-de-grandes-superficies</w:t>
              </w:r>
            </w:hyperlink>
          </w:p>
        </w:tc>
      </w:tr>
      <w:tr w:rsidR="00F82AEF" w:rsidRPr="00DE2E5E" w14:paraId="2FAA513B" w14:textId="77777777" w:rsidTr="00F82AEF">
        <w:trPr>
          <w:gridBefore w:val="1"/>
          <w:wBefore w:w="29" w:type="pct"/>
          <w:trHeight w:val="20"/>
        </w:trPr>
        <w:tc>
          <w:tcPr>
            <w:tcW w:w="4971" w:type="pct"/>
            <w:gridSpan w:val="9"/>
            <w:shd w:val="clear" w:color="auto" w:fill="E7E6E6" w:themeFill="background2"/>
          </w:tcPr>
          <w:p w14:paraId="02DB3C70" w14:textId="77777777" w:rsidR="00F82AEF" w:rsidRDefault="00F82AEF" w:rsidP="00BA5A40">
            <w:pPr>
              <w:jc w:val="both"/>
              <w:rPr>
                <w:rFonts w:ascii="Arial" w:hAnsi="Arial" w:cs="Arial"/>
                <w:bCs/>
                <w:color w:val="000000" w:themeColor="text1"/>
                <w:sz w:val="22"/>
                <w:szCs w:val="22"/>
              </w:rPr>
            </w:pPr>
            <w:r>
              <w:rPr>
                <w:rFonts w:ascii="Arial" w:hAnsi="Arial" w:cs="Arial"/>
                <w:bCs/>
                <w:color w:val="000000" w:themeColor="text1"/>
                <w:sz w:val="22"/>
                <w:szCs w:val="22"/>
              </w:rPr>
              <w:t>3.5.1.4 Capacidad Técnica</w:t>
            </w:r>
          </w:p>
        </w:tc>
      </w:tr>
      <w:tr w:rsidR="00F82AEF" w:rsidRPr="00DE2E5E" w14:paraId="5203D540" w14:textId="77777777" w:rsidTr="00F82AEF">
        <w:trPr>
          <w:gridBefore w:val="1"/>
          <w:wBefore w:w="29" w:type="pct"/>
          <w:trHeight w:val="20"/>
        </w:trPr>
        <w:tc>
          <w:tcPr>
            <w:tcW w:w="4971" w:type="pct"/>
            <w:gridSpan w:val="9"/>
            <w:shd w:val="clear" w:color="auto" w:fill="auto"/>
          </w:tcPr>
          <w:p w14:paraId="426C5BA0" w14:textId="736998E6" w:rsidR="00F82AEF" w:rsidRDefault="00690D7C" w:rsidP="00690D7C">
            <w:pPr>
              <w:jc w:val="both"/>
              <w:rPr>
                <w:rFonts w:ascii="Arial" w:hAnsi="Arial" w:cs="Arial"/>
                <w:bCs/>
                <w:color w:val="000000" w:themeColor="text1"/>
                <w:sz w:val="22"/>
                <w:szCs w:val="22"/>
              </w:rPr>
            </w:pPr>
            <w:r>
              <w:rPr>
                <w:rFonts w:ascii="Arial" w:hAnsi="Arial" w:cs="Arial"/>
                <w:color w:val="000000" w:themeColor="text1"/>
                <w:sz w:val="22"/>
                <w:szCs w:val="22"/>
              </w:rPr>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18" w:history="1">
              <w:r w:rsidRPr="007F6C6A">
                <w:rPr>
                  <w:rStyle w:val="Hipervnculo"/>
                  <w:rFonts w:ascii="Arial" w:hAnsi="Arial" w:cs="Arial"/>
                  <w:sz w:val="22"/>
                  <w:szCs w:val="22"/>
                </w:rPr>
                <w:t>https://www.colombiacompra.gov.co/tienda-virtual-del-estado-colombiano/gran-almacen/bienes-de-grandes-superficies</w:t>
              </w:r>
            </w:hyperlink>
          </w:p>
        </w:tc>
      </w:tr>
      <w:tr w:rsidR="00F82AEF" w:rsidRPr="00DE2E5E" w14:paraId="6E6569D0" w14:textId="77777777" w:rsidTr="00F82AEF">
        <w:trPr>
          <w:gridBefore w:val="1"/>
          <w:wBefore w:w="29" w:type="pct"/>
          <w:trHeight w:val="20"/>
        </w:trPr>
        <w:tc>
          <w:tcPr>
            <w:tcW w:w="4971" w:type="pct"/>
            <w:gridSpan w:val="9"/>
            <w:shd w:val="clear" w:color="auto" w:fill="D9D9D9" w:themeFill="background1" w:themeFillShade="D9"/>
          </w:tcPr>
          <w:p w14:paraId="7818E711"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t>3.5.2 Factores de evaluación</w:t>
            </w:r>
          </w:p>
        </w:tc>
      </w:tr>
      <w:tr w:rsidR="00F82AEF" w:rsidRPr="00DE2E5E" w14:paraId="6B3DC6A3" w14:textId="77777777" w:rsidTr="00F82AEF">
        <w:trPr>
          <w:gridBefore w:val="1"/>
          <w:wBefore w:w="29" w:type="pct"/>
          <w:trHeight w:val="20"/>
        </w:trPr>
        <w:tc>
          <w:tcPr>
            <w:tcW w:w="4971" w:type="pct"/>
            <w:gridSpan w:val="9"/>
          </w:tcPr>
          <w:p w14:paraId="43994D78" w14:textId="7F249A65" w:rsidR="00F82AEF" w:rsidRPr="009D6518" w:rsidRDefault="00690D7C" w:rsidP="00BA5A40">
            <w:pPr>
              <w:pStyle w:val="NormalWeb"/>
              <w:jc w:val="both"/>
              <w:rPr>
                <w:rFonts w:ascii="Arial" w:hAnsi="Arial" w:cs="Arial"/>
                <w:sz w:val="22"/>
                <w:szCs w:val="22"/>
              </w:rPr>
            </w:pPr>
            <w:r>
              <w:rPr>
                <w:rFonts w:ascii="Arial" w:hAnsi="Arial" w:cs="Arial"/>
                <w:color w:val="000000" w:themeColor="text1"/>
                <w:sz w:val="22"/>
                <w:szCs w:val="22"/>
              </w:rPr>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19" w:history="1">
              <w:r w:rsidRPr="007F6C6A">
                <w:rPr>
                  <w:rStyle w:val="Hipervnculo"/>
                  <w:rFonts w:ascii="Arial" w:hAnsi="Arial" w:cs="Arial"/>
                  <w:sz w:val="22"/>
                  <w:szCs w:val="22"/>
                </w:rPr>
                <w:t>https://www.colombiacompra.gov.co/tienda-virtual-del-estado-colombiano/gran-almacen/bienes-de-grandes-superficies</w:t>
              </w:r>
            </w:hyperlink>
          </w:p>
        </w:tc>
      </w:tr>
      <w:tr w:rsidR="00F82AEF" w:rsidRPr="00DE2E5E" w14:paraId="0DF9908D" w14:textId="77777777" w:rsidTr="00F82AEF">
        <w:trPr>
          <w:gridBefore w:val="1"/>
          <w:wBefore w:w="29" w:type="pct"/>
          <w:trHeight w:val="20"/>
        </w:trPr>
        <w:tc>
          <w:tcPr>
            <w:tcW w:w="4971" w:type="pct"/>
            <w:gridSpan w:val="9"/>
            <w:shd w:val="clear" w:color="auto" w:fill="D9D9D9" w:themeFill="background1" w:themeFillShade="D9"/>
          </w:tcPr>
          <w:p w14:paraId="3BFA5772" w14:textId="77777777" w:rsidR="00F82AEF" w:rsidRPr="00EF00FE" w:rsidRDefault="00F82AEF" w:rsidP="00BA5A40">
            <w:pPr>
              <w:jc w:val="both"/>
              <w:rPr>
                <w:rFonts w:ascii="Arial" w:hAnsi="Arial" w:cs="Arial"/>
                <w:bCs/>
                <w:color w:val="000000" w:themeColor="text1"/>
                <w:sz w:val="22"/>
                <w:szCs w:val="22"/>
              </w:rPr>
            </w:pPr>
            <w:r w:rsidRPr="00EF00FE">
              <w:rPr>
                <w:rFonts w:ascii="Arial" w:hAnsi="Arial" w:cs="Arial"/>
                <w:bCs/>
                <w:color w:val="000000" w:themeColor="text1"/>
                <w:sz w:val="22"/>
                <w:szCs w:val="22"/>
              </w:rPr>
              <w:t>3.5.3 Reglas de desempate de ofertas</w:t>
            </w:r>
          </w:p>
        </w:tc>
      </w:tr>
      <w:tr w:rsidR="00F82AEF" w:rsidRPr="00DE2E5E" w14:paraId="246DD5BA" w14:textId="77777777" w:rsidTr="00F82AEF">
        <w:trPr>
          <w:gridBefore w:val="1"/>
          <w:wBefore w:w="29" w:type="pct"/>
          <w:trHeight w:val="20"/>
        </w:trPr>
        <w:tc>
          <w:tcPr>
            <w:tcW w:w="4971" w:type="pct"/>
            <w:gridSpan w:val="9"/>
          </w:tcPr>
          <w:p w14:paraId="3A2B266C" w14:textId="631E6D47" w:rsidR="00F82AEF" w:rsidRPr="009D6518" w:rsidRDefault="00690D7C" w:rsidP="00BA5A40">
            <w:pPr>
              <w:pStyle w:val="NormalWeb"/>
              <w:jc w:val="both"/>
              <w:rPr>
                <w:rFonts w:ascii="Arial" w:hAnsi="Arial" w:cs="Arial"/>
                <w:sz w:val="22"/>
                <w:szCs w:val="22"/>
              </w:rPr>
            </w:pPr>
            <w:r>
              <w:rPr>
                <w:rFonts w:ascii="Arial" w:hAnsi="Arial" w:cs="Arial"/>
                <w:color w:val="000000" w:themeColor="text1"/>
                <w:sz w:val="22"/>
                <w:szCs w:val="22"/>
              </w:rPr>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20" w:history="1">
              <w:r w:rsidRPr="007F6C6A">
                <w:rPr>
                  <w:rStyle w:val="Hipervnculo"/>
                  <w:rFonts w:ascii="Arial" w:hAnsi="Arial" w:cs="Arial"/>
                  <w:sz w:val="22"/>
                  <w:szCs w:val="22"/>
                </w:rPr>
                <w:t>https://www.colombiacompra.gov.co/tienda-virtual-del-estado-colombiano/gran-almacen/bienes-de-grandes-superficies</w:t>
              </w:r>
            </w:hyperlink>
          </w:p>
        </w:tc>
      </w:tr>
      <w:tr w:rsidR="00F82AEF" w:rsidRPr="00DE2E5E" w14:paraId="1D14FFC3" w14:textId="77777777" w:rsidTr="00F82AEF">
        <w:trPr>
          <w:gridBefore w:val="1"/>
          <w:wBefore w:w="29" w:type="pct"/>
          <w:trHeight w:val="20"/>
        </w:trPr>
        <w:tc>
          <w:tcPr>
            <w:tcW w:w="4971" w:type="pct"/>
            <w:gridSpan w:val="9"/>
            <w:shd w:val="clear" w:color="auto" w:fill="D0CECE" w:themeFill="background2" w:themeFillShade="E6"/>
          </w:tcPr>
          <w:p w14:paraId="24AD07E7" w14:textId="77777777" w:rsidR="00F82AEF" w:rsidRPr="00EF00FE" w:rsidRDefault="00F82AEF" w:rsidP="00BA5A40">
            <w:pPr>
              <w:pStyle w:val="NormalWeb"/>
              <w:jc w:val="both"/>
              <w:rPr>
                <w:rFonts w:ascii="Arial" w:hAnsi="Arial" w:cs="Arial"/>
                <w:bCs/>
                <w:sz w:val="22"/>
                <w:szCs w:val="22"/>
                <w:highlight w:val="lightGray"/>
              </w:rPr>
            </w:pPr>
            <w:r w:rsidRPr="00EF00FE">
              <w:rPr>
                <w:rFonts w:ascii="Arial" w:hAnsi="Arial" w:cs="Arial"/>
                <w:bCs/>
                <w:sz w:val="22"/>
                <w:szCs w:val="22"/>
                <w:highlight w:val="lightGray"/>
              </w:rPr>
              <w:t>3.5.4 Propuesta Económica</w:t>
            </w:r>
          </w:p>
        </w:tc>
      </w:tr>
      <w:tr w:rsidR="00F82AEF" w:rsidRPr="00DE2E5E" w14:paraId="4C1A6591" w14:textId="77777777" w:rsidTr="00F82AEF">
        <w:trPr>
          <w:gridBefore w:val="1"/>
          <w:wBefore w:w="29" w:type="pct"/>
          <w:trHeight w:val="20"/>
        </w:trPr>
        <w:tc>
          <w:tcPr>
            <w:tcW w:w="4971" w:type="pct"/>
            <w:gridSpan w:val="9"/>
          </w:tcPr>
          <w:p w14:paraId="49A4A352" w14:textId="0B72B835" w:rsidR="00F82AEF" w:rsidRPr="009D6518" w:rsidRDefault="00690D7C" w:rsidP="00BA5A40">
            <w:pPr>
              <w:pStyle w:val="NormalWeb"/>
              <w:jc w:val="both"/>
              <w:rPr>
                <w:rFonts w:ascii="Arial" w:hAnsi="Arial" w:cs="Arial"/>
                <w:sz w:val="22"/>
                <w:szCs w:val="22"/>
              </w:rPr>
            </w:pPr>
            <w:r>
              <w:rPr>
                <w:rFonts w:ascii="Arial" w:hAnsi="Arial" w:cs="Arial"/>
                <w:color w:val="000000" w:themeColor="text1"/>
                <w:sz w:val="22"/>
                <w:szCs w:val="22"/>
              </w:rPr>
              <w:lastRenderedPageBreak/>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21" w:history="1">
              <w:r w:rsidRPr="007F6C6A">
                <w:rPr>
                  <w:rStyle w:val="Hipervnculo"/>
                  <w:rFonts w:ascii="Arial" w:hAnsi="Arial" w:cs="Arial"/>
                  <w:sz w:val="22"/>
                  <w:szCs w:val="22"/>
                </w:rPr>
                <w:t>https://www.colombiacompra.gov.co/tienda-virtual-del-estado-colombiano/gran-almacen/bienes-de-grandes-superficies</w:t>
              </w:r>
            </w:hyperlink>
          </w:p>
        </w:tc>
      </w:tr>
      <w:tr w:rsidR="00F82AEF" w:rsidRPr="00DE2E5E" w14:paraId="32B5F652" w14:textId="77777777" w:rsidTr="00F82AEF">
        <w:trPr>
          <w:gridBefore w:val="1"/>
          <w:wBefore w:w="29" w:type="pct"/>
          <w:trHeight w:val="20"/>
        </w:trPr>
        <w:tc>
          <w:tcPr>
            <w:tcW w:w="4971" w:type="pct"/>
            <w:gridSpan w:val="9"/>
            <w:shd w:val="clear" w:color="auto" w:fill="D9D9D9" w:themeFill="background1" w:themeFillShade="D9"/>
          </w:tcPr>
          <w:p w14:paraId="2BB75148" w14:textId="77777777" w:rsidR="00F82AEF" w:rsidRPr="00DE2E5E" w:rsidRDefault="00F82AEF" w:rsidP="00BA5A40">
            <w:pPr>
              <w:jc w:val="both"/>
              <w:rPr>
                <w:rFonts w:ascii="Arial" w:hAnsi="Arial" w:cs="Arial"/>
                <w:color w:val="000000" w:themeColor="text1"/>
                <w:sz w:val="22"/>
                <w:szCs w:val="22"/>
                <w:lang w:val="es-MX" w:eastAsia="es-ES"/>
              </w:rPr>
            </w:pPr>
            <w:r w:rsidRPr="00DE2E5E">
              <w:rPr>
                <w:rFonts w:ascii="Arial" w:hAnsi="Arial" w:cs="Arial"/>
                <w:bCs/>
                <w:color w:val="000000" w:themeColor="text1"/>
                <w:sz w:val="22"/>
                <w:szCs w:val="22"/>
              </w:rPr>
              <w:t>3.6 ANÁLISIS DE RIESGOS Y FORMA</w:t>
            </w:r>
            <w:r>
              <w:rPr>
                <w:rFonts w:ascii="Arial" w:hAnsi="Arial" w:cs="Arial"/>
                <w:bCs/>
                <w:color w:val="000000" w:themeColor="text1"/>
                <w:sz w:val="22"/>
                <w:szCs w:val="22"/>
              </w:rPr>
              <w:t>S</w:t>
            </w:r>
            <w:r w:rsidRPr="00DE2E5E">
              <w:rPr>
                <w:rFonts w:ascii="Arial" w:hAnsi="Arial" w:cs="Arial"/>
                <w:bCs/>
                <w:color w:val="000000" w:themeColor="text1"/>
                <w:sz w:val="22"/>
                <w:szCs w:val="22"/>
              </w:rPr>
              <w:t xml:space="preserve"> DE MITIGARLO</w:t>
            </w:r>
          </w:p>
        </w:tc>
      </w:tr>
      <w:tr w:rsidR="00F82AEF" w:rsidRPr="00DE2E5E" w14:paraId="5CA65D0B" w14:textId="77777777" w:rsidTr="00F82AEF">
        <w:trPr>
          <w:gridBefore w:val="1"/>
          <w:wBefore w:w="29" w:type="pct"/>
          <w:trHeight w:val="20"/>
        </w:trPr>
        <w:tc>
          <w:tcPr>
            <w:tcW w:w="4971" w:type="pct"/>
            <w:gridSpan w:val="9"/>
          </w:tcPr>
          <w:p w14:paraId="15183498" w14:textId="7B212A20" w:rsidR="00F82AEF" w:rsidRPr="00DE2E5E" w:rsidRDefault="00690D7C" w:rsidP="00BA5A40">
            <w:pPr>
              <w:jc w:val="both"/>
              <w:rPr>
                <w:rFonts w:ascii="Arial" w:hAnsi="Arial" w:cs="Arial"/>
                <w:color w:val="000000" w:themeColor="text1"/>
                <w:sz w:val="22"/>
                <w:szCs w:val="22"/>
                <w:lang w:eastAsia="es-ES"/>
              </w:rPr>
            </w:pPr>
            <w:r>
              <w:rPr>
                <w:rFonts w:ascii="Arial" w:hAnsi="Arial" w:cs="Arial"/>
                <w:color w:val="000000" w:themeColor="text1"/>
                <w:sz w:val="22"/>
                <w:szCs w:val="22"/>
              </w:rPr>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22" w:history="1">
              <w:r w:rsidRPr="007F6C6A">
                <w:rPr>
                  <w:rStyle w:val="Hipervnculo"/>
                  <w:rFonts w:ascii="Arial" w:hAnsi="Arial" w:cs="Arial"/>
                  <w:sz w:val="22"/>
                  <w:szCs w:val="22"/>
                </w:rPr>
                <w:t>https://www.colombiacompra.gov.co/tienda-virtual-del-estado-colombiano/gran-almacen/bienes-de-grandes-superficies</w:t>
              </w:r>
            </w:hyperlink>
          </w:p>
        </w:tc>
      </w:tr>
      <w:tr w:rsidR="00F82AEF" w:rsidRPr="00DE2E5E" w14:paraId="0F1F370A" w14:textId="77777777" w:rsidTr="00F82AEF">
        <w:trPr>
          <w:gridBefore w:val="1"/>
          <w:wBefore w:w="29" w:type="pct"/>
          <w:trHeight w:val="20"/>
        </w:trPr>
        <w:tc>
          <w:tcPr>
            <w:tcW w:w="4971" w:type="pct"/>
            <w:gridSpan w:val="9"/>
            <w:shd w:val="clear" w:color="auto" w:fill="D9D9D9" w:themeFill="background1" w:themeFillShade="D9"/>
          </w:tcPr>
          <w:p w14:paraId="754C672E" w14:textId="77777777" w:rsidR="00F82AEF" w:rsidRPr="00DE2E5E" w:rsidRDefault="00F82AEF" w:rsidP="00BA5A40">
            <w:pPr>
              <w:jc w:val="both"/>
              <w:rPr>
                <w:rFonts w:ascii="Arial" w:hAnsi="Arial" w:cs="Arial"/>
                <w:color w:val="000000" w:themeColor="text1"/>
                <w:sz w:val="22"/>
                <w:szCs w:val="22"/>
                <w:lang w:val="es-MX" w:eastAsia="es-ES"/>
              </w:rPr>
            </w:pPr>
            <w:r w:rsidRPr="00DE2E5E">
              <w:rPr>
                <w:rFonts w:ascii="Arial" w:hAnsi="Arial" w:cs="Arial"/>
                <w:bCs/>
                <w:color w:val="000000" w:themeColor="text1"/>
                <w:sz w:val="22"/>
                <w:szCs w:val="22"/>
              </w:rPr>
              <w:t>3.7 GARANTÍAS EXIGIDAS EN EL PROCESO DE CONTRATACIÓN</w:t>
            </w:r>
          </w:p>
        </w:tc>
      </w:tr>
      <w:tr w:rsidR="00F82AEF" w:rsidRPr="00DE2E5E" w14:paraId="01B199C6" w14:textId="77777777" w:rsidTr="00F82AEF">
        <w:trPr>
          <w:gridBefore w:val="1"/>
          <w:wBefore w:w="29" w:type="pct"/>
          <w:trHeight w:val="20"/>
        </w:trPr>
        <w:tc>
          <w:tcPr>
            <w:tcW w:w="4971" w:type="pct"/>
            <w:gridSpan w:val="9"/>
            <w:shd w:val="clear" w:color="auto" w:fill="D9D9D9" w:themeFill="background1" w:themeFillShade="D9"/>
          </w:tcPr>
          <w:p w14:paraId="3B8F40B1"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t xml:space="preserve">3.7.1 Garantía de Seriedad de la Oferta </w:t>
            </w:r>
          </w:p>
        </w:tc>
      </w:tr>
      <w:tr w:rsidR="00F82AEF" w:rsidRPr="00DE2E5E" w14:paraId="5F00B46F" w14:textId="77777777" w:rsidTr="00F82AEF">
        <w:trPr>
          <w:gridBefore w:val="1"/>
          <w:wBefore w:w="29" w:type="pct"/>
          <w:trHeight w:val="20"/>
        </w:trPr>
        <w:tc>
          <w:tcPr>
            <w:tcW w:w="4971" w:type="pct"/>
            <w:gridSpan w:val="9"/>
            <w:tcBorders>
              <w:top w:val="single" w:sz="2" w:space="0" w:color="auto"/>
              <w:left w:val="single" w:sz="2" w:space="0" w:color="auto"/>
              <w:bottom w:val="single" w:sz="2" w:space="0" w:color="auto"/>
              <w:right w:val="single" w:sz="2" w:space="0" w:color="auto"/>
            </w:tcBorders>
            <w:shd w:val="clear" w:color="auto" w:fill="auto"/>
          </w:tcPr>
          <w:p w14:paraId="156501BF" w14:textId="12D17B5A" w:rsidR="00F82AEF" w:rsidRPr="00DE2E5E" w:rsidRDefault="00690D7C" w:rsidP="00BA5A40">
            <w:pPr>
              <w:jc w:val="both"/>
              <w:rPr>
                <w:rFonts w:ascii="Arial" w:hAnsi="Arial" w:cs="Arial"/>
                <w:bCs/>
                <w:color w:val="000000" w:themeColor="text1"/>
                <w:sz w:val="22"/>
                <w:szCs w:val="22"/>
              </w:rPr>
            </w:pPr>
            <w:r>
              <w:rPr>
                <w:rFonts w:ascii="Arial" w:hAnsi="Arial" w:cs="Arial"/>
                <w:color w:val="000000" w:themeColor="text1"/>
                <w:sz w:val="22"/>
                <w:szCs w:val="22"/>
              </w:rPr>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23" w:history="1">
              <w:r w:rsidRPr="007F6C6A">
                <w:rPr>
                  <w:rStyle w:val="Hipervnculo"/>
                  <w:rFonts w:ascii="Arial" w:hAnsi="Arial" w:cs="Arial"/>
                  <w:sz w:val="22"/>
                  <w:szCs w:val="22"/>
                </w:rPr>
                <w:t>https://www.colombiacompra.gov.co/tienda-virtual-del-estado-colombiano/gran-almacen/bienes-de-grandes-superficies</w:t>
              </w:r>
            </w:hyperlink>
          </w:p>
        </w:tc>
      </w:tr>
      <w:tr w:rsidR="00F82AEF" w:rsidRPr="00DE2E5E" w14:paraId="40517E05" w14:textId="77777777" w:rsidTr="00F82AEF">
        <w:trPr>
          <w:gridBefore w:val="1"/>
          <w:wBefore w:w="29" w:type="pct"/>
          <w:trHeight w:val="20"/>
        </w:trPr>
        <w:tc>
          <w:tcPr>
            <w:tcW w:w="4971" w:type="pct"/>
            <w:gridSpan w:val="9"/>
            <w:shd w:val="clear" w:color="auto" w:fill="D9D9D9" w:themeFill="background1" w:themeFillShade="D9"/>
          </w:tcPr>
          <w:p w14:paraId="3916F212" w14:textId="77777777" w:rsidR="00F82AEF" w:rsidRPr="00DE2E5E" w:rsidRDefault="00F82AEF" w:rsidP="00BA5A40">
            <w:pPr>
              <w:jc w:val="both"/>
              <w:rPr>
                <w:rFonts w:ascii="Arial" w:hAnsi="Arial" w:cs="Arial"/>
                <w:color w:val="000000" w:themeColor="text1"/>
                <w:sz w:val="22"/>
                <w:szCs w:val="22"/>
              </w:rPr>
            </w:pPr>
            <w:r w:rsidRPr="00DE2E5E">
              <w:rPr>
                <w:rFonts w:ascii="Arial" w:hAnsi="Arial" w:cs="Arial"/>
                <w:color w:val="000000" w:themeColor="text1"/>
                <w:sz w:val="22"/>
                <w:szCs w:val="22"/>
              </w:rPr>
              <w:t>3.7.2 Análisis de garantías y amparos durante la ejecución del contrato</w:t>
            </w:r>
          </w:p>
        </w:tc>
      </w:tr>
      <w:tr w:rsidR="00F82AEF" w:rsidRPr="00DE2E5E" w14:paraId="219D4CE2" w14:textId="77777777" w:rsidTr="00F82AEF">
        <w:trPr>
          <w:gridBefore w:val="1"/>
          <w:wBefore w:w="29" w:type="pct"/>
          <w:trHeight w:val="20"/>
        </w:trPr>
        <w:tc>
          <w:tcPr>
            <w:tcW w:w="4971" w:type="pct"/>
            <w:gridSpan w:val="9"/>
          </w:tcPr>
          <w:p w14:paraId="115C6BB9" w14:textId="097E127B" w:rsidR="00F82AEF" w:rsidRPr="003902FA" w:rsidRDefault="00690D7C" w:rsidP="00BA5A40">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24" w:history="1">
              <w:r w:rsidRPr="007F6C6A">
                <w:rPr>
                  <w:rStyle w:val="Hipervnculo"/>
                  <w:rFonts w:ascii="Arial" w:hAnsi="Arial" w:cs="Arial"/>
                  <w:sz w:val="22"/>
                  <w:szCs w:val="22"/>
                </w:rPr>
                <w:t>https://www.colombiacompra.gov.co/tienda-virtual-del-estado-colombiano/gran-almacen/bienes-de-grandes-superficies</w:t>
              </w:r>
            </w:hyperlink>
          </w:p>
        </w:tc>
      </w:tr>
      <w:tr w:rsidR="00F82AEF" w:rsidRPr="00DE2E5E" w14:paraId="222CCA87" w14:textId="77777777" w:rsidTr="00F82AEF">
        <w:trPr>
          <w:gridBefore w:val="1"/>
          <w:wBefore w:w="29" w:type="pct"/>
          <w:trHeight w:val="20"/>
        </w:trPr>
        <w:tc>
          <w:tcPr>
            <w:tcW w:w="4971" w:type="pct"/>
            <w:gridSpan w:val="9"/>
            <w:shd w:val="clear" w:color="auto" w:fill="D9D9D9" w:themeFill="background1" w:themeFillShade="D9"/>
            <w:vAlign w:val="center"/>
          </w:tcPr>
          <w:p w14:paraId="2A9B482E" w14:textId="77777777" w:rsidR="00F82AEF" w:rsidRPr="00DE2E5E" w:rsidRDefault="00F82AEF" w:rsidP="00BA5A40">
            <w:pPr>
              <w:jc w:val="both"/>
              <w:rPr>
                <w:rFonts w:ascii="Arial" w:hAnsi="Arial" w:cs="Arial"/>
                <w:color w:val="000000" w:themeColor="text1"/>
                <w:sz w:val="22"/>
                <w:szCs w:val="22"/>
              </w:rPr>
            </w:pPr>
            <w:r w:rsidRPr="00DE2E5E">
              <w:rPr>
                <w:rFonts w:ascii="Arial" w:hAnsi="Arial" w:cs="Arial"/>
                <w:bCs/>
                <w:color w:val="000000" w:themeColor="text1"/>
                <w:sz w:val="22"/>
                <w:szCs w:val="22"/>
              </w:rPr>
              <w:t>3.8. COBERTURA DE ACUERDOS COMERCIALES</w:t>
            </w:r>
          </w:p>
        </w:tc>
      </w:tr>
      <w:tr w:rsidR="00F82AEF" w:rsidRPr="00DE2E5E" w14:paraId="7A9FF778" w14:textId="77777777" w:rsidTr="00F82AEF">
        <w:trPr>
          <w:gridBefore w:val="1"/>
          <w:wBefore w:w="29" w:type="pct"/>
          <w:trHeight w:val="20"/>
        </w:trPr>
        <w:tc>
          <w:tcPr>
            <w:tcW w:w="4971" w:type="pct"/>
            <w:gridSpan w:val="9"/>
            <w:vAlign w:val="center"/>
          </w:tcPr>
          <w:p w14:paraId="2B627144" w14:textId="77777777" w:rsidR="00F82AEF" w:rsidRPr="00DE2E5E" w:rsidRDefault="00F82AEF" w:rsidP="00BA5A40">
            <w:pPr>
              <w:jc w:val="both"/>
              <w:rPr>
                <w:rFonts w:ascii="Arial" w:hAnsi="Arial" w:cs="Arial"/>
                <w:color w:val="000000" w:themeColor="text1"/>
                <w:sz w:val="22"/>
                <w:szCs w:val="22"/>
              </w:rPr>
            </w:pPr>
            <w:r>
              <w:rPr>
                <w:rFonts w:ascii="Arial" w:hAnsi="Arial" w:cs="Arial"/>
                <w:color w:val="000000" w:themeColor="text1"/>
                <w:sz w:val="22"/>
                <w:szCs w:val="22"/>
              </w:rPr>
              <w:t>N/A</w:t>
            </w:r>
          </w:p>
        </w:tc>
      </w:tr>
      <w:tr w:rsidR="00F82AEF" w:rsidRPr="00DE2E5E" w14:paraId="38E49EF5" w14:textId="77777777" w:rsidTr="00F82AEF">
        <w:trPr>
          <w:gridBefore w:val="1"/>
          <w:wBefore w:w="29" w:type="pct"/>
          <w:trHeight w:val="20"/>
        </w:trPr>
        <w:tc>
          <w:tcPr>
            <w:tcW w:w="4971" w:type="pct"/>
            <w:gridSpan w:val="9"/>
            <w:shd w:val="clear" w:color="auto" w:fill="D9D9D9" w:themeFill="background1" w:themeFillShade="D9"/>
          </w:tcPr>
          <w:p w14:paraId="65E5B884" w14:textId="77777777" w:rsidR="00F82AEF" w:rsidRPr="00DE2E5E" w:rsidRDefault="00F82AEF" w:rsidP="00BA5A40">
            <w:pPr>
              <w:jc w:val="both"/>
              <w:rPr>
                <w:rFonts w:ascii="Arial" w:hAnsi="Arial" w:cs="Arial"/>
                <w:color w:val="000000" w:themeColor="text1"/>
                <w:sz w:val="22"/>
                <w:szCs w:val="22"/>
                <w:lang w:val="es-MX" w:eastAsia="es-ES"/>
              </w:rPr>
            </w:pPr>
            <w:r w:rsidRPr="00DE2E5E">
              <w:rPr>
                <w:rFonts w:ascii="Arial" w:hAnsi="Arial" w:cs="Arial"/>
                <w:color w:val="000000" w:themeColor="text1"/>
                <w:sz w:val="22"/>
                <w:szCs w:val="22"/>
              </w:rPr>
              <w:t>3.9. SUPERVISIÓN DEL CONTRATO</w:t>
            </w:r>
          </w:p>
        </w:tc>
      </w:tr>
      <w:tr w:rsidR="00F82AEF" w:rsidRPr="00DE2E5E" w14:paraId="3BF69923" w14:textId="77777777" w:rsidTr="00AD2A23">
        <w:trPr>
          <w:gridBefore w:val="1"/>
          <w:wBefore w:w="29" w:type="pct"/>
          <w:trHeight w:val="20"/>
        </w:trPr>
        <w:tc>
          <w:tcPr>
            <w:tcW w:w="1656" w:type="pct"/>
            <w:gridSpan w:val="2"/>
            <w:shd w:val="clear" w:color="auto" w:fill="auto"/>
            <w:vAlign w:val="center"/>
          </w:tcPr>
          <w:p w14:paraId="35B2F246"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color w:val="000000" w:themeColor="text1"/>
                <w:sz w:val="22"/>
                <w:szCs w:val="22"/>
              </w:rPr>
              <w:t>Nombre</w:t>
            </w:r>
          </w:p>
        </w:tc>
        <w:tc>
          <w:tcPr>
            <w:tcW w:w="3315" w:type="pct"/>
            <w:gridSpan w:val="7"/>
            <w:vAlign w:val="center"/>
          </w:tcPr>
          <w:p w14:paraId="2D053608" w14:textId="77777777" w:rsidR="00F82AEF" w:rsidRPr="00DE2E5E" w:rsidRDefault="00F82AEF" w:rsidP="00BA5A40">
            <w:pPr>
              <w:jc w:val="both"/>
              <w:rPr>
                <w:rFonts w:ascii="Arial" w:hAnsi="Arial" w:cs="Arial"/>
                <w:color w:val="000000" w:themeColor="text1"/>
                <w:sz w:val="22"/>
                <w:szCs w:val="22"/>
              </w:rPr>
            </w:pPr>
            <w:r>
              <w:rPr>
                <w:rFonts w:ascii="Arial" w:hAnsi="Arial" w:cs="Arial"/>
                <w:color w:val="000000" w:themeColor="text1"/>
                <w:sz w:val="22"/>
                <w:szCs w:val="22"/>
              </w:rPr>
              <w:t>JHON EDISON GARCIA</w:t>
            </w:r>
          </w:p>
        </w:tc>
      </w:tr>
      <w:tr w:rsidR="00F82AEF" w:rsidRPr="00DE2E5E" w14:paraId="5FC329D4" w14:textId="77777777" w:rsidTr="00AD2A23">
        <w:trPr>
          <w:gridBefore w:val="1"/>
          <w:wBefore w:w="29" w:type="pct"/>
          <w:trHeight w:val="20"/>
        </w:trPr>
        <w:tc>
          <w:tcPr>
            <w:tcW w:w="1656" w:type="pct"/>
            <w:gridSpan w:val="2"/>
            <w:shd w:val="clear" w:color="auto" w:fill="auto"/>
            <w:vAlign w:val="center"/>
          </w:tcPr>
          <w:p w14:paraId="7E5DB172"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color w:val="000000" w:themeColor="text1"/>
                <w:sz w:val="22"/>
                <w:szCs w:val="22"/>
              </w:rPr>
              <w:t xml:space="preserve">No. Cédula </w:t>
            </w:r>
          </w:p>
        </w:tc>
        <w:tc>
          <w:tcPr>
            <w:tcW w:w="3315" w:type="pct"/>
            <w:gridSpan w:val="7"/>
            <w:vAlign w:val="center"/>
          </w:tcPr>
          <w:p w14:paraId="6B6D6B88" w14:textId="77777777" w:rsidR="00F82AEF" w:rsidRPr="00DE2E5E" w:rsidRDefault="00F82AEF" w:rsidP="00BA5A40">
            <w:pPr>
              <w:jc w:val="both"/>
              <w:rPr>
                <w:rFonts w:ascii="Arial" w:hAnsi="Arial" w:cs="Arial"/>
                <w:color w:val="000000" w:themeColor="text1"/>
                <w:sz w:val="22"/>
                <w:szCs w:val="22"/>
              </w:rPr>
            </w:pPr>
          </w:p>
        </w:tc>
      </w:tr>
      <w:tr w:rsidR="00AD2A23" w:rsidRPr="00DE2E5E" w14:paraId="53B28AE5" w14:textId="77777777" w:rsidTr="00AD2A23">
        <w:trPr>
          <w:gridBefore w:val="1"/>
          <w:wBefore w:w="29" w:type="pct"/>
          <w:trHeight w:val="20"/>
        </w:trPr>
        <w:tc>
          <w:tcPr>
            <w:tcW w:w="1656" w:type="pct"/>
            <w:gridSpan w:val="2"/>
            <w:shd w:val="clear" w:color="auto" w:fill="auto"/>
            <w:vAlign w:val="center"/>
          </w:tcPr>
          <w:p w14:paraId="5D2899BB" w14:textId="77777777" w:rsidR="00AD2A23" w:rsidRPr="00DE2E5E" w:rsidRDefault="00AD2A23" w:rsidP="00AD2A23">
            <w:pPr>
              <w:jc w:val="both"/>
              <w:rPr>
                <w:rFonts w:ascii="Arial" w:hAnsi="Arial" w:cs="Arial"/>
                <w:bCs/>
                <w:color w:val="000000" w:themeColor="text1"/>
                <w:sz w:val="22"/>
                <w:szCs w:val="22"/>
              </w:rPr>
            </w:pPr>
            <w:r w:rsidRPr="00DE2E5E">
              <w:rPr>
                <w:rFonts w:ascii="Arial" w:hAnsi="Arial" w:cs="Arial"/>
                <w:color w:val="000000" w:themeColor="text1"/>
                <w:sz w:val="22"/>
                <w:szCs w:val="22"/>
              </w:rPr>
              <w:t xml:space="preserve">Cargo </w:t>
            </w:r>
          </w:p>
        </w:tc>
        <w:tc>
          <w:tcPr>
            <w:tcW w:w="3315" w:type="pct"/>
            <w:gridSpan w:val="7"/>
            <w:vAlign w:val="center"/>
          </w:tcPr>
          <w:p w14:paraId="799E9477" w14:textId="3019812B" w:rsidR="00AD2A23" w:rsidRPr="00DE2E5E" w:rsidRDefault="00AD2A23" w:rsidP="00AD2A23">
            <w:pPr>
              <w:jc w:val="both"/>
              <w:rPr>
                <w:rFonts w:ascii="Arial" w:hAnsi="Arial" w:cs="Arial"/>
                <w:color w:val="000000" w:themeColor="text1"/>
                <w:sz w:val="22"/>
                <w:szCs w:val="22"/>
              </w:rPr>
            </w:pPr>
            <w:r>
              <w:rPr>
                <w:rFonts w:ascii="Arial" w:hAnsi="Arial" w:cs="Arial"/>
                <w:color w:val="000000" w:themeColor="text1"/>
                <w:sz w:val="22"/>
                <w:szCs w:val="22"/>
              </w:rPr>
              <w:t xml:space="preserve">Asistente Administrativo – Almacén </w:t>
            </w:r>
          </w:p>
        </w:tc>
      </w:tr>
      <w:tr w:rsidR="00AD2A23" w:rsidRPr="00DE2E5E" w14:paraId="19779553" w14:textId="77777777" w:rsidTr="00AD2A23">
        <w:trPr>
          <w:gridBefore w:val="1"/>
          <w:wBefore w:w="29" w:type="pct"/>
          <w:trHeight w:val="20"/>
        </w:trPr>
        <w:tc>
          <w:tcPr>
            <w:tcW w:w="1656" w:type="pct"/>
            <w:gridSpan w:val="2"/>
            <w:shd w:val="clear" w:color="auto" w:fill="auto"/>
            <w:vAlign w:val="center"/>
          </w:tcPr>
          <w:p w14:paraId="0387622A" w14:textId="77777777" w:rsidR="00AD2A23" w:rsidRPr="00DE2E5E" w:rsidRDefault="00AD2A23" w:rsidP="00AD2A23">
            <w:pPr>
              <w:jc w:val="both"/>
              <w:rPr>
                <w:rFonts w:ascii="Arial" w:hAnsi="Arial" w:cs="Arial"/>
                <w:color w:val="000000" w:themeColor="text1"/>
                <w:sz w:val="22"/>
                <w:szCs w:val="22"/>
              </w:rPr>
            </w:pPr>
            <w:r w:rsidRPr="00DE2E5E">
              <w:rPr>
                <w:rFonts w:ascii="Arial" w:hAnsi="Arial" w:cs="Arial"/>
                <w:color w:val="000000" w:themeColor="text1"/>
                <w:sz w:val="22"/>
                <w:szCs w:val="22"/>
              </w:rPr>
              <w:t xml:space="preserve">Dependencia </w:t>
            </w:r>
          </w:p>
        </w:tc>
        <w:tc>
          <w:tcPr>
            <w:tcW w:w="3315" w:type="pct"/>
            <w:gridSpan w:val="7"/>
          </w:tcPr>
          <w:p w14:paraId="7BCD991B" w14:textId="2BCC503F" w:rsidR="00AD2A23" w:rsidRPr="00DE2E5E" w:rsidRDefault="00AD2A23" w:rsidP="00AD2A23">
            <w:pPr>
              <w:jc w:val="both"/>
              <w:rPr>
                <w:rFonts w:ascii="Arial" w:hAnsi="Arial" w:cs="Arial"/>
                <w:color w:val="000000" w:themeColor="text1"/>
                <w:sz w:val="22"/>
                <w:szCs w:val="22"/>
              </w:rPr>
            </w:pPr>
            <w:r>
              <w:rPr>
                <w:rFonts w:ascii="Arial" w:hAnsi="Arial" w:cs="Arial"/>
                <w:color w:val="000000" w:themeColor="text1"/>
                <w:sz w:val="22"/>
                <w:szCs w:val="22"/>
              </w:rPr>
              <w:t>Área Logística y Administrativa</w:t>
            </w:r>
          </w:p>
        </w:tc>
      </w:tr>
      <w:tr w:rsidR="00AD2A23" w:rsidRPr="00DE2E5E" w14:paraId="23F88829" w14:textId="77777777" w:rsidTr="00F82AEF">
        <w:trPr>
          <w:gridBefore w:val="1"/>
          <w:wBefore w:w="29" w:type="pct"/>
          <w:trHeight w:val="20"/>
        </w:trPr>
        <w:tc>
          <w:tcPr>
            <w:tcW w:w="4971" w:type="pct"/>
            <w:gridSpan w:val="9"/>
            <w:shd w:val="clear" w:color="auto" w:fill="D9D9D9" w:themeFill="background1" w:themeFillShade="D9"/>
          </w:tcPr>
          <w:p w14:paraId="1BA85604" w14:textId="77777777" w:rsidR="00AD2A23" w:rsidRPr="00DE2E5E" w:rsidRDefault="00AD2A23" w:rsidP="00AD2A23">
            <w:pPr>
              <w:jc w:val="both"/>
              <w:rPr>
                <w:rFonts w:ascii="Arial" w:hAnsi="Arial" w:cs="Arial"/>
                <w:color w:val="000000" w:themeColor="text1"/>
                <w:sz w:val="22"/>
                <w:szCs w:val="22"/>
                <w:lang w:val="es-MX" w:eastAsia="es-ES"/>
              </w:rPr>
            </w:pPr>
            <w:r w:rsidRPr="00DE2E5E">
              <w:rPr>
                <w:rFonts w:ascii="Arial" w:hAnsi="Arial" w:cs="Arial"/>
                <w:color w:val="000000" w:themeColor="text1"/>
                <w:sz w:val="22"/>
                <w:szCs w:val="22"/>
              </w:rPr>
              <w:t xml:space="preserve">3.9.1 Necesidad de </w:t>
            </w:r>
            <w:r>
              <w:rPr>
                <w:rFonts w:ascii="Arial" w:hAnsi="Arial" w:cs="Arial"/>
                <w:color w:val="000000" w:themeColor="text1"/>
                <w:sz w:val="22"/>
                <w:szCs w:val="22"/>
              </w:rPr>
              <w:t xml:space="preserve"> interventor</w:t>
            </w:r>
            <w:r w:rsidRPr="00DE2E5E">
              <w:rPr>
                <w:rFonts w:ascii="Arial" w:hAnsi="Arial" w:cs="Arial"/>
                <w:color w:val="000000" w:themeColor="text1"/>
                <w:sz w:val="22"/>
                <w:szCs w:val="22"/>
              </w:rPr>
              <w:t>ía (cuando se requiera)</w:t>
            </w:r>
          </w:p>
        </w:tc>
      </w:tr>
      <w:tr w:rsidR="00AD2A23" w:rsidRPr="00DE2E5E" w14:paraId="6FF009C9" w14:textId="77777777" w:rsidTr="00F82AEF">
        <w:trPr>
          <w:gridBefore w:val="1"/>
          <w:wBefore w:w="29" w:type="pct"/>
          <w:trHeight w:val="20"/>
        </w:trPr>
        <w:tc>
          <w:tcPr>
            <w:tcW w:w="4971" w:type="pct"/>
            <w:gridSpan w:val="9"/>
            <w:shd w:val="clear" w:color="auto" w:fill="auto"/>
          </w:tcPr>
          <w:p w14:paraId="108C42EC" w14:textId="77777777" w:rsidR="00AD2A23" w:rsidRPr="00DE2E5E" w:rsidRDefault="00AD2A23" w:rsidP="00AD2A23">
            <w:pPr>
              <w:jc w:val="both"/>
              <w:rPr>
                <w:rFonts w:ascii="Arial" w:hAnsi="Arial" w:cs="Arial"/>
                <w:bCs/>
                <w:color w:val="000000" w:themeColor="text1"/>
                <w:sz w:val="22"/>
                <w:szCs w:val="22"/>
              </w:rPr>
            </w:pPr>
            <w:r>
              <w:rPr>
                <w:rFonts w:ascii="Arial" w:hAnsi="Arial" w:cs="Arial"/>
                <w:color w:val="000000" w:themeColor="text1"/>
                <w:sz w:val="22"/>
                <w:szCs w:val="22"/>
              </w:rPr>
              <w:t>N/A</w:t>
            </w:r>
          </w:p>
        </w:tc>
      </w:tr>
      <w:tr w:rsidR="00AD2A23" w:rsidRPr="00DE2E5E" w14:paraId="2DA45C6D" w14:textId="77777777" w:rsidTr="00F82AEF">
        <w:trPr>
          <w:gridBefore w:val="1"/>
          <w:wBefore w:w="29" w:type="pct"/>
          <w:trHeight w:val="20"/>
        </w:trPr>
        <w:tc>
          <w:tcPr>
            <w:tcW w:w="4971" w:type="pct"/>
            <w:gridSpan w:val="9"/>
            <w:shd w:val="clear" w:color="auto" w:fill="D9D9D9" w:themeFill="background1" w:themeFillShade="D9"/>
          </w:tcPr>
          <w:p w14:paraId="66B44ABF" w14:textId="77777777" w:rsidR="00AD2A23" w:rsidRPr="00DE2E5E" w:rsidRDefault="00AD2A23" w:rsidP="00AD2A23">
            <w:pPr>
              <w:jc w:val="both"/>
              <w:rPr>
                <w:rFonts w:ascii="Arial" w:hAnsi="Arial" w:cs="Arial"/>
                <w:color w:val="000000" w:themeColor="text1"/>
                <w:sz w:val="22"/>
                <w:szCs w:val="22"/>
                <w:lang w:val="es-MX" w:eastAsia="es-ES"/>
              </w:rPr>
            </w:pPr>
            <w:r w:rsidRPr="00DE2E5E">
              <w:rPr>
                <w:rFonts w:ascii="Arial" w:hAnsi="Arial" w:cs="Arial"/>
                <w:color w:val="000000" w:themeColor="text1"/>
                <w:sz w:val="22"/>
                <w:szCs w:val="22"/>
              </w:rPr>
              <w:t xml:space="preserve">3.9.2 Supervisión técnica del contrato en los proyectos de inversión a cargo de las unidades del Consejo Superior de la Judicatura (Artículo 9 </w:t>
            </w:r>
            <w:r w:rsidRPr="00DE2E5E">
              <w:rPr>
                <w:rFonts w:ascii="Arial" w:hAnsi="Arial" w:cs="Arial"/>
                <w:sz w:val="22"/>
                <w:szCs w:val="22"/>
              </w:rPr>
              <w:t>del Acuerdo PCSJA19-11339 de 2019)</w:t>
            </w:r>
          </w:p>
        </w:tc>
      </w:tr>
      <w:tr w:rsidR="00AD2A23" w:rsidRPr="00DE2E5E" w14:paraId="3F3B56FA" w14:textId="77777777" w:rsidTr="00AD2A23">
        <w:trPr>
          <w:gridBefore w:val="1"/>
          <w:wBefore w:w="29" w:type="pct"/>
          <w:trHeight w:val="20"/>
        </w:trPr>
        <w:tc>
          <w:tcPr>
            <w:tcW w:w="1656" w:type="pct"/>
            <w:gridSpan w:val="2"/>
            <w:shd w:val="clear" w:color="auto" w:fill="auto"/>
            <w:vAlign w:val="center"/>
          </w:tcPr>
          <w:p w14:paraId="157A8FAD" w14:textId="77777777" w:rsidR="00AD2A23" w:rsidRPr="00DE2E5E" w:rsidRDefault="00AD2A23" w:rsidP="00AD2A23">
            <w:pPr>
              <w:jc w:val="both"/>
              <w:rPr>
                <w:rFonts w:ascii="Arial" w:hAnsi="Arial" w:cs="Arial"/>
                <w:bCs/>
                <w:color w:val="000000" w:themeColor="text1"/>
                <w:sz w:val="22"/>
                <w:szCs w:val="22"/>
              </w:rPr>
            </w:pPr>
            <w:r w:rsidRPr="00DE2E5E">
              <w:rPr>
                <w:rFonts w:ascii="Arial" w:hAnsi="Arial" w:cs="Arial"/>
                <w:bCs/>
                <w:color w:val="000000" w:themeColor="text1"/>
                <w:sz w:val="22"/>
                <w:szCs w:val="22"/>
              </w:rPr>
              <w:t>Nombre unidad del CSJ</w:t>
            </w:r>
          </w:p>
        </w:tc>
        <w:tc>
          <w:tcPr>
            <w:tcW w:w="3315" w:type="pct"/>
            <w:gridSpan w:val="7"/>
            <w:vAlign w:val="center"/>
          </w:tcPr>
          <w:p w14:paraId="19E69DAB" w14:textId="77777777" w:rsidR="00AD2A23" w:rsidRPr="00DE2E5E" w:rsidRDefault="00AD2A23" w:rsidP="00AD2A23">
            <w:pPr>
              <w:jc w:val="both"/>
              <w:rPr>
                <w:rFonts w:ascii="Arial" w:hAnsi="Arial" w:cs="Arial"/>
                <w:color w:val="000000" w:themeColor="text1"/>
                <w:sz w:val="22"/>
                <w:szCs w:val="22"/>
              </w:rPr>
            </w:pPr>
            <w:r>
              <w:rPr>
                <w:rFonts w:ascii="Arial" w:hAnsi="Arial" w:cs="Arial"/>
                <w:color w:val="000000" w:themeColor="text1"/>
                <w:sz w:val="22"/>
                <w:szCs w:val="22"/>
              </w:rPr>
              <w:t>N/A</w:t>
            </w:r>
          </w:p>
        </w:tc>
      </w:tr>
      <w:tr w:rsidR="00AD2A23" w:rsidRPr="00DE2E5E" w14:paraId="796D1361" w14:textId="77777777" w:rsidTr="00AD2A23">
        <w:trPr>
          <w:gridBefore w:val="1"/>
          <w:wBefore w:w="29" w:type="pct"/>
          <w:trHeight w:val="20"/>
        </w:trPr>
        <w:tc>
          <w:tcPr>
            <w:tcW w:w="1656" w:type="pct"/>
            <w:gridSpan w:val="2"/>
            <w:shd w:val="clear" w:color="auto" w:fill="auto"/>
            <w:vAlign w:val="center"/>
          </w:tcPr>
          <w:p w14:paraId="628494F4" w14:textId="77777777" w:rsidR="00AD2A23" w:rsidRPr="00DE2E5E" w:rsidRDefault="00AD2A23" w:rsidP="00AD2A23">
            <w:pPr>
              <w:jc w:val="both"/>
              <w:rPr>
                <w:rFonts w:ascii="Arial" w:hAnsi="Arial" w:cs="Arial"/>
                <w:bCs/>
                <w:color w:val="000000" w:themeColor="text1"/>
                <w:sz w:val="22"/>
                <w:szCs w:val="22"/>
              </w:rPr>
            </w:pPr>
            <w:r w:rsidRPr="00DE2E5E">
              <w:rPr>
                <w:rFonts w:ascii="Arial" w:hAnsi="Arial" w:cs="Arial"/>
                <w:color w:val="000000" w:themeColor="text1"/>
                <w:sz w:val="22"/>
                <w:szCs w:val="22"/>
              </w:rPr>
              <w:t xml:space="preserve">Nombre del empleado </w:t>
            </w:r>
          </w:p>
        </w:tc>
        <w:tc>
          <w:tcPr>
            <w:tcW w:w="3315" w:type="pct"/>
            <w:gridSpan w:val="7"/>
            <w:vAlign w:val="center"/>
          </w:tcPr>
          <w:p w14:paraId="13533035" w14:textId="77777777" w:rsidR="00AD2A23" w:rsidRPr="00DE2E5E" w:rsidRDefault="00AD2A23" w:rsidP="00AD2A23">
            <w:pPr>
              <w:jc w:val="both"/>
              <w:rPr>
                <w:rFonts w:ascii="Arial" w:hAnsi="Arial" w:cs="Arial"/>
                <w:color w:val="000000" w:themeColor="text1"/>
                <w:sz w:val="22"/>
                <w:szCs w:val="22"/>
              </w:rPr>
            </w:pPr>
          </w:p>
        </w:tc>
      </w:tr>
      <w:tr w:rsidR="00AD2A23" w:rsidRPr="00DE2E5E" w14:paraId="0C44179B" w14:textId="77777777" w:rsidTr="00AD2A23">
        <w:trPr>
          <w:gridBefore w:val="1"/>
          <w:wBefore w:w="29" w:type="pct"/>
          <w:trHeight w:val="20"/>
        </w:trPr>
        <w:tc>
          <w:tcPr>
            <w:tcW w:w="1656" w:type="pct"/>
            <w:gridSpan w:val="2"/>
            <w:shd w:val="clear" w:color="auto" w:fill="auto"/>
            <w:vAlign w:val="center"/>
          </w:tcPr>
          <w:p w14:paraId="688D5DEE" w14:textId="77777777" w:rsidR="00AD2A23" w:rsidRPr="00DE2E5E" w:rsidRDefault="00AD2A23" w:rsidP="00AD2A23">
            <w:pPr>
              <w:jc w:val="both"/>
              <w:rPr>
                <w:rFonts w:ascii="Arial" w:hAnsi="Arial" w:cs="Arial"/>
                <w:bCs/>
                <w:color w:val="000000" w:themeColor="text1"/>
                <w:sz w:val="22"/>
                <w:szCs w:val="22"/>
              </w:rPr>
            </w:pPr>
            <w:r w:rsidRPr="00DE2E5E">
              <w:rPr>
                <w:rFonts w:ascii="Arial" w:hAnsi="Arial" w:cs="Arial"/>
                <w:color w:val="000000" w:themeColor="text1"/>
                <w:sz w:val="22"/>
                <w:szCs w:val="22"/>
              </w:rPr>
              <w:t xml:space="preserve">No. Cédula </w:t>
            </w:r>
          </w:p>
        </w:tc>
        <w:tc>
          <w:tcPr>
            <w:tcW w:w="3315" w:type="pct"/>
            <w:gridSpan w:val="7"/>
            <w:vAlign w:val="center"/>
          </w:tcPr>
          <w:p w14:paraId="125970AB" w14:textId="77777777" w:rsidR="00AD2A23" w:rsidRPr="00DE2E5E" w:rsidRDefault="00AD2A23" w:rsidP="00AD2A23">
            <w:pPr>
              <w:jc w:val="both"/>
              <w:rPr>
                <w:rFonts w:ascii="Arial" w:hAnsi="Arial" w:cs="Arial"/>
                <w:color w:val="000000" w:themeColor="text1"/>
                <w:sz w:val="22"/>
                <w:szCs w:val="22"/>
              </w:rPr>
            </w:pPr>
          </w:p>
        </w:tc>
      </w:tr>
      <w:tr w:rsidR="00AD2A23" w:rsidRPr="00DE2E5E" w14:paraId="4A037BBA" w14:textId="77777777" w:rsidTr="00AD2A23">
        <w:trPr>
          <w:gridBefore w:val="1"/>
          <w:wBefore w:w="29" w:type="pct"/>
          <w:trHeight w:val="20"/>
        </w:trPr>
        <w:tc>
          <w:tcPr>
            <w:tcW w:w="1656" w:type="pct"/>
            <w:gridSpan w:val="2"/>
            <w:shd w:val="clear" w:color="auto" w:fill="auto"/>
            <w:vAlign w:val="center"/>
          </w:tcPr>
          <w:p w14:paraId="2B4A53BA" w14:textId="77777777" w:rsidR="00AD2A23" w:rsidRPr="00DE2E5E" w:rsidRDefault="00AD2A23" w:rsidP="00AD2A23">
            <w:pPr>
              <w:jc w:val="both"/>
              <w:rPr>
                <w:rFonts w:ascii="Arial" w:hAnsi="Arial" w:cs="Arial"/>
                <w:bCs/>
                <w:color w:val="000000" w:themeColor="text1"/>
                <w:sz w:val="22"/>
                <w:szCs w:val="22"/>
              </w:rPr>
            </w:pPr>
            <w:r w:rsidRPr="00DE2E5E">
              <w:rPr>
                <w:rFonts w:ascii="Arial" w:hAnsi="Arial" w:cs="Arial"/>
                <w:color w:val="000000" w:themeColor="text1"/>
                <w:sz w:val="22"/>
                <w:szCs w:val="22"/>
              </w:rPr>
              <w:t xml:space="preserve">Cargo </w:t>
            </w:r>
          </w:p>
        </w:tc>
        <w:tc>
          <w:tcPr>
            <w:tcW w:w="3315" w:type="pct"/>
            <w:gridSpan w:val="7"/>
            <w:vAlign w:val="center"/>
          </w:tcPr>
          <w:p w14:paraId="5D7AC5CF" w14:textId="77777777" w:rsidR="00AD2A23" w:rsidRPr="00DE2E5E" w:rsidRDefault="00AD2A23" w:rsidP="00AD2A23">
            <w:pPr>
              <w:jc w:val="both"/>
              <w:rPr>
                <w:rFonts w:ascii="Arial" w:hAnsi="Arial" w:cs="Arial"/>
                <w:color w:val="000000" w:themeColor="text1"/>
                <w:sz w:val="22"/>
                <w:szCs w:val="22"/>
              </w:rPr>
            </w:pPr>
          </w:p>
        </w:tc>
      </w:tr>
      <w:tr w:rsidR="00AD2A23" w:rsidRPr="00DE2E5E" w14:paraId="4A851B6E" w14:textId="77777777" w:rsidTr="00AD2A23">
        <w:trPr>
          <w:gridBefore w:val="1"/>
          <w:wBefore w:w="29" w:type="pct"/>
          <w:trHeight w:val="20"/>
        </w:trPr>
        <w:tc>
          <w:tcPr>
            <w:tcW w:w="1656" w:type="pct"/>
            <w:gridSpan w:val="2"/>
            <w:shd w:val="clear" w:color="auto" w:fill="auto"/>
            <w:vAlign w:val="center"/>
          </w:tcPr>
          <w:p w14:paraId="02AE6D22" w14:textId="77777777" w:rsidR="00AD2A23" w:rsidRPr="00DE2E5E" w:rsidRDefault="00AD2A23" w:rsidP="00AD2A23">
            <w:pPr>
              <w:jc w:val="both"/>
              <w:rPr>
                <w:rFonts w:ascii="Arial" w:hAnsi="Arial" w:cs="Arial"/>
                <w:color w:val="000000" w:themeColor="text1"/>
                <w:sz w:val="22"/>
                <w:szCs w:val="22"/>
              </w:rPr>
            </w:pPr>
            <w:r w:rsidRPr="00DE2E5E">
              <w:rPr>
                <w:rFonts w:ascii="Arial" w:hAnsi="Arial" w:cs="Arial"/>
                <w:color w:val="000000" w:themeColor="text1"/>
                <w:sz w:val="22"/>
                <w:szCs w:val="22"/>
              </w:rPr>
              <w:t xml:space="preserve">Dependencia </w:t>
            </w:r>
          </w:p>
        </w:tc>
        <w:tc>
          <w:tcPr>
            <w:tcW w:w="3315" w:type="pct"/>
            <w:gridSpan w:val="7"/>
          </w:tcPr>
          <w:p w14:paraId="789D6DAA" w14:textId="77777777" w:rsidR="00AD2A23" w:rsidRPr="00DE2E5E" w:rsidRDefault="00AD2A23" w:rsidP="00AD2A23">
            <w:pPr>
              <w:jc w:val="both"/>
              <w:rPr>
                <w:rFonts w:ascii="Arial" w:hAnsi="Arial" w:cs="Arial"/>
                <w:color w:val="000000" w:themeColor="text1"/>
                <w:sz w:val="22"/>
                <w:szCs w:val="22"/>
              </w:rPr>
            </w:pPr>
          </w:p>
        </w:tc>
      </w:tr>
      <w:tr w:rsidR="00AD2A23" w:rsidRPr="00DE2E5E" w14:paraId="3B6423D6" w14:textId="77777777" w:rsidTr="00F82AEF">
        <w:trPr>
          <w:gridBefore w:val="1"/>
          <w:wBefore w:w="29" w:type="pct"/>
          <w:trHeight w:val="20"/>
        </w:trPr>
        <w:tc>
          <w:tcPr>
            <w:tcW w:w="4971" w:type="pct"/>
            <w:gridSpan w:val="9"/>
            <w:shd w:val="clear" w:color="auto" w:fill="D9D9D9" w:themeFill="background1" w:themeFillShade="D9"/>
            <w:vAlign w:val="center"/>
          </w:tcPr>
          <w:p w14:paraId="6F7A2180" w14:textId="77777777" w:rsidR="00AD2A23" w:rsidRPr="00DE2E5E" w:rsidRDefault="00AD2A23" w:rsidP="00AD2A23">
            <w:pPr>
              <w:jc w:val="both"/>
              <w:rPr>
                <w:rFonts w:ascii="Arial" w:hAnsi="Arial" w:cs="Arial"/>
                <w:color w:val="000000" w:themeColor="text1"/>
                <w:sz w:val="22"/>
                <w:szCs w:val="22"/>
              </w:rPr>
            </w:pPr>
            <w:r w:rsidRPr="00DE2E5E">
              <w:rPr>
                <w:rFonts w:ascii="Arial" w:hAnsi="Arial" w:cs="Arial"/>
                <w:color w:val="000000" w:themeColor="text1"/>
                <w:sz w:val="22"/>
                <w:szCs w:val="22"/>
              </w:rPr>
              <w:t>3.10 PLAZO Y LUGAR DE EJECUCIÓN DEL CONTRATO</w:t>
            </w:r>
          </w:p>
        </w:tc>
      </w:tr>
      <w:tr w:rsidR="00AD2A23" w:rsidRPr="00DE2E5E" w14:paraId="38E2A49B" w14:textId="77777777" w:rsidTr="00AD2A23">
        <w:trPr>
          <w:gridBefore w:val="1"/>
          <w:wBefore w:w="29" w:type="pct"/>
          <w:trHeight w:val="20"/>
        </w:trPr>
        <w:tc>
          <w:tcPr>
            <w:tcW w:w="1656" w:type="pct"/>
            <w:gridSpan w:val="2"/>
            <w:shd w:val="clear" w:color="auto" w:fill="auto"/>
            <w:vAlign w:val="center"/>
          </w:tcPr>
          <w:p w14:paraId="0BBF97CC" w14:textId="77777777" w:rsidR="00AD2A23" w:rsidRPr="00DE2E5E" w:rsidRDefault="00AD2A23" w:rsidP="00AD2A23">
            <w:pPr>
              <w:jc w:val="both"/>
              <w:rPr>
                <w:rFonts w:ascii="Arial" w:hAnsi="Arial" w:cs="Arial"/>
                <w:bCs/>
                <w:color w:val="000000" w:themeColor="text1"/>
                <w:sz w:val="22"/>
                <w:szCs w:val="22"/>
              </w:rPr>
            </w:pPr>
            <w:r w:rsidRPr="00DE2E5E">
              <w:rPr>
                <w:rFonts w:ascii="Arial" w:hAnsi="Arial" w:cs="Arial"/>
                <w:bCs/>
                <w:color w:val="000000" w:themeColor="text1"/>
                <w:sz w:val="22"/>
                <w:szCs w:val="22"/>
              </w:rPr>
              <w:lastRenderedPageBreak/>
              <w:t>Plazo de ejecución</w:t>
            </w:r>
          </w:p>
        </w:tc>
        <w:tc>
          <w:tcPr>
            <w:tcW w:w="3315" w:type="pct"/>
            <w:gridSpan w:val="7"/>
            <w:vAlign w:val="center"/>
          </w:tcPr>
          <w:p w14:paraId="502F126C" w14:textId="2FE929B5" w:rsidR="00AD2A23" w:rsidRPr="00690D7C" w:rsidRDefault="00696D8A" w:rsidP="00AD2A23">
            <w:pPr>
              <w:pStyle w:val="Default"/>
              <w:jc w:val="both"/>
              <w:rPr>
                <w:rFonts w:ascii="Arial" w:hAnsi="Arial" w:cs="Arial"/>
                <w:b/>
                <w:bCs/>
                <w:i/>
                <w:iCs/>
                <w:color w:val="000000" w:themeColor="text1"/>
                <w:sz w:val="22"/>
                <w:szCs w:val="22"/>
                <w:u w:val="single"/>
              </w:rPr>
            </w:pPr>
            <w:r>
              <w:rPr>
                <w:rFonts w:ascii="Arial" w:hAnsi="Arial" w:cs="Arial"/>
                <w:b/>
                <w:bCs/>
                <w:i/>
                <w:iCs/>
                <w:color w:val="000000" w:themeColor="text1"/>
                <w:sz w:val="22"/>
                <w:szCs w:val="22"/>
                <w:u w:val="single"/>
              </w:rPr>
              <w:t>Quince</w:t>
            </w:r>
            <w:r w:rsidR="00690D7C" w:rsidRPr="00690D7C">
              <w:rPr>
                <w:rFonts w:ascii="Arial" w:hAnsi="Arial" w:cs="Arial"/>
                <w:b/>
                <w:bCs/>
                <w:i/>
                <w:iCs/>
                <w:color w:val="000000" w:themeColor="text1"/>
                <w:sz w:val="22"/>
                <w:szCs w:val="22"/>
                <w:u w:val="single"/>
              </w:rPr>
              <w:t xml:space="preserve"> (</w:t>
            </w:r>
            <w:r>
              <w:rPr>
                <w:rFonts w:ascii="Arial" w:hAnsi="Arial" w:cs="Arial"/>
                <w:b/>
                <w:bCs/>
                <w:i/>
                <w:iCs/>
                <w:color w:val="000000" w:themeColor="text1"/>
                <w:sz w:val="22"/>
                <w:szCs w:val="22"/>
                <w:u w:val="single"/>
              </w:rPr>
              <w:t>15</w:t>
            </w:r>
            <w:r w:rsidR="00690D7C" w:rsidRPr="00690D7C">
              <w:rPr>
                <w:rFonts w:ascii="Arial" w:hAnsi="Arial" w:cs="Arial"/>
                <w:b/>
                <w:bCs/>
                <w:i/>
                <w:iCs/>
                <w:color w:val="000000" w:themeColor="text1"/>
                <w:sz w:val="22"/>
                <w:szCs w:val="22"/>
                <w:u w:val="single"/>
              </w:rPr>
              <w:t>) días hábiles después de la fecha de la colocación de la Orden de Compra</w:t>
            </w:r>
            <w:r>
              <w:rPr>
                <w:rFonts w:ascii="Arial" w:hAnsi="Arial" w:cs="Arial"/>
                <w:b/>
                <w:bCs/>
                <w:i/>
                <w:iCs/>
                <w:color w:val="000000" w:themeColor="text1"/>
                <w:sz w:val="22"/>
                <w:szCs w:val="22"/>
                <w:u w:val="single"/>
              </w:rPr>
              <w:t xml:space="preserve">. </w:t>
            </w:r>
            <w:hyperlink r:id="rId25" w:history="1">
              <w:r w:rsidR="00690D7C" w:rsidRPr="007F6C6A">
                <w:rPr>
                  <w:rStyle w:val="Hipervnculo"/>
                  <w:rFonts w:ascii="Arial" w:hAnsi="Arial" w:cs="Arial"/>
                  <w:sz w:val="22"/>
                  <w:szCs w:val="22"/>
                </w:rPr>
                <w:t>https://www.colombiacompra.gov.co/tienda-virtual-del-estado-colombiano/gran-almacen/bienes-de-grandes-superficies</w:t>
              </w:r>
            </w:hyperlink>
            <w:r w:rsidR="00690D7C">
              <w:rPr>
                <w:rFonts w:ascii="Arial" w:hAnsi="Arial" w:cs="Arial"/>
                <w:color w:val="000000" w:themeColor="text1"/>
                <w:sz w:val="22"/>
                <w:szCs w:val="22"/>
              </w:rPr>
              <w:t xml:space="preserve"> </w:t>
            </w:r>
          </w:p>
        </w:tc>
      </w:tr>
      <w:tr w:rsidR="00AD2A23" w:rsidRPr="00DE2E5E" w14:paraId="15EB426C" w14:textId="77777777" w:rsidTr="00AD2A23">
        <w:trPr>
          <w:gridBefore w:val="1"/>
          <w:wBefore w:w="29" w:type="pct"/>
          <w:trHeight w:val="20"/>
        </w:trPr>
        <w:tc>
          <w:tcPr>
            <w:tcW w:w="1656" w:type="pct"/>
            <w:gridSpan w:val="2"/>
            <w:shd w:val="clear" w:color="auto" w:fill="auto"/>
            <w:vAlign w:val="center"/>
          </w:tcPr>
          <w:p w14:paraId="69D1B34F" w14:textId="77777777" w:rsidR="00AD2A23" w:rsidRPr="00DE2E5E" w:rsidRDefault="00AD2A23" w:rsidP="00AD2A23">
            <w:pPr>
              <w:jc w:val="both"/>
              <w:rPr>
                <w:rFonts w:ascii="Arial" w:hAnsi="Arial" w:cs="Arial"/>
                <w:bCs/>
                <w:color w:val="000000" w:themeColor="text1"/>
                <w:sz w:val="22"/>
                <w:szCs w:val="22"/>
              </w:rPr>
            </w:pPr>
            <w:r w:rsidRPr="00DE2E5E">
              <w:rPr>
                <w:rFonts w:ascii="Arial" w:hAnsi="Arial" w:cs="Arial"/>
                <w:color w:val="000000" w:themeColor="text1"/>
                <w:sz w:val="22"/>
                <w:szCs w:val="22"/>
              </w:rPr>
              <w:t>Lugar de ejecución</w:t>
            </w:r>
          </w:p>
        </w:tc>
        <w:tc>
          <w:tcPr>
            <w:tcW w:w="3315" w:type="pct"/>
            <w:gridSpan w:val="7"/>
            <w:vAlign w:val="center"/>
          </w:tcPr>
          <w:p w14:paraId="2CD8D835" w14:textId="33B35483" w:rsidR="00AD2A23" w:rsidRPr="003902FA" w:rsidRDefault="00AD2A23" w:rsidP="00AD2A23">
            <w:pPr>
              <w:jc w:val="both"/>
              <w:rPr>
                <w:rFonts w:ascii="Arial" w:hAnsi="Arial" w:cs="Arial"/>
                <w:color w:val="000000" w:themeColor="text1"/>
                <w:sz w:val="22"/>
                <w:szCs w:val="22"/>
              </w:rPr>
            </w:pPr>
            <w:r w:rsidRPr="003902FA">
              <w:rPr>
                <w:rFonts w:ascii="Arial" w:hAnsi="Arial" w:cs="Arial"/>
                <w:color w:val="000000" w:themeColor="text1"/>
                <w:sz w:val="22"/>
                <w:szCs w:val="22"/>
              </w:rPr>
              <w:t>Las descritas en</w:t>
            </w:r>
            <w:r w:rsidR="00690D7C">
              <w:rPr>
                <w:rFonts w:ascii="Arial" w:hAnsi="Arial" w:cs="Arial"/>
                <w:color w:val="000000" w:themeColor="text1"/>
                <w:sz w:val="22"/>
                <w:szCs w:val="22"/>
              </w:rPr>
              <w:t xml:space="preserve"> las especificaciones técnicas del presente.</w:t>
            </w:r>
            <w:r w:rsidRPr="003902FA">
              <w:rPr>
                <w:rFonts w:ascii="Arial" w:hAnsi="Arial" w:cs="Arial"/>
                <w:color w:val="000000" w:themeColor="text1"/>
                <w:sz w:val="22"/>
                <w:szCs w:val="22"/>
              </w:rPr>
              <w:t xml:space="preserve"> </w:t>
            </w:r>
          </w:p>
        </w:tc>
      </w:tr>
      <w:tr w:rsidR="00AD2A23" w:rsidRPr="00DE2E5E" w14:paraId="5F49793E" w14:textId="77777777" w:rsidTr="00AD2A23">
        <w:trPr>
          <w:gridBefore w:val="1"/>
          <w:wBefore w:w="29" w:type="pct"/>
          <w:trHeight w:val="20"/>
        </w:trPr>
        <w:tc>
          <w:tcPr>
            <w:tcW w:w="1656" w:type="pct"/>
            <w:gridSpan w:val="2"/>
            <w:shd w:val="clear" w:color="auto" w:fill="auto"/>
            <w:vAlign w:val="center"/>
          </w:tcPr>
          <w:p w14:paraId="7D5FE28D" w14:textId="3C894488" w:rsidR="00AD2A23" w:rsidRPr="00DE2E5E" w:rsidRDefault="00AD2A23" w:rsidP="00AD2A23">
            <w:pPr>
              <w:jc w:val="both"/>
              <w:rPr>
                <w:rFonts w:ascii="Arial" w:hAnsi="Arial" w:cs="Arial"/>
                <w:color w:val="000000" w:themeColor="text1"/>
                <w:sz w:val="22"/>
                <w:szCs w:val="22"/>
              </w:rPr>
            </w:pPr>
            <w:r>
              <w:rPr>
                <w:rFonts w:ascii="Arial" w:hAnsi="Arial" w:cs="Arial"/>
                <w:color w:val="000000" w:themeColor="text1"/>
                <w:sz w:val="22"/>
                <w:szCs w:val="22"/>
              </w:rPr>
              <w:t>Liquidación del Contrato</w:t>
            </w:r>
          </w:p>
        </w:tc>
        <w:tc>
          <w:tcPr>
            <w:tcW w:w="3315" w:type="pct"/>
            <w:gridSpan w:val="7"/>
            <w:vAlign w:val="center"/>
          </w:tcPr>
          <w:p w14:paraId="628339B3" w14:textId="6E25B15A" w:rsidR="00AD2A23" w:rsidRPr="003902FA" w:rsidRDefault="00690D7C" w:rsidP="00AD2A23">
            <w:pPr>
              <w:jc w:val="both"/>
              <w:rPr>
                <w:rFonts w:ascii="Arial" w:hAnsi="Arial" w:cs="Arial"/>
                <w:color w:val="FF0000"/>
                <w:sz w:val="22"/>
                <w:szCs w:val="22"/>
              </w:rPr>
            </w:pPr>
            <w:r>
              <w:rPr>
                <w:rFonts w:ascii="Arial" w:hAnsi="Arial" w:cs="Arial"/>
                <w:color w:val="000000" w:themeColor="text1"/>
                <w:sz w:val="22"/>
                <w:szCs w:val="22"/>
              </w:rPr>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26" w:history="1">
              <w:r w:rsidRPr="007F6C6A">
                <w:rPr>
                  <w:rStyle w:val="Hipervnculo"/>
                  <w:rFonts w:ascii="Arial" w:hAnsi="Arial" w:cs="Arial"/>
                  <w:sz w:val="22"/>
                  <w:szCs w:val="22"/>
                </w:rPr>
                <w:t>https://www.colombiacompra.gov.co/tienda-virtual-del-estado-colombiano/gran-almacen/bienes-de-grandes-superficies</w:t>
              </w:r>
            </w:hyperlink>
          </w:p>
        </w:tc>
      </w:tr>
      <w:tr w:rsidR="00AD2A23" w:rsidRPr="00DE2E5E" w14:paraId="14265812" w14:textId="77777777" w:rsidTr="00F82AEF">
        <w:trPr>
          <w:gridBefore w:val="1"/>
          <w:wBefore w:w="29" w:type="pct"/>
          <w:trHeight w:val="20"/>
        </w:trPr>
        <w:tc>
          <w:tcPr>
            <w:tcW w:w="4971" w:type="pct"/>
            <w:gridSpan w:val="9"/>
            <w:shd w:val="clear" w:color="auto" w:fill="D9D9D9" w:themeFill="background1" w:themeFillShade="D9"/>
            <w:vAlign w:val="center"/>
          </w:tcPr>
          <w:p w14:paraId="20BD2AF9" w14:textId="77777777" w:rsidR="00AD2A23" w:rsidRPr="00DE2E5E" w:rsidRDefault="00AD2A23" w:rsidP="00AD2A23">
            <w:pPr>
              <w:jc w:val="both"/>
              <w:rPr>
                <w:rFonts w:ascii="Arial" w:hAnsi="Arial" w:cs="Arial"/>
                <w:color w:val="000000" w:themeColor="text1"/>
                <w:sz w:val="22"/>
                <w:szCs w:val="22"/>
              </w:rPr>
            </w:pPr>
            <w:r w:rsidRPr="00DE2E5E">
              <w:rPr>
                <w:rFonts w:ascii="Arial" w:hAnsi="Arial" w:cs="Arial"/>
                <w:color w:val="000000" w:themeColor="text1"/>
                <w:sz w:val="22"/>
                <w:szCs w:val="22"/>
              </w:rPr>
              <w:br w:type="page"/>
              <w:t>3.11 ANÁLISIS DEL SECTOR POR PARTE DE LAS ENTIDADES ESTATALES</w:t>
            </w:r>
          </w:p>
        </w:tc>
      </w:tr>
      <w:tr w:rsidR="00AD2A23" w:rsidRPr="00DE2E5E" w14:paraId="00640212" w14:textId="77777777" w:rsidTr="00F82AEF">
        <w:trPr>
          <w:gridBefore w:val="1"/>
          <w:wBefore w:w="29" w:type="pct"/>
          <w:trHeight w:val="20"/>
        </w:trPr>
        <w:tc>
          <w:tcPr>
            <w:tcW w:w="4971" w:type="pct"/>
            <w:gridSpan w:val="9"/>
            <w:shd w:val="clear" w:color="auto" w:fill="auto"/>
            <w:vAlign w:val="center"/>
          </w:tcPr>
          <w:p w14:paraId="1E0D5434" w14:textId="3BAFFC87" w:rsidR="00AD2A23" w:rsidRPr="00C2754A" w:rsidRDefault="00690D7C" w:rsidP="00AD2A23">
            <w:pPr>
              <w:pStyle w:val="NormalWeb"/>
            </w:pPr>
            <w:r>
              <w:rPr>
                <w:rFonts w:ascii="Arial" w:hAnsi="Arial" w:cs="Arial"/>
                <w:color w:val="000000" w:themeColor="text1"/>
                <w:sz w:val="22"/>
                <w:szCs w:val="22"/>
              </w:rPr>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27" w:history="1">
              <w:r w:rsidRPr="007F6C6A">
                <w:rPr>
                  <w:rStyle w:val="Hipervnculo"/>
                  <w:rFonts w:ascii="Arial" w:hAnsi="Arial" w:cs="Arial"/>
                  <w:sz w:val="22"/>
                  <w:szCs w:val="22"/>
                </w:rPr>
                <w:t>https://www.colombiacompra.gov.co/tienda-virtual-del-estado-colombiano/gran-almacen/bienes-de-grandes-superficies</w:t>
              </w:r>
            </w:hyperlink>
          </w:p>
        </w:tc>
      </w:tr>
      <w:tr w:rsidR="00AD2A23" w:rsidRPr="00DE2E5E" w14:paraId="5B22271E" w14:textId="77777777" w:rsidTr="00F82AEF">
        <w:trPr>
          <w:gridBefore w:val="1"/>
          <w:wBefore w:w="29" w:type="pct"/>
          <w:trHeight w:val="20"/>
        </w:trPr>
        <w:tc>
          <w:tcPr>
            <w:tcW w:w="4971" w:type="pct"/>
            <w:gridSpan w:val="9"/>
            <w:shd w:val="clear" w:color="auto" w:fill="D9D9D9" w:themeFill="background1" w:themeFillShade="D9"/>
          </w:tcPr>
          <w:p w14:paraId="17B02257" w14:textId="77777777" w:rsidR="00AD2A23" w:rsidRPr="00DE2E5E" w:rsidRDefault="00AD2A23" w:rsidP="00AD2A23">
            <w:pPr>
              <w:jc w:val="both"/>
              <w:rPr>
                <w:rFonts w:ascii="Arial" w:hAnsi="Arial" w:cs="Arial"/>
                <w:color w:val="000000" w:themeColor="text1"/>
                <w:sz w:val="22"/>
                <w:szCs w:val="22"/>
                <w:lang w:val="es-MX" w:eastAsia="es-ES"/>
              </w:rPr>
            </w:pPr>
            <w:r w:rsidRPr="00DE2E5E">
              <w:rPr>
                <w:rFonts w:ascii="Arial" w:hAnsi="Arial" w:cs="Arial"/>
                <w:color w:val="000000" w:themeColor="text1"/>
                <w:sz w:val="22"/>
                <w:szCs w:val="22"/>
              </w:rPr>
              <w:t>3.12 CIUDAD Y FECHA DE DILIGENCIAMIENTO</w:t>
            </w:r>
            <w:r w:rsidRPr="00DE2E5E">
              <w:t xml:space="preserve"> </w:t>
            </w:r>
            <w:r w:rsidRPr="00DE2E5E">
              <w:rPr>
                <w:rFonts w:ascii="Arial" w:hAnsi="Arial" w:cs="Arial"/>
                <w:color w:val="000000" w:themeColor="text1"/>
                <w:sz w:val="22"/>
                <w:szCs w:val="22"/>
              </w:rPr>
              <w:t>FORMATO RESUMEN DE ESTUDIOS PREVIOS</w:t>
            </w:r>
          </w:p>
        </w:tc>
      </w:tr>
      <w:tr w:rsidR="00AD2A23" w:rsidRPr="00DE2E5E" w14:paraId="1D38AAE8" w14:textId="77777777" w:rsidTr="00AD2A23">
        <w:trPr>
          <w:gridBefore w:val="1"/>
          <w:wBefore w:w="29" w:type="pct"/>
          <w:trHeight w:val="20"/>
        </w:trPr>
        <w:tc>
          <w:tcPr>
            <w:tcW w:w="1656" w:type="pct"/>
            <w:gridSpan w:val="2"/>
            <w:shd w:val="clear" w:color="auto" w:fill="auto"/>
            <w:vAlign w:val="center"/>
          </w:tcPr>
          <w:p w14:paraId="484384FE" w14:textId="77777777" w:rsidR="00AD2A23" w:rsidRPr="00DE2E5E" w:rsidRDefault="00AD2A23" w:rsidP="00AD2A23">
            <w:pPr>
              <w:jc w:val="both"/>
              <w:rPr>
                <w:rFonts w:ascii="Arial" w:hAnsi="Arial" w:cs="Arial"/>
                <w:bCs/>
                <w:color w:val="000000" w:themeColor="text1"/>
                <w:sz w:val="22"/>
                <w:szCs w:val="22"/>
              </w:rPr>
            </w:pPr>
            <w:r w:rsidRPr="00DE2E5E">
              <w:rPr>
                <w:rFonts w:ascii="Arial" w:hAnsi="Arial" w:cs="Arial"/>
                <w:bCs/>
                <w:color w:val="000000" w:themeColor="text1"/>
                <w:sz w:val="22"/>
                <w:szCs w:val="22"/>
              </w:rPr>
              <w:t>Ciudad de diligenciamiento</w:t>
            </w:r>
          </w:p>
        </w:tc>
        <w:tc>
          <w:tcPr>
            <w:tcW w:w="3315" w:type="pct"/>
            <w:gridSpan w:val="7"/>
            <w:vAlign w:val="center"/>
          </w:tcPr>
          <w:p w14:paraId="6151E12F" w14:textId="77777777" w:rsidR="00AD2A23" w:rsidRPr="00DE2E5E" w:rsidRDefault="00AD2A23" w:rsidP="00AD2A23">
            <w:pPr>
              <w:jc w:val="both"/>
              <w:rPr>
                <w:rFonts w:ascii="Arial" w:hAnsi="Arial" w:cs="Arial"/>
                <w:color w:val="000000" w:themeColor="text1"/>
                <w:sz w:val="22"/>
                <w:szCs w:val="22"/>
              </w:rPr>
            </w:pPr>
            <w:r>
              <w:rPr>
                <w:rFonts w:ascii="Arial" w:hAnsi="Arial" w:cs="Arial"/>
                <w:color w:val="000000" w:themeColor="text1"/>
                <w:sz w:val="22"/>
                <w:szCs w:val="22"/>
              </w:rPr>
              <w:t>San José de Cúcuta</w:t>
            </w:r>
          </w:p>
        </w:tc>
      </w:tr>
      <w:tr w:rsidR="00AD2A23" w:rsidRPr="00DE2E5E" w14:paraId="1E6ACD81" w14:textId="77777777" w:rsidTr="00AD2A23">
        <w:trPr>
          <w:gridBefore w:val="1"/>
          <w:wBefore w:w="29" w:type="pct"/>
          <w:trHeight w:val="20"/>
        </w:trPr>
        <w:tc>
          <w:tcPr>
            <w:tcW w:w="1656" w:type="pct"/>
            <w:gridSpan w:val="2"/>
            <w:shd w:val="clear" w:color="auto" w:fill="auto"/>
            <w:vAlign w:val="center"/>
          </w:tcPr>
          <w:p w14:paraId="2201502A" w14:textId="77777777" w:rsidR="00AD2A23" w:rsidRPr="00DE2E5E" w:rsidRDefault="00AD2A23" w:rsidP="00AD2A23">
            <w:pPr>
              <w:jc w:val="both"/>
              <w:rPr>
                <w:rFonts w:ascii="Arial" w:hAnsi="Arial" w:cs="Arial"/>
                <w:bCs/>
                <w:color w:val="000000" w:themeColor="text1"/>
                <w:sz w:val="22"/>
                <w:szCs w:val="22"/>
              </w:rPr>
            </w:pPr>
            <w:r w:rsidRPr="00DE2E5E">
              <w:rPr>
                <w:rFonts w:ascii="Arial" w:hAnsi="Arial" w:cs="Arial"/>
                <w:bCs/>
                <w:color w:val="000000" w:themeColor="text1"/>
                <w:sz w:val="22"/>
                <w:szCs w:val="22"/>
              </w:rPr>
              <w:t>Fecha de diligenciamiento</w:t>
            </w:r>
          </w:p>
        </w:tc>
        <w:tc>
          <w:tcPr>
            <w:tcW w:w="3315" w:type="pct"/>
            <w:gridSpan w:val="7"/>
            <w:vAlign w:val="center"/>
          </w:tcPr>
          <w:p w14:paraId="276D127B" w14:textId="39369FC5" w:rsidR="00AD2A23" w:rsidRPr="00DE2E5E" w:rsidRDefault="00696D8A" w:rsidP="00AD2A23">
            <w:pPr>
              <w:jc w:val="both"/>
              <w:rPr>
                <w:rFonts w:ascii="Arial" w:hAnsi="Arial" w:cs="Arial"/>
                <w:color w:val="000000" w:themeColor="text1"/>
                <w:sz w:val="22"/>
                <w:szCs w:val="22"/>
              </w:rPr>
            </w:pPr>
            <w:r>
              <w:rPr>
                <w:rFonts w:ascii="Arial" w:hAnsi="Arial" w:cs="Arial"/>
                <w:color w:val="000000" w:themeColor="text1"/>
                <w:sz w:val="22"/>
                <w:szCs w:val="22"/>
              </w:rPr>
              <w:t>3</w:t>
            </w:r>
            <w:r w:rsidR="00A1153D">
              <w:rPr>
                <w:rFonts w:ascii="Arial" w:hAnsi="Arial" w:cs="Arial"/>
                <w:color w:val="000000" w:themeColor="text1"/>
                <w:sz w:val="22"/>
                <w:szCs w:val="22"/>
              </w:rPr>
              <w:t>0</w:t>
            </w:r>
            <w:r w:rsidR="00AD2A23">
              <w:rPr>
                <w:rFonts w:ascii="Arial" w:hAnsi="Arial" w:cs="Arial"/>
                <w:color w:val="000000" w:themeColor="text1"/>
                <w:sz w:val="22"/>
                <w:szCs w:val="22"/>
              </w:rPr>
              <w:t xml:space="preserve"> de </w:t>
            </w:r>
            <w:r>
              <w:rPr>
                <w:rFonts w:ascii="Arial" w:hAnsi="Arial" w:cs="Arial"/>
                <w:color w:val="000000" w:themeColor="text1"/>
                <w:sz w:val="22"/>
                <w:szCs w:val="22"/>
              </w:rPr>
              <w:t>agosto</w:t>
            </w:r>
            <w:r w:rsidR="00AD2A23">
              <w:rPr>
                <w:rFonts w:ascii="Arial" w:hAnsi="Arial" w:cs="Arial"/>
                <w:color w:val="000000" w:themeColor="text1"/>
                <w:sz w:val="22"/>
                <w:szCs w:val="22"/>
              </w:rPr>
              <w:t xml:space="preserve"> de 202</w:t>
            </w:r>
            <w:r w:rsidR="00BB52E5">
              <w:rPr>
                <w:rFonts w:ascii="Arial" w:hAnsi="Arial" w:cs="Arial"/>
                <w:color w:val="000000" w:themeColor="text1"/>
                <w:sz w:val="22"/>
                <w:szCs w:val="22"/>
              </w:rPr>
              <w:t>3</w:t>
            </w:r>
          </w:p>
        </w:tc>
      </w:tr>
      <w:tr w:rsidR="00AD2A23" w:rsidRPr="00DE2E5E" w14:paraId="52350AA2" w14:textId="77777777" w:rsidTr="00F82AEF">
        <w:trPr>
          <w:gridBefore w:val="1"/>
          <w:wBefore w:w="29" w:type="pct"/>
          <w:trHeight w:val="20"/>
        </w:trPr>
        <w:tc>
          <w:tcPr>
            <w:tcW w:w="4971" w:type="pct"/>
            <w:gridSpan w:val="9"/>
            <w:shd w:val="clear" w:color="auto" w:fill="D9D9D9" w:themeFill="background1" w:themeFillShade="D9"/>
          </w:tcPr>
          <w:p w14:paraId="025A9905" w14:textId="77777777" w:rsidR="00AD2A23" w:rsidRPr="00DE2E5E" w:rsidRDefault="00AD2A23" w:rsidP="00AD2A23">
            <w:pPr>
              <w:jc w:val="center"/>
              <w:rPr>
                <w:rFonts w:ascii="Arial" w:hAnsi="Arial" w:cs="Arial"/>
                <w:sz w:val="22"/>
                <w:szCs w:val="22"/>
              </w:rPr>
            </w:pPr>
            <w:r w:rsidRPr="00DE2E5E">
              <w:rPr>
                <w:rFonts w:ascii="Arial" w:hAnsi="Arial" w:cs="Arial"/>
                <w:bCs/>
                <w:color w:val="000000" w:themeColor="text1"/>
                <w:sz w:val="22"/>
                <w:szCs w:val="22"/>
              </w:rPr>
              <w:t>4. UNIDAD BENEFICIARIA DE LA CONTRATACIÓN</w:t>
            </w:r>
            <w:r w:rsidRPr="00DE2E5E">
              <w:rPr>
                <w:rFonts w:ascii="Arial" w:hAnsi="Arial" w:cs="Arial"/>
                <w:sz w:val="22"/>
                <w:szCs w:val="22"/>
              </w:rPr>
              <w:t xml:space="preserve"> </w:t>
            </w:r>
          </w:p>
          <w:p w14:paraId="68AD0F68" w14:textId="77777777" w:rsidR="00AD2A23" w:rsidRPr="00DE2E5E" w:rsidRDefault="00AD2A23" w:rsidP="00AD2A23">
            <w:pPr>
              <w:jc w:val="center"/>
              <w:rPr>
                <w:rFonts w:ascii="Arial" w:hAnsi="Arial" w:cs="Arial"/>
                <w:bCs/>
                <w:color w:val="000000" w:themeColor="text1"/>
                <w:sz w:val="22"/>
                <w:szCs w:val="22"/>
              </w:rPr>
            </w:pPr>
            <w:r w:rsidRPr="00DE2E5E">
              <w:rPr>
                <w:rFonts w:ascii="Arial" w:hAnsi="Arial" w:cs="Arial"/>
                <w:sz w:val="22"/>
                <w:szCs w:val="22"/>
              </w:rPr>
              <w:t>(Se suscribe con base en lo estipulado en el Acuerdo PCSJA19-11339 de 2019)</w:t>
            </w:r>
          </w:p>
        </w:tc>
      </w:tr>
      <w:tr w:rsidR="00AD2A23" w:rsidRPr="00DE2E5E" w14:paraId="1EEF296B" w14:textId="77777777" w:rsidTr="00AD2A23">
        <w:trPr>
          <w:gridBefore w:val="1"/>
          <w:wBefore w:w="29" w:type="pct"/>
          <w:trHeight w:val="20"/>
        </w:trPr>
        <w:tc>
          <w:tcPr>
            <w:tcW w:w="2161" w:type="pct"/>
            <w:gridSpan w:val="3"/>
            <w:shd w:val="clear" w:color="auto" w:fill="auto"/>
            <w:vAlign w:val="center"/>
          </w:tcPr>
          <w:p w14:paraId="57E5D160" w14:textId="77777777" w:rsidR="00AD2A23" w:rsidRPr="00DE2E5E" w:rsidRDefault="00AD2A23" w:rsidP="00AD2A23">
            <w:pPr>
              <w:rPr>
                <w:rFonts w:ascii="Arial" w:hAnsi="Arial" w:cs="Arial"/>
                <w:sz w:val="22"/>
                <w:szCs w:val="22"/>
              </w:rPr>
            </w:pPr>
            <w:r w:rsidRPr="00DE2E5E">
              <w:rPr>
                <w:rFonts w:ascii="Arial" w:hAnsi="Arial" w:cs="Arial"/>
                <w:sz w:val="22"/>
                <w:szCs w:val="22"/>
              </w:rPr>
              <w:t>Nombre de unidad o su equivalente en las direcciones seccionales de administración judicial</w:t>
            </w:r>
          </w:p>
        </w:tc>
        <w:tc>
          <w:tcPr>
            <w:tcW w:w="2810" w:type="pct"/>
            <w:gridSpan w:val="6"/>
            <w:shd w:val="clear" w:color="auto" w:fill="auto"/>
            <w:vAlign w:val="center"/>
          </w:tcPr>
          <w:p w14:paraId="269E38A0" w14:textId="77777777" w:rsidR="00AD2A23" w:rsidRPr="00DE2E5E" w:rsidRDefault="00AD2A23" w:rsidP="00AD2A23">
            <w:pPr>
              <w:rPr>
                <w:rFonts w:ascii="Arial" w:hAnsi="Arial" w:cs="Arial"/>
                <w:sz w:val="22"/>
                <w:szCs w:val="22"/>
              </w:rPr>
            </w:pPr>
            <w:r>
              <w:rPr>
                <w:rFonts w:ascii="Arial" w:hAnsi="Arial" w:cs="Arial"/>
                <w:color w:val="000000" w:themeColor="text1"/>
                <w:sz w:val="22"/>
                <w:szCs w:val="22"/>
              </w:rPr>
              <w:t>N/A</w:t>
            </w:r>
          </w:p>
        </w:tc>
      </w:tr>
      <w:tr w:rsidR="00AD2A23" w:rsidRPr="00DE2E5E" w14:paraId="2E025C87" w14:textId="77777777" w:rsidTr="00F82AEF">
        <w:trPr>
          <w:gridBefore w:val="1"/>
          <w:wBefore w:w="29" w:type="pct"/>
          <w:trHeight w:val="20"/>
        </w:trPr>
        <w:tc>
          <w:tcPr>
            <w:tcW w:w="4971" w:type="pct"/>
            <w:gridSpan w:val="9"/>
            <w:shd w:val="clear" w:color="auto" w:fill="D9D9D9" w:themeFill="background1" w:themeFillShade="D9"/>
            <w:vAlign w:val="center"/>
          </w:tcPr>
          <w:p w14:paraId="5814B8CC" w14:textId="77777777" w:rsidR="00AD2A23" w:rsidRPr="00DE2E5E" w:rsidRDefault="00AD2A23" w:rsidP="00AD2A23">
            <w:pPr>
              <w:rPr>
                <w:rFonts w:ascii="Arial" w:hAnsi="Arial" w:cs="Arial"/>
                <w:sz w:val="22"/>
                <w:szCs w:val="22"/>
              </w:rPr>
            </w:pPr>
            <w:r w:rsidRPr="00DE2E5E">
              <w:rPr>
                <w:rFonts w:ascii="Arial" w:hAnsi="Arial" w:cs="Arial"/>
                <w:sz w:val="22"/>
                <w:szCs w:val="22"/>
              </w:rPr>
              <w:t>4.1 Profesional designado por la unidad beneficiaria de la contratación</w:t>
            </w:r>
          </w:p>
        </w:tc>
      </w:tr>
      <w:tr w:rsidR="00AD2A23" w:rsidRPr="00DE2E5E" w14:paraId="205E29DB" w14:textId="77777777" w:rsidTr="00696D8A">
        <w:trPr>
          <w:gridBefore w:val="1"/>
          <w:wBefore w:w="29" w:type="pct"/>
          <w:trHeight w:val="381"/>
        </w:trPr>
        <w:tc>
          <w:tcPr>
            <w:tcW w:w="1124" w:type="pct"/>
            <w:shd w:val="clear" w:color="auto" w:fill="auto"/>
            <w:vAlign w:val="center"/>
          </w:tcPr>
          <w:p w14:paraId="2BA46888" w14:textId="77777777" w:rsidR="00AD2A23" w:rsidRPr="00DE2E5E" w:rsidRDefault="00AD2A23" w:rsidP="00AD2A23">
            <w:pPr>
              <w:rPr>
                <w:rFonts w:ascii="Arial" w:hAnsi="Arial" w:cs="Arial"/>
                <w:sz w:val="22"/>
                <w:szCs w:val="22"/>
              </w:rPr>
            </w:pPr>
            <w:r w:rsidRPr="00DE2E5E">
              <w:rPr>
                <w:rFonts w:ascii="Arial" w:hAnsi="Arial" w:cs="Arial"/>
                <w:sz w:val="22"/>
                <w:szCs w:val="22"/>
              </w:rPr>
              <w:t>Firma</w:t>
            </w:r>
          </w:p>
        </w:tc>
        <w:tc>
          <w:tcPr>
            <w:tcW w:w="3847" w:type="pct"/>
            <w:gridSpan w:val="8"/>
            <w:shd w:val="clear" w:color="auto" w:fill="auto"/>
            <w:vAlign w:val="center"/>
          </w:tcPr>
          <w:p w14:paraId="5D4AF9CE" w14:textId="77777777" w:rsidR="00AD2A23" w:rsidRPr="00DE2E5E" w:rsidRDefault="00AD2A23" w:rsidP="00AD2A23">
            <w:pPr>
              <w:rPr>
                <w:rFonts w:ascii="Arial" w:hAnsi="Arial" w:cs="Arial"/>
                <w:sz w:val="22"/>
                <w:szCs w:val="22"/>
              </w:rPr>
            </w:pPr>
            <w:r>
              <w:rPr>
                <w:rFonts w:ascii="Arial" w:hAnsi="Arial" w:cs="Arial"/>
                <w:color w:val="000000" w:themeColor="text1"/>
                <w:sz w:val="22"/>
                <w:szCs w:val="22"/>
              </w:rPr>
              <w:t>N/A</w:t>
            </w:r>
          </w:p>
        </w:tc>
      </w:tr>
      <w:tr w:rsidR="00AD2A23" w:rsidRPr="00DE2E5E" w14:paraId="7B12D173" w14:textId="77777777" w:rsidTr="00F82AEF">
        <w:trPr>
          <w:gridBefore w:val="1"/>
          <w:wBefore w:w="29" w:type="pct"/>
          <w:trHeight w:val="20"/>
        </w:trPr>
        <w:tc>
          <w:tcPr>
            <w:tcW w:w="4971" w:type="pct"/>
            <w:gridSpan w:val="9"/>
            <w:shd w:val="clear" w:color="auto" w:fill="D9D9D9" w:themeFill="background1" w:themeFillShade="D9"/>
            <w:vAlign w:val="center"/>
          </w:tcPr>
          <w:p w14:paraId="7162EC5E" w14:textId="77777777" w:rsidR="00AD2A23" w:rsidRPr="00DE2E5E" w:rsidRDefault="00AD2A23" w:rsidP="00AD2A23">
            <w:pPr>
              <w:rPr>
                <w:rFonts w:ascii="Arial" w:hAnsi="Arial" w:cs="Arial"/>
                <w:sz w:val="22"/>
                <w:szCs w:val="22"/>
              </w:rPr>
            </w:pPr>
            <w:r w:rsidRPr="00DE2E5E">
              <w:rPr>
                <w:rFonts w:ascii="Arial" w:hAnsi="Arial" w:cs="Arial"/>
                <w:sz w:val="22"/>
                <w:szCs w:val="22"/>
              </w:rPr>
              <w:t xml:space="preserve">4.2 Director de la </w:t>
            </w:r>
            <w:r>
              <w:rPr>
                <w:rFonts w:ascii="Arial" w:hAnsi="Arial" w:cs="Arial"/>
                <w:sz w:val="22"/>
                <w:szCs w:val="22"/>
              </w:rPr>
              <w:t>U</w:t>
            </w:r>
            <w:r w:rsidRPr="00DE2E5E">
              <w:rPr>
                <w:rFonts w:ascii="Arial" w:hAnsi="Arial" w:cs="Arial"/>
                <w:sz w:val="22"/>
                <w:szCs w:val="22"/>
              </w:rPr>
              <w:t>nidad</w:t>
            </w:r>
            <w:r>
              <w:rPr>
                <w:rFonts w:ascii="Arial" w:hAnsi="Arial" w:cs="Arial"/>
                <w:sz w:val="22"/>
                <w:szCs w:val="22"/>
              </w:rPr>
              <w:t xml:space="preserve"> o Grupo</w:t>
            </w:r>
            <w:r w:rsidRPr="00DE2E5E">
              <w:rPr>
                <w:rFonts w:ascii="Arial" w:hAnsi="Arial" w:cs="Arial"/>
                <w:sz w:val="22"/>
                <w:szCs w:val="22"/>
              </w:rPr>
              <w:t xml:space="preserve"> beneficiaria de la contratación</w:t>
            </w:r>
          </w:p>
        </w:tc>
      </w:tr>
      <w:tr w:rsidR="00AD2A23" w:rsidRPr="00DE2E5E" w14:paraId="50C52EAF" w14:textId="77777777" w:rsidTr="00696D8A">
        <w:trPr>
          <w:gridBefore w:val="1"/>
          <w:wBefore w:w="29" w:type="pct"/>
          <w:trHeight w:val="68"/>
        </w:trPr>
        <w:tc>
          <w:tcPr>
            <w:tcW w:w="1124" w:type="pct"/>
            <w:shd w:val="clear" w:color="auto" w:fill="auto"/>
            <w:vAlign w:val="center"/>
          </w:tcPr>
          <w:p w14:paraId="1BFA19FF" w14:textId="77777777" w:rsidR="00AD2A23" w:rsidRPr="00DE2E5E" w:rsidRDefault="00AD2A23" w:rsidP="00AD2A23">
            <w:pPr>
              <w:rPr>
                <w:rFonts w:ascii="Arial" w:hAnsi="Arial" w:cs="Arial"/>
                <w:sz w:val="22"/>
                <w:szCs w:val="22"/>
              </w:rPr>
            </w:pPr>
            <w:r w:rsidRPr="00DE2E5E">
              <w:rPr>
                <w:rFonts w:ascii="Arial" w:hAnsi="Arial" w:cs="Arial"/>
                <w:sz w:val="22"/>
                <w:szCs w:val="22"/>
              </w:rPr>
              <w:t>Firma</w:t>
            </w:r>
          </w:p>
        </w:tc>
        <w:tc>
          <w:tcPr>
            <w:tcW w:w="3847" w:type="pct"/>
            <w:gridSpan w:val="8"/>
            <w:shd w:val="clear" w:color="auto" w:fill="auto"/>
            <w:vAlign w:val="center"/>
          </w:tcPr>
          <w:p w14:paraId="64C410CB" w14:textId="77777777" w:rsidR="00AD2A23" w:rsidRPr="00DE2E5E" w:rsidRDefault="00AD2A23" w:rsidP="00AD2A23">
            <w:pPr>
              <w:rPr>
                <w:rFonts w:ascii="Arial" w:hAnsi="Arial" w:cs="Arial"/>
                <w:sz w:val="22"/>
                <w:szCs w:val="22"/>
              </w:rPr>
            </w:pPr>
            <w:r>
              <w:rPr>
                <w:rFonts w:ascii="Arial" w:hAnsi="Arial" w:cs="Arial"/>
                <w:color w:val="000000" w:themeColor="text1"/>
                <w:sz w:val="22"/>
                <w:szCs w:val="22"/>
              </w:rPr>
              <w:t>N/A</w:t>
            </w:r>
          </w:p>
        </w:tc>
      </w:tr>
      <w:tr w:rsidR="00AD2A23" w:rsidRPr="00DE2E5E" w14:paraId="638C0193" w14:textId="77777777" w:rsidTr="00696D8A">
        <w:trPr>
          <w:gridBefore w:val="1"/>
          <w:wBefore w:w="29" w:type="pct"/>
          <w:trHeight w:val="555"/>
        </w:trPr>
        <w:tc>
          <w:tcPr>
            <w:tcW w:w="4971" w:type="pct"/>
            <w:gridSpan w:val="9"/>
            <w:shd w:val="clear" w:color="auto" w:fill="D9D9D9" w:themeFill="background1" w:themeFillShade="D9"/>
          </w:tcPr>
          <w:p w14:paraId="733EFF0D" w14:textId="4ED07F64" w:rsidR="00AD2A23" w:rsidRPr="00DE2E5E" w:rsidRDefault="00AD2A23" w:rsidP="00AD2A23">
            <w:pPr>
              <w:jc w:val="center"/>
              <w:rPr>
                <w:rFonts w:ascii="Arial" w:hAnsi="Arial" w:cs="Arial"/>
                <w:bCs/>
                <w:color w:val="000000" w:themeColor="text1"/>
                <w:sz w:val="22"/>
                <w:szCs w:val="22"/>
              </w:rPr>
            </w:pPr>
            <w:r w:rsidRPr="00DE2E5E">
              <w:rPr>
                <w:rFonts w:ascii="Arial" w:hAnsi="Arial" w:cs="Arial"/>
                <w:bCs/>
                <w:color w:val="000000" w:themeColor="text1"/>
                <w:sz w:val="22"/>
                <w:szCs w:val="22"/>
              </w:rPr>
              <w:t xml:space="preserve">5. </w:t>
            </w:r>
            <w:r w:rsidRPr="00706DBC">
              <w:rPr>
                <w:rFonts w:ascii="Arial" w:hAnsi="Arial" w:cs="Arial"/>
                <w:bCs/>
                <w:color w:val="000000" w:themeColor="text1"/>
                <w:sz w:val="22"/>
                <w:szCs w:val="22"/>
              </w:rPr>
              <w:t>JUNTA SECCIONAL</w:t>
            </w:r>
            <w:r w:rsidR="00696D8A">
              <w:rPr>
                <w:rFonts w:ascii="Arial" w:hAnsi="Arial" w:cs="Arial"/>
                <w:bCs/>
                <w:color w:val="000000" w:themeColor="text1"/>
                <w:sz w:val="22"/>
                <w:szCs w:val="22"/>
              </w:rPr>
              <w:t xml:space="preserve"> y/o COMITÉ ESTRUCTURADOR Y EVALUADOR</w:t>
            </w:r>
            <w:r w:rsidRPr="00706DBC">
              <w:rPr>
                <w:rFonts w:ascii="Arial" w:hAnsi="Arial" w:cs="Arial"/>
                <w:bCs/>
                <w:color w:val="000000" w:themeColor="text1"/>
                <w:sz w:val="22"/>
                <w:szCs w:val="22"/>
              </w:rPr>
              <w:t xml:space="preserve"> DE CONTRATACIÓN DE LA DIRECCIÓN SECCIONAL DE ADMINISTRACIÓN JUDICIAL DE CÚCUTA NORTE DE SANTANDER</w:t>
            </w:r>
          </w:p>
          <w:p w14:paraId="52CB7D1F" w14:textId="77777777" w:rsidR="00AD2A23" w:rsidRPr="00DE2E5E" w:rsidRDefault="00AD2A23" w:rsidP="00AD2A23">
            <w:pPr>
              <w:jc w:val="center"/>
              <w:rPr>
                <w:rFonts w:ascii="Arial" w:hAnsi="Arial" w:cs="Arial"/>
                <w:bCs/>
                <w:color w:val="000000" w:themeColor="text1"/>
                <w:sz w:val="22"/>
                <w:szCs w:val="22"/>
              </w:rPr>
            </w:pPr>
          </w:p>
        </w:tc>
      </w:tr>
      <w:tr w:rsidR="00AD2A23" w:rsidRPr="00DE2E5E" w14:paraId="6BF39E1C" w14:textId="77777777" w:rsidTr="00F82AEF">
        <w:trPr>
          <w:gridBefore w:val="1"/>
          <w:wBefore w:w="29" w:type="pct"/>
          <w:trHeight w:val="20"/>
        </w:trPr>
        <w:tc>
          <w:tcPr>
            <w:tcW w:w="4971" w:type="pct"/>
            <w:gridSpan w:val="9"/>
            <w:shd w:val="clear" w:color="auto" w:fill="D9D9D9" w:themeFill="background1" w:themeFillShade="D9"/>
            <w:vAlign w:val="center"/>
          </w:tcPr>
          <w:p w14:paraId="0D255326" w14:textId="77777777" w:rsidR="00AD2A23" w:rsidRPr="00DE2E5E" w:rsidRDefault="00AD2A23" w:rsidP="00AD2A23">
            <w:pPr>
              <w:rPr>
                <w:rFonts w:ascii="Arial" w:hAnsi="Arial" w:cs="Arial"/>
                <w:sz w:val="22"/>
                <w:szCs w:val="22"/>
              </w:rPr>
            </w:pPr>
            <w:r w:rsidRPr="00DE2E5E">
              <w:rPr>
                <w:rFonts w:ascii="Arial" w:hAnsi="Arial" w:cs="Arial"/>
                <w:sz w:val="22"/>
                <w:szCs w:val="22"/>
              </w:rPr>
              <w:t>5.1 Servidor Unidad de Asistencia Legal</w:t>
            </w:r>
          </w:p>
        </w:tc>
      </w:tr>
      <w:tr w:rsidR="00AD2A23" w:rsidRPr="00DE2E5E" w14:paraId="07253129" w14:textId="77777777" w:rsidTr="00696D8A">
        <w:trPr>
          <w:gridBefore w:val="1"/>
          <w:wBefore w:w="29" w:type="pct"/>
          <w:trHeight w:val="463"/>
        </w:trPr>
        <w:tc>
          <w:tcPr>
            <w:tcW w:w="1124" w:type="pct"/>
            <w:shd w:val="clear" w:color="auto" w:fill="auto"/>
            <w:vAlign w:val="center"/>
          </w:tcPr>
          <w:p w14:paraId="7C05990C" w14:textId="77777777" w:rsidR="00AD2A23" w:rsidRPr="00DE2E5E" w:rsidRDefault="00AD2A23" w:rsidP="00AD2A23">
            <w:pPr>
              <w:rPr>
                <w:rFonts w:ascii="Arial" w:hAnsi="Arial" w:cs="Arial"/>
                <w:sz w:val="22"/>
                <w:szCs w:val="22"/>
              </w:rPr>
            </w:pPr>
            <w:r w:rsidRPr="00DE2E5E">
              <w:rPr>
                <w:rFonts w:ascii="Arial" w:hAnsi="Arial" w:cs="Arial"/>
                <w:sz w:val="22"/>
                <w:szCs w:val="22"/>
              </w:rPr>
              <w:t>Firma</w:t>
            </w:r>
          </w:p>
        </w:tc>
        <w:tc>
          <w:tcPr>
            <w:tcW w:w="3847" w:type="pct"/>
            <w:gridSpan w:val="8"/>
            <w:shd w:val="clear" w:color="auto" w:fill="auto"/>
            <w:vAlign w:val="center"/>
          </w:tcPr>
          <w:p w14:paraId="5625E73F" w14:textId="794310B8" w:rsidR="00AD2A23" w:rsidRPr="00DE2E5E" w:rsidRDefault="004122DF" w:rsidP="00AD2A23">
            <w:pPr>
              <w:rPr>
                <w:rFonts w:ascii="Arial" w:hAnsi="Arial" w:cs="Arial"/>
                <w:sz w:val="22"/>
                <w:szCs w:val="22"/>
              </w:rPr>
            </w:pPr>
            <w:r>
              <w:rPr>
                <w:rFonts w:ascii="Arial" w:hAnsi="Arial" w:cs="Arial"/>
                <w:sz w:val="22"/>
                <w:szCs w:val="22"/>
              </w:rPr>
              <w:t>(Aprobado por correo electrónico)</w:t>
            </w:r>
          </w:p>
        </w:tc>
      </w:tr>
      <w:tr w:rsidR="00AD2A23" w:rsidRPr="00DE2E5E" w14:paraId="42FF7BDD" w14:textId="77777777" w:rsidTr="00F82AEF">
        <w:trPr>
          <w:gridBefore w:val="1"/>
          <w:wBefore w:w="29" w:type="pct"/>
          <w:trHeight w:val="20"/>
        </w:trPr>
        <w:tc>
          <w:tcPr>
            <w:tcW w:w="1124" w:type="pct"/>
            <w:shd w:val="clear" w:color="auto" w:fill="auto"/>
            <w:vAlign w:val="center"/>
          </w:tcPr>
          <w:p w14:paraId="38DB9A22" w14:textId="77777777" w:rsidR="00AD2A23" w:rsidRPr="00DE2E5E" w:rsidRDefault="00AD2A23" w:rsidP="00AD2A23">
            <w:pPr>
              <w:rPr>
                <w:rFonts w:ascii="Arial" w:hAnsi="Arial" w:cs="Arial"/>
                <w:sz w:val="22"/>
                <w:szCs w:val="22"/>
              </w:rPr>
            </w:pPr>
            <w:r w:rsidRPr="00DE2E5E">
              <w:rPr>
                <w:rFonts w:ascii="Arial" w:hAnsi="Arial" w:cs="Arial"/>
                <w:sz w:val="22"/>
                <w:szCs w:val="22"/>
              </w:rPr>
              <w:t>Nombre empleado</w:t>
            </w:r>
          </w:p>
        </w:tc>
        <w:tc>
          <w:tcPr>
            <w:tcW w:w="3847" w:type="pct"/>
            <w:gridSpan w:val="8"/>
            <w:shd w:val="clear" w:color="auto" w:fill="auto"/>
            <w:vAlign w:val="center"/>
          </w:tcPr>
          <w:p w14:paraId="5BB4D295" w14:textId="138691B3" w:rsidR="00AD2A23" w:rsidRPr="00DE2E5E" w:rsidRDefault="00F8201C" w:rsidP="00AD2A23">
            <w:pPr>
              <w:rPr>
                <w:rFonts w:ascii="Arial" w:hAnsi="Arial" w:cs="Arial"/>
                <w:sz w:val="22"/>
                <w:szCs w:val="22"/>
              </w:rPr>
            </w:pPr>
            <w:r>
              <w:rPr>
                <w:rFonts w:ascii="Arial" w:hAnsi="Arial" w:cs="Arial"/>
                <w:sz w:val="22"/>
                <w:szCs w:val="22"/>
              </w:rPr>
              <w:t>JORGE ENRIQUE GOMEZ RICO</w:t>
            </w:r>
          </w:p>
        </w:tc>
      </w:tr>
      <w:tr w:rsidR="00AD2A23" w:rsidRPr="00DE2E5E" w14:paraId="67CC9DFC" w14:textId="77777777" w:rsidTr="00F82AEF">
        <w:trPr>
          <w:gridBefore w:val="1"/>
          <w:wBefore w:w="29" w:type="pct"/>
          <w:trHeight w:val="20"/>
        </w:trPr>
        <w:tc>
          <w:tcPr>
            <w:tcW w:w="1124" w:type="pct"/>
            <w:shd w:val="clear" w:color="auto" w:fill="auto"/>
            <w:vAlign w:val="center"/>
          </w:tcPr>
          <w:p w14:paraId="5E3FB00A" w14:textId="77777777" w:rsidR="00AD2A23" w:rsidRPr="00DE2E5E" w:rsidRDefault="00AD2A23" w:rsidP="00AD2A23">
            <w:pPr>
              <w:rPr>
                <w:rFonts w:ascii="Arial" w:hAnsi="Arial" w:cs="Arial"/>
                <w:sz w:val="22"/>
                <w:szCs w:val="22"/>
              </w:rPr>
            </w:pPr>
            <w:r w:rsidRPr="00DE2E5E">
              <w:rPr>
                <w:rFonts w:ascii="Arial" w:hAnsi="Arial" w:cs="Arial"/>
                <w:sz w:val="22"/>
                <w:szCs w:val="22"/>
              </w:rPr>
              <w:t>Cargo</w:t>
            </w:r>
          </w:p>
        </w:tc>
        <w:tc>
          <w:tcPr>
            <w:tcW w:w="3847" w:type="pct"/>
            <w:gridSpan w:val="8"/>
            <w:shd w:val="clear" w:color="auto" w:fill="auto"/>
            <w:vAlign w:val="center"/>
          </w:tcPr>
          <w:p w14:paraId="4C5158E8" w14:textId="4ED072DC" w:rsidR="00AD2A23" w:rsidRPr="00DE2E5E" w:rsidRDefault="00AD2A23" w:rsidP="00AD2A23">
            <w:pPr>
              <w:rPr>
                <w:rFonts w:ascii="Arial" w:hAnsi="Arial" w:cs="Arial"/>
                <w:sz w:val="22"/>
                <w:szCs w:val="22"/>
              </w:rPr>
            </w:pPr>
            <w:r w:rsidRPr="00904196">
              <w:rPr>
                <w:rFonts w:ascii="Arial" w:hAnsi="Arial" w:cs="Arial"/>
                <w:sz w:val="22"/>
                <w:szCs w:val="22"/>
              </w:rPr>
              <w:t>Coordinador Asistencia Legal</w:t>
            </w:r>
            <w:r>
              <w:rPr>
                <w:rFonts w:ascii="Arial" w:hAnsi="Arial" w:cs="Arial"/>
                <w:sz w:val="22"/>
                <w:szCs w:val="22"/>
              </w:rPr>
              <w:t xml:space="preserve"> </w:t>
            </w:r>
          </w:p>
        </w:tc>
      </w:tr>
      <w:tr w:rsidR="00AD2A23" w:rsidRPr="00DE2E5E" w14:paraId="374DBCBC" w14:textId="77777777" w:rsidTr="00F82AEF">
        <w:trPr>
          <w:gridBefore w:val="1"/>
          <w:wBefore w:w="29" w:type="pct"/>
          <w:trHeight w:val="20"/>
        </w:trPr>
        <w:tc>
          <w:tcPr>
            <w:tcW w:w="4971" w:type="pct"/>
            <w:gridSpan w:val="9"/>
            <w:shd w:val="clear" w:color="auto" w:fill="D9D9D9" w:themeFill="background1" w:themeFillShade="D9"/>
            <w:vAlign w:val="center"/>
          </w:tcPr>
          <w:p w14:paraId="2FD5C75B" w14:textId="52D0C138" w:rsidR="00AD2A23" w:rsidRPr="00DE2E5E" w:rsidRDefault="00AD2A23" w:rsidP="00AD2A23">
            <w:pPr>
              <w:rPr>
                <w:rFonts w:ascii="Arial" w:hAnsi="Arial" w:cs="Arial"/>
                <w:sz w:val="22"/>
                <w:szCs w:val="22"/>
              </w:rPr>
            </w:pPr>
            <w:r w:rsidRPr="00DE2E5E">
              <w:rPr>
                <w:rFonts w:ascii="Arial" w:hAnsi="Arial" w:cs="Arial"/>
                <w:sz w:val="22"/>
                <w:szCs w:val="22"/>
              </w:rPr>
              <w:t xml:space="preserve">5.2 Servidor </w:t>
            </w:r>
            <w:r w:rsidR="00690D7C">
              <w:rPr>
                <w:rFonts w:ascii="Arial" w:hAnsi="Arial" w:cs="Arial"/>
                <w:sz w:val="22"/>
                <w:szCs w:val="22"/>
              </w:rPr>
              <w:t>Área</w:t>
            </w:r>
            <w:r>
              <w:rPr>
                <w:rFonts w:ascii="Arial" w:hAnsi="Arial" w:cs="Arial"/>
                <w:sz w:val="22"/>
                <w:szCs w:val="22"/>
              </w:rPr>
              <w:t xml:space="preserve"> </w:t>
            </w:r>
            <w:r w:rsidR="00690D7C">
              <w:rPr>
                <w:rFonts w:ascii="Arial" w:hAnsi="Arial" w:cs="Arial"/>
                <w:sz w:val="22"/>
                <w:szCs w:val="22"/>
              </w:rPr>
              <w:t>Logística</w:t>
            </w:r>
            <w:r>
              <w:rPr>
                <w:rFonts w:ascii="Arial" w:hAnsi="Arial" w:cs="Arial"/>
                <w:sz w:val="22"/>
                <w:szCs w:val="22"/>
              </w:rPr>
              <w:t xml:space="preserve"> y Administrativa.</w:t>
            </w:r>
          </w:p>
        </w:tc>
      </w:tr>
      <w:tr w:rsidR="00AD2A23" w:rsidRPr="00DE2E5E" w14:paraId="4FF9FBE0" w14:textId="77777777" w:rsidTr="00696D8A">
        <w:trPr>
          <w:gridBefore w:val="1"/>
          <w:wBefore w:w="29" w:type="pct"/>
          <w:trHeight w:val="280"/>
        </w:trPr>
        <w:tc>
          <w:tcPr>
            <w:tcW w:w="1124" w:type="pct"/>
            <w:shd w:val="clear" w:color="auto" w:fill="auto"/>
            <w:vAlign w:val="center"/>
          </w:tcPr>
          <w:p w14:paraId="3C4E477F" w14:textId="77777777" w:rsidR="00AD2A23" w:rsidRPr="00DE2E5E" w:rsidRDefault="00AD2A23" w:rsidP="00AD2A23">
            <w:pPr>
              <w:rPr>
                <w:rFonts w:ascii="Arial" w:hAnsi="Arial" w:cs="Arial"/>
                <w:sz w:val="22"/>
                <w:szCs w:val="22"/>
              </w:rPr>
            </w:pPr>
            <w:r w:rsidRPr="00DE2E5E">
              <w:rPr>
                <w:rFonts w:ascii="Arial" w:hAnsi="Arial" w:cs="Arial"/>
                <w:sz w:val="22"/>
                <w:szCs w:val="22"/>
              </w:rPr>
              <w:lastRenderedPageBreak/>
              <w:t>Firma</w:t>
            </w:r>
          </w:p>
        </w:tc>
        <w:tc>
          <w:tcPr>
            <w:tcW w:w="3847" w:type="pct"/>
            <w:gridSpan w:val="8"/>
            <w:shd w:val="clear" w:color="auto" w:fill="auto"/>
            <w:vAlign w:val="center"/>
          </w:tcPr>
          <w:p w14:paraId="3664B17E" w14:textId="28A24343" w:rsidR="00AD2A23" w:rsidRPr="00DE2E5E" w:rsidRDefault="004122DF" w:rsidP="00AD2A23">
            <w:pPr>
              <w:rPr>
                <w:rFonts w:ascii="Arial" w:hAnsi="Arial" w:cs="Arial"/>
                <w:sz w:val="22"/>
                <w:szCs w:val="22"/>
              </w:rPr>
            </w:pPr>
            <w:r>
              <w:rPr>
                <w:rFonts w:ascii="Arial" w:hAnsi="Arial" w:cs="Arial"/>
                <w:sz w:val="22"/>
                <w:szCs w:val="22"/>
              </w:rPr>
              <w:t>(Aprobado por correo electrónico)</w:t>
            </w:r>
          </w:p>
        </w:tc>
      </w:tr>
      <w:tr w:rsidR="00AD2A23" w:rsidRPr="00DE2E5E" w14:paraId="0183CC33" w14:textId="77777777" w:rsidTr="00F82AEF">
        <w:trPr>
          <w:gridBefore w:val="1"/>
          <w:wBefore w:w="29" w:type="pct"/>
          <w:trHeight w:val="20"/>
        </w:trPr>
        <w:tc>
          <w:tcPr>
            <w:tcW w:w="1124" w:type="pct"/>
            <w:shd w:val="clear" w:color="auto" w:fill="auto"/>
            <w:vAlign w:val="center"/>
          </w:tcPr>
          <w:p w14:paraId="444096B1" w14:textId="77777777" w:rsidR="00AD2A23" w:rsidRPr="00DE2E5E" w:rsidRDefault="00AD2A23" w:rsidP="00AD2A23">
            <w:pPr>
              <w:rPr>
                <w:rFonts w:ascii="Arial" w:hAnsi="Arial" w:cs="Arial"/>
                <w:sz w:val="22"/>
                <w:szCs w:val="22"/>
              </w:rPr>
            </w:pPr>
            <w:r w:rsidRPr="00DE2E5E">
              <w:rPr>
                <w:rFonts w:ascii="Arial" w:hAnsi="Arial" w:cs="Arial"/>
                <w:sz w:val="22"/>
                <w:szCs w:val="22"/>
              </w:rPr>
              <w:t>Nombre empleado</w:t>
            </w:r>
          </w:p>
        </w:tc>
        <w:tc>
          <w:tcPr>
            <w:tcW w:w="3847" w:type="pct"/>
            <w:gridSpan w:val="8"/>
            <w:shd w:val="clear" w:color="auto" w:fill="auto"/>
            <w:vAlign w:val="center"/>
          </w:tcPr>
          <w:p w14:paraId="7CE1E7BA" w14:textId="77777777" w:rsidR="00AD2A23" w:rsidRPr="00706DBC" w:rsidRDefault="00AD2A23" w:rsidP="00AD2A23">
            <w:pPr>
              <w:autoSpaceDE w:val="0"/>
              <w:autoSpaceDN w:val="0"/>
              <w:adjustRightInd w:val="0"/>
              <w:jc w:val="both"/>
              <w:rPr>
                <w:rFonts w:ascii="Arial" w:hAnsi="Arial" w:cs="Arial"/>
                <w:bCs/>
                <w:color w:val="000000"/>
                <w:sz w:val="22"/>
                <w:szCs w:val="22"/>
              </w:rPr>
            </w:pPr>
            <w:r w:rsidRPr="00706DBC">
              <w:rPr>
                <w:rFonts w:ascii="Arial" w:hAnsi="Arial" w:cs="Arial"/>
                <w:bCs/>
                <w:sz w:val="22"/>
                <w:szCs w:val="22"/>
              </w:rPr>
              <w:t xml:space="preserve">ANA </w:t>
            </w:r>
            <w:r>
              <w:rPr>
                <w:rFonts w:ascii="Arial" w:hAnsi="Arial" w:cs="Arial"/>
                <w:bCs/>
                <w:sz w:val="22"/>
                <w:szCs w:val="22"/>
              </w:rPr>
              <w:t>ISABEL VALENCIA SOLANO</w:t>
            </w:r>
          </w:p>
        </w:tc>
      </w:tr>
      <w:tr w:rsidR="00AD2A23" w:rsidRPr="00DE2E5E" w14:paraId="5893B490" w14:textId="77777777" w:rsidTr="00F82AEF">
        <w:trPr>
          <w:gridBefore w:val="1"/>
          <w:wBefore w:w="29" w:type="pct"/>
          <w:trHeight w:val="20"/>
        </w:trPr>
        <w:tc>
          <w:tcPr>
            <w:tcW w:w="1124" w:type="pct"/>
            <w:shd w:val="clear" w:color="auto" w:fill="auto"/>
            <w:vAlign w:val="center"/>
          </w:tcPr>
          <w:p w14:paraId="383D7D4C" w14:textId="77777777" w:rsidR="00AD2A23" w:rsidRPr="00DE2E5E" w:rsidRDefault="00AD2A23" w:rsidP="00AD2A23">
            <w:pPr>
              <w:rPr>
                <w:rFonts w:ascii="Arial" w:hAnsi="Arial" w:cs="Arial"/>
                <w:sz w:val="22"/>
                <w:szCs w:val="22"/>
              </w:rPr>
            </w:pPr>
            <w:r w:rsidRPr="00DE2E5E">
              <w:rPr>
                <w:rFonts w:ascii="Arial" w:hAnsi="Arial" w:cs="Arial"/>
                <w:sz w:val="22"/>
                <w:szCs w:val="22"/>
              </w:rPr>
              <w:t>Cargo</w:t>
            </w:r>
          </w:p>
        </w:tc>
        <w:tc>
          <w:tcPr>
            <w:tcW w:w="3847" w:type="pct"/>
            <w:gridSpan w:val="8"/>
            <w:shd w:val="clear" w:color="auto" w:fill="auto"/>
            <w:vAlign w:val="center"/>
          </w:tcPr>
          <w:p w14:paraId="29FC8C00" w14:textId="77777777" w:rsidR="00AD2A23" w:rsidRPr="00DE2E5E" w:rsidRDefault="00AD2A23" w:rsidP="00AD2A23">
            <w:pPr>
              <w:rPr>
                <w:rFonts w:ascii="Arial" w:hAnsi="Arial" w:cs="Arial"/>
                <w:sz w:val="22"/>
                <w:szCs w:val="22"/>
              </w:rPr>
            </w:pPr>
            <w:r w:rsidRPr="00904196">
              <w:rPr>
                <w:rFonts w:ascii="Arial" w:hAnsi="Arial" w:cs="Arial"/>
                <w:sz w:val="22"/>
                <w:szCs w:val="22"/>
              </w:rPr>
              <w:t>Coordinador Área Administrativa</w:t>
            </w:r>
            <w:r>
              <w:rPr>
                <w:rFonts w:ascii="Arial" w:hAnsi="Arial" w:cs="Arial"/>
                <w:sz w:val="22"/>
                <w:szCs w:val="22"/>
              </w:rPr>
              <w:t xml:space="preserve"> </w:t>
            </w:r>
          </w:p>
        </w:tc>
      </w:tr>
      <w:tr w:rsidR="00AD2A23" w:rsidRPr="00DE2E5E" w14:paraId="7ACA058A" w14:textId="77777777" w:rsidTr="00F82AEF">
        <w:trPr>
          <w:gridBefore w:val="1"/>
          <w:wBefore w:w="29" w:type="pct"/>
          <w:trHeight w:val="20"/>
        </w:trPr>
        <w:tc>
          <w:tcPr>
            <w:tcW w:w="4971" w:type="pct"/>
            <w:gridSpan w:val="9"/>
            <w:shd w:val="clear" w:color="auto" w:fill="D9D9D9" w:themeFill="background1" w:themeFillShade="D9"/>
            <w:vAlign w:val="center"/>
          </w:tcPr>
          <w:p w14:paraId="3582ECFA" w14:textId="73F3A016" w:rsidR="00AD2A23" w:rsidRPr="00DE2E5E" w:rsidRDefault="00AD2A23" w:rsidP="00AD2A23">
            <w:pPr>
              <w:rPr>
                <w:rFonts w:ascii="Arial" w:hAnsi="Arial" w:cs="Arial"/>
                <w:sz w:val="22"/>
                <w:szCs w:val="22"/>
              </w:rPr>
            </w:pPr>
            <w:r w:rsidRPr="00DE2E5E">
              <w:rPr>
                <w:rFonts w:ascii="Arial" w:hAnsi="Arial" w:cs="Arial"/>
                <w:sz w:val="22"/>
                <w:szCs w:val="22"/>
              </w:rPr>
              <w:t xml:space="preserve">5.3 Servidor </w:t>
            </w:r>
            <w:r w:rsidR="00690D7C">
              <w:rPr>
                <w:rFonts w:ascii="Arial" w:hAnsi="Arial" w:cs="Arial"/>
                <w:sz w:val="22"/>
                <w:szCs w:val="22"/>
              </w:rPr>
              <w:t>Área</w:t>
            </w:r>
            <w:r>
              <w:rPr>
                <w:rFonts w:ascii="Arial" w:hAnsi="Arial" w:cs="Arial"/>
                <w:sz w:val="22"/>
                <w:szCs w:val="22"/>
              </w:rPr>
              <w:t xml:space="preserve"> Financiera</w:t>
            </w:r>
          </w:p>
        </w:tc>
      </w:tr>
      <w:tr w:rsidR="00AD2A23" w:rsidRPr="00DE2E5E" w14:paraId="37FF9F82" w14:textId="77777777" w:rsidTr="00696D8A">
        <w:trPr>
          <w:gridBefore w:val="1"/>
          <w:wBefore w:w="29" w:type="pct"/>
          <w:trHeight w:val="188"/>
        </w:trPr>
        <w:tc>
          <w:tcPr>
            <w:tcW w:w="1124" w:type="pct"/>
            <w:shd w:val="clear" w:color="auto" w:fill="auto"/>
            <w:vAlign w:val="center"/>
          </w:tcPr>
          <w:p w14:paraId="33436D5A" w14:textId="77777777" w:rsidR="00AD2A23" w:rsidRPr="00DE2E5E" w:rsidRDefault="00AD2A23" w:rsidP="00AD2A23">
            <w:pPr>
              <w:rPr>
                <w:rFonts w:ascii="Arial" w:hAnsi="Arial" w:cs="Arial"/>
                <w:sz w:val="22"/>
                <w:szCs w:val="22"/>
              </w:rPr>
            </w:pPr>
            <w:r w:rsidRPr="00DE2E5E">
              <w:rPr>
                <w:rFonts w:ascii="Arial" w:hAnsi="Arial" w:cs="Arial"/>
                <w:sz w:val="22"/>
                <w:szCs w:val="22"/>
              </w:rPr>
              <w:t>Firma</w:t>
            </w:r>
          </w:p>
        </w:tc>
        <w:tc>
          <w:tcPr>
            <w:tcW w:w="3847" w:type="pct"/>
            <w:gridSpan w:val="8"/>
            <w:shd w:val="clear" w:color="auto" w:fill="auto"/>
            <w:vAlign w:val="center"/>
          </w:tcPr>
          <w:p w14:paraId="3CC6F707" w14:textId="73FB2213" w:rsidR="00AD2A23" w:rsidRPr="00DE2E5E" w:rsidRDefault="004122DF" w:rsidP="00AD2A23">
            <w:pPr>
              <w:rPr>
                <w:rFonts w:ascii="Arial" w:hAnsi="Arial" w:cs="Arial"/>
                <w:sz w:val="22"/>
                <w:szCs w:val="22"/>
              </w:rPr>
            </w:pPr>
            <w:r>
              <w:rPr>
                <w:rFonts w:ascii="Arial" w:hAnsi="Arial" w:cs="Arial"/>
                <w:sz w:val="22"/>
                <w:szCs w:val="22"/>
              </w:rPr>
              <w:t>(Aprobado por correo electrónico)</w:t>
            </w:r>
          </w:p>
        </w:tc>
      </w:tr>
      <w:tr w:rsidR="00AD2A23" w:rsidRPr="00DE2E5E" w14:paraId="6D921D71" w14:textId="77777777" w:rsidTr="00F82AEF">
        <w:trPr>
          <w:gridBefore w:val="1"/>
          <w:wBefore w:w="29" w:type="pct"/>
          <w:trHeight w:val="20"/>
        </w:trPr>
        <w:tc>
          <w:tcPr>
            <w:tcW w:w="1124" w:type="pct"/>
            <w:shd w:val="clear" w:color="auto" w:fill="auto"/>
            <w:vAlign w:val="center"/>
          </w:tcPr>
          <w:p w14:paraId="64972181" w14:textId="77777777" w:rsidR="00AD2A23" w:rsidRPr="00DE2E5E" w:rsidRDefault="00AD2A23" w:rsidP="00AD2A23">
            <w:pPr>
              <w:rPr>
                <w:rFonts w:ascii="Arial" w:hAnsi="Arial" w:cs="Arial"/>
                <w:sz w:val="22"/>
                <w:szCs w:val="22"/>
              </w:rPr>
            </w:pPr>
            <w:r w:rsidRPr="00DE2E5E">
              <w:rPr>
                <w:rFonts w:ascii="Arial" w:hAnsi="Arial" w:cs="Arial"/>
                <w:sz w:val="22"/>
                <w:szCs w:val="22"/>
              </w:rPr>
              <w:t>Nombre empleado</w:t>
            </w:r>
          </w:p>
        </w:tc>
        <w:tc>
          <w:tcPr>
            <w:tcW w:w="3847" w:type="pct"/>
            <w:gridSpan w:val="8"/>
            <w:shd w:val="clear" w:color="auto" w:fill="auto"/>
            <w:vAlign w:val="center"/>
          </w:tcPr>
          <w:p w14:paraId="14ED458E" w14:textId="77777777" w:rsidR="00AD2A23" w:rsidRPr="00DE2E5E" w:rsidRDefault="00AD2A23" w:rsidP="00AD2A23">
            <w:pPr>
              <w:rPr>
                <w:rFonts w:ascii="Arial" w:hAnsi="Arial" w:cs="Arial"/>
                <w:sz w:val="22"/>
                <w:szCs w:val="22"/>
              </w:rPr>
            </w:pPr>
            <w:r>
              <w:rPr>
                <w:rFonts w:ascii="Arial" w:hAnsi="Arial" w:cs="Arial"/>
                <w:sz w:val="22"/>
                <w:szCs w:val="22"/>
              </w:rPr>
              <w:t>MARIA CONCEPCION DURAN CAICEDO</w:t>
            </w:r>
          </w:p>
        </w:tc>
      </w:tr>
      <w:tr w:rsidR="00AD2A23" w:rsidRPr="00DE2E5E" w14:paraId="41D266B2" w14:textId="77777777" w:rsidTr="00F82AEF">
        <w:trPr>
          <w:gridBefore w:val="1"/>
          <w:wBefore w:w="29" w:type="pct"/>
          <w:trHeight w:val="20"/>
        </w:trPr>
        <w:tc>
          <w:tcPr>
            <w:tcW w:w="1124" w:type="pct"/>
            <w:shd w:val="clear" w:color="auto" w:fill="auto"/>
            <w:vAlign w:val="center"/>
          </w:tcPr>
          <w:p w14:paraId="1980757C" w14:textId="77777777" w:rsidR="00AD2A23" w:rsidRPr="00DE2E5E" w:rsidRDefault="00AD2A23" w:rsidP="00AD2A23">
            <w:pPr>
              <w:rPr>
                <w:rFonts w:ascii="Arial" w:hAnsi="Arial" w:cs="Arial"/>
                <w:sz w:val="22"/>
                <w:szCs w:val="22"/>
              </w:rPr>
            </w:pPr>
            <w:r w:rsidRPr="00DE2E5E">
              <w:rPr>
                <w:rFonts w:ascii="Arial" w:hAnsi="Arial" w:cs="Arial"/>
                <w:sz w:val="22"/>
                <w:szCs w:val="22"/>
              </w:rPr>
              <w:t>Cargo</w:t>
            </w:r>
          </w:p>
        </w:tc>
        <w:tc>
          <w:tcPr>
            <w:tcW w:w="3847" w:type="pct"/>
            <w:gridSpan w:val="8"/>
            <w:shd w:val="clear" w:color="auto" w:fill="auto"/>
            <w:vAlign w:val="center"/>
          </w:tcPr>
          <w:p w14:paraId="7027CC38" w14:textId="77777777" w:rsidR="00AD2A23" w:rsidRPr="00DE2E5E" w:rsidRDefault="00AD2A23" w:rsidP="00AD2A23">
            <w:pPr>
              <w:rPr>
                <w:rFonts w:ascii="Arial" w:hAnsi="Arial" w:cs="Arial"/>
                <w:sz w:val="22"/>
                <w:szCs w:val="22"/>
              </w:rPr>
            </w:pPr>
            <w:r w:rsidRPr="00904196">
              <w:rPr>
                <w:rFonts w:ascii="Arial" w:hAnsi="Arial" w:cs="Arial"/>
                <w:sz w:val="22"/>
                <w:szCs w:val="22"/>
              </w:rPr>
              <w:t>Coordinador Área Financiera</w:t>
            </w:r>
            <w:r>
              <w:rPr>
                <w:rFonts w:ascii="Arial" w:hAnsi="Arial" w:cs="Arial"/>
                <w:sz w:val="22"/>
                <w:szCs w:val="22"/>
              </w:rPr>
              <w:t xml:space="preserve"> </w:t>
            </w:r>
          </w:p>
        </w:tc>
      </w:tr>
      <w:tr w:rsidR="00AD2A23" w:rsidRPr="00DE2E5E" w14:paraId="7497E241" w14:textId="77777777" w:rsidTr="00F82AEF">
        <w:trPr>
          <w:gridBefore w:val="1"/>
          <w:wBefore w:w="29" w:type="pct"/>
          <w:trHeight w:val="20"/>
        </w:trPr>
        <w:tc>
          <w:tcPr>
            <w:tcW w:w="4971" w:type="pct"/>
            <w:gridSpan w:val="9"/>
            <w:shd w:val="clear" w:color="auto" w:fill="D9D9D9" w:themeFill="background1" w:themeFillShade="D9"/>
            <w:vAlign w:val="center"/>
          </w:tcPr>
          <w:p w14:paraId="3FBA994D" w14:textId="6C4C4A2C" w:rsidR="00AD2A23" w:rsidRPr="00DE2E5E" w:rsidRDefault="00AD2A23" w:rsidP="00AD2A23">
            <w:pPr>
              <w:rPr>
                <w:rFonts w:ascii="Arial" w:hAnsi="Arial" w:cs="Arial"/>
                <w:sz w:val="22"/>
                <w:szCs w:val="22"/>
              </w:rPr>
            </w:pPr>
            <w:r w:rsidRPr="00DE2E5E">
              <w:rPr>
                <w:rFonts w:ascii="Arial" w:hAnsi="Arial" w:cs="Arial"/>
                <w:sz w:val="22"/>
                <w:szCs w:val="22"/>
              </w:rPr>
              <w:t>5.</w:t>
            </w:r>
            <w:r w:rsidR="00A1153D">
              <w:rPr>
                <w:rFonts w:ascii="Arial" w:hAnsi="Arial" w:cs="Arial"/>
                <w:sz w:val="22"/>
                <w:szCs w:val="22"/>
              </w:rPr>
              <w:t>4</w:t>
            </w:r>
            <w:r w:rsidRPr="00DE2E5E">
              <w:rPr>
                <w:rFonts w:ascii="Arial" w:hAnsi="Arial" w:cs="Arial"/>
                <w:sz w:val="22"/>
                <w:szCs w:val="22"/>
              </w:rPr>
              <w:t xml:space="preserve"> Servidor </w:t>
            </w:r>
            <w:r w:rsidR="00690D7C">
              <w:rPr>
                <w:rFonts w:ascii="Arial" w:hAnsi="Arial" w:cs="Arial"/>
                <w:sz w:val="22"/>
                <w:szCs w:val="22"/>
              </w:rPr>
              <w:t>Área</w:t>
            </w:r>
            <w:r>
              <w:rPr>
                <w:rFonts w:ascii="Arial" w:hAnsi="Arial" w:cs="Arial"/>
                <w:sz w:val="22"/>
                <w:szCs w:val="22"/>
              </w:rPr>
              <w:t xml:space="preserve"> </w:t>
            </w:r>
            <w:r w:rsidR="00690D7C">
              <w:rPr>
                <w:rFonts w:ascii="Arial" w:hAnsi="Arial" w:cs="Arial"/>
                <w:sz w:val="22"/>
                <w:szCs w:val="22"/>
              </w:rPr>
              <w:t>Logística</w:t>
            </w:r>
            <w:r>
              <w:rPr>
                <w:rFonts w:ascii="Arial" w:hAnsi="Arial" w:cs="Arial"/>
                <w:sz w:val="22"/>
                <w:szCs w:val="22"/>
              </w:rPr>
              <w:t xml:space="preserve"> y Administrativa.</w:t>
            </w:r>
          </w:p>
        </w:tc>
      </w:tr>
      <w:tr w:rsidR="00AD2A23" w:rsidRPr="00DE2E5E" w14:paraId="4A402A81" w14:textId="77777777" w:rsidTr="00696D8A">
        <w:trPr>
          <w:gridBefore w:val="1"/>
          <w:wBefore w:w="29" w:type="pct"/>
          <w:trHeight w:val="251"/>
        </w:trPr>
        <w:tc>
          <w:tcPr>
            <w:tcW w:w="1124" w:type="pct"/>
            <w:shd w:val="clear" w:color="auto" w:fill="auto"/>
            <w:vAlign w:val="center"/>
          </w:tcPr>
          <w:p w14:paraId="01CFDC2A" w14:textId="77777777" w:rsidR="00AD2A23" w:rsidRPr="00DE2E5E" w:rsidRDefault="00AD2A23" w:rsidP="00AD2A23">
            <w:pPr>
              <w:rPr>
                <w:rFonts w:ascii="Arial" w:hAnsi="Arial" w:cs="Arial"/>
                <w:sz w:val="22"/>
                <w:szCs w:val="22"/>
              </w:rPr>
            </w:pPr>
            <w:r w:rsidRPr="00DE2E5E">
              <w:rPr>
                <w:rFonts w:ascii="Arial" w:hAnsi="Arial" w:cs="Arial"/>
                <w:sz w:val="22"/>
                <w:szCs w:val="22"/>
              </w:rPr>
              <w:t>Firma</w:t>
            </w:r>
          </w:p>
        </w:tc>
        <w:tc>
          <w:tcPr>
            <w:tcW w:w="3847" w:type="pct"/>
            <w:gridSpan w:val="8"/>
            <w:shd w:val="clear" w:color="auto" w:fill="auto"/>
            <w:vAlign w:val="center"/>
          </w:tcPr>
          <w:p w14:paraId="1E3DF72D" w14:textId="045730B6" w:rsidR="00AD2A23" w:rsidRPr="00DE2E5E" w:rsidRDefault="004122DF" w:rsidP="00AD2A23">
            <w:pPr>
              <w:rPr>
                <w:rFonts w:ascii="Arial" w:hAnsi="Arial" w:cs="Arial"/>
                <w:sz w:val="22"/>
                <w:szCs w:val="22"/>
              </w:rPr>
            </w:pPr>
            <w:r>
              <w:rPr>
                <w:rFonts w:ascii="Arial" w:hAnsi="Arial" w:cs="Arial"/>
                <w:sz w:val="22"/>
                <w:szCs w:val="22"/>
              </w:rPr>
              <w:t>(Aprobado por correo electrónico)</w:t>
            </w:r>
          </w:p>
        </w:tc>
      </w:tr>
      <w:tr w:rsidR="00AD2A23" w:rsidRPr="00DE2E5E" w14:paraId="1A8F39DF" w14:textId="77777777" w:rsidTr="00F82AEF">
        <w:trPr>
          <w:gridBefore w:val="1"/>
          <w:wBefore w:w="29" w:type="pct"/>
          <w:trHeight w:val="20"/>
        </w:trPr>
        <w:tc>
          <w:tcPr>
            <w:tcW w:w="1124" w:type="pct"/>
            <w:shd w:val="clear" w:color="auto" w:fill="auto"/>
            <w:vAlign w:val="center"/>
          </w:tcPr>
          <w:p w14:paraId="1AAB6757" w14:textId="77777777" w:rsidR="00AD2A23" w:rsidRPr="00DE2E5E" w:rsidRDefault="00AD2A23" w:rsidP="00AD2A23">
            <w:pPr>
              <w:rPr>
                <w:rFonts w:ascii="Arial" w:hAnsi="Arial" w:cs="Arial"/>
                <w:sz w:val="22"/>
                <w:szCs w:val="22"/>
              </w:rPr>
            </w:pPr>
            <w:r w:rsidRPr="00DE2E5E">
              <w:rPr>
                <w:rFonts w:ascii="Arial" w:hAnsi="Arial" w:cs="Arial"/>
                <w:sz w:val="22"/>
                <w:szCs w:val="22"/>
              </w:rPr>
              <w:t>Nombre empleado</w:t>
            </w:r>
          </w:p>
        </w:tc>
        <w:tc>
          <w:tcPr>
            <w:tcW w:w="3847" w:type="pct"/>
            <w:gridSpan w:val="8"/>
            <w:shd w:val="clear" w:color="auto" w:fill="auto"/>
            <w:vAlign w:val="center"/>
          </w:tcPr>
          <w:p w14:paraId="3CA82B3B" w14:textId="36069C4A" w:rsidR="00AD2A23" w:rsidRPr="00DE2E5E" w:rsidRDefault="00AD2A23" w:rsidP="00AD2A23">
            <w:pPr>
              <w:rPr>
                <w:rFonts w:ascii="Arial" w:hAnsi="Arial" w:cs="Arial"/>
                <w:sz w:val="22"/>
                <w:szCs w:val="22"/>
              </w:rPr>
            </w:pPr>
            <w:r>
              <w:rPr>
                <w:rFonts w:ascii="Arial" w:hAnsi="Arial" w:cs="Arial"/>
                <w:bCs/>
                <w:sz w:val="22"/>
                <w:szCs w:val="22"/>
              </w:rPr>
              <w:t>A</w:t>
            </w:r>
            <w:r w:rsidR="00A1153D">
              <w:rPr>
                <w:rFonts w:ascii="Arial" w:hAnsi="Arial" w:cs="Arial"/>
                <w:bCs/>
                <w:sz w:val="22"/>
                <w:szCs w:val="22"/>
              </w:rPr>
              <w:t>LIX PEÑARANDA BLANCO</w:t>
            </w:r>
          </w:p>
        </w:tc>
      </w:tr>
      <w:tr w:rsidR="00AD2A23" w:rsidRPr="00DE2E5E" w14:paraId="6940D057" w14:textId="77777777" w:rsidTr="00F82AEF">
        <w:trPr>
          <w:gridBefore w:val="1"/>
          <w:wBefore w:w="29" w:type="pct"/>
          <w:trHeight w:val="20"/>
        </w:trPr>
        <w:tc>
          <w:tcPr>
            <w:tcW w:w="1124" w:type="pct"/>
            <w:shd w:val="clear" w:color="auto" w:fill="auto"/>
            <w:vAlign w:val="center"/>
          </w:tcPr>
          <w:p w14:paraId="03ABE5C6" w14:textId="77777777" w:rsidR="00AD2A23" w:rsidRPr="00DE2E5E" w:rsidRDefault="00AD2A23" w:rsidP="00AD2A23">
            <w:pPr>
              <w:rPr>
                <w:rFonts w:ascii="Arial" w:hAnsi="Arial" w:cs="Arial"/>
                <w:sz w:val="22"/>
                <w:szCs w:val="22"/>
              </w:rPr>
            </w:pPr>
            <w:r w:rsidRPr="00DE2E5E">
              <w:rPr>
                <w:rFonts w:ascii="Arial" w:hAnsi="Arial" w:cs="Arial"/>
                <w:sz w:val="22"/>
                <w:szCs w:val="22"/>
              </w:rPr>
              <w:t>Cargo</w:t>
            </w:r>
          </w:p>
        </w:tc>
        <w:tc>
          <w:tcPr>
            <w:tcW w:w="3847" w:type="pct"/>
            <w:gridSpan w:val="8"/>
            <w:shd w:val="clear" w:color="auto" w:fill="auto"/>
            <w:vAlign w:val="center"/>
          </w:tcPr>
          <w:p w14:paraId="749A9486" w14:textId="5A0203AC" w:rsidR="00AD2A23" w:rsidRPr="00DE2E5E" w:rsidRDefault="00A1153D" w:rsidP="00AD2A23">
            <w:pPr>
              <w:rPr>
                <w:rFonts w:ascii="Arial" w:hAnsi="Arial" w:cs="Arial"/>
                <w:sz w:val="22"/>
                <w:szCs w:val="22"/>
              </w:rPr>
            </w:pPr>
            <w:r>
              <w:rPr>
                <w:rFonts w:ascii="Arial" w:hAnsi="Arial" w:cs="Arial"/>
                <w:sz w:val="22"/>
                <w:szCs w:val="22"/>
              </w:rPr>
              <w:t>Líder del proceso</w:t>
            </w:r>
          </w:p>
        </w:tc>
      </w:tr>
      <w:tr w:rsidR="00A1153D" w:rsidRPr="00DE2E5E" w14:paraId="509E775D" w14:textId="77777777" w:rsidTr="00402D72">
        <w:trPr>
          <w:gridBefore w:val="1"/>
          <w:wBefore w:w="29" w:type="pct"/>
          <w:trHeight w:val="20"/>
        </w:trPr>
        <w:tc>
          <w:tcPr>
            <w:tcW w:w="4971" w:type="pct"/>
            <w:gridSpan w:val="9"/>
            <w:shd w:val="clear" w:color="auto" w:fill="D9D9D9" w:themeFill="background1" w:themeFillShade="D9"/>
            <w:vAlign w:val="center"/>
          </w:tcPr>
          <w:p w14:paraId="7B965096" w14:textId="77777777" w:rsidR="00A1153D" w:rsidRPr="00DE2E5E" w:rsidRDefault="00A1153D" w:rsidP="00402D72">
            <w:pPr>
              <w:rPr>
                <w:rFonts w:ascii="Arial" w:hAnsi="Arial" w:cs="Arial"/>
                <w:sz w:val="22"/>
                <w:szCs w:val="22"/>
              </w:rPr>
            </w:pPr>
            <w:r w:rsidRPr="00DE2E5E">
              <w:rPr>
                <w:rFonts w:ascii="Arial" w:hAnsi="Arial" w:cs="Arial"/>
                <w:sz w:val="22"/>
                <w:szCs w:val="22"/>
              </w:rPr>
              <w:t>5.</w:t>
            </w:r>
            <w:r>
              <w:rPr>
                <w:rFonts w:ascii="Arial" w:hAnsi="Arial" w:cs="Arial"/>
                <w:sz w:val="22"/>
                <w:szCs w:val="22"/>
              </w:rPr>
              <w:t>5</w:t>
            </w:r>
            <w:r w:rsidRPr="00DE2E5E">
              <w:rPr>
                <w:rFonts w:ascii="Arial" w:hAnsi="Arial" w:cs="Arial"/>
                <w:sz w:val="22"/>
                <w:szCs w:val="22"/>
              </w:rPr>
              <w:t xml:space="preserve"> Servidor </w:t>
            </w:r>
            <w:r>
              <w:rPr>
                <w:rFonts w:ascii="Arial" w:hAnsi="Arial" w:cs="Arial"/>
                <w:sz w:val="22"/>
                <w:szCs w:val="22"/>
              </w:rPr>
              <w:t>Área Logística y Administrativa.</w:t>
            </w:r>
          </w:p>
        </w:tc>
      </w:tr>
      <w:tr w:rsidR="00A1153D" w:rsidRPr="00DE2E5E" w14:paraId="09B496A8" w14:textId="77777777" w:rsidTr="00402D72">
        <w:trPr>
          <w:gridBefore w:val="1"/>
          <w:wBefore w:w="29" w:type="pct"/>
          <w:trHeight w:val="558"/>
        </w:trPr>
        <w:tc>
          <w:tcPr>
            <w:tcW w:w="1124" w:type="pct"/>
            <w:shd w:val="clear" w:color="auto" w:fill="auto"/>
            <w:vAlign w:val="center"/>
          </w:tcPr>
          <w:p w14:paraId="6A5601C6" w14:textId="77777777" w:rsidR="00A1153D" w:rsidRPr="00DE2E5E" w:rsidRDefault="00A1153D" w:rsidP="00402D72">
            <w:pPr>
              <w:rPr>
                <w:rFonts w:ascii="Arial" w:hAnsi="Arial" w:cs="Arial"/>
                <w:sz w:val="22"/>
                <w:szCs w:val="22"/>
              </w:rPr>
            </w:pPr>
            <w:r w:rsidRPr="00DE2E5E">
              <w:rPr>
                <w:rFonts w:ascii="Arial" w:hAnsi="Arial" w:cs="Arial"/>
                <w:sz w:val="22"/>
                <w:szCs w:val="22"/>
              </w:rPr>
              <w:t>Firma</w:t>
            </w:r>
          </w:p>
        </w:tc>
        <w:tc>
          <w:tcPr>
            <w:tcW w:w="3847" w:type="pct"/>
            <w:gridSpan w:val="8"/>
            <w:shd w:val="clear" w:color="auto" w:fill="auto"/>
            <w:vAlign w:val="center"/>
          </w:tcPr>
          <w:p w14:paraId="008F04B7" w14:textId="0EC3CB5F" w:rsidR="00A1153D" w:rsidRPr="00DE2E5E" w:rsidRDefault="00A1153D" w:rsidP="00402D72">
            <w:pPr>
              <w:rPr>
                <w:rFonts w:ascii="Arial" w:hAnsi="Arial" w:cs="Arial"/>
                <w:sz w:val="22"/>
                <w:szCs w:val="22"/>
              </w:rPr>
            </w:pPr>
            <w:r>
              <w:rPr>
                <w:rFonts w:ascii="Arial" w:hAnsi="Arial" w:cs="Arial"/>
                <w:sz w:val="22"/>
                <w:szCs w:val="22"/>
              </w:rPr>
              <w:t>(USUARIO TVEC</w:t>
            </w:r>
            <w:r w:rsidR="004122DF">
              <w:rPr>
                <w:rFonts w:ascii="Arial" w:hAnsi="Arial" w:cs="Arial"/>
                <w:sz w:val="22"/>
                <w:szCs w:val="22"/>
              </w:rPr>
              <w:t>-SECOPII</w:t>
            </w:r>
            <w:r>
              <w:rPr>
                <w:rFonts w:ascii="Arial" w:hAnsi="Arial" w:cs="Arial"/>
                <w:sz w:val="22"/>
                <w:szCs w:val="22"/>
              </w:rPr>
              <w:t>)</w:t>
            </w:r>
          </w:p>
        </w:tc>
      </w:tr>
      <w:tr w:rsidR="00A1153D" w:rsidRPr="00DE2E5E" w14:paraId="01AF0AF3" w14:textId="77777777" w:rsidTr="00402D72">
        <w:trPr>
          <w:gridBefore w:val="1"/>
          <w:wBefore w:w="29" w:type="pct"/>
          <w:trHeight w:val="20"/>
        </w:trPr>
        <w:tc>
          <w:tcPr>
            <w:tcW w:w="1124" w:type="pct"/>
            <w:shd w:val="clear" w:color="auto" w:fill="auto"/>
            <w:vAlign w:val="center"/>
          </w:tcPr>
          <w:p w14:paraId="70046B05" w14:textId="77777777" w:rsidR="00A1153D" w:rsidRPr="00DE2E5E" w:rsidRDefault="00A1153D" w:rsidP="00402D72">
            <w:pPr>
              <w:rPr>
                <w:rFonts w:ascii="Arial" w:hAnsi="Arial" w:cs="Arial"/>
                <w:sz w:val="22"/>
                <w:szCs w:val="22"/>
              </w:rPr>
            </w:pPr>
            <w:r w:rsidRPr="00DE2E5E">
              <w:rPr>
                <w:rFonts w:ascii="Arial" w:hAnsi="Arial" w:cs="Arial"/>
                <w:sz w:val="22"/>
                <w:szCs w:val="22"/>
              </w:rPr>
              <w:t>Nombre empleado</w:t>
            </w:r>
          </w:p>
        </w:tc>
        <w:tc>
          <w:tcPr>
            <w:tcW w:w="3847" w:type="pct"/>
            <w:gridSpan w:val="8"/>
            <w:shd w:val="clear" w:color="auto" w:fill="auto"/>
            <w:vAlign w:val="center"/>
          </w:tcPr>
          <w:p w14:paraId="748A88CD" w14:textId="77777777" w:rsidR="00A1153D" w:rsidRPr="00DE2E5E" w:rsidRDefault="00A1153D" w:rsidP="00402D72">
            <w:pPr>
              <w:rPr>
                <w:rFonts w:ascii="Arial" w:hAnsi="Arial" w:cs="Arial"/>
                <w:sz w:val="22"/>
                <w:szCs w:val="22"/>
              </w:rPr>
            </w:pPr>
            <w:r>
              <w:rPr>
                <w:rFonts w:ascii="Arial" w:hAnsi="Arial" w:cs="Arial"/>
                <w:bCs/>
                <w:sz w:val="22"/>
                <w:szCs w:val="22"/>
              </w:rPr>
              <w:t>ANA MILENA PACHECO QUINTERO</w:t>
            </w:r>
          </w:p>
        </w:tc>
      </w:tr>
      <w:tr w:rsidR="00A1153D" w:rsidRPr="00DE2E5E" w14:paraId="6C8AAD11" w14:textId="77777777" w:rsidTr="00402D72">
        <w:trPr>
          <w:gridBefore w:val="1"/>
          <w:wBefore w:w="29" w:type="pct"/>
          <w:trHeight w:val="20"/>
        </w:trPr>
        <w:tc>
          <w:tcPr>
            <w:tcW w:w="1124" w:type="pct"/>
            <w:shd w:val="clear" w:color="auto" w:fill="auto"/>
            <w:vAlign w:val="center"/>
          </w:tcPr>
          <w:p w14:paraId="3343C41A" w14:textId="77777777" w:rsidR="00A1153D" w:rsidRPr="00DE2E5E" w:rsidRDefault="00A1153D" w:rsidP="00402D72">
            <w:pPr>
              <w:rPr>
                <w:rFonts w:ascii="Arial" w:hAnsi="Arial" w:cs="Arial"/>
                <w:sz w:val="22"/>
                <w:szCs w:val="22"/>
              </w:rPr>
            </w:pPr>
            <w:r w:rsidRPr="00DE2E5E">
              <w:rPr>
                <w:rFonts w:ascii="Arial" w:hAnsi="Arial" w:cs="Arial"/>
                <w:sz w:val="22"/>
                <w:szCs w:val="22"/>
              </w:rPr>
              <w:t>Cargo</w:t>
            </w:r>
          </w:p>
        </w:tc>
        <w:tc>
          <w:tcPr>
            <w:tcW w:w="3847" w:type="pct"/>
            <w:gridSpan w:val="8"/>
            <w:shd w:val="clear" w:color="auto" w:fill="auto"/>
            <w:vAlign w:val="center"/>
          </w:tcPr>
          <w:p w14:paraId="49C6D949" w14:textId="77777777" w:rsidR="00A1153D" w:rsidRPr="00DE2E5E" w:rsidRDefault="00A1153D" w:rsidP="00402D72">
            <w:pPr>
              <w:rPr>
                <w:rFonts w:ascii="Arial" w:hAnsi="Arial" w:cs="Arial"/>
                <w:sz w:val="22"/>
                <w:szCs w:val="22"/>
              </w:rPr>
            </w:pPr>
            <w:r>
              <w:rPr>
                <w:rFonts w:ascii="Arial" w:hAnsi="Arial" w:cs="Arial"/>
                <w:sz w:val="22"/>
                <w:szCs w:val="22"/>
              </w:rPr>
              <w:t>Profesional Universitario Grado 09</w:t>
            </w:r>
          </w:p>
        </w:tc>
      </w:tr>
    </w:tbl>
    <w:p w14:paraId="76857697" w14:textId="77777777" w:rsidR="00F82AEF" w:rsidRPr="00812B29" w:rsidRDefault="00F82AEF" w:rsidP="00F82AEF">
      <w:pPr>
        <w:jc w:val="both"/>
        <w:rPr>
          <w:rFonts w:ascii="Arial" w:hAnsi="Arial" w:cs="Arial"/>
          <w:color w:val="000000" w:themeColor="text1"/>
          <w:sz w:val="22"/>
          <w:szCs w:val="22"/>
        </w:rPr>
      </w:pPr>
    </w:p>
    <w:p w14:paraId="792368A7" w14:textId="77777777" w:rsidR="00F82AEF" w:rsidRPr="00755494" w:rsidRDefault="00F82AEF" w:rsidP="00F82AEF">
      <w:pPr>
        <w:jc w:val="both"/>
        <w:rPr>
          <w:rFonts w:ascii="Arial" w:hAnsi="Arial" w:cs="Arial"/>
          <w:sz w:val="22"/>
          <w:szCs w:val="22"/>
        </w:rPr>
      </w:pPr>
      <w:r>
        <w:rPr>
          <w:rFonts w:ascii="Arial" w:hAnsi="Arial" w:cs="Arial"/>
          <w:sz w:val="22"/>
          <w:szCs w:val="22"/>
        </w:rPr>
        <w:t>R</w:t>
      </w:r>
      <w:r w:rsidRPr="00755494">
        <w:rPr>
          <w:rFonts w:ascii="Arial" w:hAnsi="Arial" w:cs="Arial"/>
          <w:sz w:val="22"/>
          <w:szCs w:val="22"/>
        </w:rPr>
        <w:t>euni</w:t>
      </w:r>
      <w:r>
        <w:rPr>
          <w:rFonts w:ascii="Arial" w:hAnsi="Arial" w:cs="Arial"/>
          <w:sz w:val="22"/>
          <w:szCs w:val="22"/>
        </w:rPr>
        <w:t>ó</w:t>
      </w:r>
      <w:r w:rsidRPr="00755494">
        <w:rPr>
          <w:rFonts w:ascii="Arial" w:hAnsi="Arial" w:cs="Arial"/>
          <w:sz w:val="22"/>
          <w:szCs w:val="22"/>
        </w:rPr>
        <w:t>n vía correo electrónico (</w:t>
      </w:r>
      <w:bookmarkStart w:id="0" w:name="_Hlk109377692"/>
      <w:r w:rsidRPr="0092183E">
        <w:rPr>
          <w:rFonts w:ascii="Arial" w:hAnsi="Arial" w:cs="Arial"/>
          <w:i/>
          <w:iCs/>
          <w:sz w:val="22"/>
          <w:szCs w:val="22"/>
        </w:rPr>
        <w:t>Acuerdo PCSJA22-11972 del 30 de Junio de 2022, por el cual se adoptan unas medidas para la prestación del servicio de justicia en los despachos judiciales y dependencias administrativas del territorio nacional, que dispone la administración del servicio de administración de justicia se hará preferentemente a través de los medios digitales y virtuales y, en general mediante el uso de tecnologías de la información y las comunicaciones, de conformidad con la ley 2213 de 2022 y demás normas vigentes. Así mismo, se continuará garantizando la atención presencial, a los usuarios, de los servicios judiciales y administrativos en la Rama Judicial</w:t>
      </w:r>
      <w:bookmarkEnd w:id="0"/>
      <w:r w:rsidRPr="00755494">
        <w:rPr>
          <w:rFonts w:ascii="Arial" w:hAnsi="Arial" w:cs="Arial"/>
          <w:sz w:val="22"/>
          <w:szCs w:val="22"/>
        </w:rPr>
        <w:t>)</w:t>
      </w:r>
      <w:r>
        <w:rPr>
          <w:rFonts w:ascii="Arial" w:hAnsi="Arial" w:cs="Arial"/>
          <w:sz w:val="22"/>
          <w:szCs w:val="22"/>
        </w:rPr>
        <w:t>.</w:t>
      </w:r>
    </w:p>
    <w:p w14:paraId="544790F4" w14:textId="47A20F4F" w:rsidR="00FF274F" w:rsidRPr="00755494" w:rsidRDefault="00FF274F" w:rsidP="00755494">
      <w:pPr>
        <w:jc w:val="both"/>
        <w:rPr>
          <w:rFonts w:ascii="Arial" w:hAnsi="Arial" w:cs="Arial"/>
          <w:sz w:val="22"/>
          <w:szCs w:val="22"/>
        </w:rPr>
      </w:pPr>
    </w:p>
    <w:sectPr w:rsidR="00FF274F" w:rsidRPr="00755494" w:rsidSect="006B2693">
      <w:headerReference w:type="default" r:id="rId28"/>
      <w:footerReference w:type="default" r:id="rId29"/>
      <w:headerReference w:type="first" r:id="rId30"/>
      <w:footerReference w:type="first" r:id="rId31"/>
      <w:footnotePr>
        <w:pos w:val="beneathText"/>
      </w:footnotePr>
      <w:pgSz w:w="12240" w:h="15840" w:code="1"/>
      <w:pgMar w:top="1701" w:right="1701" w:bottom="1701" w:left="1701" w:header="709"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013E8" w14:textId="77777777" w:rsidR="00D82D22" w:rsidRDefault="00D82D22">
      <w:r>
        <w:separator/>
      </w:r>
    </w:p>
  </w:endnote>
  <w:endnote w:type="continuationSeparator" w:id="0">
    <w:p w14:paraId="688AB41B" w14:textId="77777777" w:rsidR="00D82D22" w:rsidRDefault="00D82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20B0604020202020204"/>
    <w:charset w:val="00"/>
    <w:family w:val="roman"/>
    <w:pitch w:val="default"/>
    <w:sig w:usb0="00000003" w:usb1="00000000" w:usb2="00000000" w:usb3="00000000" w:csb0="00000001" w:csb1="00000000"/>
  </w:font>
  <w:font w:name="Berylium">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E630" w14:textId="77777777" w:rsidR="00CB3DFC" w:rsidRDefault="00CB3DFC" w:rsidP="00511B5D">
    <w:pPr>
      <w:ind w:right="1430"/>
      <w:rPr>
        <w:sz w:val="22"/>
      </w:rPr>
    </w:pPr>
    <w:r>
      <w:rPr>
        <w:noProof/>
      </w:rPr>
      <w:drawing>
        <wp:anchor distT="0" distB="0" distL="114300" distR="114300" simplePos="0" relativeHeight="251664384" behindDoc="0" locked="0" layoutInCell="1" allowOverlap="1" wp14:anchorId="2089DED8" wp14:editId="6436CAE6">
          <wp:simplePos x="0" y="0"/>
          <wp:positionH relativeFrom="margin">
            <wp:posOffset>4623435</wp:posOffset>
          </wp:positionH>
          <wp:positionV relativeFrom="margin">
            <wp:posOffset>9455150</wp:posOffset>
          </wp:positionV>
          <wp:extent cx="1600200" cy="819150"/>
          <wp:effectExtent l="0" t="0" r="0" b="0"/>
          <wp:wrapSquare wrapText="bothSides"/>
          <wp:docPr id="32" name="Imagen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pic:spPr>
              </pic:pic>
            </a:graphicData>
          </a:graphic>
          <wp14:sizeRelH relativeFrom="page">
            <wp14:pctWidth>0</wp14:pctWidth>
          </wp14:sizeRelH>
          <wp14:sizeRelV relativeFrom="page">
            <wp14:pctHeight>0</wp14:pctHeight>
          </wp14:sizeRelV>
        </wp:anchor>
      </w:drawing>
    </w:r>
    <w:r>
      <w:rPr>
        <w:b/>
        <w:i/>
        <w:u w:val="single"/>
      </w:rPr>
      <w:t xml:space="preserve"> </w:t>
    </w:r>
    <w:r>
      <w:rPr>
        <w:sz w:val="22"/>
      </w:rPr>
      <w:t xml:space="preserve">Palacio de Justicia Bloque C, Oficina 201 Tel. 5 755276 </w:t>
    </w:r>
  </w:p>
  <w:p w14:paraId="4C457AEE" w14:textId="77777777" w:rsidR="00CB3DFC" w:rsidRPr="00F217C6" w:rsidRDefault="00CB3DFC" w:rsidP="00511B5D">
    <w:pPr>
      <w:ind w:right="1430"/>
    </w:pPr>
    <w:r>
      <w:rPr>
        <w:sz w:val="22"/>
      </w:rPr>
      <w:t xml:space="preserve"> www.ramajudicial.gov.co </w:t>
    </w:r>
  </w:p>
  <w:p w14:paraId="1972125F" w14:textId="46DD11DB" w:rsidR="00CB3DFC" w:rsidRPr="006C7A58" w:rsidRDefault="00CB3DFC" w:rsidP="006B2693">
    <w:pPr>
      <w:pStyle w:val="Encabezado"/>
      <w:jc w:val="center"/>
      <w:rPr>
        <w:rFonts w:ascii="Berylium" w:hAnsi="Berylium"/>
        <w:bCs/>
        <w:iCs/>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0AE9" w14:textId="77777777" w:rsidR="00CB3DFC" w:rsidRDefault="00CB3DFC" w:rsidP="006B2693">
    <w:pPr>
      <w:pStyle w:val="Piedepgina"/>
      <w:rPr>
        <w:b/>
        <w:i/>
      </w:rPr>
    </w:pPr>
  </w:p>
  <w:p w14:paraId="55325998" w14:textId="77777777" w:rsidR="00CB3DFC" w:rsidRDefault="00CB3DFC" w:rsidP="006B2693">
    <w:pPr>
      <w:pStyle w:val="Piedepgina"/>
      <w:rPr>
        <w:b/>
        <w:i/>
      </w:rPr>
    </w:pPr>
  </w:p>
  <w:p w14:paraId="07A40AF7" w14:textId="77777777" w:rsidR="00CB3DFC" w:rsidRDefault="00CB3DFC" w:rsidP="006B2693">
    <w:pPr>
      <w:pStyle w:val="Piedepgina"/>
      <w:rPr>
        <w:b/>
        <w:i/>
      </w:rPr>
    </w:pPr>
  </w:p>
  <w:p w14:paraId="3B456B0A" w14:textId="77777777" w:rsidR="00CB3DFC" w:rsidRPr="00A85BE6" w:rsidRDefault="00CB3DFC" w:rsidP="006B2693">
    <w:pPr>
      <w:pStyle w:val="Piedepgina"/>
      <w:rPr>
        <w:b/>
        <w:i/>
      </w:rPr>
    </w:pPr>
    <w:r>
      <w:rPr>
        <w:noProof/>
        <w:lang w:eastAsia="es-CO"/>
      </w:rPr>
      <w:drawing>
        <wp:anchor distT="0" distB="0" distL="114300" distR="114300" simplePos="0" relativeHeight="251659264" behindDoc="0" locked="0" layoutInCell="1" allowOverlap="1" wp14:anchorId="7E7114B1" wp14:editId="5333C362">
          <wp:simplePos x="0" y="0"/>
          <wp:positionH relativeFrom="column">
            <wp:posOffset>4495165</wp:posOffset>
          </wp:positionH>
          <wp:positionV relativeFrom="paragraph">
            <wp:posOffset>-273050</wp:posOffset>
          </wp:positionV>
          <wp:extent cx="1625600" cy="920750"/>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920750"/>
                  </a:xfrm>
                  <a:prstGeom prst="rect">
                    <a:avLst/>
                  </a:prstGeom>
                  <a:noFill/>
                </pic:spPr>
              </pic:pic>
            </a:graphicData>
          </a:graphic>
          <wp14:sizeRelH relativeFrom="page">
            <wp14:pctWidth>0</wp14:pctWidth>
          </wp14:sizeRelH>
          <wp14:sizeRelV relativeFrom="page">
            <wp14:pctHeight>0</wp14:pctHeight>
          </wp14:sizeRelV>
        </wp:anchor>
      </w:drawing>
    </w:r>
  </w:p>
  <w:p w14:paraId="4874A33E" w14:textId="77777777" w:rsidR="00CB3DFC" w:rsidRDefault="00CB3DFC" w:rsidP="006E773C">
    <w:pPr>
      <w:ind w:right="1430"/>
      <w:rPr>
        <w:sz w:val="22"/>
      </w:rPr>
    </w:pPr>
    <w:r>
      <w:rPr>
        <w:sz w:val="22"/>
      </w:rPr>
      <w:t xml:space="preserve">Palacio de Justicia Bloque C, Oficina 201 Tel. 5 755276 </w:t>
    </w:r>
  </w:p>
  <w:p w14:paraId="71283925" w14:textId="3987B13F" w:rsidR="00CB3DFC" w:rsidRPr="006E773C" w:rsidRDefault="00CB3DFC" w:rsidP="006E773C">
    <w:pPr>
      <w:ind w:right="1430"/>
    </w:pPr>
    <w:r>
      <w:rPr>
        <w:sz w:val="22"/>
      </w:rPr>
      <w:t xml:space="preserve"> www.ramajudicial.gov.co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8E614" w14:textId="77777777" w:rsidR="00D82D22" w:rsidRDefault="00D82D22">
      <w:r>
        <w:separator/>
      </w:r>
    </w:p>
  </w:footnote>
  <w:footnote w:type="continuationSeparator" w:id="0">
    <w:p w14:paraId="68586055" w14:textId="77777777" w:rsidR="00D82D22" w:rsidRDefault="00D82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FAC0" w14:textId="257F7D37" w:rsidR="00CB3DFC" w:rsidRDefault="00CB3DFC" w:rsidP="006B2693">
    <w:pPr>
      <w:pStyle w:val="Encabezado"/>
      <w:rPr>
        <w:rFonts w:ascii="Berylium" w:hAnsi="Berylium"/>
        <w:bCs/>
        <w:iCs/>
        <w:sz w:val="22"/>
        <w:szCs w:val="22"/>
        <w:lang w:eastAsia="es-ES"/>
      </w:rPr>
    </w:pPr>
    <w:r w:rsidRPr="006537E3">
      <w:rPr>
        <w:rFonts w:ascii="Berylium" w:hAnsi="Berylium"/>
        <w:bCs/>
        <w:iCs/>
        <w:noProof/>
        <w:sz w:val="22"/>
        <w:szCs w:val="22"/>
        <w:lang w:eastAsia="es-CO"/>
      </w:rPr>
      <w:drawing>
        <wp:anchor distT="0" distB="0" distL="114300" distR="114300" simplePos="0" relativeHeight="251662336" behindDoc="1" locked="0" layoutInCell="1" allowOverlap="1" wp14:anchorId="3F809DA1" wp14:editId="064ECAC5">
          <wp:simplePos x="0" y="0"/>
          <wp:positionH relativeFrom="column">
            <wp:posOffset>4387</wp:posOffset>
          </wp:positionH>
          <wp:positionV relativeFrom="paragraph">
            <wp:posOffset>155842</wp:posOffset>
          </wp:positionV>
          <wp:extent cx="1648046" cy="544096"/>
          <wp:effectExtent l="0" t="0" r="3175" b="2540"/>
          <wp:wrapNone/>
          <wp:docPr id="2" name="Imagen 2"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2663" cy="548922"/>
                  </a:xfrm>
                  <a:prstGeom prst="rect">
                    <a:avLst/>
                  </a:prstGeom>
                  <a:noFill/>
                </pic:spPr>
              </pic:pic>
            </a:graphicData>
          </a:graphic>
          <wp14:sizeRelH relativeFrom="page">
            <wp14:pctWidth>0</wp14:pctWidth>
          </wp14:sizeRelH>
          <wp14:sizeRelV relativeFrom="page">
            <wp14:pctHeight>0</wp14:pctHeight>
          </wp14:sizeRelV>
        </wp:anchor>
      </w:drawing>
    </w:r>
    <w:r w:rsidRPr="006537E3">
      <w:rPr>
        <w:rFonts w:ascii="Berylium" w:hAnsi="Berylium"/>
        <w:bCs/>
        <w:iCs/>
        <w:sz w:val="22"/>
        <w:szCs w:val="22"/>
        <w:lang w:val="es-ES" w:eastAsia="es-ES"/>
      </w:rPr>
      <w:t xml:space="preserve">Página </w:t>
    </w:r>
    <w:r w:rsidRPr="006537E3">
      <w:rPr>
        <w:rFonts w:ascii="Berylium" w:hAnsi="Berylium"/>
        <w:bCs/>
        <w:iCs/>
        <w:sz w:val="22"/>
        <w:szCs w:val="22"/>
        <w:lang w:eastAsia="es-ES"/>
      </w:rPr>
      <w:fldChar w:fldCharType="begin"/>
    </w:r>
    <w:r w:rsidRPr="006537E3">
      <w:rPr>
        <w:rFonts w:ascii="Berylium" w:hAnsi="Berylium"/>
        <w:bCs/>
        <w:iCs/>
        <w:sz w:val="22"/>
        <w:szCs w:val="22"/>
        <w:lang w:eastAsia="es-ES"/>
      </w:rPr>
      <w:instrText>PAGE  \* Arabic  \* MERGEFORMAT</w:instrText>
    </w:r>
    <w:r w:rsidRPr="006537E3">
      <w:rPr>
        <w:rFonts w:ascii="Berylium" w:hAnsi="Berylium"/>
        <w:bCs/>
        <w:iCs/>
        <w:sz w:val="22"/>
        <w:szCs w:val="22"/>
        <w:lang w:eastAsia="es-ES"/>
      </w:rPr>
      <w:fldChar w:fldCharType="separate"/>
    </w:r>
    <w:r w:rsidRPr="00093D26">
      <w:rPr>
        <w:rFonts w:ascii="Berylium" w:hAnsi="Berylium"/>
        <w:bCs/>
        <w:iCs/>
        <w:noProof/>
        <w:sz w:val="22"/>
        <w:szCs w:val="22"/>
        <w:lang w:val="es-ES" w:eastAsia="es-ES"/>
      </w:rPr>
      <w:t>7</w:t>
    </w:r>
    <w:r w:rsidRPr="006537E3">
      <w:rPr>
        <w:rFonts w:ascii="Berylium" w:hAnsi="Berylium"/>
        <w:bCs/>
        <w:iCs/>
        <w:sz w:val="22"/>
        <w:szCs w:val="22"/>
        <w:lang w:eastAsia="es-ES"/>
      </w:rPr>
      <w:fldChar w:fldCharType="end"/>
    </w:r>
    <w:r w:rsidRPr="006537E3">
      <w:rPr>
        <w:rFonts w:ascii="Berylium" w:hAnsi="Berylium"/>
        <w:bCs/>
        <w:iCs/>
        <w:sz w:val="22"/>
        <w:szCs w:val="22"/>
        <w:lang w:val="es-ES" w:eastAsia="es-ES"/>
      </w:rPr>
      <w:t xml:space="preserve"> de </w:t>
    </w:r>
    <w:r w:rsidRPr="006537E3">
      <w:rPr>
        <w:rFonts w:ascii="Berylium" w:hAnsi="Berylium"/>
        <w:bCs/>
        <w:iCs/>
        <w:sz w:val="22"/>
        <w:szCs w:val="22"/>
        <w:lang w:eastAsia="es-ES"/>
      </w:rPr>
      <w:fldChar w:fldCharType="begin"/>
    </w:r>
    <w:r w:rsidRPr="006537E3">
      <w:rPr>
        <w:rFonts w:ascii="Berylium" w:hAnsi="Berylium"/>
        <w:bCs/>
        <w:iCs/>
        <w:sz w:val="22"/>
        <w:szCs w:val="22"/>
        <w:lang w:eastAsia="es-ES"/>
      </w:rPr>
      <w:instrText>NUMPAGES  \* Arabic  \* MERGEFORMAT</w:instrText>
    </w:r>
    <w:r w:rsidRPr="006537E3">
      <w:rPr>
        <w:rFonts w:ascii="Berylium" w:hAnsi="Berylium"/>
        <w:bCs/>
        <w:iCs/>
        <w:sz w:val="22"/>
        <w:szCs w:val="22"/>
        <w:lang w:eastAsia="es-ES"/>
      </w:rPr>
      <w:fldChar w:fldCharType="separate"/>
    </w:r>
    <w:r w:rsidRPr="00093D26">
      <w:rPr>
        <w:rFonts w:ascii="Berylium" w:hAnsi="Berylium"/>
        <w:bCs/>
        <w:iCs/>
        <w:noProof/>
        <w:sz w:val="22"/>
        <w:szCs w:val="22"/>
        <w:lang w:val="es-ES" w:eastAsia="es-ES"/>
      </w:rPr>
      <w:t>7</w:t>
    </w:r>
    <w:r w:rsidRPr="006537E3">
      <w:rPr>
        <w:rFonts w:ascii="Berylium" w:hAnsi="Berylium"/>
        <w:bCs/>
        <w:iCs/>
        <w:sz w:val="22"/>
        <w:szCs w:val="22"/>
        <w:lang w:eastAsia="es-ES"/>
      </w:rPr>
      <w:fldChar w:fldCharType="end"/>
    </w:r>
    <w:r w:rsidRPr="006537E3">
      <w:rPr>
        <w:rFonts w:ascii="Berylium" w:hAnsi="Berylium"/>
        <w:bCs/>
        <w:iCs/>
        <w:sz w:val="22"/>
        <w:szCs w:val="22"/>
        <w:lang w:eastAsia="es-ES"/>
      </w:rPr>
      <w:t xml:space="preserve"> - Formato </w:t>
    </w:r>
    <w:r>
      <w:rPr>
        <w:rFonts w:ascii="Berylium" w:hAnsi="Berylium"/>
        <w:bCs/>
        <w:iCs/>
        <w:sz w:val="22"/>
        <w:szCs w:val="22"/>
        <w:lang w:eastAsia="es-ES"/>
      </w:rPr>
      <w:t>estudios p</w:t>
    </w:r>
    <w:r w:rsidRPr="006537E3">
      <w:rPr>
        <w:rFonts w:ascii="Berylium" w:hAnsi="Berylium"/>
        <w:bCs/>
        <w:iCs/>
        <w:sz w:val="22"/>
        <w:szCs w:val="22"/>
        <w:lang w:eastAsia="es-ES"/>
      </w:rPr>
      <w:t>revios</w:t>
    </w:r>
  </w:p>
  <w:p w14:paraId="467C353B" w14:textId="43F4E845" w:rsidR="00CB3DFC" w:rsidRDefault="00CB3DFC" w:rsidP="006B2693">
    <w:pPr>
      <w:pStyle w:val="Encabezado"/>
      <w:rPr>
        <w:rFonts w:ascii="Berylium" w:hAnsi="Berylium"/>
        <w:bCs/>
        <w:iCs/>
        <w:sz w:val="22"/>
        <w:szCs w:val="22"/>
        <w:lang w:eastAsia="es-ES"/>
      </w:rPr>
    </w:pPr>
  </w:p>
  <w:p w14:paraId="4C4E898A" w14:textId="7BFF4DCB" w:rsidR="00CB3DFC" w:rsidRDefault="00CB3DFC" w:rsidP="006B2693">
    <w:pPr>
      <w:pStyle w:val="Encabezado"/>
      <w:rPr>
        <w:rFonts w:ascii="Berylium" w:hAnsi="Berylium"/>
        <w:bCs/>
        <w:iCs/>
        <w:sz w:val="22"/>
        <w:szCs w:val="22"/>
        <w:lang w:eastAsia="es-ES"/>
      </w:rPr>
    </w:pPr>
  </w:p>
  <w:p w14:paraId="34E95E40" w14:textId="695E34E6" w:rsidR="00CB3DFC" w:rsidRDefault="00CB3DFC" w:rsidP="006E773C">
    <w:pPr>
      <w:spacing w:line="259" w:lineRule="auto"/>
      <w:jc w:val="center"/>
    </w:pPr>
    <w:r>
      <w:rPr>
        <w:sz w:val="22"/>
      </w:rPr>
      <w:t>Consejo Superior de la Judicatura</w:t>
    </w:r>
  </w:p>
  <w:p w14:paraId="77D19690" w14:textId="77777777" w:rsidR="00CB3DFC" w:rsidRDefault="00CB3DFC" w:rsidP="006E773C">
    <w:pPr>
      <w:spacing w:line="239" w:lineRule="auto"/>
      <w:ind w:left="1561" w:right="1514"/>
      <w:jc w:val="center"/>
    </w:pPr>
    <w:r>
      <w:rPr>
        <w:sz w:val="22"/>
      </w:rPr>
      <w:t>Dirección Ejecutiva Seccional de Administración Judicial Cúcuta - Norte de Santander</w:t>
    </w:r>
  </w:p>
  <w:p w14:paraId="0C585CB6" w14:textId="77777777" w:rsidR="00CB3DFC" w:rsidRPr="006537E3" w:rsidRDefault="00CB3DFC" w:rsidP="006B2693">
    <w:pPr>
      <w:pStyle w:val="Encabezado"/>
      <w:rPr>
        <w:rFonts w:ascii="Berylium" w:hAnsi="Berylium"/>
        <w:bCs/>
        <w:iCs/>
        <w:sz w:val="22"/>
        <w:szCs w:val="22"/>
        <w:lang w:eastAsia="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C4E2F" w14:textId="77777777" w:rsidR="00CB3DFC" w:rsidRPr="006537E3" w:rsidRDefault="00CB3DFC" w:rsidP="006B2693">
    <w:pPr>
      <w:pStyle w:val="Encabezado"/>
      <w:jc w:val="center"/>
      <w:rPr>
        <w:rFonts w:ascii="Berylium" w:hAnsi="Berylium"/>
        <w:bCs/>
        <w:iCs/>
        <w:sz w:val="22"/>
        <w:szCs w:val="22"/>
      </w:rPr>
    </w:pPr>
    <w:r w:rsidRPr="006537E3">
      <w:rPr>
        <w:rFonts w:ascii="Berylium" w:hAnsi="Berylium"/>
        <w:bCs/>
        <w:iCs/>
        <w:noProof/>
        <w:sz w:val="22"/>
        <w:szCs w:val="22"/>
        <w:lang w:eastAsia="es-CO"/>
      </w:rPr>
      <w:drawing>
        <wp:anchor distT="0" distB="0" distL="114300" distR="114300" simplePos="0" relativeHeight="251660288" behindDoc="1" locked="0" layoutInCell="1" allowOverlap="1" wp14:anchorId="3FDAF1F8" wp14:editId="4D818FA9">
          <wp:simplePos x="0" y="0"/>
          <wp:positionH relativeFrom="column">
            <wp:posOffset>-925830</wp:posOffset>
          </wp:positionH>
          <wp:positionV relativeFrom="paragraph">
            <wp:posOffset>-173355</wp:posOffset>
          </wp:positionV>
          <wp:extent cx="2390775" cy="789305"/>
          <wp:effectExtent l="0" t="0" r="9525" b="0"/>
          <wp:wrapNone/>
          <wp:docPr id="31" name="Imagen 3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043666A4" w14:textId="2143AA0E" w:rsidR="00CB3DFC" w:rsidRDefault="00CB3DFC" w:rsidP="006E773C">
    <w:pPr>
      <w:spacing w:line="259" w:lineRule="auto"/>
      <w:jc w:val="center"/>
    </w:pPr>
    <w:r>
      <w:rPr>
        <w:sz w:val="22"/>
      </w:rPr>
      <w:t>Consejo Superior de la Judicatura</w:t>
    </w:r>
  </w:p>
  <w:p w14:paraId="360C45C5" w14:textId="77777777" w:rsidR="00CB3DFC" w:rsidRDefault="00CB3DFC" w:rsidP="006E773C">
    <w:pPr>
      <w:spacing w:line="239" w:lineRule="auto"/>
      <w:ind w:left="1561" w:right="1514"/>
      <w:jc w:val="center"/>
    </w:pPr>
    <w:r>
      <w:rPr>
        <w:sz w:val="22"/>
      </w:rPr>
      <w:t>Dirección Ejecutiva Seccional de Administración Judicial Cúcuta - Norte de Santander</w:t>
    </w:r>
  </w:p>
  <w:p w14:paraId="40F37967" w14:textId="77777777" w:rsidR="00CB3DFC" w:rsidRPr="006537E3" w:rsidRDefault="00CB3DFC" w:rsidP="006B2693">
    <w:pPr>
      <w:pStyle w:val="Encabezado"/>
      <w:jc w:val="center"/>
      <w:rPr>
        <w:rFonts w:ascii="Berylium" w:hAnsi="Berylium"/>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568"/>
    <w:multiLevelType w:val="hybridMultilevel"/>
    <w:tmpl w:val="B84A62B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360" w:hanging="360"/>
      </w:pPr>
      <w:rPr>
        <w:rFonts w:ascii="Courier New" w:hAnsi="Courier New" w:cs="Courier New" w:hint="default"/>
      </w:rPr>
    </w:lvl>
    <w:lvl w:ilvl="2" w:tplc="040A0005" w:tentative="1">
      <w:start w:val="1"/>
      <w:numFmt w:val="bullet"/>
      <w:lvlText w:val=""/>
      <w:lvlJc w:val="left"/>
      <w:pPr>
        <w:ind w:left="1080" w:hanging="360"/>
      </w:pPr>
      <w:rPr>
        <w:rFonts w:ascii="Wingdings" w:hAnsi="Wingdings" w:hint="default"/>
      </w:rPr>
    </w:lvl>
    <w:lvl w:ilvl="3" w:tplc="040A0001" w:tentative="1">
      <w:start w:val="1"/>
      <w:numFmt w:val="bullet"/>
      <w:lvlText w:val=""/>
      <w:lvlJc w:val="left"/>
      <w:pPr>
        <w:ind w:left="1800" w:hanging="360"/>
      </w:pPr>
      <w:rPr>
        <w:rFonts w:ascii="Symbol" w:hAnsi="Symbol" w:hint="default"/>
      </w:rPr>
    </w:lvl>
    <w:lvl w:ilvl="4" w:tplc="040A0003" w:tentative="1">
      <w:start w:val="1"/>
      <w:numFmt w:val="bullet"/>
      <w:lvlText w:val="o"/>
      <w:lvlJc w:val="left"/>
      <w:pPr>
        <w:ind w:left="2520" w:hanging="360"/>
      </w:pPr>
      <w:rPr>
        <w:rFonts w:ascii="Courier New" w:hAnsi="Courier New" w:cs="Courier New" w:hint="default"/>
      </w:rPr>
    </w:lvl>
    <w:lvl w:ilvl="5" w:tplc="040A0005" w:tentative="1">
      <w:start w:val="1"/>
      <w:numFmt w:val="bullet"/>
      <w:lvlText w:val=""/>
      <w:lvlJc w:val="left"/>
      <w:pPr>
        <w:ind w:left="3240" w:hanging="360"/>
      </w:pPr>
      <w:rPr>
        <w:rFonts w:ascii="Wingdings" w:hAnsi="Wingdings" w:hint="default"/>
      </w:rPr>
    </w:lvl>
    <w:lvl w:ilvl="6" w:tplc="040A0001" w:tentative="1">
      <w:start w:val="1"/>
      <w:numFmt w:val="bullet"/>
      <w:lvlText w:val=""/>
      <w:lvlJc w:val="left"/>
      <w:pPr>
        <w:ind w:left="3960" w:hanging="360"/>
      </w:pPr>
      <w:rPr>
        <w:rFonts w:ascii="Symbol" w:hAnsi="Symbol" w:hint="default"/>
      </w:rPr>
    </w:lvl>
    <w:lvl w:ilvl="7" w:tplc="040A0003" w:tentative="1">
      <w:start w:val="1"/>
      <w:numFmt w:val="bullet"/>
      <w:lvlText w:val="o"/>
      <w:lvlJc w:val="left"/>
      <w:pPr>
        <w:ind w:left="4680" w:hanging="360"/>
      </w:pPr>
      <w:rPr>
        <w:rFonts w:ascii="Courier New" w:hAnsi="Courier New" w:cs="Courier New" w:hint="default"/>
      </w:rPr>
    </w:lvl>
    <w:lvl w:ilvl="8" w:tplc="040A0005" w:tentative="1">
      <w:start w:val="1"/>
      <w:numFmt w:val="bullet"/>
      <w:lvlText w:val=""/>
      <w:lvlJc w:val="left"/>
      <w:pPr>
        <w:ind w:left="5400" w:hanging="360"/>
      </w:pPr>
      <w:rPr>
        <w:rFonts w:ascii="Wingdings" w:hAnsi="Wingdings" w:hint="default"/>
      </w:rPr>
    </w:lvl>
  </w:abstractNum>
  <w:abstractNum w:abstractNumId="1" w15:restartNumberingAfterBreak="0">
    <w:nsid w:val="022D358C"/>
    <w:multiLevelType w:val="hybridMultilevel"/>
    <w:tmpl w:val="1AD6F6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7D00B5"/>
    <w:multiLevelType w:val="hybridMultilevel"/>
    <w:tmpl w:val="AD66C1E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F7EE3"/>
    <w:multiLevelType w:val="multilevel"/>
    <w:tmpl w:val="34C2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40260"/>
    <w:multiLevelType w:val="multilevel"/>
    <w:tmpl w:val="AAEC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03AC2"/>
    <w:multiLevelType w:val="hybridMultilevel"/>
    <w:tmpl w:val="7EBED3E4"/>
    <w:lvl w:ilvl="0" w:tplc="A3B0105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F607D95"/>
    <w:multiLevelType w:val="hybridMultilevel"/>
    <w:tmpl w:val="6DC8F0EC"/>
    <w:lvl w:ilvl="0" w:tplc="86EEC6C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0FFB4E53"/>
    <w:multiLevelType w:val="multilevel"/>
    <w:tmpl w:val="053A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D1D86"/>
    <w:multiLevelType w:val="hybridMultilevel"/>
    <w:tmpl w:val="DAF8DD58"/>
    <w:lvl w:ilvl="0" w:tplc="4116641C">
      <w:start w:val="7"/>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72B1109"/>
    <w:multiLevelType w:val="multilevel"/>
    <w:tmpl w:val="8250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C2C52"/>
    <w:multiLevelType w:val="multilevel"/>
    <w:tmpl w:val="12B2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3E6167"/>
    <w:multiLevelType w:val="hybridMultilevel"/>
    <w:tmpl w:val="D638E3B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EB661EC"/>
    <w:multiLevelType w:val="hybridMultilevel"/>
    <w:tmpl w:val="DE7845E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2139347D"/>
    <w:multiLevelType w:val="hybridMultilevel"/>
    <w:tmpl w:val="9B20C0C6"/>
    <w:lvl w:ilvl="0" w:tplc="D2A6C9CC">
      <w:start w:val="1"/>
      <w:numFmt w:val="bullet"/>
      <w:lvlText w:val=""/>
      <w:lvlJc w:val="center"/>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28F7368"/>
    <w:multiLevelType w:val="multilevel"/>
    <w:tmpl w:val="7724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41107F"/>
    <w:multiLevelType w:val="multilevel"/>
    <w:tmpl w:val="207C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AB34CC"/>
    <w:multiLevelType w:val="hybridMultilevel"/>
    <w:tmpl w:val="A86E2ED8"/>
    <w:lvl w:ilvl="0" w:tplc="A040443A">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2C224C14"/>
    <w:multiLevelType w:val="hybridMultilevel"/>
    <w:tmpl w:val="B89CB1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2D1369DA"/>
    <w:multiLevelType w:val="multilevel"/>
    <w:tmpl w:val="49E6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01483E"/>
    <w:multiLevelType w:val="multilevel"/>
    <w:tmpl w:val="498C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FF33F5"/>
    <w:multiLevelType w:val="multilevel"/>
    <w:tmpl w:val="FE5E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44B1D"/>
    <w:multiLevelType w:val="hybridMultilevel"/>
    <w:tmpl w:val="BE72CE84"/>
    <w:lvl w:ilvl="0" w:tplc="BABA1390">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2" w15:restartNumberingAfterBreak="0">
    <w:nsid w:val="43584527"/>
    <w:multiLevelType w:val="hybridMultilevel"/>
    <w:tmpl w:val="709CA05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15:restartNumberingAfterBreak="0">
    <w:nsid w:val="439E3A3E"/>
    <w:multiLevelType w:val="multilevel"/>
    <w:tmpl w:val="14A0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AD2AA9"/>
    <w:multiLevelType w:val="hybridMultilevel"/>
    <w:tmpl w:val="C69CC2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DAA31CB"/>
    <w:multiLevelType w:val="hybridMultilevel"/>
    <w:tmpl w:val="33BC0B1A"/>
    <w:lvl w:ilvl="0" w:tplc="04090011">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4EBC593F"/>
    <w:multiLevelType w:val="hybridMultilevel"/>
    <w:tmpl w:val="FA6E04D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FAF2EEC"/>
    <w:multiLevelType w:val="hybridMultilevel"/>
    <w:tmpl w:val="DDAA8776"/>
    <w:lvl w:ilvl="0" w:tplc="4EF8E6CA">
      <w:start w:val="1"/>
      <w:numFmt w:val="decimal"/>
      <w:lvlText w:val="%1."/>
      <w:lvlJc w:val="left"/>
      <w:pPr>
        <w:ind w:left="72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18052C2"/>
    <w:multiLevelType w:val="multilevel"/>
    <w:tmpl w:val="796C937C"/>
    <w:lvl w:ilvl="0">
      <w:start w:val="1"/>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86528A"/>
    <w:multiLevelType w:val="hybridMultilevel"/>
    <w:tmpl w:val="8E3E686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577B5862"/>
    <w:multiLevelType w:val="multilevel"/>
    <w:tmpl w:val="C98A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167C0C"/>
    <w:multiLevelType w:val="hybridMultilevel"/>
    <w:tmpl w:val="EF4A9178"/>
    <w:lvl w:ilvl="0" w:tplc="41AE25D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09D4256"/>
    <w:multiLevelType w:val="multilevel"/>
    <w:tmpl w:val="40AA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BB3A30"/>
    <w:multiLevelType w:val="multilevel"/>
    <w:tmpl w:val="DFEA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6A650E"/>
    <w:multiLevelType w:val="multilevel"/>
    <w:tmpl w:val="325E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344169"/>
    <w:multiLevelType w:val="hybridMultilevel"/>
    <w:tmpl w:val="46B877C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6AA86DF1"/>
    <w:multiLevelType w:val="hybridMultilevel"/>
    <w:tmpl w:val="07023C4A"/>
    <w:lvl w:ilvl="0" w:tplc="BABA1390">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7" w15:restartNumberingAfterBreak="0">
    <w:nsid w:val="6C2F215C"/>
    <w:multiLevelType w:val="multilevel"/>
    <w:tmpl w:val="10E0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3C7676"/>
    <w:multiLevelType w:val="multilevel"/>
    <w:tmpl w:val="D1AE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49596B"/>
    <w:multiLevelType w:val="multilevel"/>
    <w:tmpl w:val="62CE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0F5D3A"/>
    <w:multiLevelType w:val="hybridMultilevel"/>
    <w:tmpl w:val="6DC8F0EC"/>
    <w:lvl w:ilvl="0" w:tplc="86EEC6C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73A72D93"/>
    <w:multiLevelType w:val="multilevel"/>
    <w:tmpl w:val="5784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1B09C3"/>
    <w:multiLevelType w:val="multilevel"/>
    <w:tmpl w:val="595A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4301AE"/>
    <w:multiLevelType w:val="hybridMultilevel"/>
    <w:tmpl w:val="4DC01CC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7AFC5E29"/>
    <w:multiLevelType w:val="hybridMultilevel"/>
    <w:tmpl w:val="49A6D6D6"/>
    <w:lvl w:ilvl="0" w:tplc="BABA1390">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5" w15:restartNumberingAfterBreak="0">
    <w:nsid w:val="7D667C09"/>
    <w:multiLevelType w:val="multilevel"/>
    <w:tmpl w:val="6B88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8D4058"/>
    <w:multiLevelType w:val="multilevel"/>
    <w:tmpl w:val="789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987249"/>
    <w:multiLevelType w:val="hybridMultilevel"/>
    <w:tmpl w:val="DDAA8776"/>
    <w:lvl w:ilvl="0" w:tplc="4EF8E6CA">
      <w:start w:val="1"/>
      <w:numFmt w:val="decimal"/>
      <w:lvlText w:val="%1."/>
      <w:lvlJc w:val="left"/>
      <w:pPr>
        <w:ind w:left="72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84137750">
    <w:abstractNumId w:val="25"/>
  </w:num>
  <w:num w:numId="2" w16cid:durableId="351611622">
    <w:abstractNumId w:val="13"/>
  </w:num>
  <w:num w:numId="3" w16cid:durableId="626937724">
    <w:abstractNumId w:val="31"/>
  </w:num>
  <w:num w:numId="4" w16cid:durableId="1982348942">
    <w:abstractNumId w:val="8"/>
  </w:num>
  <w:num w:numId="5" w16cid:durableId="1732120051">
    <w:abstractNumId w:val="26"/>
  </w:num>
  <w:num w:numId="6" w16cid:durableId="1946768327">
    <w:abstractNumId w:val="16"/>
  </w:num>
  <w:num w:numId="7" w16cid:durableId="935478796">
    <w:abstractNumId w:val="2"/>
  </w:num>
  <w:num w:numId="8" w16cid:durableId="1936086328">
    <w:abstractNumId w:val="39"/>
  </w:num>
  <w:num w:numId="9" w16cid:durableId="943657808">
    <w:abstractNumId w:val="12"/>
  </w:num>
  <w:num w:numId="10" w16cid:durableId="1284850130">
    <w:abstractNumId w:val="0"/>
  </w:num>
  <w:num w:numId="11" w16cid:durableId="1815952454">
    <w:abstractNumId w:val="41"/>
  </w:num>
  <w:num w:numId="12" w16cid:durableId="644434563">
    <w:abstractNumId w:val="15"/>
  </w:num>
  <w:num w:numId="13" w16cid:durableId="241570728">
    <w:abstractNumId w:val="20"/>
  </w:num>
  <w:num w:numId="14" w16cid:durableId="220598770">
    <w:abstractNumId w:val="18"/>
  </w:num>
  <w:num w:numId="15" w16cid:durableId="23600594">
    <w:abstractNumId w:val="9"/>
  </w:num>
  <w:num w:numId="16" w16cid:durableId="2023897668">
    <w:abstractNumId w:val="10"/>
  </w:num>
  <w:num w:numId="17" w16cid:durableId="1125734141">
    <w:abstractNumId w:val="4"/>
  </w:num>
  <w:num w:numId="18" w16cid:durableId="1447772590">
    <w:abstractNumId w:val="3"/>
  </w:num>
  <w:num w:numId="19" w16cid:durableId="1921450213">
    <w:abstractNumId w:val="38"/>
  </w:num>
  <w:num w:numId="20" w16cid:durableId="1491019839">
    <w:abstractNumId w:val="23"/>
  </w:num>
  <w:num w:numId="21" w16cid:durableId="826552996">
    <w:abstractNumId w:val="19"/>
  </w:num>
  <w:num w:numId="22" w16cid:durableId="1025643736">
    <w:abstractNumId w:val="14"/>
  </w:num>
  <w:num w:numId="23" w16cid:durableId="1068380778">
    <w:abstractNumId w:val="32"/>
  </w:num>
  <w:num w:numId="24" w16cid:durableId="1557933164">
    <w:abstractNumId w:val="37"/>
  </w:num>
  <w:num w:numId="25" w16cid:durableId="2101023788">
    <w:abstractNumId w:val="42"/>
  </w:num>
  <w:num w:numId="26" w16cid:durableId="1927961927">
    <w:abstractNumId w:val="33"/>
  </w:num>
  <w:num w:numId="27" w16cid:durableId="603342281">
    <w:abstractNumId w:val="46"/>
  </w:num>
  <w:num w:numId="28" w16cid:durableId="2083677530">
    <w:abstractNumId w:val="7"/>
  </w:num>
  <w:num w:numId="29" w16cid:durableId="1037314128">
    <w:abstractNumId w:val="30"/>
  </w:num>
  <w:num w:numId="30" w16cid:durableId="670840568">
    <w:abstractNumId w:val="45"/>
  </w:num>
  <w:num w:numId="31" w16cid:durableId="243270826">
    <w:abstractNumId w:val="34"/>
  </w:num>
  <w:num w:numId="32" w16cid:durableId="1822573999">
    <w:abstractNumId w:val="35"/>
  </w:num>
  <w:num w:numId="33" w16cid:durableId="266475093">
    <w:abstractNumId w:val="43"/>
  </w:num>
  <w:num w:numId="34" w16cid:durableId="975404411">
    <w:abstractNumId w:val="22"/>
  </w:num>
  <w:num w:numId="35" w16cid:durableId="91096300">
    <w:abstractNumId w:val="40"/>
  </w:num>
  <w:num w:numId="36" w16cid:durableId="1691948407">
    <w:abstractNumId w:val="6"/>
  </w:num>
  <w:num w:numId="37" w16cid:durableId="2017919002">
    <w:abstractNumId w:val="36"/>
  </w:num>
  <w:num w:numId="38" w16cid:durableId="1686132909">
    <w:abstractNumId w:val="44"/>
  </w:num>
  <w:num w:numId="39" w16cid:durableId="635988299">
    <w:abstractNumId w:val="17"/>
  </w:num>
  <w:num w:numId="40" w16cid:durableId="1724983045">
    <w:abstractNumId w:val="21"/>
  </w:num>
  <w:num w:numId="41" w16cid:durableId="595869019">
    <w:abstractNumId w:val="5"/>
  </w:num>
  <w:num w:numId="42" w16cid:durableId="614217605">
    <w:abstractNumId w:val="11"/>
  </w:num>
  <w:num w:numId="43" w16cid:durableId="1302035416">
    <w:abstractNumId w:val="27"/>
  </w:num>
  <w:num w:numId="44" w16cid:durableId="515118909">
    <w:abstractNumId w:val="47"/>
  </w:num>
  <w:num w:numId="45" w16cid:durableId="700322393">
    <w:abstractNumId w:val="1"/>
  </w:num>
  <w:num w:numId="46" w16cid:durableId="1315645087">
    <w:abstractNumId w:val="29"/>
  </w:num>
  <w:num w:numId="47" w16cid:durableId="1649506283">
    <w:abstractNumId w:val="24"/>
  </w:num>
  <w:num w:numId="48" w16cid:durableId="1455059645">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17"/>
    <w:rsid w:val="0000321D"/>
    <w:rsid w:val="0000390A"/>
    <w:rsid w:val="00004BCC"/>
    <w:rsid w:val="000129DD"/>
    <w:rsid w:val="00017D92"/>
    <w:rsid w:val="00022C71"/>
    <w:rsid w:val="00027EBC"/>
    <w:rsid w:val="000302E6"/>
    <w:rsid w:val="0003291F"/>
    <w:rsid w:val="00050FF9"/>
    <w:rsid w:val="00062760"/>
    <w:rsid w:val="00063D4B"/>
    <w:rsid w:val="00064E95"/>
    <w:rsid w:val="000670D9"/>
    <w:rsid w:val="0007027C"/>
    <w:rsid w:val="00070453"/>
    <w:rsid w:val="00071D8F"/>
    <w:rsid w:val="00076877"/>
    <w:rsid w:val="00076BA0"/>
    <w:rsid w:val="0008021D"/>
    <w:rsid w:val="00082362"/>
    <w:rsid w:val="00085801"/>
    <w:rsid w:val="000910BF"/>
    <w:rsid w:val="000926A2"/>
    <w:rsid w:val="00095C8F"/>
    <w:rsid w:val="000B0AEF"/>
    <w:rsid w:val="000B18F2"/>
    <w:rsid w:val="000B1C95"/>
    <w:rsid w:val="000B4219"/>
    <w:rsid w:val="000C2F34"/>
    <w:rsid w:val="000D0552"/>
    <w:rsid w:val="000D35CE"/>
    <w:rsid w:val="000D4793"/>
    <w:rsid w:val="000D7137"/>
    <w:rsid w:val="000E136C"/>
    <w:rsid w:val="000E56F7"/>
    <w:rsid w:val="000E5CCB"/>
    <w:rsid w:val="000E697D"/>
    <w:rsid w:val="000E72CE"/>
    <w:rsid w:val="000F3487"/>
    <w:rsid w:val="000F79DF"/>
    <w:rsid w:val="001002E7"/>
    <w:rsid w:val="00100387"/>
    <w:rsid w:val="001006D2"/>
    <w:rsid w:val="00102117"/>
    <w:rsid w:val="00103933"/>
    <w:rsid w:val="00104D49"/>
    <w:rsid w:val="00107693"/>
    <w:rsid w:val="00112F28"/>
    <w:rsid w:val="001239D8"/>
    <w:rsid w:val="00125620"/>
    <w:rsid w:val="00127D79"/>
    <w:rsid w:val="001302D7"/>
    <w:rsid w:val="00131355"/>
    <w:rsid w:val="00133DA2"/>
    <w:rsid w:val="00135CB6"/>
    <w:rsid w:val="001421F7"/>
    <w:rsid w:val="001509B9"/>
    <w:rsid w:val="0015654E"/>
    <w:rsid w:val="00160D48"/>
    <w:rsid w:val="0016119B"/>
    <w:rsid w:val="00173A1C"/>
    <w:rsid w:val="001766EC"/>
    <w:rsid w:val="00177B42"/>
    <w:rsid w:val="0018200A"/>
    <w:rsid w:val="00185278"/>
    <w:rsid w:val="00191343"/>
    <w:rsid w:val="001946D4"/>
    <w:rsid w:val="00196DB4"/>
    <w:rsid w:val="001A1058"/>
    <w:rsid w:val="001A26F8"/>
    <w:rsid w:val="001A7547"/>
    <w:rsid w:val="001C1319"/>
    <w:rsid w:val="001C6ADE"/>
    <w:rsid w:val="001C782B"/>
    <w:rsid w:val="001D2469"/>
    <w:rsid w:val="001D24EC"/>
    <w:rsid w:val="001D5033"/>
    <w:rsid w:val="001D7602"/>
    <w:rsid w:val="001E3AFF"/>
    <w:rsid w:val="001E4375"/>
    <w:rsid w:val="001F01FB"/>
    <w:rsid w:val="002064DA"/>
    <w:rsid w:val="00206676"/>
    <w:rsid w:val="00210A93"/>
    <w:rsid w:val="0022170A"/>
    <w:rsid w:val="002232CA"/>
    <w:rsid w:val="00223A18"/>
    <w:rsid w:val="002269EB"/>
    <w:rsid w:val="00227A34"/>
    <w:rsid w:val="00232A2A"/>
    <w:rsid w:val="00233BAF"/>
    <w:rsid w:val="00261D43"/>
    <w:rsid w:val="002732AE"/>
    <w:rsid w:val="00282D96"/>
    <w:rsid w:val="002833F2"/>
    <w:rsid w:val="00284DF3"/>
    <w:rsid w:val="002862F4"/>
    <w:rsid w:val="00286D6F"/>
    <w:rsid w:val="00287267"/>
    <w:rsid w:val="0029139C"/>
    <w:rsid w:val="00292864"/>
    <w:rsid w:val="002A0165"/>
    <w:rsid w:val="002A5B61"/>
    <w:rsid w:val="002A6A29"/>
    <w:rsid w:val="002A7650"/>
    <w:rsid w:val="002B2D44"/>
    <w:rsid w:val="002B31C9"/>
    <w:rsid w:val="002C11DF"/>
    <w:rsid w:val="002C4B02"/>
    <w:rsid w:val="002C77D0"/>
    <w:rsid w:val="002D32D0"/>
    <w:rsid w:val="002E0A1A"/>
    <w:rsid w:val="002E1310"/>
    <w:rsid w:val="002E2CBB"/>
    <w:rsid w:val="002F0609"/>
    <w:rsid w:val="002F0636"/>
    <w:rsid w:val="002F2132"/>
    <w:rsid w:val="002F29DB"/>
    <w:rsid w:val="002F2EE2"/>
    <w:rsid w:val="0030117E"/>
    <w:rsid w:val="003038BD"/>
    <w:rsid w:val="00304B70"/>
    <w:rsid w:val="00304D01"/>
    <w:rsid w:val="003063C0"/>
    <w:rsid w:val="00306B10"/>
    <w:rsid w:val="00307CF7"/>
    <w:rsid w:val="00323ABE"/>
    <w:rsid w:val="0032451C"/>
    <w:rsid w:val="00325741"/>
    <w:rsid w:val="00326D94"/>
    <w:rsid w:val="00331DD7"/>
    <w:rsid w:val="00332C0C"/>
    <w:rsid w:val="003332F1"/>
    <w:rsid w:val="00334491"/>
    <w:rsid w:val="00334796"/>
    <w:rsid w:val="00334B69"/>
    <w:rsid w:val="00335272"/>
    <w:rsid w:val="00336D64"/>
    <w:rsid w:val="00337E81"/>
    <w:rsid w:val="00337FC8"/>
    <w:rsid w:val="00340054"/>
    <w:rsid w:val="003422DA"/>
    <w:rsid w:val="00342BD5"/>
    <w:rsid w:val="003459DB"/>
    <w:rsid w:val="00346D22"/>
    <w:rsid w:val="003474CA"/>
    <w:rsid w:val="00364936"/>
    <w:rsid w:val="00371C2A"/>
    <w:rsid w:val="00373226"/>
    <w:rsid w:val="003735A8"/>
    <w:rsid w:val="00381C98"/>
    <w:rsid w:val="00382192"/>
    <w:rsid w:val="003825B5"/>
    <w:rsid w:val="00384921"/>
    <w:rsid w:val="00385D56"/>
    <w:rsid w:val="0038761F"/>
    <w:rsid w:val="003879BA"/>
    <w:rsid w:val="00393C41"/>
    <w:rsid w:val="003A0091"/>
    <w:rsid w:val="003A7B34"/>
    <w:rsid w:val="003C067C"/>
    <w:rsid w:val="003C3AE8"/>
    <w:rsid w:val="003C3F82"/>
    <w:rsid w:val="003C46EB"/>
    <w:rsid w:val="003C4C28"/>
    <w:rsid w:val="003C70EF"/>
    <w:rsid w:val="003C7B34"/>
    <w:rsid w:val="003C7BB5"/>
    <w:rsid w:val="003D10DE"/>
    <w:rsid w:val="003D1A8F"/>
    <w:rsid w:val="003D5194"/>
    <w:rsid w:val="003E4A67"/>
    <w:rsid w:val="003F0A4D"/>
    <w:rsid w:val="004000AE"/>
    <w:rsid w:val="00405195"/>
    <w:rsid w:val="00410EB7"/>
    <w:rsid w:val="004122DF"/>
    <w:rsid w:val="004168E3"/>
    <w:rsid w:val="004173DA"/>
    <w:rsid w:val="00417830"/>
    <w:rsid w:val="004204B3"/>
    <w:rsid w:val="0043277A"/>
    <w:rsid w:val="00433B08"/>
    <w:rsid w:val="004357E2"/>
    <w:rsid w:val="0043736E"/>
    <w:rsid w:val="004404A6"/>
    <w:rsid w:val="004479CD"/>
    <w:rsid w:val="00453A06"/>
    <w:rsid w:val="0046162E"/>
    <w:rsid w:val="00462841"/>
    <w:rsid w:val="0046558D"/>
    <w:rsid w:val="0046765A"/>
    <w:rsid w:val="00476A0F"/>
    <w:rsid w:val="00486ACA"/>
    <w:rsid w:val="00493D84"/>
    <w:rsid w:val="00494E87"/>
    <w:rsid w:val="00494F1F"/>
    <w:rsid w:val="00497524"/>
    <w:rsid w:val="004A24C5"/>
    <w:rsid w:val="004B12C6"/>
    <w:rsid w:val="004B1936"/>
    <w:rsid w:val="004C05E2"/>
    <w:rsid w:val="004C0A57"/>
    <w:rsid w:val="004C3DDB"/>
    <w:rsid w:val="004C65AF"/>
    <w:rsid w:val="004C70A9"/>
    <w:rsid w:val="004D2636"/>
    <w:rsid w:val="004D285C"/>
    <w:rsid w:val="004D4270"/>
    <w:rsid w:val="004E3E91"/>
    <w:rsid w:val="004F0660"/>
    <w:rsid w:val="004F4A8C"/>
    <w:rsid w:val="004F5E38"/>
    <w:rsid w:val="004F76B4"/>
    <w:rsid w:val="00504444"/>
    <w:rsid w:val="005116B4"/>
    <w:rsid w:val="00511B5D"/>
    <w:rsid w:val="0051258E"/>
    <w:rsid w:val="005136A6"/>
    <w:rsid w:val="00526053"/>
    <w:rsid w:val="0053128F"/>
    <w:rsid w:val="005349FF"/>
    <w:rsid w:val="005379AF"/>
    <w:rsid w:val="00537D79"/>
    <w:rsid w:val="00542BF4"/>
    <w:rsid w:val="005440CD"/>
    <w:rsid w:val="00546C93"/>
    <w:rsid w:val="00546CC9"/>
    <w:rsid w:val="005500F1"/>
    <w:rsid w:val="005522A5"/>
    <w:rsid w:val="00553736"/>
    <w:rsid w:val="0055686C"/>
    <w:rsid w:val="0056033C"/>
    <w:rsid w:val="005615F9"/>
    <w:rsid w:val="00563220"/>
    <w:rsid w:val="00573572"/>
    <w:rsid w:val="005745E3"/>
    <w:rsid w:val="00574E80"/>
    <w:rsid w:val="005827DB"/>
    <w:rsid w:val="00590D83"/>
    <w:rsid w:val="005917D1"/>
    <w:rsid w:val="00592B92"/>
    <w:rsid w:val="0059391F"/>
    <w:rsid w:val="005958F3"/>
    <w:rsid w:val="005B0121"/>
    <w:rsid w:val="005C2936"/>
    <w:rsid w:val="005C45D6"/>
    <w:rsid w:val="005C75B8"/>
    <w:rsid w:val="005D0D9C"/>
    <w:rsid w:val="005D0EA7"/>
    <w:rsid w:val="005D5833"/>
    <w:rsid w:val="005E0A27"/>
    <w:rsid w:val="005F6319"/>
    <w:rsid w:val="005F7B4E"/>
    <w:rsid w:val="00601138"/>
    <w:rsid w:val="00601B1C"/>
    <w:rsid w:val="00602254"/>
    <w:rsid w:val="006049AE"/>
    <w:rsid w:val="006066D2"/>
    <w:rsid w:val="00626328"/>
    <w:rsid w:val="00641007"/>
    <w:rsid w:val="0064443C"/>
    <w:rsid w:val="00644766"/>
    <w:rsid w:val="0064478B"/>
    <w:rsid w:val="00646B88"/>
    <w:rsid w:val="006476C0"/>
    <w:rsid w:val="0065464A"/>
    <w:rsid w:val="00654C20"/>
    <w:rsid w:val="006555FC"/>
    <w:rsid w:val="0065612B"/>
    <w:rsid w:val="006633DB"/>
    <w:rsid w:val="006703CE"/>
    <w:rsid w:val="00677508"/>
    <w:rsid w:val="00681C05"/>
    <w:rsid w:val="0068453E"/>
    <w:rsid w:val="00684FA3"/>
    <w:rsid w:val="00687E83"/>
    <w:rsid w:val="00690D7C"/>
    <w:rsid w:val="0069554A"/>
    <w:rsid w:val="00696D8A"/>
    <w:rsid w:val="006A16D1"/>
    <w:rsid w:val="006A4F47"/>
    <w:rsid w:val="006B225D"/>
    <w:rsid w:val="006B2693"/>
    <w:rsid w:val="006B2E79"/>
    <w:rsid w:val="006B3EA2"/>
    <w:rsid w:val="006B66DC"/>
    <w:rsid w:val="006C7647"/>
    <w:rsid w:val="006C7E6A"/>
    <w:rsid w:val="006D4213"/>
    <w:rsid w:val="006D44DD"/>
    <w:rsid w:val="006D4B02"/>
    <w:rsid w:val="006D5E4B"/>
    <w:rsid w:val="006E154F"/>
    <w:rsid w:val="006E33B6"/>
    <w:rsid w:val="006E62D0"/>
    <w:rsid w:val="006E773C"/>
    <w:rsid w:val="006F43E1"/>
    <w:rsid w:val="006F5041"/>
    <w:rsid w:val="006F7C55"/>
    <w:rsid w:val="00704CE2"/>
    <w:rsid w:val="00705020"/>
    <w:rsid w:val="00706DBC"/>
    <w:rsid w:val="00711782"/>
    <w:rsid w:val="00712D23"/>
    <w:rsid w:val="00717B17"/>
    <w:rsid w:val="0073211B"/>
    <w:rsid w:val="0073546B"/>
    <w:rsid w:val="00736F1C"/>
    <w:rsid w:val="007427D8"/>
    <w:rsid w:val="0074410C"/>
    <w:rsid w:val="00747F2C"/>
    <w:rsid w:val="00751A65"/>
    <w:rsid w:val="00751B39"/>
    <w:rsid w:val="007522DA"/>
    <w:rsid w:val="007528CA"/>
    <w:rsid w:val="007540BE"/>
    <w:rsid w:val="00755494"/>
    <w:rsid w:val="00761D62"/>
    <w:rsid w:val="00763DC8"/>
    <w:rsid w:val="00765AA6"/>
    <w:rsid w:val="00765F7C"/>
    <w:rsid w:val="00775765"/>
    <w:rsid w:val="00782EE8"/>
    <w:rsid w:val="007871A0"/>
    <w:rsid w:val="00787427"/>
    <w:rsid w:val="00790B1C"/>
    <w:rsid w:val="00793079"/>
    <w:rsid w:val="007A4BA2"/>
    <w:rsid w:val="007A4C64"/>
    <w:rsid w:val="007A599E"/>
    <w:rsid w:val="007A5BB6"/>
    <w:rsid w:val="007B060D"/>
    <w:rsid w:val="007B1D24"/>
    <w:rsid w:val="007B1D6E"/>
    <w:rsid w:val="007B2CB3"/>
    <w:rsid w:val="007B44D5"/>
    <w:rsid w:val="007B5098"/>
    <w:rsid w:val="007C0DD5"/>
    <w:rsid w:val="007C608D"/>
    <w:rsid w:val="007D3DA3"/>
    <w:rsid w:val="007D53C9"/>
    <w:rsid w:val="007D6103"/>
    <w:rsid w:val="007D7C6B"/>
    <w:rsid w:val="007E2E00"/>
    <w:rsid w:val="007E36C7"/>
    <w:rsid w:val="007E5269"/>
    <w:rsid w:val="007F2AA5"/>
    <w:rsid w:val="007F6B9F"/>
    <w:rsid w:val="00801B36"/>
    <w:rsid w:val="00803087"/>
    <w:rsid w:val="00804349"/>
    <w:rsid w:val="008043C2"/>
    <w:rsid w:val="008060DC"/>
    <w:rsid w:val="00807D18"/>
    <w:rsid w:val="00810CCB"/>
    <w:rsid w:val="00821078"/>
    <w:rsid w:val="00825F99"/>
    <w:rsid w:val="008262A8"/>
    <w:rsid w:val="00827227"/>
    <w:rsid w:val="00837639"/>
    <w:rsid w:val="00842973"/>
    <w:rsid w:val="008439BB"/>
    <w:rsid w:val="00846E93"/>
    <w:rsid w:val="00847214"/>
    <w:rsid w:val="008628F3"/>
    <w:rsid w:val="00865C1D"/>
    <w:rsid w:val="0087607F"/>
    <w:rsid w:val="00876EFF"/>
    <w:rsid w:val="008803D9"/>
    <w:rsid w:val="00880B44"/>
    <w:rsid w:val="008816EF"/>
    <w:rsid w:val="00881A6F"/>
    <w:rsid w:val="00883B75"/>
    <w:rsid w:val="00886E3A"/>
    <w:rsid w:val="008B15EE"/>
    <w:rsid w:val="008B3409"/>
    <w:rsid w:val="008C07F5"/>
    <w:rsid w:val="008C12FA"/>
    <w:rsid w:val="008D07E4"/>
    <w:rsid w:val="008D4216"/>
    <w:rsid w:val="008D78E2"/>
    <w:rsid w:val="008E3DB1"/>
    <w:rsid w:val="008E4545"/>
    <w:rsid w:val="008E7BF6"/>
    <w:rsid w:val="008F5DEF"/>
    <w:rsid w:val="008F62CB"/>
    <w:rsid w:val="008F648D"/>
    <w:rsid w:val="008F7DA5"/>
    <w:rsid w:val="009014D2"/>
    <w:rsid w:val="00910F89"/>
    <w:rsid w:val="00912DA1"/>
    <w:rsid w:val="00915B75"/>
    <w:rsid w:val="009163E0"/>
    <w:rsid w:val="00926DDE"/>
    <w:rsid w:val="0093757F"/>
    <w:rsid w:val="0094018E"/>
    <w:rsid w:val="00942EDD"/>
    <w:rsid w:val="00943665"/>
    <w:rsid w:val="00944B02"/>
    <w:rsid w:val="0094600E"/>
    <w:rsid w:val="009474C1"/>
    <w:rsid w:val="009514D0"/>
    <w:rsid w:val="00951A77"/>
    <w:rsid w:val="009537F1"/>
    <w:rsid w:val="009543FE"/>
    <w:rsid w:val="00957288"/>
    <w:rsid w:val="00964805"/>
    <w:rsid w:val="00966E46"/>
    <w:rsid w:val="0097302E"/>
    <w:rsid w:val="00977AA1"/>
    <w:rsid w:val="009835EB"/>
    <w:rsid w:val="00984803"/>
    <w:rsid w:val="009850C5"/>
    <w:rsid w:val="009877C0"/>
    <w:rsid w:val="00991CF0"/>
    <w:rsid w:val="0099553D"/>
    <w:rsid w:val="00996787"/>
    <w:rsid w:val="009A018F"/>
    <w:rsid w:val="009B6F14"/>
    <w:rsid w:val="009C57C6"/>
    <w:rsid w:val="009C7EAE"/>
    <w:rsid w:val="009D31D4"/>
    <w:rsid w:val="009D3A0A"/>
    <w:rsid w:val="009D60BD"/>
    <w:rsid w:val="009E00DD"/>
    <w:rsid w:val="009E35F4"/>
    <w:rsid w:val="009E5D12"/>
    <w:rsid w:val="009F1FD3"/>
    <w:rsid w:val="009F7603"/>
    <w:rsid w:val="00A02DCA"/>
    <w:rsid w:val="00A1153D"/>
    <w:rsid w:val="00A13009"/>
    <w:rsid w:val="00A131E3"/>
    <w:rsid w:val="00A13FB5"/>
    <w:rsid w:val="00A20641"/>
    <w:rsid w:val="00A26658"/>
    <w:rsid w:val="00A34C71"/>
    <w:rsid w:val="00A36B76"/>
    <w:rsid w:val="00A40995"/>
    <w:rsid w:val="00A41181"/>
    <w:rsid w:val="00A466EF"/>
    <w:rsid w:val="00A512D0"/>
    <w:rsid w:val="00A52570"/>
    <w:rsid w:val="00A572E8"/>
    <w:rsid w:val="00A636AE"/>
    <w:rsid w:val="00A7534E"/>
    <w:rsid w:val="00A77CA5"/>
    <w:rsid w:val="00A80820"/>
    <w:rsid w:val="00A81C9A"/>
    <w:rsid w:val="00A83DB0"/>
    <w:rsid w:val="00A944EA"/>
    <w:rsid w:val="00A959A0"/>
    <w:rsid w:val="00A96178"/>
    <w:rsid w:val="00AA27CD"/>
    <w:rsid w:val="00AA4964"/>
    <w:rsid w:val="00AA58EE"/>
    <w:rsid w:val="00AA76FF"/>
    <w:rsid w:val="00AB1DD5"/>
    <w:rsid w:val="00AC2149"/>
    <w:rsid w:val="00AC41F5"/>
    <w:rsid w:val="00AC71FB"/>
    <w:rsid w:val="00AD2A23"/>
    <w:rsid w:val="00AD30D4"/>
    <w:rsid w:val="00AE4834"/>
    <w:rsid w:val="00AE4997"/>
    <w:rsid w:val="00AF0DEF"/>
    <w:rsid w:val="00AF0FAE"/>
    <w:rsid w:val="00AF1B98"/>
    <w:rsid w:val="00AF5494"/>
    <w:rsid w:val="00AF57DA"/>
    <w:rsid w:val="00B01D7E"/>
    <w:rsid w:val="00B0238E"/>
    <w:rsid w:val="00B0308E"/>
    <w:rsid w:val="00B034F8"/>
    <w:rsid w:val="00B134EC"/>
    <w:rsid w:val="00B20C99"/>
    <w:rsid w:val="00B26A0A"/>
    <w:rsid w:val="00B26F90"/>
    <w:rsid w:val="00B34A7B"/>
    <w:rsid w:val="00B41A75"/>
    <w:rsid w:val="00B438D9"/>
    <w:rsid w:val="00B43B16"/>
    <w:rsid w:val="00B459F4"/>
    <w:rsid w:val="00B46F57"/>
    <w:rsid w:val="00B76FA3"/>
    <w:rsid w:val="00B9235C"/>
    <w:rsid w:val="00B95A7C"/>
    <w:rsid w:val="00B96F57"/>
    <w:rsid w:val="00BA4559"/>
    <w:rsid w:val="00BB3017"/>
    <w:rsid w:val="00BB52E5"/>
    <w:rsid w:val="00BB57A5"/>
    <w:rsid w:val="00BB5A6B"/>
    <w:rsid w:val="00BB6981"/>
    <w:rsid w:val="00BC0785"/>
    <w:rsid w:val="00BC5199"/>
    <w:rsid w:val="00BC56F4"/>
    <w:rsid w:val="00BD13CD"/>
    <w:rsid w:val="00BD355C"/>
    <w:rsid w:val="00BD37A0"/>
    <w:rsid w:val="00BD50FC"/>
    <w:rsid w:val="00BD75D2"/>
    <w:rsid w:val="00BD76C5"/>
    <w:rsid w:val="00C047A3"/>
    <w:rsid w:val="00C06686"/>
    <w:rsid w:val="00C06A87"/>
    <w:rsid w:val="00C070CE"/>
    <w:rsid w:val="00C07F94"/>
    <w:rsid w:val="00C10BE1"/>
    <w:rsid w:val="00C170DB"/>
    <w:rsid w:val="00C17FD0"/>
    <w:rsid w:val="00C205C5"/>
    <w:rsid w:val="00C26177"/>
    <w:rsid w:val="00C2754A"/>
    <w:rsid w:val="00C27689"/>
    <w:rsid w:val="00C27CC7"/>
    <w:rsid w:val="00C3417B"/>
    <w:rsid w:val="00C358D1"/>
    <w:rsid w:val="00C35B46"/>
    <w:rsid w:val="00C37B92"/>
    <w:rsid w:val="00C453C7"/>
    <w:rsid w:val="00C47DF8"/>
    <w:rsid w:val="00C56616"/>
    <w:rsid w:val="00C65D0E"/>
    <w:rsid w:val="00C66459"/>
    <w:rsid w:val="00C74BAC"/>
    <w:rsid w:val="00C81BFA"/>
    <w:rsid w:val="00C835D7"/>
    <w:rsid w:val="00C84C76"/>
    <w:rsid w:val="00C8646B"/>
    <w:rsid w:val="00C9050B"/>
    <w:rsid w:val="00C914B1"/>
    <w:rsid w:val="00C93A30"/>
    <w:rsid w:val="00C945B1"/>
    <w:rsid w:val="00C95C39"/>
    <w:rsid w:val="00CA0839"/>
    <w:rsid w:val="00CA0B0C"/>
    <w:rsid w:val="00CA3521"/>
    <w:rsid w:val="00CA39D7"/>
    <w:rsid w:val="00CA3A55"/>
    <w:rsid w:val="00CA4754"/>
    <w:rsid w:val="00CB3DFC"/>
    <w:rsid w:val="00CB41F2"/>
    <w:rsid w:val="00CC20FE"/>
    <w:rsid w:val="00CC3B92"/>
    <w:rsid w:val="00CD6B9E"/>
    <w:rsid w:val="00CE2CBB"/>
    <w:rsid w:val="00CE605E"/>
    <w:rsid w:val="00CE7D34"/>
    <w:rsid w:val="00CF3522"/>
    <w:rsid w:val="00CF4B3D"/>
    <w:rsid w:val="00CF4CB2"/>
    <w:rsid w:val="00CF6A59"/>
    <w:rsid w:val="00D06EB7"/>
    <w:rsid w:val="00D13B0D"/>
    <w:rsid w:val="00D16E9D"/>
    <w:rsid w:val="00D172D5"/>
    <w:rsid w:val="00D21F56"/>
    <w:rsid w:val="00D22098"/>
    <w:rsid w:val="00D259B5"/>
    <w:rsid w:val="00D50A28"/>
    <w:rsid w:val="00D515D1"/>
    <w:rsid w:val="00D604A4"/>
    <w:rsid w:val="00D654A0"/>
    <w:rsid w:val="00D65941"/>
    <w:rsid w:val="00D7065C"/>
    <w:rsid w:val="00D81699"/>
    <w:rsid w:val="00D81B0D"/>
    <w:rsid w:val="00D82D22"/>
    <w:rsid w:val="00D831E1"/>
    <w:rsid w:val="00DA0366"/>
    <w:rsid w:val="00DA6482"/>
    <w:rsid w:val="00DA7DE1"/>
    <w:rsid w:val="00DC15C8"/>
    <w:rsid w:val="00DC55D2"/>
    <w:rsid w:val="00DE4117"/>
    <w:rsid w:val="00DE7791"/>
    <w:rsid w:val="00DF790E"/>
    <w:rsid w:val="00E056D1"/>
    <w:rsid w:val="00E07104"/>
    <w:rsid w:val="00E23797"/>
    <w:rsid w:val="00E2447B"/>
    <w:rsid w:val="00E256F6"/>
    <w:rsid w:val="00E3032A"/>
    <w:rsid w:val="00E313F9"/>
    <w:rsid w:val="00E321FA"/>
    <w:rsid w:val="00E3306F"/>
    <w:rsid w:val="00E3694E"/>
    <w:rsid w:val="00E4444A"/>
    <w:rsid w:val="00E474ED"/>
    <w:rsid w:val="00E57AB9"/>
    <w:rsid w:val="00E657CD"/>
    <w:rsid w:val="00E72D8D"/>
    <w:rsid w:val="00E74C61"/>
    <w:rsid w:val="00E809EA"/>
    <w:rsid w:val="00E8730A"/>
    <w:rsid w:val="00E905DD"/>
    <w:rsid w:val="00EA10FC"/>
    <w:rsid w:val="00EA25CD"/>
    <w:rsid w:val="00EA2EA2"/>
    <w:rsid w:val="00EA35F5"/>
    <w:rsid w:val="00EB4732"/>
    <w:rsid w:val="00EC19A8"/>
    <w:rsid w:val="00EC3601"/>
    <w:rsid w:val="00ED514A"/>
    <w:rsid w:val="00ED767C"/>
    <w:rsid w:val="00EE0359"/>
    <w:rsid w:val="00EE1065"/>
    <w:rsid w:val="00EF02A1"/>
    <w:rsid w:val="00EF5A23"/>
    <w:rsid w:val="00EF657B"/>
    <w:rsid w:val="00EF7044"/>
    <w:rsid w:val="00EF7B54"/>
    <w:rsid w:val="00F0579C"/>
    <w:rsid w:val="00F076EA"/>
    <w:rsid w:val="00F12594"/>
    <w:rsid w:val="00F1704E"/>
    <w:rsid w:val="00F22DAB"/>
    <w:rsid w:val="00F404CA"/>
    <w:rsid w:val="00F40C3B"/>
    <w:rsid w:val="00F418C2"/>
    <w:rsid w:val="00F44FE7"/>
    <w:rsid w:val="00F5029D"/>
    <w:rsid w:val="00F511E6"/>
    <w:rsid w:val="00F533DD"/>
    <w:rsid w:val="00F53758"/>
    <w:rsid w:val="00F55028"/>
    <w:rsid w:val="00F605F7"/>
    <w:rsid w:val="00F6387F"/>
    <w:rsid w:val="00F725BE"/>
    <w:rsid w:val="00F73024"/>
    <w:rsid w:val="00F803F8"/>
    <w:rsid w:val="00F8201C"/>
    <w:rsid w:val="00F82AEF"/>
    <w:rsid w:val="00F83637"/>
    <w:rsid w:val="00F83BD1"/>
    <w:rsid w:val="00F92023"/>
    <w:rsid w:val="00F96F6B"/>
    <w:rsid w:val="00FB5825"/>
    <w:rsid w:val="00FB787C"/>
    <w:rsid w:val="00FC3CCC"/>
    <w:rsid w:val="00FC48B8"/>
    <w:rsid w:val="00FC786A"/>
    <w:rsid w:val="00FD2653"/>
    <w:rsid w:val="00FD2DF2"/>
    <w:rsid w:val="00FD75B7"/>
    <w:rsid w:val="00FE76A9"/>
    <w:rsid w:val="00FF18E4"/>
    <w:rsid w:val="00FF274F"/>
    <w:rsid w:val="00FF43E3"/>
    <w:rsid w:val="00FF7C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2EB4D"/>
  <w15:chartTrackingRefBased/>
  <w15:docId w15:val="{84A3628B-28E5-354E-A624-7DDB0070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CBB"/>
    <w:rPr>
      <w:rFonts w:ascii="Times New Roman" w:eastAsia="Times New Roman" w:hAnsi="Times New Roman" w:cs="Times New Roman"/>
      <w:lang w:eastAsia="es-CO"/>
    </w:rPr>
  </w:style>
  <w:style w:type="paragraph" w:styleId="Ttulo1">
    <w:name w:val="heading 1"/>
    <w:basedOn w:val="Normal"/>
    <w:next w:val="Normal"/>
    <w:link w:val="Ttulo1Car"/>
    <w:qFormat/>
    <w:rsid w:val="00DE4117"/>
    <w:pPr>
      <w:keepNext/>
      <w:tabs>
        <w:tab w:val="num" w:pos="0"/>
      </w:tabs>
      <w:outlineLvl w:val="0"/>
    </w:pPr>
    <w:rPr>
      <w:rFonts w:ascii="Footlight MT Light" w:hAnsi="Footlight MT Light"/>
      <w:b/>
      <w:bCs/>
      <w:sz w:val="26"/>
      <w:lang w:eastAsia="es-ES_tradnl"/>
    </w:rPr>
  </w:style>
  <w:style w:type="paragraph" w:styleId="Ttulo2">
    <w:name w:val="heading 2"/>
    <w:basedOn w:val="Normal"/>
    <w:next w:val="Normal"/>
    <w:link w:val="Ttulo2Car"/>
    <w:uiPriority w:val="9"/>
    <w:semiHidden/>
    <w:unhideWhenUsed/>
    <w:qFormat/>
    <w:rsid w:val="00A02DCA"/>
    <w:pPr>
      <w:keepNext/>
      <w:keepLines/>
      <w:spacing w:before="40"/>
      <w:outlineLvl w:val="1"/>
    </w:pPr>
    <w:rPr>
      <w:rFonts w:asciiTheme="majorHAnsi" w:eastAsiaTheme="majorEastAsia" w:hAnsiTheme="majorHAnsi" w:cstheme="majorBidi"/>
      <w:color w:val="2F5496" w:themeColor="accent1" w:themeShade="BF"/>
      <w:sz w:val="26"/>
      <w:szCs w:val="26"/>
      <w:lang w:eastAsia="es-ES_tradnl"/>
    </w:rPr>
  </w:style>
  <w:style w:type="paragraph" w:styleId="Ttulo6">
    <w:name w:val="heading 6"/>
    <w:basedOn w:val="Normal"/>
    <w:next w:val="Normal"/>
    <w:link w:val="Ttulo6Car"/>
    <w:uiPriority w:val="9"/>
    <w:semiHidden/>
    <w:unhideWhenUsed/>
    <w:qFormat/>
    <w:rsid w:val="00104D49"/>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E4117"/>
    <w:rPr>
      <w:rFonts w:ascii="Footlight MT Light" w:eastAsia="Times New Roman" w:hAnsi="Footlight MT Light" w:cs="Times New Roman"/>
      <w:b/>
      <w:bCs/>
      <w:sz w:val="26"/>
      <w:szCs w:val="20"/>
      <w:lang w:val="es-ES" w:eastAsia="ar-SA"/>
    </w:rPr>
  </w:style>
  <w:style w:type="character" w:styleId="Hipervnculo">
    <w:name w:val="Hyperlink"/>
    <w:uiPriority w:val="99"/>
    <w:rsid w:val="00DE4117"/>
    <w:rPr>
      <w:color w:val="0000FF"/>
      <w:u w:val="single"/>
    </w:rPr>
  </w:style>
  <w:style w:type="paragraph" w:styleId="Encabezado">
    <w:name w:val="header"/>
    <w:basedOn w:val="Normal"/>
    <w:link w:val="EncabezadoCar"/>
    <w:rsid w:val="00DE4117"/>
    <w:pPr>
      <w:tabs>
        <w:tab w:val="center" w:pos="4252"/>
        <w:tab w:val="right" w:pos="8504"/>
      </w:tabs>
    </w:pPr>
    <w:rPr>
      <w:rFonts w:ascii="Footlight MT Light" w:hAnsi="Footlight MT Light"/>
      <w:sz w:val="26"/>
      <w:lang w:eastAsia="es-ES_tradnl"/>
    </w:rPr>
  </w:style>
  <w:style w:type="character" w:customStyle="1" w:styleId="EncabezadoCar">
    <w:name w:val="Encabezado Car"/>
    <w:basedOn w:val="Fuentedeprrafopredeter"/>
    <w:link w:val="Encabezado"/>
    <w:rsid w:val="00DE4117"/>
    <w:rPr>
      <w:rFonts w:ascii="Footlight MT Light" w:eastAsia="Times New Roman" w:hAnsi="Footlight MT Light" w:cs="Times New Roman"/>
      <w:sz w:val="26"/>
      <w:szCs w:val="20"/>
      <w:lang w:eastAsia="ar-SA"/>
    </w:rPr>
  </w:style>
  <w:style w:type="paragraph" w:styleId="Piedepgina">
    <w:name w:val="footer"/>
    <w:basedOn w:val="Normal"/>
    <w:link w:val="PiedepginaCar"/>
    <w:rsid w:val="00DE4117"/>
    <w:pPr>
      <w:tabs>
        <w:tab w:val="center" w:pos="4419"/>
        <w:tab w:val="right" w:pos="8838"/>
      </w:tabs>
    </w:pPr>
    <w:rPr>
      <w:lang w:eastAsia="es-ES_tradnl"/>
    </w:rPr>
  </w:style>
  <w:style w:type="character" w:customStyle="1" w:styleId="PiedepginaCar">
    <w:name w:val="Pie de página Car"/>
    <w:basedOn w:val="Fuentedeprrafopredeter"/>
    <w:link w:val="Piedepgina"/>
    <w:rsid w:val="00DE4117"/>
    <w:rPr>
      <w:rFonts w:ascii="Times New Roman" w:eastAsia="Times New Roman" w:hAnsi="Times New Roman" w:cs="Times New Roman"/>
      <w:sz w:val="20"/>
      <w:szCs w:val="20"/>
      <w:lang w:val="es-ES" w:eastAsia="ar-SA"/>
    </w:rPr>
  </w:style>
  <w:style w:type="table" w:styleId="Tablaconcuadrcula">
    <w:name w:val="Table Grid"/>
    <w:aliases w:val="Ecotabla-3"/>
    <w:basedOn w:val="Tablanormal"/>
    <w:uiPriority w:val="39"/>
    <w:rsid w:val="00DE4117"/>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lp1,Bullet List,FooterText,Use Case List Paragraph,List1,numbered,Paragraphe de liste1,titulo 3,Bullets,Ha,HOJA,Bolita,BOLADEF,Párrafo de lista21,BOLA,Nivel 1 OS,Colorful List Accent 1,NORMAL,List Paragraph1,COLEGIO,Guión,Viñeta 2"/>
    <w:basedOn w:val="Normal"/>
    <w:link w:val="PrrafodelistaCar"/>
    <w:uiPriority w:val="1"/>
    <w:qFormat/>
    <w:rsid w:val="00DE4117"/>
    <w:pPr>
      <w:ind w:left="708"/>
    </w:pPr>
    <w:rPr>
      <w:lang w:eastAsia="es-ES"/>
    </w:rPr>
  </w:style>
  <w:style w:type="character" w:customStyle="1" w:styleId="PrrafodelistaCar">
    <w:name w:val="Párrafo de lista Car"/>
    <w:aliases w:val="List Car,lp1 Car,Bullet List Car,FooterText Car,Use Case List Paragraph Car,List1 Car,numbered Car,Paragraphe de liste1 Car,titulo 3 Car,Bullets Car,Ha Car,HOJA Car,Bolita Car,BOLADEF Car,Párrafo de lista21 Car,BOLA Car,NORMAL Car"/>
    <w:basedOn w:val="Fuentedeprrafopredeter"/>
    <w:link w:val="Prrafodelista"/>
    <w:uiPriority w:val="1"/>
    <w:qFormat/>
    <w:locked/>
    <w:rsid w:val="00DE4117"/>
    <w:rPr>
      <w:rFonts w:ascii="Times New Roman" w:eastAsia="Times New Roman" w:hAnsi="Times New Roman" w:cs="Times New Roman"/>
      <w:lang w:eastAsia="es-ES"/>
    </w:rPr>
  </w:style>
  <w:style w:type="paragraph" w:customStyle="1" w:styleId="paragraph">
    <w:name w:val="paragraph"/>
    <w:basedOn w:val="Normal"/>
    <w:rsid w:val="00DE4117"/>
    <w:pPr>
      <w:spacing w:before="100" w:beforeAutospacing="1" w:after="100" w:afterAutospacing="1"/>
    </w:pPr>
    <w:rPr>
      <w:lang w:val="en-US" w:eastAsia="en-US"/>
    </w:rPr>
  </w:style>
  <w:style w:type="paragraph" w:styleId="Textodeglobo">
    <w:name w:val="Balloon Text"/>
    <w:basedOn w:val="Normal"/>
    <w:link w:val="TextodegloboCar"/>
    <w:uiPriority w:val="99"/>
    <w:semiHidden/>
    <w:unhideWhenUsed/>
    <w:rsid w:val="00717B17"/>
    <w:rPr>
      <w:sz w:val="18"/>
      <w:szCs w:val="18"/>
    </w:rPr>
  </w:style>
  <w:style w:type="character" w:customStyle="1" w:styleId="TextodegloboCar">
    <w:name w:val="Texto de globo Car"/>
    <w:basedOn w:val="Fuentedeprrafopredeter"/>
    <w:link w:val="Textodeglobo"/>
    <w:uiPriority w:val="99"/>
    <w:semiHidden/>
    <w:rsid w:val="00717B17"/>
    <w:rPr>
      <w:rFonts w:ascii="Times New Roman" w:eastAsia="Times New Roman" w:hAnsi="Times New Roman" w:cs="Times New Roman"/>
      <w:sz w:val="18"/>
      <w:szCs w:val="18"/>
      <w:lang w:val="es-ES" w:eastAsia="ar-SA"/>
    </w:rPr>
  </w:style>
  <w:style w:type="paragraph" w:styleId="Textocomentario">
    <w:name w:val="annotation text"/>
    <w:basedOn w:val="Normal"/>
    <w:link w:val="TextocomentarioCar"/>
    <w:uiPriority w:val="99"/>
    <w:unhideWhenUsed/>
    <w:rsid w:val="00A96178"/>
    <w:rPr>
      <w:lang w:eastAsia="es-ES_tradnl"/>
    </w:rPr>
  </w:style>
  <w:style w:type="character" w:customStyle="1" w:styleId="TextocomentarioCar">
    <w:name w:val="Texto comentario Car"/>
    <w:basedOn w:val="Fuentedeprrafopredeter"/>
    <w:link w:val="Textocomentario"/>
    <w:uiPriority w:val="99"/>
    <w:rsid w:val="00A96178"/>
    <w:rPr>
      <w:rFonts w:ascii="Times New Roman" w:eastAsia="Times New Roman" w:hAnsi="Times New Roman" w:cs="Times New Roman"/>
      <w:lang w:eastAsia="es-ES_tradnl"/>
    </w:rPr>
  </w:style>
  <w:style w:type="character" w:styleId="Refdecomentario">
    <w:name w:val="annotation reference"/>
    <w:basedOn w:val="Fuentedeprrafopredeter"/>
    <w:uiPriority w:val="99"/>
    <w:rsid w:val="00A96178"/>
    <w:rPr>
      <w:sz w:val="16"/>
      <w:szCs w:val="16"/>
    </w:rPr>
  </w:style>
  <w:style w:type="paragraph" w:styleId="NormalWeb">
    <w:name w:val="Normal (Web)"/>
    <w:basedOn w:val="Normal"/>
    <w:uiPriority w:val="99"/>
    <w:unhideWhenUsed/>
    <w:rsid w:val="00A96178"/>
    <w:pPr>
      <w:spacing w:before="100" w:beforeAutospacing="1" w:after="100" w:afterAutospacing="1"/>
    </w:pPr>
  </w:style>
  <w:style w:type="paragraph" w:customStyle="1" w:styleId="Default">
    <w:name w:val="Default"/>
    <w:link w:val="DefaultCar"/>
    <w:rsid w:val="00EA10FC"/>
    <w:pPr>
      <w:autoSpaceDE w:val="0"/>
      <w:autoSpaceDN w:val="0"/>
      <w:adjustRightInd w:val="0"/>
    </w:pPr>
    <w:rPr>
      <w:rFonts w:ascii="Times New Roman" w:eastAsia="Times New Roman" w:hAnsi="Times New Roman" w:cs="Times New Roman"/>
      <w:color w:val="000000"/>
      <w:lang w:eastAsia="es-CO"/>
    </w:rPr>
  </w:style>
  <w:style w:type="paragraph" w:styleId="Asuntodelcomentario">
    <w:name w:val="annotation subject"/>
    <w:basedOn w:val="Textocomentario"/>
    <w:next w:val="Textocomentario"/>
    <w:link w:val="AsuntodelcomentarioCar"/>
    <w:uiPriority w:val="99"/>
    <w:semiHidden/>
    <w:unhideWhenUsed/>
    <w:rsid w:val="00104D49"/>
    <w:pPr>
      <w:suppressAutoHyphens/>
    </w:pPr>
    <w:rPr>
      <w:b/>
      <w:bCs/>
      <w:sz w:val="20"/>
      <w:szCs w:val="20"/>
      <w:lang w:val="es-ES" w:eastAsia="ar-SA"/>
    </w:rPr>
  </w:style>
  <w:style w:type="character" w:customStyle="1" w:styleId="AsuntodelcomentarioCar">
    <w:name w:val="Asunto del comentario Car"/>
    <w:basedOn w:val="TextocomentarioCar"/>
    <w:link w:val="Asuntodelcomentario"/>
    <w:uiPriority w:val="99"/>
    <w:semiHidden/>
    <w:rsid w:val="00104D49"/>
    <w:rPr>
      <w:rFonts w:ascii="Times New Roman" w:eastAsia="Times New Roman" w:hAnsi="Times New Roman" w:cs="Times New Roman"/>
      <w:b/>
      <w:bCs/>
      <w:sz w:val="20"/>
      <w:szCs w:val="20"/>
      <w:lang w:val="es-ES" w:eastAsia="ar-SA"/>
    </w:rPr>
  </w:style>
  <w:style w:type="character" w:customStyle="1" w:styleId="Ttulo6Car">
    <w:name w:val="Título 6 Car"/>
    <w:basedOn w:val="Fuentedeprrafopredeter"/>
    <w:link w:val="Ttulo6"/>
    <w:uiPriority w:val="9"/>
    <w:rsid w:val="00104D49"/>
    <w:rPr>
      <w:rFonts w:asciiTheme="majorHAnsi" w:eastAsiaTheme="majorEastAsia" w:hAnsiTheme="majorHAnsi" w:cstheme="majorBidi"/>
      <w:color w:val="1F3763" w:themeColor="accent1" w:themeShade="7F"/>
      <w:sz w:val="20"/>
      <w:szCs w:val="20"/>
      <w:lang w:val="es-ES" w:eastAsia="ar-SA"/>
    </w:rPr>
  </w:style>
  <w:style w:type="paragraph" w:styleId="Textonotapie">
    <w:name w:val="footnote text"/>
    <w:basedOn w:val="Normal"/>
    <w:link w:val="TextonotapieCar"/>
    <w:uiPriority w:val="99"/>
    <w:unhideWhenUsed/>
    <w:rsid w:val="00FD75B7"/>
    <w:rPr>
      <w:sz w:val="20"/>
      <w:szCs w:val="20"/>
      <w:lang w:eastAsia="es-ES_tradnl"/>
    </w:rPr>
  </w:style>
  <w:style w:type="character" w:customStyle="1" w:styleId="TextonotapieCar">
    <w:name w:val="Texto nota pie Car"/>
    <w:basedOn w:val="Fuentedeprrafopredeter"/>
    <w:link w:val="Textonotapie"/>
    <w:uiPriority w:val="99"/>
    <w:qFormat/>
    <w:rsid w:val="00FD75B7"/>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unhideWhenUsed/>
    <w:rsid w:val="00FD75B7"/>
    <w:rPr>
      <w:vertAlign w:val="superscript"/>
    </w:rPr>
  </w:style>
  <w:style w:type="paragraph" w:styleId="Revisin">
    <w:name w:val="Revision"/>
    <w:hidden/>
    <w:uiPriority w:val="99"/>
    <w:semiHidden/>
    <w:rsid w:val="00F55028"/>
    <w:rPr>
      <w:rFonts w:ascii="Times New Roman" w:eastAsia="Times New Roman" w:hAnsi="Times New Roman" w:cs="Times New Roman"/>
      <w:lang w:eastAsia="es-ES_tradnl"/>
    </w:rPr>
  </w:style>
  <w:style w:type="paragraph" w:customStyle="1" w:styleId="Firmas">
    <w:name w:val="Firmas"/>
    <w:rsid w:val="00227A34"/>
    <w:pPr>
      <w:jc w:val="center"/>
    </w:pPr>
    <w:rPr>
      <w:rFonts w:ascii="Arial" w:eastAsia="Times New Roman" w:hAnsi="Arial" w:cs="Times New Roman"/>
      <w:b/>
      <w:sz w:val="20"/>
      <w:szCs w:val="20"/>
      <w:lang w:val="es-ES" w:eastAsia="es-ES"/>
    </w:rPr>
  </w:style>
  <w:style w:type="character" w:styleId="Mencinsinresolver">
    <w:name w:val="Unresolved Mention"/>
    <w:basedOn w:val="Fuentedeprrafopredeter"/>
    <w:uiPriority w:val="99"/>
    <w:semiHidden/>
    <w:unhideWhenUsed/>
    <w:rsid w:val="005136A6"/>
    <w:rPr>
      <w:color w:val="605E5C"/>
      <w:shd w:val="clear" w:color="auto" w:fill="E1DFDD"/>
    </w:rPr>
  </w:style>
  <w:style w:type="paragraph" w:styleId="Textoindependiente2">
    <w:name w:val="Body Text 2"/>
    <w:basedOn w:val="Normal"/>
    <w:link w:val="Textoindependiente2Car"/>
    <w:uiPriority w:val="99"/>
    <w:unhideWhenUsed/>
    <w:rsid w:val="00F22DAB"/>
    <w:pPr>
      <w:spacing w:after="120" w:line="480" w:lineRule="auto"/>
      <w:ind w:left="10" w:right="4" w:hanging="10"/>
      <w:jc w:val="both"/>
    </w:pPr>
    <w:rPr>
      <w:rFonts w:ascii="Arial" w:eastAsia="Arial" w:hAnsi="Arial" w:cs="Arial"/>
      <w:color w:val="000000"/>
      <w:szCs w:val="22"/>
    </w:rPr>
  </w:style>
  <w:style w:type="character" w:customStyle="1" w:styleId="Textoindependiente2Car">
    <w:name w:val="Texto independiente 2 Car"/>
    <w:basedOn w:val="Fuentedeprrafopredeter"/>
    <w:link w:val="Textoindependiente2"/>
    <w:uiPriority w:val="99"/>
    <w:rsid w:val="00F22DAB"/>
    <w:rPr>
      <w:rFonts w:ascii="Arial" w:eastAsia="Arial" w:hAnsi="Arial" w:cs="Arial"/>
      <w:color w:val="000000"/>
      <w:szCs w:val="22"/>
      <w:lang w:eastAsia="es-CO"/>
    </w:rPr>
  </w:style>
  <w:style w:type="paragraph" w:styleId="Textoindependiente">
    <w:name w:val="Body Text"/>
    <w:basedOn w:val="Normal"/>
    <w:link w:val="TextoindependienteCar"/>
    <w:uiPriority w:val="99"/>
    <w:rsid w:val="009163E0"/>
    <w:pPr>
      <w:jc w:val="both"/>
    </w:pPr>
    <w:rPr>
      <w:rFonts w:ascii="Arial Narrow" w:hAnsi="Arial Narrow"/>
      <w:szCs w:val="20"/>
      <w:lang w:val="es-ES" w:eastAsia="es-ES"/>
    </w:rPr>
  </w:style>
  <w:style w:type="character" w:customStyle="1" w:styleId="TextoindependienteCar">
    <w:name w:val="Texto independiente Car"/>
    <w:basedOn w:val="Fuentedeprrafopredeter"/>
    <w:link w:val="Textoindependiente"/>
    <w:uiPriority w:val="99"/>
    <w:rsid w:val="009163E0"/>
    <w:rPr>
      <w:rFonts w:ascii="Arial Narrow" w:eastAsia="Times New Roman" w:hAnsi="Arial Narrow" w:cs="Times New Roman"/>
      <w:szCs w:val="20"/>
      <w:lang w:val="es-ES" w:eastAsia="es-ES"/>
    </w:rPr>
  </w:style>
  <w:style w:type="paragraph" w:customStyle="1" w:styleId="TableParagraph">
    <w:name w:val="Table Paragraph"/>
    <w:basedOn w:val="Normal"/>
    <w:uiPriority w:val="1"/>
    <w:qFormat/>
    <w:rsid w:val="00ED514A"/>
    <w:pPr>
      <w:widowControl w:val="0"/>
      <w:autoSpaceDE w:val="0"/>
      <w:autoSpaceDN w:val="0"/>
    </w:pPr>
    <w:rPr>
      <w:rFonts w:ascii="Arial" w:eastAsia="Arial" w:hAnsi="Arial" w:cs="Arial"/>
      <w:sz w:val="22"/>
      <w:szCs w:val="22"/>
      <w:lang w:bidi="es-CO"/>
    </w:rPr>
  </w:style>
  <w:style w:type="paragraph" w:styleId="Lista2">
    <w:name w:val="List 2"/>
    <w:basedOn w:val="Normal"/>
    <w:rsid w:val="00ED514A"/>
    <w:pPr>
      <w:overflowPunct w:val="0"/>
      <w:autoSpaceDE w:val="0"/>
      <w:autoSpaceDN w:val="0"/>
      <w:adjustRightInd w:val="0"/>
      <w:ind w:left="566" w:hanging="283"/>
      <w:textAlignment w:val="baseline"/>
    </w:pPr>
    <w:rPr>
      <w:szCs w:val="20"/>
      <w:lang w:val="es-ES" w:eastAsia="es-ES"/>
    </w:rPr>
  </w:style>
  <w:style w:type="paragraph" w:customStyle="1" w:styleId="CM14">
    <w:name w:val="CM14"/>
    <w:basedOn w:val="Normal"/>
    <w:next w:val="Normal"/>
    <w:rsid w:val="005500F1"/>
    <w:pPr>
      <w:autoSpaceDE w:val="0"/>
      <w:autoSpaceDN w:val="0"/>
      <w:adjustRightInd w:val="0"/>
    </w:pPr>
    <w:rPr>
      <w:rFonts w:ascii="Arial" w:hAnsi="Arial" w:cs="Arial"/>
      <w:lang w:eastAsia="es-ES"/>
    </w:rPr>
  </w:style>
  <w:style w:type="character" w:styleId="nfasis">
    <w:name w:val="Emphasis"/>
    <w:uiPriority w:val="20"/>
    <w:qFormat/>
    <w:rsid w:val="00223A18"/>
    <w:rPr>
      <w:i/>
      <w:iCs/>
    </w:rPr>
  </w:style>
  <w:style w:type="character" w:customStyle="1" w:styleId="Ttulo2Car">
    <w:name w:val="Título 2 Car"/>
    <w:basedOn w:val="Fuentedeprrafopredeter"/>
    <w:link w:val="Ttulo2"/>
    <w:uiPriority w:val="9"/>
    <w:semiHidden/>
    <w:rsid w:val="00A02DCA"/>
    <w:rPr>
      <w:rFonts w:asciiTheme="majorHAnsi" w:eastAsiaTheme="majorEastAsia" w:hAnsiTheme="majorHAnsi" w:cstheme="majorBidi"/>
      <w:color w:val="2F5496" w:themeColor="accent1" w:themeShade="BF"/>
      <w:sz w:val="26"/>
      <w:szCs w:val="26"/>
      <w:lang w:eastAsia="es-ES_tradnl"/>
    </w:rPr>
  </w:style>
  <w:style w:type="paragraph" w:customStyle="1" w:styleId="company">
    <w:name w:val="company"/>
    <w:basedOn w:val="Normal"/>
    <w:rsid w:val="00A02DCA"/>
    <w:pPr>
      <w:spacing w:before="100" w:beforeAutospacing="1" w:after="100" w:afterAutospacing="1"/>
    </w:pPr>
    <w:rPr>
      <w:lang w:eastAsia="es-ES_tradnl"/>
    </w:rPr>
  </w:style>
  <w:style w:type="character" w:customStyle="1" w:styleId="apple-converted-space">
    <w:name w:val="apple-converted-space"/>
    <w:basedOn w:val="Fuentedeprrafopredeter"/>
    <w:rsid w:val="00A02DCA"/>
  </w:style>
  <w:style w:type="character" w:customStyle="1" w:styleId="title-com">
    <w:name w:val="title-com"/>
    <w:basedOn w:val="Fuentedeprrafopredeter"/>
    <w:rsid w:val="00A02DCA"/>
  </w:style>
  <w:style w:type="paragraph" w:customStyle="1" w:styleId="address">
    <w:name w:val="address"/>
    <w:basedOn w:val="Normal"/>
    <w:rsid w:val="00A02DCA"/>
    <w:pPr>
      <w:spacing w:before="100" w:beforeAutospacing="1" w:after="100" w:afterAutospacing="1"/>
    </w:pPr>
    <w:rPr>
      <w:lang w:eastAsia="es-ES_tradnl"/>
    </w:rPr>
  </w:style>
  <w:style w:type="character" w:customStyle="1" w:styleId="streetaddress">
    <w:name w:val="streetaddress"/>
    <w:basedOn w:val="Fuentedeprrafopredeter"/>
    <w:rsid w:val="00A02DCA"/>
  </w:style>
  <w:style w:type="character" w:customStyle="1" w:styleId="addresslocality">
    <w:name w:val="addresslocality"/>
    <w:basedOn w:val="Fuentedeprrafopredeter"/>
    <w:rsid w:val="00A02DCA"/>
  </w:style>
  <w:style w:type="character" w:customStyle="1" w:styleId="addressstate">
    <w:name w:val="addressstate"/>
    <w:basedOn w:val="Fuentedeprrafopredeter"/>
    <w:rsid w:val="00A02DCA"/>
  </w:style>
  <w:style w:type="paragraph" w:customStyle="1" w:styleId="description">
    <w:name w:val="description"/>
    <w:basedOn w:val="Normal"/>
    <w:rsid w:val="00A02DCA"/>
    <w:pPr>
      <w:spacing w:before="100" w:beforeAutospacing="1" w:after="100" w:afterAutospacing="1"/>
    </w:pPr>
    <w:rPr>
      <w:lang w:eastAsia="es-ES_tradnl"/>
    </w:rPr>
  </w:style>
  <w:style w:type="character" w:styleId="Hipervnculovisitado">
    <w:name w:val="FollowedHyperlink"/>
    <w:basedOn w:val="Fuentedeprrafopredeter"/>
    <w:uiPriority w:val="99"/>
    <w:semiHidden/>
    <w:unhideWhenUsed/>
    <w:rsid w:val="00A02DCA"/>
    <w:rPr>
      <w:color w:val="954F72" w:themeColor="followedHyperlink"/>
      <w:u w:val="single"/>
    </w:rPr>
  </w:style>
  <w:style w:type="paragraph" w:customStyle="1" w:styleId="nombreemp">
    <w:name w:val="nombreemp"/>
    <w:basedOn w:val="Normal"/>
    <w:rsid w:val="00AB1DD5"/>
    <w:pPr>
      <w:spacing w:before="100" w:beforeAutospacing="1" w:after="100" w:afterAutospacing="1"/>
    </w:pPr>
    <w:rPr>
      <w:lang w:eastAsia="es-ES_tradnl"/>
    </w:rPr>
  </w:style>
  <w:style w:type="paragraph" w:customStyle="1" w:styleId="siglaemp">
    <w:name w:val="siglaemp"/>
    <w:basedOn w:val="Normal"/>
    <w:rsid w:val="00AB1DD5"/>
    <w:pPr>
      <w:spacing w:before="100" w:beforeAutospacing="1" w:after="100" w:afterAutospacing="1"/>
    </w:pPr>
    <w:rPr>
      <w:lang w:eastAsia="es-ES_tradnl"/>
    </w:rPr>
  </w:style>
  <w:style w:type="paragraph" w:customStyle="1" w:styleId="nitemp">
    <w:name w:val="nitemp"/>
    <w:basedOn w:val="Normal"/>
    <w:rsid w:val="00AB1DD5"/>
    <w:pPr>
      <w:spacing w:before="100" w:beforeAutospacing="1" w:after="100" w:afterAutospacing="1"/>
    </w:pPr>
    <w:rPr>
      <w:lang w:eastAsia="es-ES_tradnl"/>
    </w:rPr>
  </w:style>
  <w:style w:type="paragraph" w:customStyle="1" w:styleId="muniemp">
    <w:name w:val="muniemp"/>
    <w:basedOn w:val="Normal"/>
    <w:rsid w:val="00AB1DD5"/>
    <w:pPr>
      <w:spacing w:before="100" w:beforeAutospacing="1" w:after="100" w:afterAutospacing="1"/>
    </w:pPr>
    <w:rPr>
      <w:lang w:eastAsia="es-ES_tradnl"/>
    </w:rPr>
  </w:style>
  <w:style w:type="paragraph" w:customStyle="1" w:styleId="clearspan">
    <w:name w:val="clearspan"/>
    <w:basedOn w:val="Normal"/>
    <w:rsid w:val="00AB1DD5"/>
    <w:pPr>
      <w:spacing w:before="100" w:beforeAutospacing="1" w:after="100" w:afterAutospacing="1"/>
    </w:pPr>
    <w:rPr>
      <w:lang w:eastAsia="es-ES_tradnl"/>
    </w:rPr>
  </w:style>
  <w:style w:type="character" w:customStyle="1" w:styleId="rlltdetails">
    <w:name w:val="rllt__details"/>
    <w:basedOn w:val="Fuentedeprrafopredeter"/>
    <w:rsid w:val="0093757F"/>
  </w:style>
  <w:style w:type="character" w:customStyle="1" w:styleId="bttc6e">
    <w:name w:val="bttc6e"/>
    <w:basedOn w:val="Fuentedeprrafopredeter"/>
    <w:rsid w:val="0093757F"/>
  </w:style>
  <w:style w:type="character" w:customStyle="1" w:styleId="rlltwrapped">
    <w:name w:val="rllt__wrapped"/>
    <w:basedOn w:val="Fuentedeprrafopredeter"/>
    <w:rsid w:val="0093757F"/>
  </w:style>
  <w:style w:type="character" w:customStyle="1" w:styleId="gqguwf">
    <w:name w:val="gqguwf"/>
    <w:basedOn w:val="Fuentedeprrafopredeter"/>
    <w:rsid w:val="0093757F"/>
  </w:style>
  <w:style w:type="character" w:customStyle="1" w:styleId="ar1tgb">
    <w:name w:val="ar1tgb"/>
    <w:basedOn w:val="Fuentedeprrafopredeter"/>
    <w:rsid w:val="0093757F"/>
  </w:style>
  <w:style w:type="character" w:customStyle="1" w:styleId="if66xd">
    <w:name w:val="if66xd"/>
    <w:basedOn w:val="Fuentedeprrafopredeter"/>
    <w:rsid w:val="0093757F"/>
  </w:style>
  <w:style w:type="character" w:customStyle="1" w:styleId="DefaultCar">
    <w:name w:val="Default Car"/>
    <w:link w:val="Default"/>
    <w:locked/>
    <w:rsid w:val="004D285C"/>
    <w:rPr>
      <w:rFonts w:ascii="Times New Roman" w:eastAsia="Times New Roman" w:hAnsi="Times New Roman" w:cs="Times New Roman"/>
      <w:color w:val="000000"/>
      <w:lang w:eastAsia="es-CO"/>
    </w:rPr>
  </w:style>
  <w:style w:type="paragraph" w:styleId="Sinespaciado">
    <w:name w:val="No Spacing"/>
    <w:uiPriority w:val="1"/>
    <w:qFormat/>
    <w:rsid w:val="00F076EA"/>
    <w:rPr>
      <w:rFonts w:ascii="Times New Roman" w:eastAsia="Times New Roman" w:hAnsi="Times New Roman" w:cs="Times New Roman"/>
      <w:lang w:eastAsia="es-ES_tradnl"/>
    </w:rPr>
  </w:style>
  <w:style w:type="character" w:customStyle="1" w:styleId="xcontentpasted0">
    <w:name w:val="x_contentpasted0"/>
    <w:basedOn w:val="Fuentedeprrafopredeter"/>
    <w:rsid w:val="00F82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511">
      <w:bodyDiv w:val="1"/>
      <w:marLeft w:val="0"/>
      <w:marRight w:val="0"/>
      <w:marTop w:val="0"/>
      <w:marBottom w:val="0"/>
      <w:divBdr>
        <w:top w:val="none" w:sz="0" w:space="0" w:color="auto"/>
        <w:left w:val="none" w:sz="0" w:space="0" w:color="auto"/>
        <w:bottom w:val="none" w:sz="0" w:space="0" w:color="auto"/>
        <w:right w:val="none" w:sz="0" w:space="0" w:color="auto"/>
      </w:divBdr>
    </w:div>
    <w:div w:id="12919763">
      <w:bodyDiv w:val="1"/>
      <w:marLeft w:val="0"/>
      <w:marRight w:val="0"/>
      <w:marTop w:val="0"/>
      <w:marBottom w:val="0"/>
      <w:divBdr>
        <w:top w:val="none" w:sz="0" w:space="0" w:color="auto"/>
        <w:left w:val="none" w:sz="0" w:space="0" w:color="auto"/>
        <w:bottom w:val="none" w:sz="0" w:space="0" w:color="auto"/>
        <w:right w:val="none" w:sz="0" w:space="0" w:color="auto"/>
      </w:divBdr>
      <w:divsChild>
        <w:div w:id="2099207361">
          <w:marLeft w:val="0"/>
          <w:marRight w:val="0"/>
          <w:marTop w:val="0"/>
          <w:marBottom w:val="0"/>
          <w:divBdr>
            <w:top w:val="none" w:sz="0" w:space="0" w:color="auto"/>
            <w:left w:val="none" w:sz="0" w:space="0" w:color="auto"/>
            <w:bottom w:val="none" w:sz="0" w:space="0" w:color="auto"/>
            <w:right w:val="none" w:sz="0" w:space="0" w:color="auto"/>
          </w:divBdr>
          <w:divsChild>
            <w:div w:id="195493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101">
      <w:bodyDiv w:val="1"/>
      <w:marLeft w:val="0"/>
      <w:marRight w:val="0"/>
      <w:marTop w:val="0"/>
      <w:marBottom w:val="0"/>
      <w:divBdr>
        <w:top w:val="none" w:sz="0" w:space="0" w:color="auto"/>
        <w:left w:val="none" w:sz="0" w:space="0" w:color="auto"/>
        <w:bottom w:val="none" w:sz="0" w:space="0" w:color="auto"/>
        <w:right w:val="none" w:sz="0" w:space="0" w:color="auto"/>
      </w:divBdr>
      <w:divsChild>
        <w:div w:id="1223559806">
          <w:marLeft w:val="0"/>
          <w:marRight w:val="0"/>
          <w:marTop w:val="0"/>
          <w:marBottom w:val="0"/>
          <w:divBdr>
            <w:top w:val="none" w:sz="0" w:space="0" w:color="auto"/>
            <w:left w:val="none" w:sz="0" w:space="0" w:color="auto"/>
            <w:bottom w:val="none" w:sz="0" w:space="0" w:color="auto"/>
            <w:right w:val="none" w:sz="0" w:space="0" w:color="auto"/>
          </w:divBdr>
        </w:div>
      </w:divsChild>
    </w:div>
    <w:div w:id="21788545">
      <w:bodyDiv w:val="1"/>
      <w:marLeft w:val="0"/>
      <w:marRight w:val="0"/>
      <w:marTop w:val="0"/>
      <w:marBottom w:val="0"/>
      <w:divBdr>
        <w:top w:val="none" w:sz="0" w:space="0" w:color="auto"/>
        <w:left w:val="none" w:sz="0" w:space="0" w:color="auto"/>
        <w:bottom w:val="none" w:sz="0" w:space="0" w:color="auto"/>
        <w:right w:val="none" w:sz="0" w:space="0" w:color="auto"/>
      </w:divBdr>
      <w:divsChild>
        <w:div w:id="251014674">
          <w:marLeft w:val="0"/>
          <w:marRight w:val="0"/>
          <w:marTop w:val="0"/>
          <w:marBottom w:val="0"/>
          <w:divBdr>
            <w:top w:val="none" w:sz="0" w:space="0" w:color="auto"/>
            <w:left w:val="none" w:sz="0" w:space="0" w:color="auto"/>
            <w:bottom w:val="none" w:sz="0" w:space="0" w:color="auto"/>
            <w:right w:val="none" w:sz="0" w:space="0" w:color="auto"/>
          </w:divBdr>
          <w:divsChild>
            <w:div w:id="388312204">
              <w:marLeft w:val="0"/>
              <w:marRight w:val="0"/>
              <w:marTop w:val="0"/>
              <w:marBottom w:val="0"/>
              <w:divBdr>
                <w:top w:val="none" w:sz="0" w:space="0" w:color="auto"/>
                <w:left w:val="none" w:sz="0" w:space="0" w:color="auto"/>
                <w:bottom w:val="none" w:sz="0" w:space="0" w:color="auto"/>
                <w:right w:val="none" w:sz="0" w:space="0" w:color="auto"/>
              </w:divBdr>
              <w:divsChild>
                <w:div w:id="15059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19593">
      <w:bodyDiv w:val="1"/>
      <w:marLeft w:val="0"/>
      <w:marRight w:val="0"/>
      <w:marTop w:val="0"/>
      <w:marBottom w:val="0"/>
      <w:divBdr>
        <w:top w:val="none" w:sz="0" w:space="0" w:color="auto"/>
        <w:left w:val="none" w:sz="0" w:space="0" w:color="auto"/>
        <w:bottom w:val="none" w:sz="0" w:space="0" w:color="auto"/>
        <w:right w:val="none" w:sz="0" w:space="0" w:color="auto"/>
      </w:divBdr>
      <w:divsChild>
        <w:div w:id="520244967">
          <w:marLeft w:val="0"/>
          <w:marRight w:val="0"/>
          <w:marTop w:val="0"/>
          <w:marBottom w:val="0"/>
          <w:divBdr>
            <w:top w:val="none" w:sz="0" w:space="0" w:color="auto"/>
            <w:left w:val="none" w:sz="0" w:space="0" w:color="auto"/>
            <w:bottom w:val="none" w:sz="0" w:space="0" w:color="auto"/>
            <w:right w:val="none" w:sz="0" w:space="0" w:color="auto"/>
          </w:divBdr>
          <w:divsChild>
            <w:div w:id="1318337375">
              <w:marLeft w:val="0"/>
              <w:marRight w:val="0"/>
              <w:marTop w:val="0"/>
              <w:marBottom w:val="0"/>
              <w:divBdr>
                <w:top w:val="none" w:sz="0" w:space="0" w:color="auto"/>
                <w:left w:val="none" w:sz="0" w:space="0" w:color="auto"/>
                <w:bottom w:val="none" w:sz="0" w:space="0" w:color="auto"/>
                <w:right w:val="none" w:sz="0" w:space="0" w:color="auto"/>
              </w:divBdr>
              <w:divsChild>
                <w:div w:id="2126925444">
                  <w:marLeft w:val="0"/>
                  <w:marRight w:val="0"/>
                  <w:marTop w:val="0"/>
                  <w:marBottom w:val="0"/>
                  <w:divBdr>
                    <w:top w:val="none" w:sz="0" w:space="0" w:color="auto"/>
                    <w:left w:val="none" w:sz="0" w:space="0" w:color="auto"/>
                    <w:bottom w:val="none" w:sz="0" w:space="0" w:color="auto"/>
                    <w:right w:val="none" w:sz="0" w:space="0" w:color="auto"/>
                  </w:divBdr>
                </w:div>
              </w:divsChild>
            </w:div>
            <w:div w:id="110900041">
              <w:marLeft w:val="0"/>
              <w:marRight w:val="0"/>
              <w:marTop w:val="0"/>
              <w:marBottom w:val="0"/>
              <w:divBdr>
                <w:top w:val="none" w:sz="0" w:space="0" w:color="auto"/>
                <w:left w:val="none" w:sz="0" w:space="0" w:color="auto"/>
                <w:bottom w:val="none" w:sz="0" w:space="0" w:color="auto"/>
                <w:right w:val="none" w:sz="0" w:space="0" w:color="auto"/>
              </w:divBdr>
              <w:divsChild>
                <w:div w:id="96246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85556">
      <w:bodyDiv w:val="1"/>
      <w:marLeft w:val="0"/>
      <w:marRight w:val="0"/>
      <w:marTop w:val="0"/>
      <w:marBottom w:val="0"/>
      <w:divBdr>
        <w:top w:val="none" w:sz="0" w:space="0" w:color="auto"/>
        <w:left w:val="none" w:sz="0" w:space="0" w:color="auto"/>
        <w:bottom w:val="none" w:sz="0" w:space="0" w:color="auto"/>
        <w:right w:val="none" w:sz="0" w:space="0" w:color="auto"/>
      </w:divBdr>
      <w:divsChild>
        <w:div w:id="2113474327">
          <w:marLeft w:val="0"/>
          <w:marRight w:val="0"/>
          <w:marTop w:val="0"/>
          <w:marBottom w:val="0"/>
          <w:divBdr>
            <w:top w:val="none" w:sz="0" w:space="0" w:color="auto"/>
            <w:left w:val="none" w:sz="0" w:space="0" w:color="auto"/>
            <w:bottom w:val="none" w:sz="0" w:space="0" w:color="auto"/>
            <w:right w:val="none" w:sz="0" w:space="0" w:color="auto"/>
          </w:divBdr>
        </w:div>
      </w:divsChild>
    </w:div>
    <w:div w:id="42339944">
      <w:bodyDiv w:val="1"/>
      <w:marLeft w:val="0"/>
      <w:marRight w:val="0"/>
      <w:marTop w:val="0"/>
      <w:marBottom w:val="0"/>
      <w:divBdr>
        <w:top w:val="none" w:sz="0" w:space="0" w:color="auto"/>
        <w:left w:val="none" w:sz="0" w:space="0" w:color="auto"/>
        <w:bottom w:val="none" w:sz="0" w:space="0" w:color="auto"/>
        <w:right w:val="none" w:sz="0" w:space="0" w:color="auto"/>
      </w:divBdr>
    </w:div>
    <w:div w:id="43138305">
      <w:bodyDiv w:val="1"/>
      <w:marLeft w:val="0"/>
      <w:marRight w:val="0"/>
      <w:marTop w:val="0"/>
      <w:marBottom w:val="0"/>
      <w:divBdr>
        <w:top w:val="none" w:sz="0" w:space="0" w:color="auto"/>
        <w:left w:val="none" w:sz="0" w:space="0" w:color="auto"/>
        <w:bottom w:val="none" w:sz="0" w:space="0" w:color="auto"/>
        <w:right w:val="none" w:sz="0" w:space="0" w:color="auto"/>
      </w:divBdr>
      <w:divsChild>
        <w:div w:id="411391482">
          <w:marLeft w:val="0"/>
          <w:marRight w:val="0"/>
          <w:marTop w:val="0"/>
          <w:marBottom w:val="0"/>
          <w:divBdr>
            <w:top w:val="none" w:sz="0" w:space="0" w:color="auto"/>
            <w:left w:val="none" w:sz="0" w:space="0" w:color="auto"/>
            <w:bottom w:val="none" w:sz="0" w:space="0" w:color="auto"/>
            <w:right w:val="none" w:sz="0" w:space="0" w:color="auto"/>
          </w:divBdr>
          <w:divsChild>
            <w:div w:id="1863854117">
              <w:marLeft w:val="0"/>
              <w:marRight w:val="0"/>
              <w:marTop w:val="0"/>
              <w:marBottom w:val="0"/>
              <w:divBdr>
                <w:top w:val="none" w:sz="0" w:space="0" w:color="auto"/>
                <w:left w:val="none" w:sz="0" w:space="0" w:color="auto"/>
                <w:bottom w:val="none" w:sz="0" w:space="0" w:color="auto"/>
                <w:right w:val="none" w:sz="0" w:space="0" w:color="auto"/>
              </w:divBdr>
              <w:divsChild>
                <w:div w:id="1058406890">
                  <w:marLeft w:val="0"/>
                  <w:marRight w:val="0"/>
                  <w:marTop w:val="0"/>
                  <w:marBottom w:val="0"/>
                  <w:divBdr>
                    <w:top w:val="none" w:sz="0" w:space="0" w:color="auto"/>
                    <w:left w:val="none" w:sz="0" w:space="0" w:color="auto"/>
                    <w:bottom w:val="none" w:sz="0" w:space="0" w:color="auto"/>
                    <w:right w:val="none" w:sz="0" w:space="0" w:color="auto"/>
                  </w:divBdr>
                  <w:divsChild>
                    <w:div w:id="174059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09253">
      <w:bodyDiv w:val="1"/>
      <w:marLeft w:val="0"/>
      <w:marRight w:val="0"/>
      <w:marTop w:val="0"/>
      <w:marBottom w:val="0"/>
      <w:divBdr>
        <w:top w:val="none" w:sz="0" w:space="0" w:color="auto"/>
        <w:left w:val="none" w:sz="0" w:space="0" w:color="auto"/>
        <w:bottom w:val="none" w:sz="0" w:space="0" w:color="auto"/>
        <w:right w:val="none" w:sz="0" w:space="0" w:color="auto"/>
      </w:divBdr>
    </w:div>
    <w:div w:id="66729691">
      <w:bodyDiv w:val="1"/>
      <w:marLeft w:val="0"/>
      <w:marRight w:val="0"/>
      <w:marTop w:val="0"/>
      <w:marBottom w:val="0"/>
      <w:divBdr>
        <w:top w:val="none" w:sz="0" w:space="0" w:color="auto"/>
        <w:left w:val="none" w:sz="0" w:space="0" w:color="auto"/>
        <w:bottom w:val="none" w:sz="0" w:space="0" w:color="auto"/>
        <w:right w:val="none" w:sz="0" w:space="0" w:color="auto"/>
      </w:divBdr>
      <w:divsChild>
        <w:div w:id="330908376">
          <w:marLeft w:val="0"/>
          <w:marRight w:val="0"/>
          <w:marTop w:val="0"/>
          <w:marBottom w:val="0"/>
          <w:divBdr>
            <w:top w:val="none" w:sz="0" w:space="0" w:color="auto"/>
            <w:left w:val="none" w:sz="0" w:space="0" w:color="auto"/>
            <w:bottom w:val="none" w:sz="0" w:space="0" w:color="auto"/>
            <w:right w:val="none" w:sz="0" w:space="0" w:color="auto"/>
          </w:divBdr>
          <w:divsChild>
            <w:div w:id="1490949259">
              <w:marLeft w:val="0"/>
              <w:marRight w:val="0"/>
              <w:marTop w:val="0"/>
              <w:marBottom w:val="0"/>
              <w:divBdr>
                <w:top w:val="none" w:sz="0" w:space="0" w:color="auto"/>
                <w:left w:val="none" w:sz="0" w:space="0" w:color="auto"/>
                <w:bottom w:val="none" w:sz="0" w:space="0" w:color="auto"/>
                <w:right w:val="none" w:sz="0" w:space="0" w:color="auto"/>
              </w:divBdr>
              <w:divsChild>
                <w:div w:id="1861234277">
                  <w:marLeft w:val="0"/>
                  <w:marRight w:val="0"/>
                  <w:marTop w:val="0"/>
                  <w:marBottom w:val="0"/>
                  <w:divBdr>
                    <w:top w:val="none" w:sz="0" w:space="0" w:color="auto"/>
                    <w:left w:val="none" w:sz="0" w:space="0" w:color="auto"/>
                    <w:bottom w:val="none" w:sz="0" w:space="0" w:color="auto"/>
                    <w:right w:val="none" w:sz="0" w:space="0" w:color="auto"/>
                  </w:divBdr>
                  <w:divsChild>
                    <w:div w:id="1456215985">
                      <w:marLeft w:val="0"/>
                      <w:marRight w:val="0"/>
                      <w:marTop w:val="0"/>
                      <w:marBottom w:val="0"/>
                      <w:divBdr>
                        <w:top w:val="none" w:sz="0" w:space="0" w:color="auto"/>
                        <w:left w:val="none" w:sz="0" w:space="0" w:color="auto"/>
                        <w:bottom w:val="none" w:sz="0" w:space="0" w:color="auto"/>
                        <w:right w:val="none" w:sz="0" w:space="0" w:color="auto"/>
                      </w:divBdr>
                      <w:divsChild>
                        <w:div w:id="181575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0306">
                  <w:marLeft w:val="0"/>
                  <w:marRight w:val="0"/>
                  <w:marTop w:val="0"/>
                  <w:marBottom w:val="0"/>
                  <w:divBdr>
                    <w:top w:val="none" w:sz="0" w:space="0" w:color="auto"/>
                    <w:left w:val="none" w:sz="0" w:space="0" w:color="auto"/>
                    <w:bottom w:val="none" w:sz="0" w:space="0" w:color="auto"/>
                    <w:right w:val="none" w:sz="0" w:space="0" w:color="auto"/>
                  </w:divBdr>
                  <w:divsChild>
                    <w:div w:id="717752475">
                      <w:marLeft w:val="0"/>
                      <w:marRight w:val="0"/>
                      <w:marTop w:val="0"/>
                      <w:marBottom w:val="0"/>
                      <w:divBdr>
                        <w:top w:val="none" w:sz="0" w:space="0" w:color="auto"/>
                        <w:left w:val="none" w:sz="0" w:space="0" w:color="auto"/>
                        <w:bottom w:val="none" w:sz="0" w:space="0" w:color="auto"/>
                        <w:right w:val="none" w:sz="0" w:space="0" w:color="auto"/>
                      </w:divBdr>
                      <w:divsChild>
                        <w:div w:id="207955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4114">
              <w:marLeft w:val="0"/>
              <w:marRight w:val="0"/>
              <w:marTop w:val="0"/>
              <w:marBottom w:val="0"/>
              <w:divBdr>
                <w:top w:val="none" w:sz="0" w:space="0" w:color="auto"/>
                <w:left w:val="none" w:sz="0" w:space="0" w:color="auto"/>
                <w:bottom w:val="none" w:sz="0" w:space="0" w:color="auto"/>
                <w:right w:val="none" w:sz="0" w:space="0" w:color="auto"/>
              </w:divBdr>
              <w:divsChild>
                <w:div w:id="518085845">
                  <w:marLeft w:val="0"/>
                  <w:marRight w:val="0"/>
                  <w:marTop w:val="0"/>
                  <w:marBottom w:val="0"/>
                  <w:divBdr>
                    <w:top w:val="none" w:sz="0" w:space="0" w:color="auto"/>
                    <w:left w:val="none" w:sz="0" w:space="0" w:color="auto"/>
                    <w:bottom w:val="none" w:sz="0" w:space="0" w:color="auto"/>
                    <w:right w:val="none" w:sz="0" w:space="0" w:color="auto"/>
                  </w:divBdr>
                </w:div>
              </w:divsChild>
            </w:div>
            <w:div w:id="197669313">
              <w:marLeft w:val="0"/>
              <w:marRight w:val="0"/>
              <w:marTop w:val="0"/>
              <w:marBottom w:val="0"/>
              <w:divBdr>
                <w:top w:val="none" w:sz="0" w:space="0" w:color="auto"/>
                <w:left w:val="none" w:sz="0" w:space="0" w:color="auto"/>
                <w:bottom w:val="none" w:sz="0" w:space="0" w:color="auto"/>
                <w:right w:val="none" w:sz="0" w:space="0" w:color="auto"/>
              </w:divBdr>
              <w:divsChild>
                <w:div w:id="108283943">
                  <w:marLeft w:val="0"/>
                  <w:marRight w:val="0"/>
                  <w:marTop w:val="0"/>
                  <w:marBottom w:val="0"/>
                  <w:divBdr>
                    <w:top w:val="none" w:sz="0" w:space="0" w:color="auto"/>
                    <w:left w:val="none" w:sz="0" w:space="0" w:color="auto"/>
                    <w:bottom w:val="none" w:sz="0" w:space="0" w:color="auto"/>
                    <w:right w:val="none" w:sz="0" w:space="0" w:color="auto"/>
                  </w:divBdr>
                </w:div>
              </w:divsChild>
            </w:div>
            <w:div w:id="2098398646">
              <w:marLeft w:val="0"/>
              <w:marRight w:val="0"/>
              <w:marTop w:val="0"/>
              <w:marBottom w:val="0"/>
              <w:divBdr>
                <w:top w:val="none" w:sz="0" w:space="0" w:color="auto"/>
                <w:left w:val="none" w:sz="0" w:space="0" w:color="auto"/>
                <w:bottom w:val="none" w:sz="0" w:space="0" w:color="auto"/>
                <w:right w:val="none" w:sz="0" w:space="0" w:color="auto"/>
              </w:divBdr>
              <w:divsChild>
                <w:div w:id="133530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07797">
      <w:bodyDiv w:val="1"/>
      <w:marLeft w:val="0"/>
      <w:marRight w:val="0"/>
      <w:marTop w:val="0"/>
      <w:marBottom w:val="0"/>
      <w:divBdr>
        <w:top w:val="none" w:sz="0" w:space="0" w:color="auto"/>
        <w:left w:val="none" w:sz="0" w:space="0" w:color="auto"/>
        <w:bottom w:val="none" w:sz="0" w:space="0" w:color="auto"/>
        <w:right w:val="none" w:sz="0" w:space="0" w:color="auto"/>
      </w:divBdr>
      <w:divsChild>
        <w:div w:id="1375424811">
          <w:marLeft w:val="0"/>
          <w:marRight w:val="0"/>
          <w:marTop w:val="0"/>
          <w:marBottom w:val="0"/>
          <w:divBdr>
            <w:top w:val="none" w:sz="0" w:space="0" w:color="auto"/>
            <w:left w:val="none" w:sz="0" w:space="0" w:color="auto"/>
            <w:bottom w:val="none" w:sz="0" w:space="0" w:color="auto"/>
            <w:right w:val="none" w:sz="0" w:space="0" w:color="auto"/>
          </w:divBdr>
          <w:divsChild>
            <w:div w:id="877663362">
              <w:marLeft w:val="0"/>
              <w:marRight w:val="0"/>
              <w:marTop w:val="0"/>
              <w:marBottom w:val="0"/>
              <w:divBdr>
                <w:top w:val="none" w:sz="0" w:space="0" w:color="auto"/>
                <w:left w:val="none" w:sz="0" w:space="0" w:color="auto"/>
                <w:bottom w:val="none" w:sz="0" w:space="0" w:color="auto"/>
                <w:right w:val="none" w:sz="0" w:space="0" w:color="auto"/>
              </w:divBdr>
              <w:divsChild>
                <w:div w:id="203583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50089">
      <w:bodyDiv w:val="1"/>
      <w:marLeft w:val="0"/>
      <w:marRight w:val="0"/>
      <w:marTop w:val="0"/>
      <w:marBottom w:val="0"/>
      <w:divBdr>
        <w:top w:val="none" w:sz="0" w:space="0" w:color="auto"/>
        <w:left w:val="none" w:sz="0" w:space="0" w:color="auto"/>
        <w:bottom w:val="none" w:sz="0" w:space="0" w:color="auto"/>
        <w:right w:val="none" w:sz="0" w:space="0" w:color="auto"/>
      </w:divBdr>
      <w:divsChild>
        <w:div w:id="1934819798">
          <w:marLeft w:val="0"/>
          <w:marRight w:val="0"/>
          <w:marTop w:val="0"/>
          <w:marBottom w:val="0"/>
          <w:divBdr>
            <w:top w:val="none" w:sz="0" w:space="0" w:color="auto"/>
            <w:left w:val="none" w:sz="0" w:space="0" w:color="auto"/>
            <w:bottom w:val="none" w:sz="0" w:space="0" w:color="auto"/>
            <w:right w:val="none" w:sz="0" w:space="0" w:color="auto"/>
          </w:divBdr>
        </w:div>
      </w:divsChild>
    </w:div>
    <w:div w:id="72776761">
      <w:bodyDiv w:val="1"/>
      <w:marLeft w:val="0"/>
      <w:marRight w:val="0"/>
      <w:marTop w:val="0"/>
      <w:marBottom w:val="0"/>
      <w:divBdr>
        <w:top w:val="none" w:sz="0" w:space="0" w:color="auto"/>
        <w:left w:val="none" w:sz="0" w:space="0" w:color="auto"/>
        <w:bottom w:val="none" w:sz="0" w:space="0" w:color="auto"/>
        <w:right w:val="none" w:sz="0" w:space="0" w:color="auto"/>
      </w:divBdr>
    </w:div>
    <w:div w:id="87504123">
      <w:bodyDiv w:val="1"/>
      <w:marLeft w:val="0"/>
      <w:marRight w:val="0"/>
      <w:marTop w:val="0"/>
      <w:marBottom w:val="0"/>
      <w:divBdr>
        <w:top w:val="none" w:sz="0" w:space="0" w:color="auto"/>
        <w:left w:val="none" w:sz="0" w:space="0" w:color="auto"/>
        <w:bottom w:val="none" w:sz="0" w:space="0" w:color="auto"/>
        <w:right w:val="none" w:sz="0" w:space="0" w:color="auto"/>
      </w:divBdr>
    </w:div>
    <w:div w:id="100692056">
      <w:bodyDiv w:val="1"/>
      <w:marLeft w:val="0"/>
      <w:marRight w:val="0"/>
      <w:marTop w:val="0"/>
      <w:marBottom w:val="0"/>
      <w:divBdr>
        <w:top w:val="none" w:sz="0" w:space="0" w:color="auto"/>
        <w:left w:val="none" w:sz="0" w:space="0" w:color="auto"/>
        <w:bottom w:val="none" w:sz="0" w:space="0" w:color="auto"/>
        <w:right w:val="none" w:sz="0" w:space="0" w:color="auto"/>
      </w:divBdr>
      <w:divsChild>
        <w:div w:id="972103228">
          <w:marLeft w:val="0"/>
          <w:marRight w:val="0"/>
          <w:marTop w:val="0"/>
          <w:marBottom w:val="0"/>
          <w:divBdr>
            <w:top w:val="none" w:sz="0" w:space="0" w:color="auto"/>
            <w:left w:val="none" w:sz="0" w:space="0" w:color="auto"/>
            <w:bottom w:val="none" w:sz="0" w:space="0" w:color="auto"/>
            <w:right w:val="none" w:sz="0" w:space="0" w:color="auto"/>
          </w:divBdr>
          <w:divsChild>
            <w:div w:id="1099105318">
              <w:marLeft w:val="0"/>
              <w:marRight w:val="0"/>
              <w:marTop w:val="0"/>
              <w:marBottom w:val="0"/>
              <w:divBdr>
                <w:top w:val="none" w:sz="0" w:space="0" w:color="auto"/>
                <w:left w:val="none" w:sz="0" w:space="0" w:color="auto"/>
                <w:bottom w:val="none" w:sz="0" w:space="0" w:color="auto"/>
                <w:right w:val="none" w:sz="0" w:space="0" w:color="auto"/>
              </w:divBdr>
              <w:divsChild>
                <w:div w:id="18384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99446">
      <w:bodyDiv w:val="1"/>
      <w:marLeft w:val="0"/>
      <w:marRight w:val="0"/>
      <w:marTop w:val="0"/>
      <w:marBottom w:val="0"/>
      <w:divBdr>
        <w:top w:val="none" w:sz="0" w:space="0" w:color="auto"/>
        <w:left w:val="none" w:sz="0" w:space="0" w:color="auto"/>
        <w:bottom w:val="none" w:sz="0" w:space="0" w:color="auto"/>
        <w:right w:val="none" w:sz="0" w:space="0" w:color="auto"/>
      </w:divBdr>
      <w:divsChild>
        <w:div w:id="987437378">
          <w:marLeft w:val="0"/>
          <w:marRight w:val="0"/>
          <w:marTop w:val="0"/>
          <w:marBottom w:val="0"/>
          <w:divBdr>
            <w:top w:val="none" w:sz="0" w:space="0" w:color="auto"/>
            <w:left w:val="none" w:sz="0" w:space="0" w:color="auto"/>
            <w:bottom w:val="none" w:sz="0" w:space="0" w:color="auto"/>
            <w:right w:val="none" w:sz="0" w:space="0" w:color="auto"/>
          </w:divBdr>
          <w:divsChild>
            <w:div w:id="815688883">
              <w:marLeft w:val="0"/>
              <w:marRight w:val="0"/>
              <w:marTop w:val="0"/>
              <w:marBottom w:val="0"/>
              <w:divBdr>
                <w:top w:val="none" w:sz="0" w:space="0" w:color="auto"/>
                <w:left w:val="none" w:sz="0" w:space="0" w:color="auto"/>
                <w:bottom w:val="none" w:sz="0" w:space="0" w:color="auto"/>
                <w:right w:val="none" w:sz="0" w:space="0" w:color="auto"/>
              </w:divBdr>
              <w:divsChild>
                <w:div w:id="161436959">
                  <w:marLeft w:val="0"/>
                  <w:marRight w:val="0"/>
                  <w:marTop w:val="0"/>
                  <w:marBottom w:val="0"/>
                  <w:divBdr>
                    <w:top w:val="none" w:sz="0" w:space="0" w:color="auto"/>
                    <w:left w:val="none" w:sz="0" w:space="0" w:color="auto"/>
                    <w:bottom w:val="none" w:sz="0" w:space="0" w:color="auto"/>
                    <w:right w:val="none" w:sz="0" w:space="0" w:color="auto"/>
                  </w:divBdr>
                  <w:divsChild>
                    <w:div w:id="489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09992">
      <w:bodyDiv w:val="1"/>
      <w:marLeft w:val="0"/>
      <w:marRight w:val="0"/>
      <w:marTop w:val="0"/>
      <w:marBottom w:val="0"/>
      <w:divBdr>
        <w:top w:val="none" w:sz="0" w:space="0" w:color="auto"/>
        <w:left w:val="none" w:sz="0" w:space="0" w:color="auto"/>
        <w:bottom w:val="none" w:sz="0" w:space="0" w:color="auto"/>
        <w:right w:val="none" w:sz="0" w:space="0" w:color="auto"/>
      </w:divBdr>
      <w:divsChild>
        <w:div w:id="159199105">
          <w:marLeft w:val="0"/>
          <w:marRight w:val="0"/>
          <w:marTop w:val="0"/>
          <w:marBottom w:val="0"/>
          <w:divBdr>
            <w:top w:val="none" w:sz="0" w:space="0" w:color="auto"/>
            <w:left w:val="none" w:sz="0" w:space="0" w:color="auto"/>
            <w:bottom w:val="none" w:sz="0" w:space="0" w:color="auto"/>
            <w:right w:val="none" w:sz="0" w:space="0" w:color="auto"/>
          </w:divBdr>
        </w:div>
      </w:divsChild>
    </w:div>
    <w:div w:id="125658818">
      <w:bodyDiv w:val="1"/>
      <w:marLeft w:val="0"/>
      <w:marRight w:val="0"/>
      <w:marTop w:val="0"/>
      <w:marBottom w:val="0"/>
      <w:divBdr>
        <w:top w:val="none" w:sz="0" w:space="0" w:color="auto"/>
        <w:left w:val="none" w:sz="0" w:space="0" w:color="auto"/>
        <w:bottom w:val="none" w:sz="0" w:space="0" w:color="auto"/>
        <w:right w:val="none" w:sz="0" w:space="0" w:color="auto"/>
      </w:divBdr>
    </w:div>
    <w:div w:id="127092189">
      <w:bodyDiv w:val="1"/>
      <w:marLeft w:val="0"/>
      <w:marRight w:val="0"/>
      <w:marTop w:val="0"/>
      <w:marBottom w:val="0"/>
      <w:divBdr>
        <w:top w:val="none" w:sz="0" w:space="0" w:color="auto"/>
        <w:left w:val="none" w:sz="0" w:space="0" w:color="auto"/>
        <w:bottom w:val="none" w:sz="0" w:space="0" w:color="auto"/>
        <w:right w:val="none" w:sz="0" w:space="0" w:color="auto"/>
      </w:divBdr>
    </w:div>
    <w:div w:id="129978261">
      <w:bodyDiv w:val="1"/>
      <w:marLeft w:val="0"/>
      <w:marRight w:val="0"/>
      <w:marTop w:val="0"/>
      <w:marBottom w:val="0"/>
      <w:divBdr>
        <w:top w:val="none" w:sz="0" w:space="0" w:color="auto"/>
        <w:left w:val="none" w:sz="0" w:space="0" w:color="auto"/>
        <w:bottom w:val="none" w:sz="0" w:space="0" w:color="auto"/>
        <w:right w:val="none" w:sz="0" w:space="0" w:color="auto"/>
      </w:divBdr>
    </w:div>
    <w:div w:id="152378298">
      <w:bodyDiv w:val="1"/>
      <w:marLeft w:val="0"/>
      <w:marRight w:val="0"/>
      <w:marTop w:val="0"/>
      <w:marBottom w:val="0"/>
      <w:divBdr>
        <w:top w:val="none" w:sz="0" w:space="0" w:color="auto"/>
        <w:left w:val="none" w:sz="0" w:space="0" w:color="auto"/>
        <w:bottom w:val="none" w:sz="0" w:space="0" w:color="auto"/>
        <w:right w:val="none" w:sz="0" w:space="0" w:color="auto"/>
      </w:divBdr>
      <w:divsChild>
        <w:div w:id="749426441">
          <w:marLeft w:val="0"/>
          <w:marRight w:val="0"/>
          <w:marTop w:val="0"/>
          <w:marBottom w:val="0"/>
          <w:divBdr>
            <w:top w:val="none" w:sz="0" w:space="0" w:color="auto"/>
            <w:left w:val="none" w:sz="0" w:space="0" w:color="auto"/>
            <w:bottom w:val="none" w:sz="0" w:space="0" w:color="auto"/>
            <w:right w:val="none" w:sz="0" w:space="0" w:color="auto"/>
          </w:divBdr>
          <w:divsChild>
            <w:div w:id="1333872569">
              <w:marLeft w:val="0"/>
              <w:marRight w:val="0"/>
              <w:marTop w:val="0"/>
              <w:marBottom w:val="0"/>
              <w:divBdr>
                <w:top w:val="none" w:sz="0" w:space="0" w:color="auto"/>
                <w:left w:val="none" w:sz="0" w:space="0" w:color="auto"/>
                <w:bottom w:val="none" w:sz="0" w:space="0" w:color="auto"/>
                <w:right w:val="none" w:sz="0" w:space="0" w:color="auto"/>
              </w:divBdr>
              <w:divsChild>
                <w:div w:id="1812945254">
                  <w:marLeft w:val="0"/>
                  <w:marRight w:val="0"/>
                  <w:marTop w:val="0"/>
                  <w:marBottom w:val="0"/>
                  <w:divBdr>
                    <w:top w:val="none" w:sz="0" w:space="0" w:color="auto"/>
                    <w:left w:val="none" w:sz="0" w:space="0" w:color="auto"/>
                    <w:bottom w:val="none" w:sz="0" w:space="0" w:color="auto"/>
                    <w:right w:val="none" w:sz="0" w:space="0" w:color="auto"/>
                  </w:divBdr>
                  <w:divsChild>
                    <w:div w:id="6781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28132">
      <w:bodyDiv w:val="1"/>
      <w:marLeft w:val="0"/>
      <w:marRight w:val="0"/>
      <w:marTop w:val="0"/>
      <w:marBottom w:val="0"/>
      <w:divBdr>
        <w:top w:val="none" w:sz="0" w:space="0" w:color="auto"/>
        <w:left w:val="none" w:sz="0" w:space="0" w:color="auto"/>
        <w:bottom w:val="none" w:sz="0" w:space="0" w:color="auto"/>
        <w:right w:val="none" w:sz="0" w:space="0" w:color="auto"/>
      </w:divBdr>
      <w:divsChild>
        <w:div w:id="1168591504">
          <w:marLeft w:val="0"/>
          <w:marRight w:val="0"/>
          <w:marTop w:val="0"/>
          <w:marBottom w:val="0"/>
          <w:divBdr>
            <w:top w:val="none" w:sz="0" w:space="0" w:color="auto"/>
            <w:left w:val="none" w:sz="0" w:space="0" w:color="auto"/>
            <w:bottom w:val="none" w:sz="0" w:space="0" w:color="auto"/>
            <w:right w:val="none" w:sz="0" w:space="0" w:color="auto"/>
          </w:divBdr>
          <w:divsChild>
            <w:div w:id="1760564447">
              <w:marLeft w:val="0"/>
              <w:marRight w:val="0"/>
              <w:marTop w:val="0"/>
              <w:marBottom w:val="0"/>
              <w:divBdr>
                <w:top w:val="none" w:sz="0" w:space="0" w:color="auto"/>
                <w:left w:val="none" w:sz="0" w:space="0" w:color="auto"/>
                <w:bottom w:val="none" w:sz="0" w:space="0" w:color="auto"/>
                <w:right w:val="none" w:sz="0" w:space="0" w:color="auto"/>
              </w:divBdr>
              <w:divsChild>
                <w:div w:id="1703168722">
                  <w:marLeft w:val="0"/>
                  <w:marRight w:val="0"/>
                  <w:marTop w:val="0"/>
                  <w:marBottom w:val="0"/>
                  <w:divBdr>
                    <w:top w:val="none" w:sz="0" w:space="0" w:color="auto"/>
                    <w:left w:val="none" w:sz="0" w:space="0" w:color="auto"/>
                    <w:bottom w:val="none" w:sz="0" w:space="0" w:color="auto"/>
                    <w:right w:val="none" w:sz="0" w:space="0" w:color="auto"/>
                  </w:divBdr>
                  <w:divsChild>
                    <w:div w:id="32224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30590">
      <w:bodyDiv w:val="1"/>
      <w:marLeft w:val="0"/>
      <w:marRight w:val="0"/>
      <w:marTop w:val="0"/>
      <w:marBottom w:val="0"/>
      <w:divBdr>
        <w:top w:val="none" w:sz="0" w:space="0" w:color="auto"/>
        <w:left w:val="none" w:sz="0" w:space="0" w:color="auto"/>
        <w:bottom w:val="none" w:sz="0" w:space="0" w:color="auto"/>
        <w:right w:val="none" w:sz="0" w:space="0" w:color="auto"/>
      </w:divBdr>
    </w:div>
    <w:div w:id="174808742">
      <w:bodyDiv w:val="1"/>
      <w:marLeft w:val="0"/>
      <w:marRight w:val="0"/>
      <w:marTop w:val="0"/>
      <w:marBottom w:val="0"/>
      <w:divBdr>
        <w:top w:val="none" w:sz="0" w:space="0" w:color="auto"/>
        <w:left w:val="none" w:sz="0" w:space="0" w:color="auto"/>
        <w:bottom w:val="none" w:sz="0" w:space="0" w:color="auto"/>
        <w:right w:val="none" w:sz="0" w:space="0" w:color="auto"/>
      </w:divBdr>
      <w:divsChild>
        <w:div w:id="206995288">
          <w:marLeft w:val="0"/>
          <w:marRight w:val="0"/>
          <w:marTop w:val="0"/>
          <w:marBottom w:val="0"/>
          <w:divBdr>
            <w:top w:val="none" w:sz="0" w:space="0" w:color="auto"/>
            <w:left w:val="none" w:sz="0" w:space="0" w:color="auto"/>
            <w:bottom w:val="none" w:sz="0" w:space="0" w:color="auto"/>
            <w:right w:val="none" w:sz="0" w:space="0" w:color="auto"/>
          </w:divBdr>
          <w:divsChild>
            <w:div w:id="2002805110">
              <w:marLeft w:val="0"/>
              <w:marRight w:val="0"/>
              <w:marTop w:val="0"/>
              <w:marBottom w:val="0"/>
              <w:divBdr>
                <w:top w:val="none" w:sz="0" w:space="0" w:color="auto"/>
                <w:left w:val="none" w:sz="0" w:space="0" w:color="auto"/>
                <w:bottom w:val="none" w:sz="0" w:space="0" w:color="auto"/>
                <w:right w:val="none" w:sz="0" w:space="0" w:color="auto"/>
              </w:divBdr>
              <w:divsChild>
                <w:div w:id="5329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5017">
      <w:bodyDiv w:val="1"/>
      <w:marLeft w:val="0"/>
      <w:marRight w:val="0"/>
      <w:marTop w:val="0"/>
      <w:marBottom w:val="0"/>
      <w:divBdr>
        <w:top w:val="none" w:sz="0" w:space="0" w:color="auto"/>
        <w:left w:val="none" w:sz="0" w:space="0" w:color="auto"/>
        <w:bottom w:val="none" w:sz="0" w:space="0" w:color="auto"/>
        <w:right w:val="none" w:sz="0" w:space="0" w:color="auto"/>
      </w:divBdr>
      <w:divsChild>
        <w:div w:id="92746826">
          <w:marLeft w:val="0"/>
          <w:marRight w:val="0"/>
          <w:marTop w:val="0"/>
          <w:marBottom w:val="0"/>
          <w:divBdr>
            <w:top w:val="none" w:sz="0" w:space="0" w:color="auto"/>
            <w:left w:val="none" w:sz="0" w:space="0" w:color="auto"/>
            <w:bottom w:val="none" w:sz="0" w:space="0" w:color="auto"/>
            <w:right w:val="none" w:sz="0" w:space="0" w:color="auto"/>
          </w:divBdr>
          <w:divsChild>
            <w:div w:id="1164004137">
              <w:marLeft w:val="0"/>
              <w:marRight w:val="0"/>
              <w:marTop w:val="0"/>
              <w:marBottom w:val="0"/>
              <w:divBdr>
                <w:top w:val="none" w:sz="0" w:space="0" w:color="auto"/>
                <w:left w:val="none" w:sz="0" w:space="0" w:color="auto"/>
                <w:bottom w:val="none" w:sz="0" w:space="0" w:color="auto"/>
                <w:right w:val="none" w:sz="0" w:space="0" w:color="auto"/>
              </w:divBdr>
              <w:divsChild>
                <w:div w:id="281958168">
                  <w:marLeft w:val="0"/>
                  <w:marRight w:val="0"/>
                  <w:marTop w:val="0"/>
                  <w:marBottom w:val="0"/>
                  <w:divBdr>
                    <w:top w:val="none" w:sz="0" w:space="0" w:color="auto"/>
                    <w:left w:val="none" w:sz="0" w:space="0" w:color="auto"/>
                    <w:bottom w:val="none" w:sz="0" w:space="0" w:color="auto"/>
                    <w:right w:val="none" w:sz="0" w:space="0" w:color="auto"/>
                  </w:divBdr>
                  <w:divsChild>
                    <w:div w:id="19206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64132">
      <w:bodyDiv w:val="1"/>
      <w:marLeft w:val="0"/>
      <w:marRight w:val="0"/>
      <w:marTop w:val="0"/>
      <w:marBottom w:val="0"/>
      <w:divBdr>
        <w:top w:val="none" w:sz="0" w:space="0" w:color="auto"/>
        <w:left w:val="none" w:sz="0" w:space="0" w:color="auto"/>
        <w:bottom w:val="none" w:sz="0" w:space="0" w:color="auto"/>
        <w:right w:val="none" w:sz="0" w:space="0" w:color="auto"/>
      </w:divBdr>
    </w:div>
    <w:div w:id="194276009">
      <w:bodyDiv w:val="1"/>
      <w:marLeft w:val="0"/>
      <w:marRight w:val="0"/>
      <w:marTop w:val="0"/>
      <w:marBottom w:val="0"/>
      <w:divBdr>
        <w:top w:val="none" w:sz="0" w:space="0" w:color="auto"/>
        <w:left w:val="none" w:sz="0" w:space="0" w:color="auto"/>
        <w:bottom w:val="none" w:sz="0" w:space="0" w:color="auto"/>
        <w:right w:val="none" w:sz="0" w:space="0" w:color="auto"/>
      </w:divBdr>
      <w:divsChild>
        <w:div w:id="960763485">
          <w:marLeft w:val="0"/>
          <w:marRight w:val="0"/>
          <w:marTop w:val="0"/>
          <w:marBottom w:val="0"/>
          <w:divBdr>
            <w:top w:val="none" w:sz="0" w:space="0" w:color="auto"/>
            <w:left w:val="none" w:sz="0" w:space="0" w:color="auto"/>
            <w:bottom w:val="none" w:sz="0" w:space="0" w:color="auto"/>
            <w:right w:val="none" w:sz="0" w:space="0" w:color="auto"/>
          </w:divBdr>
          <w:divsChild>
            <w:div w:id="1265380623">
              <w:marLeft w:val="0"/>
              <w:marRight w:val="0"/>
              <w:marTop w:val="0"/>
              <w:marBottom w:val="0"/>
              <w:divBdr>
                <w:top w:val="none" w:sz="0" w:space="0" w:color="auto"/>
                <w:left w:val="none" w:sz="0" w:space="0" w:color="auto"/>
                <w:bottom w:val="none" w:sz="0" w:space="0" w:color="auto"/>
                <w:right w:val="none" w:sz="0" w:space="0" w:color="auto"/>
              </w:divBdr>
              <w:divsChild>
                <w:div w:id="1667125979">
                  <w:marLeft w:val="0"/>
                  <w:marRight w:val="0"/>
                  <w:marTop w:val="0"/>
                  <w:marBottom w:val="0"/>
                  <w:divBdr>
                    <w:top w:val="none" w:sz="0" w:space="0" w:color="auto"/>
                    <w:left w:val="none" w:sz="0" w:space="0" w:color="auto"/>
                    <w:bottom w:val="none" w:sz="0" w:space="0" w:color="auto"/>
                    <w:right w:val="none" w:sz="0" w:space="0" w:color="auto"/>
                  </w:divBdr>
                  <w:divsChild>
                    <w:div w:id="178769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40541">
      <w:bodyDiv w:val="1"/>
      <w:marLeft w:val="0"/>
      <w:marRight w:val="0"/>
      <w:marTop w:val="0"/>
      <w:marBottom w:val="0"/>
      <w:divBdr>
        <w:top w:val="none" w:sz="0" w:space="0" w:color="auto"/>
        <w:left w:val="none" w:sz="0" w:space="0" w:color="auto"/>
        <w:bottom w:val="none" w:sz="0" w:space="0" w:color="auto"/>
        <w:right w:val="none" w:sz="0" w:space="0" w:color="auto"/>
      </w:divBdr>
      <w:divsChild>
        <w:div w:id="86512191">
          <w:marLeft w:val="0"/>
          <w:marRight w:val="0"/>
          <w:marTop w:val="0"/>
          <w:marBottom w:val="0"/>
          <w:divBdr>
            <w:top w:val="none" w:sz="0" w:space="0" w:color="auto"/>
            <w:left w:val="none" w:sz="0" w:space="0" w:color="auto"/>
            <w:bottom w:val="none" w:sz="0" w:space="0" w:color="auto"/>
            <w:right w:val="none" w:sz="0" w:space="0" w:color="auto"/>
          </w:divBdr>
          <w:divsChild>
            <w:div w:id="1771855885">
              <w:marLeft w:val="0"/>
              <w:marRight w:val="0"/>
              <w:marTop w:val="0"/>
              <w:marBottom w:val="0"/>
              <w:divBdr>
                <w:top w:val="none" w:sz="0" w:space="0" w:color="auto"/>
                <w:left w:val="none" w:sz="0" w:space="0" w:color="auto"/>
                <w:bottom w:val="none" w:sz="0" w:space="0" w:color="auto"/>
                <w:right w:val="none" w:sz="0" w:space="0" w:color="auto"/>
              </w:divBdr>
              <w:divsChild>
                <w:div w:id="143395850">
                  <w:marLeft w:val="0"/>
                  <w:marRight w:val="0"/>
                  <w:marTop w:val="0"/>
                  <w:marBottom w:val="0"/>
                  <w:divBdr>
                    <w:top w:val="none" w:sz="0" w:space="0" w:color="auto"/>
                    <w:left w:val="none" w:sz="0" w:space="0" w:color="auto"/>
                    <w:bottom w:val="none" w:sz="0" w:space="0" w:color="auto"/>
                    <w:right w:val="none" w:sz="0" w:space="0" w:color="auto"/>
                  </w:divBdr>
                  <w:divsChild>
                    <w:div w:id="444467704">
                      <w:marLeft w:val="0"/>
                      <w:marRight w:val="0"/>
                      <w:marTop w:val="0"/>
                      <w:marBottom w:val="0"/>
                      <w:divBdr>
                        <w:top w:val="none" w:sz="0" w:space="0" w:color="auto"/>
                        <w:left w:val="none" w:sz="0" w:space="0" w:color="auto"/>
                        <w:bottom w:val="none" w:sz="0" w:space="0" w:color="auto"/>
                        <w:right w:val="none" w:sz="0" w:space="0" w:color="auto"/>
                      </w:divBdr>
                      <w:divsChild>
                        <w:div w:id="434442936">
                          <w:marLeft w:val="0"/>
                          <w:marRight w:val="0"/>
                          <w:marTop w:val="0"/>
                          <w:marBottom w:val="0"/>
                          <w:divBdr>
                            <w:top w:val="none" w:sz="0" w:space="0" w:color="auto"/>
                            <w:left w:val="none" w:sz="0" w:space="0" w:color="auto"/>
                            <w:bottom w:val="none" w:sz="0" w:space="0" w:color="auto"/>
                            <w:right w:val="none" w:sz="0" w:space="0" w:color="auto"/>
                          </w:divBdr>
                          <w:divsChild>
                            <w:div w:id="19423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11747">
              <w:marLeft w:val="0"/>
              <w:marRight w:val="0"/>
              <w:marTop w:val="0"/>
              <w:marBottom w:val="0"/>
              <w:divBdr>
                <w:top w:val="none" w:sz="0" w:space="0" w:color="auto"/>
                <w:left w:val="none" w:sz="0" w:space="0" w:color="auto"/>
                <w:bottom w:val="none" w:sz="0" w:space="0" w:color="auto"/>
                <w:right w:val="none" w:sz="0" w:space="0" w:color="auto"/>
              </w:divBdr>
            </w:div>
            <w:div w:id="932713263">
              <w:marLeft w:val="0"/>
              <w:marRight w:val="0"/>
              <w:marTop w:val="0"/>
              <w:marBottom w:val="0"/>
              <w:divBdr>
                <w:top w:val="none" w:sz="0" w:space="0" w:color="auto"/>
                <w:left w:val="none" w:sz="0" w:space="0" w:color="auto"/>
                <w:bottom w:val="none" w:sz="0" w:space="0" w:color="auto"/>
                <w:right w:val="none" w:sz="0" w:space="0" w:color="auto"/>
              </w:divBdr>
              <w:divsChild>
                <w:div w:id="1152670991">
                  <w:marLeft w:val="0"/>
                  <w:marRight w:val="0"/>
                  <w:marTop w:val="0"/>
                  <w:marBottom w:val="0"/>
                  <w:divBdr>
                    <w:top w:val="none" w:sz="0" w:space="0" w:color="auto"/>
                    <w:left w:val="none" w:sz="0" w:space="0" w:color="auto"/>
                    <w:bottom w:val="none" w:sz="0" w:space="0" w:color="auto"/>
                    <w:right w:val="none" w:sz="0" w:space="0" w:color="auto"/>
                  </w:divBdr>
                  <w:divsChild>
                    <w:div w:id="574516944">
                      <w:marLeft w:val="0"/>
                      <w:marRight w:val="0"/>
                      <w:marTop w:val="0"/>
                      <w:marBottom w:val="0"/>
                      <w:divBdr>
                        <w:top w:val="none" w:sz="0" w:space="0" w:color="auto"/>
                        <w:left w:val="none" w:sz="0" w:space="0" w:color="auto"/>
                        <w:bottom w:val="none" w:sz="0" w:space="0" w:color="auto"/>
                        <w:right w:val="none" w:sz="0" w:space="0" w:color="auto"/>
                      </w:divBdr>
                      <w:divsChild>
                        <w:div w:id="1316107405">
                          <w:marLeft w:val="0"/>
                          <w:marRight w:val="0"/>
                          <w:marTop w:val="0"/>
                          <w:marBottom w:val="0"/>
                          <w:divBdr>
                            <w:top w:val="none" w:sz="0" w:space="0" w:color="auto"/>
                            <w:left w:val="none" w:sz="0" w:space="0" w:color="auto"/>
                            <w:bottom w:val="none" w:sz="0" w:space="0" w:color="auto"/>
                            <w:right w:val="none" w:sz="0" w:space="0" w:color="auto"/>
                          </w:divBdr>
                          <w:divsChild>
                            <w:div w:id="19481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8496">
      <w:bodyDiv w:val="1"/>
      <w:marLeft w:val="0"/>
      <w:marRight w:val="0"/>
      <w:marTop w:val="0"/>
      <w:marBottom w:val="0"/>
      <w:divBdr>
        <w:top w:val="none" w:sz="0" w:space="0" w:color="auto"/>
        <w:left w:val="none" w:sz="0" w:space="0" w:color="auto"/>
        <w:bottom w:val="none" w:sz="0" w:space="0" w:color="auto"/>
        <w:right w:val="none" w:sz="0" w:space="0" w:color="auto"/>
      </w:divBdr>
    </w:div>
    <w:div w:id="202327633">
      <w:bodyDiv w:val="1"/>
      <w:marLeft w:val="0"/>
      <w:marRight w:val="0"/>
      <w:marTop w:val="0"/>
      <w:marBottom w:val="0"/>
      <w:divBdr>
        <w:top w:val="none" w:sz="0" w:space="0" w:color="auto"/>
        <w:left w:val="none" w:sz="0" w:space="0" w:color="auto"/>
        <w:bottom w:val="none" w:sz="0" w:space="0" w:color="auto"/>
        <w:right w:val="none" w:sz="0" w:space="0" w:color="auto"/>
      </w:divBdr>
    </w:div>
    <w:div w:id="212350646">
      <w:bodyDiv w:val="1"/>
      <w:marLeft w:val="0"/>
      <w:marRight w:val="0"/>
      <w:marTop w:val="0"/>
      <w:marBottom w:val="0"/>
      <w:divBdr>
        <w:top w:val="none" w:sz="0" w:space="0" w:color="auto"/>
        <w:left w:val="none" w:sz="0" w:space="0" w:color="auto"/>
        <w:bottom w:val="none" w:sz="0" w:space="0" w:color="auto"/>
        <w:right w:val="none" w:sz="0" w:space="0" w:color="auto"/>
      </w:divBdr>
      <w:divsChild>
        <w:div w:id="879633050">
          <w:marLeft w:val="0"/>
          <w:marRight w:val="0"/>
          <w:marTop w:val="0"/>
          <w:marBottom w:val="0"/>
          <w:divBdr>
            <w:top w:val="none" w:sz="0" w:space="0" w:color="auto"/>
            <w:left w:val="none" w:sz="0" w:space="0" w:color="auto"/>
            <w:bottom w:val="none" w:sz="0" w:space="0" w:color="auto"/>
            <w:right w:val="none" w:sz="0" w:space="0" w:color="auto"/>
          </w:divBdr>
          <w:divsChild>
            <w:div w:id="724793340">
              <w:marLeft w:val="0"/>
              <w:marRight w:val="0"/>
              <w:marTop w:val="0"/>
              <w:marBottom w:val="0"/>
              <w:divBdr>
                <w:top w:val="none" w:sz="0" w:space="0" w:color="auto"/>
                <w:left w:val="none" w:sz="0" w:space="0" w:color="auto"/>
                <w:bottom w:val="none" w:sz="0" w:space="0" w:color="auto"/>
                <w:right w:val="none" w:sz="0" w:space="0" w:color="auto"/>
              </w:divBdr>
              <w:divsChild>
                <w:div w:id="257256313">
                  <w:marLeft w:val="0"/>
                  <w:marRight w:val="0"/>
                  <w:marTop w:val="0"/>
                  <w:marBottom w:val="0"/>
                  <w:divBdr>
                    <w:top w:val="none" w:sz="0" w:space="0" w:color="auto"/>
                    <w:left w:val="none" w:sz="0" w:space="0" w:color="auto"/>
                    <w:bottom w:val="none" w:sz="0" w:space="0" w:color="auto"/>
                    <w:right w:val="none" w:sz="0" w:space="0" w:color="auto"/>
                  </w:divBdr>
                  <w:divsChild>
                    <w:div w:id="146134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29369">
      <w:bodyDiv w:val="1"/>
      <w:marLeft w:val="0"/>
      <w:marRight w:val="0"/>
      <w:marTop w:val="0"/>
      <w:marBottom w:val="0"/>
      <w:divBdr>
        <w:top w:val="none" w:sz="0" w:space="0" w:color="auto"/>
        <w:left w:val="none" w:sz="0" w:space="0" w:color="auto"/>
        <w:bottom w:val="none" w:sz="0" w:space="0" w:color="auto"/>
        <w:right w:val="none" w:sz="0" w:space="0" w:color="auto"/>
      </w:divBdr>
      <w:divsChild>
        <w:div w:id="197158769">
          <w:marLeft w:val="0"/>
          <w:marRight w:val="0"/>
          <w:marTop w:val="0"/>
          <w:marBottom w:val="0"/>
          <w:divBdr>
            <w:top w:val="none" w:sz="0" w:space="0" w:color="auto"/>
            <w:left w:val="none" w:sz="0" w:space="0" w:color="auto"/>
            <w:bottom w:val="none" w:sz="0" w:space="0" w:color="auto"/>
            <w:right w:val="none" w:sz="0" w:space="0" w:color="auto"/>
          </w:divBdr>
          <w:divsChild>
            <w:div w:id="111634686">
              <w:marLeft w:val="0"/>
              <w:marRight w:val="0"/>
              <w:marTop w:val="0"/>
              <w:marBottom w:val="0"/>
              <w:divBdr>
                <w:top w:val="none" w:sz="0" w:space="0" w:color="auto"/>
                <w:left w:val="none" w:sz="0" w:space="0" w:color="auto"/>
                <w:bottom w:val="none" w:sz="0" w:space="0" w:color="auto"/>
                <w:right w:val="none" w:sz="0" w:space="0" w:color="auto"/>
              </w:divBdr>
              <w:divsChild>
                <w:div w:id="197336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576044">
      <w:bodyDiv w:val="1"/>
      <w:marLeft w:val="0"/>
      <w:marRight w:val="0"/>
      <w:marTop w:val="0"/>
      <w:marBottom w:val="0"/>
      <w:divBdr>
        <w:top w:val="none" w:sz="0" w:space="0" w:color="auto"/>
        <w:left w:val="none" w:sz="0" w:space="0" w:color="auto"/>
        <w:bottom w:val="none" w:sz="0" w:space="0" w:color="auto"/>
        <w:right w:val="none" w:sz="0" w:space="0" w:color="auto"/>
      </w:divBdr>
    </w:div>
    <w:div w:id="262542884">
      <w:bodyDiv w:val="1"/>
      <w:marLeft w:val="0"/>
      <w:marRight w:val="0"/>
      <w:marTop w:val="0"/>
      <w:marBottom w:val="0"/>
      <w:divBdr>
        <w:top w:val="none" w:sz="0" w:space="0" w:color="auto"/>
        <w:left w:val="none" w:sz="0" w:space="0" w:color="auto"/>
        <w:bottom w:val="none" w:sz="0" w:space="0" w:color="auto"/>
        <w:right w:val="none" w:sz="0" w:space="0" w:color="auto"/>
      </w:divBdr>
    </w:div>
    <w:div w:id="264576644">
      <w:bodyDiv w:val="1"/>
      <w:marLeft w:val="0"/>
      <w:marRight w:val="0"/>
      <w:marTop w:val="0"/>
      <w:marBottom w:val="0"/>
      <w:divBdr>
        <w:top w:val="none" w:sz="0" w:space="0" w:color="auto"/>
        <w:left w:val="none" w:sz="0" w:space="0" w:color="auto"/>
        <w:bottom w:val="none" w:sz="0" w:space="0" w:color="auto"/>
        <w:right w:val="none" w:sz="0" w:space="0" w:color="auto"/>
      </w:divBdr>
      <w:divsChild>
        <w:div w:id="1797524087">
          <w:marLeft w:val="0"/>
          <w:marRight w:val="0"/>
          <w:marTop w:val="0"/>
          <w:marBottom w:val="0"/>
          <w:divBdr>
            <w:top w:val="none" w:sz="0" w:space="0" w:color="auto"/>
            <w:left w:val="none" w:sz="0" w:space="0" w:color="auto"/>
            <w:bottom w:val="none" w:sz="0" w:space="0" w:color="auto"/>
            <w:right w:val="none" w:sz="0" w:space="0" w:color="auto"/>
          </w:divBdr>
          <w:divsChild>
            <w:div w:id="240338224">
              <w:marLeft w:val="0"/>
              <w:marRight w:val="0"/>
              <w:marTop w:val="0"/>
              <w:marBottom w:val="0"/>
              <w:divBdr>
                <w:top w:val="none" w:sz="0" w:space="0" w:color="auto"/>
                <w:left w:val="none" w:sz="0" w:space="0" w:color="auto"/>
                <w:bottom w:val="none" w:sz="0" w:space="0" w:color="auto"/>
                <w:right w:val="none" w:sz="0" w:space="0" w:color="auto"/>
              </w:divBdr>
              <w:divsChild>
                <w:div w:id="842823569">
                  <w:marLeft w:val="0"/>
                  <w:marRight w:val="0"/>
                  <w:marTop w:val="0"/>
                  <w:marBottom w:val="0"/>
                  <w:divBdr>
                    <w:top w:val="none" w:sz="0" w:space="0" w:color="auto"/>
                    <w:left w:val="none" w:sz="0" w:space="0" w:color="auto"/>
                    <w:bottom w:val="none" w:sz="0" w:space="0" w:color="auto"/>
                    <w:right w:val="none" w:sz="0" w:space="0" w:color="auto"/>
                  </w:divBdr>
                  <w:divsChild>
                    <w:div w:id="123608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970554">
      <w:bodyDiv w:val="1"/>
      <w:marLeft w:val="0"/>
      <w:marRight w:val="0"/>
      <w:marTop w:val="0"/>
      <w:marBottom w:val="0"/>
      <w:divBdr>
        <w:top w:val="none" w:sz="0" w:space="0" w:color="auto"/>
        <w:left w:val="none" w:sz="0" w:space="0" w:color="auto"/>
        <w:bottom w:val="none" w:sz="0" w:space="0" w:color="auto"/>
        <w:right w:val="none" w:sz="0" w:space="0" w:color="auto"/>
      </w:divBdr>
      <w:divsChild>
        <w:div w:id="620763245">
          <w:marLeft w:val="0"/>
          <w:marRight w:val="0"/>
          <w:marTop w:val="0"/>
          <w:marBottom w:val="0"/>
          <w:divBdr>
            <w:top w:val="none" w:sz="0" w:space="0" w:color="auto"/>
            <w:left w:val="none" w:sz="0" w:space="0" w:color="auto"/>
            <w:bottom w:val="none" w:sz="0" w:space="0" w:color="auto"/>
            <w:right w:val="none" w:sz="0" w:space="0" w:color="auto"/>
          </w:divBdr>
          <w:divsChild>
            <w:div w:id="1941639721">
              <w:marLeft w:val="0"/>
              <w:marRight w:val="0"/>
              <w:marTop w:val="0"/>
              <w:marBottom w:val="0"/>
              <w:divBdr>
                <w:top w:val="none" w:sz="0" w:space="0" w:color="auto"/>
                <w:left w:val="none" w:sz="0" w:space="0" w:color="auto"/>
                <w:bottom w:val="none" w:sz="0" w:space="0" w:color="auto"/>
                <w:right w:val="none" w:sz="0" w:space="0" w:color="auto"/>
              </w:divBdr>
              <w:divsChild>
                <w:div w:id="178543288">
                  <w:marLeft w:val="0"/>
                  <w:marRight w:val="0"/>
                  <w:marTop w:val="0"/>
                  <w:marBottom w:val="0"/>
                  <w:divBdr>
                    <w:top w:val="none" w:sz="0" w:space="0" w:color="auto"/>
                    <w:left w:val="none" w:sz="0" w:space="0" w:color="auto"/>
                    <w:bottom w:val="none" w:sz="0" w:space="0" w:color="auto"/>
                    <w:right w:val="none" w:sz="0" w:space="0" w:color="auto"/>
                  </w:divBdr>
                </w:div>
              </w:divsChild>
            </w:div>
            <w:div w:id="1930656998">
              <w:marLeft w:val="0"/>
              <w:marRight w:val="0"/>
              <w:marTop w:val="0"/>
              <w:marBottom w:val="0"/>
              <w:divBdr>
                <w:top w:val="none" w:sz="0" w:space="0" w:color="auto"/>
                <w:left w:val="none" w:sz="0" w:space="0" w:color="auto"/>
                <w:bottom w:val="none" w:sz="0" w:space="0" w:color="auto"/>
                <w:right w:val="none" w:sz="0" w:space="0" w:color="auto"/>
              </w:divBdr>
              <w:divsChild>
                <w:div w:id="92633859">
                  <w:marLeft w:val="0"/>
                  <w:marRight w:val="0"/>
                  <w:marTop w:val="0"/>
                  <w:marBottom w:val="0"/>
                  <w:divBdr>
                    <w:top w:val="none" w:sz="0" w:space="0" w:color="auto"/>
                    <w:left w:val="none" w:sz="0" w:space="0" w:color="auto"/>
                    <w:bottom w:val="none" w:sz="0" w:space="0" w:color="auto"/>
                    <w:right w:val="none" w:sz="0" w:space="0" w:color="auto"/>
                  </w:divBdr>
                  <w:divsChild>
                    <w:div w:id="1922332040">
                      <w:marLeft w:val="0"/>
                      <w:marRight w:val="0"/>
                      <w:marTop w:val="0"/>
                      <w:marBottom w:val="0"/>
                      <w:divBdr>
                        <w:top w:val="none" w:sz="0" w:space="0" w:color="auto"/>
                        <w:left w:val="none" w:sz="0" w:space="0" w:color="auto"/>
                        <w:bottom w:val="none" w:sz="0" w:space="0" w:color="auto"/>
                        <w:right w:val="none" w:sz="0" w:space="0" w:color="auto"/>
                      </w:divBdr>
                      <w:divsChild>
                        <w:div w:id="11512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83889">
                  <w:marLeft w:val="0"/>
                  <w:marRight w:val="0"/>
                  <w:marTop w:val="0"/>
                  <w:marBottom w:val="0"/>
                  <w:divBdr>
                    <w:top w:val="none" w:sz="0" w:space="0" w:color="auto"/>
                    <w:left w:val="none" w:sz="0" w:space="0" w:color="auto"/>
                    <w:bottom w:val="none" w:sz="0" w:space="0" w:color="auto"/>
                    <w:right w:val="none" w:sz="0" w:space="0" w:color="auto"/>
                  </w:divBdr>
                  <w:divsChild>
                    <w:div w:id="1637830596">
                      <w:marLeft w:val="0"/>
                      <w:marRight w:val="0"/>
                      <w:marTop w:val="0"/>
                      <w:marBottom w:val="0"/>
                      <w:divBdr>
                        <w:top w:val="none" w:sz="0" w:space="0" w:color="auto"/>
                        <w:left w:val="none" w:sz="0" w:space="0" w:color="auto"/>
                        <w:bottom w:val="none" w:sz="0" w:space="0" w:color="auto"/>
                        <w:right w:val="none" w:sz="0" w:space="0" w:color="auto"/>
                      </w:divBdr>
                      <w:divsChild>
                        <w:div w:id="14698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907136">
      <w:bodyDiv w:val="1"/>
      <w:marLeft w:val="0"/>
      <w:marRight w:val="0"/>
      <w:marTop w:val="0"/>
      <w:marBottom w:val="0"/>
      <w:divBdr>
        <w:top w:val="none" w:sz="0" w:space="0" w:color="auto"/>
        <w:left w:val="none" w:sz="0" w:space="0" w:color="auto"/>
        <w:bottom w:val="none" w:sz="0" w:space="0" w:color="auto"/>
        <w:right w:val="none" w:sz="0" w:space="0" w:color="auto"/>
      </w:divBdr>
      <w:divsChild>
        <w:div w:id="2121684611">
          <w:marLeft w:val="0"/>
          <w:marRight w:val="0"/>
          <w:marTop w:val="0"/>
          <w:marBottom w:val="0"/>
          <w:divBdr>
            <w:top w:val="none" w:sz="0" w:space="0" w:color="auto"/>
            <w:left w:val="none" w:sz="0" w:space="0" w:color="auto"/>
            <w:bottom w:val="none" w:sz="0" w:space="0" w:color="auto"/>
            <w:right w:val="none" w:sz="0" w:space="0" w:color="auto"/>
          </w:divBdr>
          <w:divsChild>
            <w:div w:id="435370258">
              <w:marLeft w:val="0"/>
              <w:marRight w:val="0"/>
              <w:marTop w:val="0"/>
              <w:marBottom w:val="0"/>
              <w:divBdr>
                <w:top w:val="none" w:sz="0" w:space="0" w:color="auto"/>
                <w:left w:val="none" w:sz="0" w:space="0" w:color="auto"/>
                <w:bottom w:val="none" w:sz="0" w:space="0" w:color="auto"/>
                <w:right w:val="none" w:sz="0" w:space="0" w:color="auto"/>
              </w:divBdr>
              <w:divsChild>
                <w:div w:id="1486050324">
                  <w:marLeft w:val="0"/>
                  <w:marRight w:val="0"/>
                  <w:marTop w:val="0"/>
                  <w:marBottom w:val="0"/>
                  <w:divBdr>
                    <w:top w:val="none" w:sz="0" w:space="0" w:color="auto"/>
                    <w:left w:val="none" w:sz="0" w:space="0" w:color="auto"/>
                    <w:bottom w:val="none" w:sz="0" w:space="0" w:color="auto"/>
                    <w:right w:val="none" w:sz="0" w:space="0" w:color="auto"/>
                  </w:divBdr>
                  <w:divsChild>
                    <w:div w:id="5061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1313">
      <w:bodyDiv w:val="1"/>
      <w:marLeft w:val="0"/>
      <w:marRight w:val="0"/>
      <w:marTop w:val="0"/>
      <w:marBottom w:val="0"/>
      <w:divBdr>
        <w:top w:val="none" w:sz="0" w:space="0" w:color="auto"/>
        <w:left w:val="none" w:sz="0" w:space="0" w:color="auto"/>
        <w:bottom w:val="none" w:sz="0" w:space="0" w:color="auto"/>
        <w:right w:val="none" w:sz="0" w:space="0" w:color="auto"/>
      </w:divBdr>
      <w:divsChild>
        <w:div w:id="1237323337">
          <w:marLeft w:val="0"/>
          <w:marRight w:val="0"/>
          <w:marTop w:val="0"/>
          <w:marBottom w:val="0"/>
          <w:divBdr>
            <w:top w:val="none" w:sz="0" w:space="0" w:color="auto"/>
            <w:left w:val="none" w:sz="0" w:space="0" w:color="auto"/>
            <w:bottom w:val="none" w:sz="0" w:space="0" w:color="auto"/>
            <w:right w:val="none" w:sz="0" w:space="0" w:color="auto"/>
          </w:divBdr>
          <w:divsChild>
            <w:div w:id="1803840268">
              <w:marLeft w:val="0"/>
              <w:marRight w:val="0"/>
              <w:marTop w:val="0"/>
              <w:marBottom w:val="0"/>
              <w:divBdr>
                <w:top w:val="none" w:sz="0" w:space="0" w:color="auto"/>
                <w:left w:val="none" w:sz="0" w:space="0" w:color="auto"/>
                <w:bottom w:val="none" w:sz="0" w:space="0" w:color="auto"/>
                <w:right w:val="none" w:sz="0" w:space="0" w:color="auto"/>
              </w:divBdr>
              <w:divsChild>
                <w:div w:id="1956715501">
                  <w:marLeft w:val="0"/>
                  <w:marRight w:val="0"/>
                  <w:marTop w:val="0"/>
                  <w:marBottom w:val="0"/>
                  <w:divBdr>
                    <w:top w:val="none" w:sz="0" w:space="0" w:color="auto"/>
                    <w:left w:val="none" w:sz="0" w:space="0" w:color="auto"/>
                    <w:bottom w:val="none" w:sz="0" w:space="0" w:color="auto"/>
                    <w:right w:val="none" w:sz="0" w:space="0" w:color="auto"/>
                  </w:divBdr>
                  <w:divsChild>
                    <w:div w:id="7347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549393">
      <w:bodyDiv w:val="1"/>
      <w:marLeft w:val="0"/>
      <w:marRight w:val="0"/>
      <w:marTop w:val="0"/>
      <w:marBottom w:val="0"/>
      <w:divBdr>
        <w:top w:val="none" w:sz="0" w:space="0" w:color="auto"/>
        <w:left w:val="none" w:sz="0" w:space="0" w:color="auto"/>
        <w:bottom w:val="none" w:sz="0" w:space="0" w:color="auto"/>
        <w:right w:val="none" w:sz="0" w:space="0" w:color="auto"/>
      </w:divBdr>
      <w:divsChild>
        <w:div w:id="862326989">
          <w:marLeft w:val="0"/>
          <w:marRight w:val="0"/>
          <w:marTop w:val="0"/>
          <w:marBottom w:val="0"/>
          <w:divBdr>
            <w:top w:val="none" w:sz="0" w:space="0" w:color="auto"/>
            <w:left w:val="none" w:sz="0" w:space="0" w:color="auto"/>
            <w:bottom w:val="none" w:sz="0" w:space="0" w:color="auto"/>
            <w:right w:val="none" w:sz="0" w:space="0" w:color="auto"/>
          </w:divBdr>
          <w:divsChild>
            <w:div w:id="1108233286">
              <w:marLeft w:val="0"/>
              <w:marRight w:val="0"/>
              <w:marTop w:val="0"/>
              <w:marBottom w:val="0"/>
              <w:divBdr>
                <w:top w:val="none" w:sz="0" w:space="0" w:color="auto"/>
                <w:left w:val="none" w:sz="0" w:space="0" w:color="auto"/>
                <w:bottom w:val="none" w:sz="0" w:space="0" w:color="auto"/>
                <w:right w:val="none" w:sz="0" w:space="0" w:color="auto"/>
              </w:divBdr>
              <w:divsChild>
                <w:div w:id="195705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88021">
      <w:bodyDiv w:val="1"/>
      <w:marLeft w:val="0"/>
      <w:marRight w:val="0"/>
      <w:marTop w:val="0"/>
      <w:marBottom w:val="0"/>
      <w:divBdr>
        <w:top w:val="none" w:sz="0" w:space="0" w:color="auto"/>
        <w:left w:val="none" w:sz="0" w:space="0" w:color="auto"/>
        <w:bottom w:val="none" w:sz="0" w:space="0" w:color="auto"/>
        <w:right w:val="none" w:sz="0" w:space="0" w:color="auto"/>
      </w:divBdr>
      <w:divsChild>
        <w:div w:id="1115947422">
          <w:marLeft w:val="0"/>
          <w:marRight w:val="0"/>
          <w:marTop w:val="0"/>
          <w:marBottom w:val="0"/>
          <w:divBdr>
            <w:top w:val="none" w:sz="0" w:space="0" w:color="auto"/>
            <w:left w:val="none" w:sz="0" w:space="0" w:color="auto"/>
            <w:bottom w:val="none" w:sz="0" w:space="0" w:color="auto"/>
            <w:right w:val="none" w:sz="0" w:space="0" w:color="auto"/>
          </w:divBdr>
          <w:divsChild>
            <w:div w:id="1408266003">
              <w:marLeft w:val="0"/>
              <w:marRight w:val="0"/>
              <w:marTop w:val="0"/>
              <w:marBottom w:val="0"/>
              <w:divBdr>
                <w:top w:val="none" w:sz="0" w:space="0" w:color="auto"/>
                <w:left w:val="none" w:sz="0" w:space="0" w:color="auto"/>
                <w:bottom w:val="none" w:sz="0" w:space="0" w:color="auto"/>
                <w:right w:val="none" w:sz="0" w:space="0" w:color="auto"/>
              </w:divBdr>
              <w:divsChild>
                <w:div w:id="207880935">
                  <w:marLeft w:val="0"/>
                  <w:marRight w:val="0"/>
                  <w:marTop w:val="0"/>
                  <w:marBottom w:val="0"/>
                  <w:divBdr>
                    <w:top w:val="none" w:sz="0" w:space="0" w:color="auto"/>
                    <w:left w:val="none" w:sz="0" w:space="0" w:color="auto"/>
                    <w:bottom w:val="none" w:sz="0" w:space="0" w:color="auto"/>
                    <w:right w:val="none" w:sz="0" w:space="0" w:color="auto"/>
                  </w:divBdr>
                </w:div>
              </w:divsChild>
            </w:div>
            <w:div w:id="163477442">
              <w:marLeft w:val="0"/>
              <w:marRight w:val="0"/>
              <w:marTop w:val="0"/>
              <w:marBottom w:val="0"/>
              <w:divBdr>
                <w:top w:val="none" w:sz="0" w:space="0" w:color="auto"/>
                <w:left w:val="none" w:sz="0" w:space="0" w:color="auto"/>
                <w:bottom w:val="none" w:sz="0" w:space="0" w:color="auto"/>
                <w:right w:val="none" w:sz="0" w:space="0" w:color="auto"/>
              </w:divBdr>
              <w:divsChild>
                <w:div w:id="1590965382">
                  <w:marLeft w:val="0"/>
                  <w:marRight w:val="0"/>
                  <w:marTop w:val="0"/>
                  <w:marBottom w:val="0"/>
                  <w:divBdr>
                    <w:top w:val="none" w:sz="0" w:space="0" w:color="auto"/>
                    <w:left w:val="none" w:sz="0" w:space="0" w:color="auto"/>
                    <w:bottom w:val="none" w:sz="0" w:space="0" w:color="auto"/>
                    <w:right w:val="none" w:sz="0" w:space="0" w:color="auto"/>
                  </w:divBdr>
                </w:div>
              </w:divsChild>
            </w:div>
            <w:div w:id="2126577705">
              <w:marLeft w:val="0"/>
              <w:marRight w:val="0"/>
              <w:marTop w:val="0"/>
              <w:marBottom w:val="0"/>
              <w:divBdr>
                <w:top w:val="none" w:sz="0" w:space="0" w:color="auto"/>
                <w:left w:val="none" w:sz="0" w:space="0" w:color="auto"/>
                <w:bottom w:val="none" w:sz="0" w:space="0" w:color="auto"/>
                <w:right w:val="none" w:sz="0" w:space="0" w:color="auto"/>
              </w:divBdr>
              <w:divsChild>
                <w:div w:id="1899973103">
                  <w:marLeft w:val="0"/>
                  <w:marRight w:val="0"/>
                  <w:marTop w:val="0"/>
                  <w:marBottom w:val="0"/>
                  <w:divBdr>
                    <w:top w:val="none" w:sz="0" w:space="0" w:color="auto"/>
                    <w:left w:val="none" w:sz="0" w:space="0" w:color="auto"/>
                    <w:bottom w:val="none" w:sz="0" w:space="0" w:color="auto"/>
                    <w:right w:val="none" w:sz="0" w:space="0" w:color="auto"/>
                  </w:divBdr>
                </w:div>
              </w:divsChild>
            </w:div>
            <w:div w:id="83841251">
              <w:marLeft w:val="0"/>
              <w:marRight w:val="0"/>
              <w:marTop w:val="0"/>
              <w:marBottom w:val="0"/>
              <w:divBdr>
                <w:top w:val="none" w:sz="0" w:space="0" w:color="auto"/>
                <w:left w:val="none" w:sz="0" w:space="0" w:color="auto"/>
                <w:bottom w:val="none" w:sz="0" w:space="0" w:color="auto"/>
                <w:right w:val="none" w:sz="0" w:space="0" w:color="auto"/>
              </w:divBdr>
              <w:divsChild>
                <w:div w:id="149109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85176">
      <w:bodyDiv w:val="1"/>
      <w:marLeft w:val="0"/>
      <w:marRight w:val="0"/>
      <w:marTop w:val="0"/>
      <w:marBottom w:val="0"/>
      <w:divBdr>
        <w:top w:val="none" w:sz="0" w:space="0" w:color="auto"/>
        <w:left w:val="none" w:sz="0" w:space="0" w:color="auto"/>
        <w:bottom w:val="none" w:sz="0" w:space="0" w:color="auto"/>
        <w:right w:val="none" w:sz="0" w:space="0" w:color="auto"/>
      </w:divBdr>
    </w:div>
    <w:div w:id="306325671">
      <w:bodyDiv w:val="1"/>
      <w:marLeft w:val="0"/>
      <w:marRight w:val="0"/>
      <w:marTop w:val="0"/>
      <w:marBottom w:val="0"/>
      <w:divBdr>
        <w:top w:val="none" w:sz="0" w:space="0" w:color="auto"/>
        <w:left w:val="none" w:sz="0" w:space="0" w:color="auto"/>
        <w:bottom w:val="none" w:sz="0" w:space="0" w:color="auto"/>
        <w:right w:val="none" w:sz="0" w:space="0" w:color="auto"/>
      </w:divBdr>
      <w:divsChild>
        <w:div w:id="1473058658">
          <w:marLeft w:val="0"/>
          <w:marRight w:val="0"/>
          <w:marTop w:val="0"/>
          <w:marBottom w:val="0"/>
          <w:divBdr>
            <w:top w:val="none" w:sz="0" w:space="0" w:color="auto"/>
            <w:left w:val="none" w:sz="0" w:space="0" w:color="auto"/>
            <w:bottom w:val="none" w:sz="0" w:space="0" w:color="auto"/>
            <w:right w:val="none" w:sz="0" w:space="0" w:color="auto"/>
          </w:divBdr>
          <w:divsChild>
            <w:div w:id="1491602378">
              <w:marLeft w:val="0"/>
              <w:marRight w:val="0"/>
              <w:marTop w:val="0"/>
              <w:marBottom w:val="0"/>
              <w:divBdr>
                <w:top w:val="none" w:sz="0" w:space="0" w:color="auto"/>
                <w:left w:val="none" w:sz="0" w:space="0" w:color="auto"/>
                <w:bottom w:val="none" w:sz="0" w:space="0" w:color="auto"/>
                <w:right w:val="none" w:sz="0" w:space="0" w:color="auto"/>
              </w:divBdr>
              <w:divsChild>
                <w:div w:id="17563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859966">
      <w:bodyDiv w:val="1"/>
      <w:marLeft w:val="0"/>
      <w:marRight w:val="0"/>
      <w:marTop w:val="0"/>
      <w:marBottom w:val="0"/>
      <w:divBdr>
        <w:top w:val="none" w:sz="0" w:space="0" w:color="auto"/>
        <w:left w:val="none" w:sz="0" w:space="0" w:color="auto"/>
        <w:bottom w:val="none" w:sz="0" w:space="0" w:color="auto"/>
        <w:right w:val="none" w:sz="0" w:space="0" w:color="auto"/>
      </w:divBdr>
      <w:divsChild>
        <w:div w:id="1734505310">
          <w:marLeft w:val="0"/>
          <w:marRight w:val="0"/>
          <w:marTop w:val="0"/>
          <w:marBottom w:val="0"/>
          <w:divBdr>
            <w:top w:val="none" w:sz="0" w:space="0" w:color="auto"/>
            <w:left w:val="none" w:sz="0" w:space="0" w:color="auto"/>
            <w:bottom w:val="none" w:sz="0" w:space="0" w:color="auto"/>
            <w:right w:val="none" w:sz="0" w:space="0" w:color="auto"/>
          </w:divBdr>
          <w:divsChild>
            <w:div w:id="1812600586">
              <w:marLeft w:val="0"/>
              <w:marRight w:val="0"/>
              <w:marTop w:val="0"/>
              <w:marBottom w:val="0"/>
              <w:divBdr>
                <w:top w:val="none" w:sz="0" w:space="0" w:color="auto"/>
                <w:left w:val="none" w:sz="0" w:space="0" w:color="auto"/>
                <w:bottom w:val="none" w:sz="0" w:space="0" w:color="auto"/>
                <w:right w:val="none" w:sz="0" w:space="0" w:color="auto"/>
              </w:divBdr>
              <w:divsChild>
                <w:div w:id="21049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93495">
      <w:bodyDiv w:val="1"/>
      <w:marLeft w:val="0"/>
      <w:marRight w:val="0"/>
      <w:marTop w:val="0"/>
      <w:marBottom w:val="0"/>
      <w:divBdr>
        <w:top w:val="none" w:sz="0" w:space="0" w:color="auto"/>
        <w:left w:val="none" w:sz="0" w:space="0" w:color="auto"/>
        <w:bottom w:val="none" w:sz="0" w:space="0" w:color="auto"/>
        <w:right w:val="none" w:sz="0" w:space="0" w:color="auto"/>
      </w:divBdr>
      <w:divsChild>
        <w:div w:id="1200557881">
          <w:marLeft w:val="0"/>
          <w:marRight w:val="0"/>
          <w:marTop w:val="0"/>
          <w:marBottom w:val="0"/>
          <w:divBdr>
            <w:top w:val="none" w:sz="0" w:space="0" w:color="auto"/>
            <w:left w:val="none" w:sz="0" w:space="0" w:color="auto"/>
            <w:bottom w:val="none" w:sz="0" w:space="0" w:color="auto"/>
            <w:right w:val="none" w:sz="0" w:space="0" w:color="auto"/>
          </w:divBdr>
          <w:divsChild>
            <w:div w:id="611784047">
              <w:marLeft w:val="0"/>
              <w:marRight w:val="0"/>
              <w:marTop w:val="0"/>
              <w:marBottom w:val="0"/>
              <w:divBdr>
                <w:top w:val="none" w:sz="0" w:space="0" w:color="auto"/>
                <w:left w:val="none" w:sz="0" w:space="0" w:color="auto"/>
                <w:bottom w:val="none" w:sz="0" w:space="0" w:color="auto"/>
                <w:right w:val="none" w:sz="0" w:space="0" w:color="auto"/>
              </w:divBdr>
              <w:divsChild>
                <w:div w:id="1697384609">
                  <w:marLeft w:val="0"/>
                  <w:marRight w:val="0"/>
                  <w:marTop w:val="0"/>
                  <w:marBottom w:val="0"/>
                  <w:divBdr>
                    <w:top w:val="none" w:sz="0" w:space="0" w:color="auto"/>
                    <w:left w:val="none" w:sz="0" w:space="0" w:color="auto"/>
                    <w:bottom w:val="none" w:sz="0" w:space="0" w:color="auto"/>
                    <w:right w:val="none" w:sz="0" w:space="0" w:color="auto"/>
                  </w:divBdr>
                  <w:divsChild>
                    <w:div w:id="8979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636024">
      <w:bodyDiv w:val="1"/>
      <w:marLeft w:val="0"/>
      <w:marRight w:val="0"/>
      <w:marTop w:val="0"/>
      <w:marBottom w:val="0"/>
      <w:divBdr>
        <w:top w:val="none" w:sz="0" w:space="0" w:color="auto"/>
        <w:left w:val="none" w:sz="0" w:space="0" w:color="auto"/>
        <w:bottom w:val="none" w:sz="0" w:space="0" w:color="auto"/>
        <w:right w:val="none" w:sz="0" w:space="0" w:color="auto"/>
      </w:divBdr>
      <w:divsChild>
        <w:div w:id="2139109434">
          <w:marLeft w:val="0"/>
          <w:marRight w:val="0"/>
          <w:marTop w:val="0"/>
          <w:marBottom w:val="0"/>
          <w:divBdr>
            <w:top w:val="none" w:sz="0" w:space="0" w:color="auto"/>
            <w:left w:val="none" w:sz="0" w:space="0" w:color="auto"/>
            <w:bottom w:val="none" w:sz="0" w:space="0" w:color="auto"/>
            <w:right w:val="none" w:sz="0" w:space="0" w:color="auto"/>
          </w:divBdr>
          <w:divsChild>
            <w:div w:id="811479697">
              <w:marLeft w:val="0"/>
              <w:marRight w:val="0"/>
              <w:marTop w:val="0"/>
              <w:marBottom w:val="0"/>
              <w:divBdr>
                <w:top w:val="none" w:sz="0" w:space="0" w:color="auto"/>
                <w:left w:val="none" w:sz="0" w:space="0" w:color="auto"/>
                <w:bottom w:val="none" w:sz="0" w:space="0" w:color="auto"/>
                <w:right w:val="none" w:sz="0" w:space="0" w:color="auto"/>
              </w:divBdr>
              <w:divsChild>
                <w:div w:id="1927230108">
                  <w:marLeft w:val="0"/>
                  <w:marRight w:val="0"/>
                  <w:marTop w:val="0"/>
                  <w:marBottom w:val="0"/>
                  <w:divBdr>
                    <w:top w:val="none" w:sz="0" w:space="0" w:color="auto"/>
                    <w:left w:val="none" w:sz="0" w:space="0" w:color="auto"/>
                    <w:bottom w:val="none" w:sz="0" w:space="0" w:color="auto"/>
                    <w:right w:val="none" w:sz="0" w:space="0" w:color="auto"/>
                  </w:divBdr>
                  <w:divsChild>
                    <w:div w:id="199355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883329">
      <w:bodyDiv w:val="1"/>
      <w:marLeft w:val="0"/>
      <w:marRight w:val="0"/>
      <w:marTop w:val="0"/>
      <w:marBottom w:val="0"/>
      <w:divBdr>
        <w:top w:val="none" w:sz="0" w:space="0" w:color="auto"/>
        <w:left w:val="none" w:sz="0" w:space="0" w:color="auto"/>
        <w:bottom w:val="none" w:sz="0" w:space="0" w:color="auto"/>
        <w:right w:val="none" w:sz="0" w:space="0" w:color="auto"/>
      </w:divBdr>
      <w:divsChild>
        <w:div w:id="1976325884">
          <w:marLeft w:val="0"/>
          <w:marRight w:val="0"/>
          <w:marTop w:val="0"/>
          <w:marBottom w:val="0"/>
          <w:divBdr>
            <w:top w:val="none" w:sz="0" w:space="0" w:color="auto"/>
            <w:left w:val="none" w:sz="0" w:space="0" w:color="auto"/>
            <w:bottom w:val="none" w:sz="0" w:space="0" w:color="auto"/>
            <w:right w:val="none" w:sz="0" w:space="0" w:color="auto"/>
          </w:divBdr>
          <w:divsChild>
            <w:div w:id="1696420683">
              <w:marLeft w:val="0"/>
              <w:marRight w:val="0"/>
              <w:marTop w:val="0"/>
              <w:marBottom w:val="0"/>
              <w:divBdr>
                <w:top w:val="none" w:sz="0" w:space="0" w:color="auto"/>
                <w:left w:val="none" w:sz="0" w:space="0" w:color="auto"/>
                <w:bottom w:val="none" w:sz="0" w:space="0" w:color="auto"/>
                <w:right w:val="none" w:sz="0" w:space="0" w:color="auto"/>
              </w:divBdr>
              <w:divsChild>
                <w:div w:id="1173178439">
                  <w:marLeft w:val="0"/>
                  <w:marRight w:val="0"/>
                  <w:marTop w:val="0"/>
                  <w:marBottom w:val="0"/>
                  <w:divBdr>
                    <w:top w:val="none" w:sz="0" w:space="0" w:color="auto"/>
                    <w:left w:val="none" w:sz="0" w:space="0" w:color="auto"/>
                    <w:bottom w:val="none" w:sz="0" w:space="0" w:color="auto"/>
                    <w:right w:val="none" w:sz="0" w:space="0" w:color="auto"/>
                  </w:divBdr>
                  <w:divsChild>
                    <w:div w:id="100875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550239">
      <w:bodyDiv w:val="1"/>
      <w:marLeft w:val="0"/>
      <w:marRight w:val="0"/>
      <w:marTop w:val="0"/>
      <w:marBottom w:val="0"/>
      <w:divBdr>
        <w:top w:val="none" w:sz="0" w:space="0" w:color="auto"/>
        <w:left w:val="none" w:sz="0" w:space="0" w:color="auto"/>
        <w:bottom w:val="none" w:sz="0" w:space="0" w:color="auto"/>
        <w:right w:val="none" w:sz="0" w:space="0" w:color="auto"/>
      </w:divBdr>
      <w:divsChild>
        <w:div w:id="280770167">
          <w:marLeft w:val="0"/>
          <w:marRight w:val="0"/>
          <w:marTop w:val="0"/>
          <w:marBottom w:val="0"/>
          <w:divBdr>
            <w:top w:val="none" w:sz="0" w:space="0" w:color="auto"/>
            <w:left w:val="none" w:sz="0" w:space="0" w:color="auto"/>
            <w:bottom w:val="none" w:sz="0" w:space="0" w:color="auto"/>
            <w:right w:val="none" w:sz="0" w:space="0" w:color="auto"/>
          </w:divBdr>
          <w:divsChild>
            <w:div w:id="576595224">
              <w:marLeft w:val="0"/>
              <w:marRight w:val="0"/>
              <w:marTop w:val="0"/>
              <w:marBottom w:val="0"/>
              <w:divBdr>
                <w:top w:val="none" w:sz="0" w:space="0" w:color="auto"/>
                <w:left w:val="none" w:sz="0" w:space="0" w:color="auto"/>
                <w:bottom w:val="none" w:sz="0" w:space="0" w:color="auto"/>
                <w:right w:val="none" w:sz="0" w:space="0" w:color="auto"/>
              </w:divBdr>
              <w:divsChild>
                <w:div w:id="403112174">
                  <w:marLeft w:val="0"/>
                  <w:marRight w:val="0"/>
                  <w:marTop w:val="0"/>
                  <w:marBottom w:val="0"/>
                  <w:divBdr>
                    <w:top w:val="none" w:sz="0" w:space="0" w:color="auto"/>
                    <w:left w:val="none" w:sz="0" w:space="0" w:color="auto"/>
                    <w:bottom w:val="none" w:sz="0" w:space="0" w:color="auto"/>
                    <w:right w:val="none" w:sz="0" w:space="0" w:color="auto"/>
                  </w:divBdr>
                  <w:divsChild>
                    <w:div w:id="89793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7749">
      <w:bodyDiv w:val="1"/>
      <w:marLeft w:val="0"/>
      <w:marRight w:val="0"/>
      <w:marTop w:val="0"/>
      <w:marBottom w:val="0"/>
      <w:divBdr>
        <w:top w:val="none" w:sz="0" w:space="0" w:color="auto"/>
        <w:left w:val="none" w:sz="0" w:space="0" w:color="auto"/>
        <w:bottom w:val="none" w:sz="0" w:space="0" w:color="auto"/>
        <w:right w:val="none" w:sz="0" w:space="0" w:color="auto"/>
      </w:divBdr>
      <w:divsChild>
        <w:div w:id="1868450271">
          <w:marLeft w:val="0"/>
          <w:marRight w:val="0"/>
          <w:marTop w:val="0"/>
          <w:marBottom w:val="0"/>
          <w:divBdr>
            <w:top w:val="none" w:sz="0" w:space="0" w:color="auto"/>
            <w:left w:val="none" w:sz="0" w:space="0" w:color="auto"/>
            <w:bottom w:val="none" w:sz="0" w:space="0" w:color="auto"/>
            <w:right w:val="none" w:sz="0" w:space="0" w:color="auto"/>
          </w:divBdr>
          <w:divsChild>
            <w:div w:id="2127498854">
              <w:marLeft w:val="0"/>
              <w:marRight w:val="0"/>
              <w:marTop w:val="0"/>
              <w:marBottom w:val="0"/>
              <w:divBdr>
                <w:top w:val="none" w:sz="0" w:space="0" w:color="auto"/>
                <w:left w:val="none" w:sz="0" w:space="0" w:color="auto"/>
                <w:bottom w:val="none" w:sz="0" w:space="0" w:color="auto"/>
                <w:right w:val="none" w:sz="0" w:space="0" w:color="auto"/>
              </w:divBdr>
              <w:divsChild>
                <w:div w:id="121827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43821">
      <w:bodyDiv w:val="1"/>
      <w:marLeft w:val="0"/>
      <w:marRight w:val="0"/>
      <w:marTop w:val="0"/>
      <w:marBottom w:val="0"/>
      <w:divBdr>
        <w:top w:val="none" w:sz="0" w:space="0" w:color="auto"/>
        <w:left w:val="none" w:sz="0" w:space="0" w:color="auto"/>
        <w:bottom w:val="none" w:sz="0" w:space="0" w:color="auto"/>
        <w:right w:val="none" w:sz="0" w:space="0" w:color="auto"/>
      </w:divBdr>
      <w:divsChild>
        <w:div w:id="1155877527">
          <w:marLeft w:val="0"/>
          <w:marRight w:val="0"/>
          <w:marTop w:val="0"/>
          <w:marBottom w:val="0"/>
          <w:divBdr>
            <w:top w:val="none" w:sz="0" w:space="0" w:color="auto"/>
            <w:left w:val="none" w:sz="0" w:space="0" w:color="auto"/>
            <w:bottom w:val="none" w:sz="0" w:space="0" w:color="auto"/>
            <w:right w:val="none" w:sz="0" w:space="0" w:color="auto"/>
          </w:divBdr>
          <w:divsChild>
            <w:div w:id="1862671312">
              <w:marLeft w:val="0"/>
              <w:marRight w:val="0"/>
              <w:marTop w:val="0"/>
              <w:marBottom w:val="0"/>
              <w:divBdr>
                <w:top w:val="none" w:sz="0" w:space="0" w:color="auto"/>
                <w:left w:val="none" w:sz="0" w:space="0" w:color="auto"/>
                <w:bottom w:val="none" w:sz="0" w:space="0" w:color="auto"/>
                <w:right w:val="none" w:sz="0" w:space="0" w:color="auto"/>
              </w:divBdr>
              <w:divsChild>
                <w:div w:id="21633385">
                  <w:marLeft w:val="0"/>
                  <w:marRight w:val="0"/>
                  <w:marTop w:val="0"/>
                  <w:marBottom w:val="0"/>
                  <w:divBdr>
                    <w:top w:val="none" w:sz="0" w:space="0" w:color="auto"/>
                    <w:left w:val="none" w:sz="0" w:space="0" w:color="auto"/>
                    <w:bottom w:val="none" w:sz="0" w:space="0" w:color="auto"/>
                    <w:right w:val="none" w:sz="0" w:space="0" w:color="auto"/>
                  </w:divBdr>
                </w:div>
              </w:divsChild>
            </w:div>
            <w:div w:id="1035078348">
              <w:marLeft w:val="0"/>
              <w:marRight w:val="0"/>
              <w:marTop w:val="0"/>
              <w:marBottom w:val="0"/>
              <w:divBdr>
                <w:top w:val="none" w:sz="0" w:space="0" w:color="auto"/>
                <w:left w:val="none" w:sz="0" w:space="0" w:color="auto"/>
                <w:bottom w:val="none" w:sz="0" w:space="0" w:color="auto"/>
                <w:right w:val="none" w:sz="0" w:space="0" w:color="auto"/>
              </w:divBdr>
              <w:divsChild>
                <w:div w:id="32508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21709">
      <w:bodyDiv w:val="1"/>
      <w:marLeft w:val="0"/>
      <w:marRight w:val="0"/>
      <w:marTop w:val="0"/>
      <w:marBottom w:val="0"/>
      <w:divBdr>
        <w:top w:val="none" w:sz="0" w:space="0" w:color="auto"/>
        <w:left w:val="none" w:sz="0" w:space="0" w:color="auto"/>
        <w:bottom w:val="none" w:sz="0" w:space="0" w:color="auto"/>
        <w:right w:val="none" w:sz="0" w:space="0" w:color="auto"/>
      </w:divBdr>
      <w:divsChild>
        <w:div w:id="918174324">
          <w:marLeft w:val="0"/>
          <w:marRight w:val="0"/>
          <w:marTop w:val="0"/>
          <w:marBottom w:val="0"/>
          <w:divBdr>
            <w:top w:val="none" w:sz="0" w:space="0" w:color="auto"/>
            <w:left w:val="none" w:sz="0" w:space="0" w:color="auto"/>
            <w:bottom w:val="none" w:sz="0" w:space="0" w:color="auto"/>
            <w:right w:val="none" w:sz="0" w:space="0" w:color="auto"/>
          </w:divBdr>
          <w:divsChild>
            <w:div w:id="505948197">
              <w:marLeft w:val="0"/>
              <w:marRight w:val="0"/>
              <w:marTop w:val="0"/>
              <w:marBottom w:val="0"/>
              <w:divBdr>
                <w:top w:val="none" w:sz="0" w:space="0" w:color="auto"/>
                <w:left w:val="none" w:sz="0" w:space="0" w:color="auto"/>
                <w:bottom w:val="none" w:sz="0" w:space="0" w:color="auto"/>
                <w:right w:val="none" w:sz="0" w:space="0" w:color="auto"/>
              </w:divBdr>
              <w:divsChild>
                <w:div w:id="843784952">
                  <w:marLeft w:val="0"/>
                  <w:marRight w:val="0"/>
                  <w:marTop w:val="0"/>
                  <w:marBottom w:val="0"/>
                  <w:divBdr>
                    <w:top w:val="none" w:sz="0" w:space="0" w:color="auto"/>
                    <w:left w:val="none" w:sz="0" w:space="0" w:color="auto"/>
                    <w:bottom w:val="none" w:sz="0" w:space="0" w:color="auto"/>
                    <w:right w:val="none" w:sz="0" w:space="0" w:color="auto"/>
                  </w:divBdr>
                  <w:divsChild>
                    <w:div w:id="20772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52379">
      <w:bodyDiv w:val="1"/>
      <w:marLeft w:val="0"/>
      <w:marRight w:val="0"/>
      <w:marTop w:val="0"/>
      <w:marBottom w:val="0"/>
      <w:divBdr>
        <w:top w:val="none" w:sz="0" w:space="0" w:color="auto"/>
        <w:left w:val="none" w:sz="0" w:space="0" w:color="auto"/>
        <w:bottom w:val="none" w:sz="0" w:space="0" w:color="auto"/>
        <w:right w:val="none" w:sz="0" w:space="0" w:color="auto"/>
      </w:divBdr>
    </w:div>
    <w:div w:id="395512122">
      <w:bodyDiv w:val="1"/>
      <w:marLeft w:val="0"/>
      <w:marRight w:val="0"/>
      <w:marTop w:val="0"/>
      <w:marBottom w:val="0"/>
      <w:divBdr>
        <w:top w:val="none" w:sz="0" w:space="0" w:color="auto"/>
        <w:left w:val="none" w:sz="0" w:space="0" w:color="auto"/>
        <w:bottom w:val="none" w:sz="0" w:space="0" w:color="auto"/>
        <w:right w:val="none" w:sz="0" w:space="0" w:color="auto"/>
      </w:divBdr>
      <w:divsChild>
        <w:div w:id="1482384712">
          <w:marLeft w:val="0"/>
          <w:marRight w:val="0"/>
          <w:marTop w:val="0"/>
          <w:marBottom w:val="0"/>
          <w:divBdr>
            <w:top w:val="none" w:sz="0" w:space="0" w:color="auto"/>
            <w:left w:val="none" w:sz="0" w:space="0" w:color="auto"/>
            <w:bottom w:val="none" w:sz="0" w:space="0" w:color="auto"/>
            <w:right w:val="none" w:sz="0" w:space="0" w:color="auto"/>
          </w:divBdr>
          <w:divsChild>
            <w:div w:id="577908338">
              <w:marLeft w:val="0"/>
              <w:marRight w:val="0"/>
              <w:marTop w:val="0"/>
              <w:marBottom w:val="0"/>
              <w:divBdr>
                <w:top w:val="none" w:sz="0" w:space="0" w:color="auto"/>
                <w:left w:val="none" w:sz="0" w:space="0" w:color="auto"/>
                <w:bottom w:val="none" w:sz="0" w:space="0" w:color="auto"/>
                <w:right w:val="none" w:sz="0" w:space="0" w:color="auto"/>
              </w:divBdr>
              <w:divsChild>
                <w:div w:id="202100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410784">
      <w:bodyDiv w:val="1"/>
      <w:marLeft w:val="0"/>
      <w:marRight w:val="0"/>
      <w:marTop w:val="0"/>
      <w:marBottom w:val="0"/>
      <w:divBdr>
        <w:top w:val="none" w:sz="0" w:space="0" w:color="auto"/>
        <w:left w:val="none" w:sz="0" w:space="0" w:color="auto"/>
        <w:bottom w:val="none" w:sz="0" w:space="0" w:color="auto"/>
        <w:right w:val="none" w:sz="0" w:space="0" w:color="auto"/>
      </w:divBdr>
    </w:div>
    <w:div w:id="401760722">
      <w:bodyDiv w:val="1"/>
      <w:marLeft w:val="0"/>
      <w:marRight w:val="0"/>
      <w:marTop w:val="0"/>
      <w:marBottom w:val="0"/>
      <w:divBdr>
        <w:top w:val="none" w:sz="0" w:space="0" w:color="auto"/>
        <w:left w:val="none" w:sz="0" w:space="0" w:color="auto"/>
        <w:bottom w:val="none" w:sz="0" w:space="0" w:color="auto"/>
        <w:right w:val="none" w:sz="0" w:space="0" w:color="auto"/>
      </w:divBdr>
      <w:divsChild>
        <w:div w:id="1057241319">
          <w:marLeft w:val="0"/>
          <w:marRight w:val="0"/>
          <w:marTop w:val="0"/>
          <w:marBottom w:val="0"/>
          <w:divBdr>
            <w:top w:val="none" w:sz="0" w:space="0" w:color="auto"/>
            <w:left w:val="none" w:sz="0" w:space="0" w:color="auto"/>
            <w:bottom w:val="none" w:sz="0" w:space="0" w:color="auto"/>
            <w:right w:val="none" w:sz="0" w:space="0" w:color="auto"/>
          </w:divBdr>
          <w:divsChild>
            <w:div w:id="56519519">
              <w:marLeft w:val="0"/>
              <w:marRight w:val="0"/>
              <w:marTop w:val="0"/>
              <w:marBottom w:val="0"/>
              <w:divBdr>
                <w:top w:val="none" w:sz="0" w:space="0" w:color="auto"/>
                <w:left w:val="none" w:sz="0" w:space="0" w:color="auto"/>
                <w:bottom w:val="none" w:sz="0" w:space="0" w:color="auto"/>
                <w:right w:val="none" w:sz="0" w:space="0" w:color="auto"/>
              </w:divBdr>
              <w:divsChild>
                <w:div w:id="1335066139">
                  <w:marLeft w:val="0"/>
                  <w:marRight w:val="0"/>
                  <w:marTop w:val="0"/>
                  <w:marBottom w:val="0"/>
                  <w:divBdr>
                    <w:top w:val="none" w:sz="0" w:space="0" w:color="auto"/>
                    <w:left w:val="none" w:sz="0" w:space="0" w:color="auto"/>
                    <w:bottom w:val="none" w:sz="0" w:space="0" w:color="auto"/>
                    <w:right w:val="none" w:sz="0" w:space="0" w:color="auto"/>
                  </w:divBdr>
                  <w:divsChild>
                    <w:div w:id="92086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1936">
      <w:bodyDiv w:val="1"/>
      <w:marLeft w:val="0"/>
      <w:marRight w:val="0"/>
      <w:marTop w:val="0"/>
      <w:marBottom w:val="0"/>
      <w:divBdr>
        <w:top w:val="none" w:sz="0" w:space="0" w:color="auto"/>
        <w:left w:val="none" w:sz="0" w:space="0" w:color="auto"/>
        <w:bottom w:val="none" w:sz="0" w:space="0" w:color="auto"/>
        <w:right w:val="none" w:sz="0" w:space="0" w:color="auto"/>
      </w:divBdr>
      <w:divsChild>
        <w:div w:id="663125809">
          <w:marLeft w:val="0"/>
          <w:marRight w:val="0"/>
          <w:marTop w:val="0"/>
          <w:marBottom w:val="0"/>
          <w:divBdr>
            <w:top w:val="none" w:sz="0" w:space="0" w:color="auto"/>
            <w:left w:val="none" w:sz="0" w:space="0" w:color="auto"/>
            <w:bottom w:val="none" w:sz="0" w:space="0" w:color="auto"/>
            <w:right w:val="none" w:sz="0" w:space="0" w:color="auto"/>
          </w:divBdr>
          <w:divsChild>
            <w:div w:id="1521427509">
              <w:marLeft w:val="0"/>
              <w:marRight w:val="0"/>
              <w:marTop w:val="0"/>
              <w:marBottom w:val="0"/>
              <w:divBdr>
                <w:top w:val="none" w:sz="0" w:space="0" w:color="auto"/>
                <w:left w:val="none" w:sz="0" w:space="0" w:color="auto"/>
                <w:bottom w:val="none" w:sz="0" w:space="0" w:color="auto"/>
                <w:right w:val="none" w:sz="0" w:space="0" w:color="auto"/>
              </w:divBdr>
              <w:divsChild>
                <w:div w:id="20398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39186">
      <w:bodyDiv w:val="1"/>
      <w:marLeft w:val="0"/>
      <w:marRight w:val="0"/>
      <w:marTop w:val="0"/>
      <w:marBottom w:val="0"/>
      <w:divBdr>
        <w:top w:val="none" w:sz="0" w:space="0" w:color="auto"/>
        <w:left w:val="none" w:sz="0" w:space="0" w:color="auto"/>
        <w:bottom w:val="none" w:sz="0" w:space="0" w:color="auto"/>
        <w:right w:val="none" w:sz="0" w:space="0" w:color="auto"/>
      </w:divBdr>
      <w:divsChild>
        <w:div w:id="1689986331">
          <w:marLeft w:val="0"/>
          <w:marRight w:val="0"/>
          <w:marTop w:val="0"/>
          <w:marBottom w:val="0"/>
          <w:divBdr>
            <w:top w:val="none" w:sz="0" w:space="0" w:color="auto"/>
            <w:left w:val="none" w:sz="0" w:space="0" w:color="auto"/>
            <w:bottom w:val="none" w:sz="0" w:space="0" w:color="auto"/>
            <w:right w:val="none" w:sz="0" w:space="0" w:color="auto"/>
          </w:divBdr>
          <w:divsChild>
            <w:div w:id="35860512">
              <w:marLeft w:val="0"/>
              <w:marRight w:val="0"/>
              <w:marTop w:val="0"/>
              <w:marBottom w:val="0"/>
              <w:divBdr>
                <w:top w:val="none" w:sz="0" w:space="0" w:color="auto"/>
                <w:left w:val="none" w:sz="0" w:space="0" w:color="auto"/>
                <w:bottom w:val="none" w:sz="0" w:space="0" w:color="auto"/>
                <w:right w:val="none" w:sz="0" w:space="0" w:color="auto"/>
              </w:divBdr>
              <w:divsChild>
                <w:div w:id="160376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118530">
      <w:bodyDiv w:val="1"/>
      <w:marLeft w:val="0"/>
      <w:marRight w:val="0"/>
      <w:marTop w:val="0"/>
      <w:marBottom w:val="0"/>
      <w:divBdr>
        <w:top w:val="none" w:sz="0" w:space="0" w:color="auto"/>
        <w:left w:val="none" w:sz="0" w:space="0" w:color="auto"/>
        <w:bottom w:val="none" w:sz="0" w:space="0" w:color="auto"/>
        <w:right w:val="none" w:sz="0" w:space="0" w:color="auto"/>
      </w:divBdr>
      <w:divsChild>
        <w:div w:id="1586724079">
          <w:marLeft w:val="0"/>
          <w:marRight w:val="0"/>
          <w:marTop w:val="0"/>
          <w:marBottom w:val="0"/>
          <w:divBdr>
            <w:top w:val="none" w:sz="0" w:space="0" w:color="auto"/>
            <w:left w:val="none" w:sz="0" w:space="0" w:color="auto"/>
            <w:bottom w:val="none" w:sz="0" w:space="0" w:color="auto"/>
            <w:right w:val="none" w:sz="0" w:space="0" w:color="auto"/>
          </w:divBdr>
          <w:divsChild>
            <w:div w:id="1638756582">
              <w:marLeft w:val="0"/>
              <w:marRight w:val="0"/>
              <w:marTop w:val="0"/>
              <w:marBottom w:val="0"/>
              <w:divBdr>
                <w:top w:val="none" w:sz="0" w:space="0" w:color="auto"/>
                <w:left w:val="none" w:sz="0" w:space="0" w:color="auto"/>
                <w:bottom w:val="none" w:sz="0" w:space="0" w:color="auto"/>
                <w:right w:val="none" w:sz="0" w:space="0" w:color="auto"/>
              </w:divBdr>
              <w:divsChild>
                <w:div w:id="1700618416">
                  <w:marLeft w:val="0"/>
                  <w:marRight w:val="0"/>
                  <w:marTop w:val="0"/>
                  <w:marBottom w:val="0"/>
                  <w:divBdr>
                    <w:top w:val="none" w:sz="0" w:space="0" w:color="auto"/>
                    <w:left w:val="none" w:sz="0" w:space="0" w:color="auto"/>
                    <w:bottom w:val="none" w:sz="0" w:space="0" w:color="auto"/>
                    <w:right w:val="none" w:sz="0" w:space="0" w:color="auto"/>
                  </w:divBdr>
                  <w:divsChild>
                    <w:div w:id="57797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01482">
      <w:bodyDiv w:val="1"/>
      <w:marLeft w:val="0"/>
      <w:marRight w:val="0"/>
      <w:marTop w:val="0"/>
      <w:marBottom w:val="0"/>
      <w:divBdr>
        <w:top w:val="none" w:sz="0" w:space="0" w:color="auto"/>
        <w:left w:val="none" w:sz="0" w:space="0" w:color="auto"/>
        <w:bottom w:val="none" w:sz="0" w:space="0" w:color="auto"/>
        <w:right w:val="none" w:sz="0" w:space="0" w:color="auto"/>
      </w:divBdr>
      <w:divsChild>
        <w:div w:id="723330989">
          <w:marLeft w:val="0"/>
          <w:marRight w:val="0"/>
          <w:marTop w:val="0"/>
          <w:marBottom w:val="0"/>
          <w:divBdr>
            <w:top w:val="none" w:sz="0" w:space="0" w:color="auto"/>
            <w:left w:val="none" w:sz="0" w:space="0" w:color="auto"/>
            <w:bottom w:val="none" w:sz="0" w:space="0" w:color="auto"/>
            <w:right w:val="none" w:sz="0" w:space="0" w:color="auto"/>
          </w:divBdr>
          <w:divsChild>
            <w:div w:id="851185920">
              <w:marLeft w:val="0"/>
              <w:marRight w:val="0"/>
              <w:marTop w:val="0"/>
              <w:marBottom w:val="0"/>
              <w:divBdr>
                <w:top w:val="none" w:sz="0" w:space="0" w:color="auto"/>
                <w:left w:val="none" w:sz="0" w:space="0" w:color="auto"/>
                <w:bottom w:val="none" w:sz="0" w:space="0" w:color="auto"/>
                <w:right w:val="none" w:sz="0" w:space="0" w:color="auto"/>
              </w:divBdr>
              <w:divsChild>
                <w:div w:id="12353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63318">
      <w:bodyDiv w:val="1"/>
      <w:marLeft w:val="0"/>
      <w:marRight w:val="0"/>
      <w:marTop w:val="0"/>
      <w:marBottom w:val="0"/>
      <w:divBdr>
        <w:top w:val="none" w:sz="0" w:space="0" w:color="auto"/>
        <w:left w:val="none" w:sz="0" w:space="0" w:color="auto"/>
        <w:bottom w:val="none" w:sz="0" w:space="0" w:color="auto"/>
        <w:right w:val="none" w:sz="0" w:space="0" w:color="auto"/>
      </w:divBdr>
      <w:divsChild>
        <w:div w:id="769204190">
          <w:marLeft w:val="0"/>
          <w:marRight w:val="0"/>
          <w:marTop w:val="0"/>
          <w:marBottom w:val="0"/>
          <w:divBdr>
            <w:top w:val="none" w:sz="0" w:space="0" w:color="auto"/>
            <w:left w:val="none" w:sz="0" w:space="0" w:color="auto"/>
            <w:bottom w:val="none" w:sz="0" w:space="0" w:color="auto"/>
            <w:right w:val="none" w:sz="0" w:space="0" w:color="auto"/>
          </w:divBdr>
          <w:divsChild>
            <w:div w:id="651325439">
              <w:marLeft w:val="0"/>
              <w:marRight w:val="0"/>
              <w:marTop w:val="0"/>
              <w:marBottom w:val="0"/>
              <w:divBdr>
                <w:top w:val="none" w:sz="0" w:space="0" w:color="auto"/>
                <w:left w:val="none" w:sz="0" w:space="0" w:color="auto"/>
                <w:bottom w:val="none" w:sz="0" w:space="0" w:color="auto"/>
                <w:right w:val="none" w:sz="0" w:space="0" w:color="auto"/>
              </w:divBdr>
              <w:divsChild>
                <w:div w:id="297034410">
                  <w:marLeft w:val="0"/>
                  <w:marRight w:val="0"/>
                  <w:marTop w:val="0"/>
                  <w:marBottom w:val="0"/>
                  <w:divBdr>
                    <w:top w:val="none" w:sz="0" w:space="0" w:color="auto"/>
                    <w:left w:val="none" w:sz="0" w:space="0" w:color="auto"/>
                    <w:bottom w:val="none" w:sz="0" w:space="0" w:color="auto"/>
                    <w:right w:val="none" w:sz="0" w:space="0" w:color="auto"/>
                  </w:divBdr>
                  <w:divsChild>
                    <w:div w:id="91004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889814">
      <w:bodyDiv w:val="1"/>
      <w:marLeft w:val="0"/>
      <w:marRight w:val="0"/>
      <w:marTop w:val="0"/>
      <w:marBottom w:val="0"/>
      <w:divBdr>
        <w:top w:val="none" w:sz="0" w:space="0" w:color="auto"/>
        <w:left w:val="none" w:sz="0" w:space="0" w:color="auto"/>
        <w:bottom w:val="none" w:sz="0" w:space="0" w:color="auto"/>
        <w:right w:val="none" w:sz="0" w:space="0" w:color="auto"/>
      </w:divBdr>
    </w:div>
    <w:div w:id="453913105">
      <w:bodyDiv w:val="1"/>
      <w:marLeft w:val="0"/>
      <w:marRight w:val="0"/>
      <w:marTop w:val="0"/>
      <w:marBottom w:val="0"/>
      <w:divBdr>
        <w:top w:val="none" w:sz="0" w:space="0" w:color="auto"/>
        <w:left w:val="none" w:sz="0" w:space="0" w:color="auto"/>
        <w:bottom w:val="none" w:sz="0" w:space="0" w:color="auto"/>
        <w:right w:val="none" w:sz="0" w:space="0" w:color="auto"/>
      </w:divBdr>
      <w:divsChild>
        <w:div w:id="705448692">
          <w:marLeft w:val="0"/>
          <w:marRight w:val="0"/>
          <w:marTop w:val="0"/>
          <w:marBottom w:val="0"/>
          <w:divBdr>
            <w:top w:val="none" w:sz="0" w:space="0" w:color="auto"/>
            <w:left w:val="none" w:sz="0" w:space="0" w:color="auto"/>
            <w:bottom w:val="none" w:sz="0" w:space="0" w:color="auto"/>
            <w:right w:val="none" w:sz="0" w:space="0" w:color="auto"/>
          </w:divBdr>
          <w:divsChild>
            <w:div w:id="935018832">
              <w:marLeft w:val="0"/>
              <w:marRight w:val="0"/>
              <w:marTop w:val="0"/>
              <w:marBottom w:val="0"/>
              <w:divBdr>
                <w:top w:val="none" w:sz="0" w:space="0" w:color="auto"/>
                <w:left w:val="none" w:sz="0" w:space="0" w:color="auto"/>
                <w:bottom w:val="none" w:sz="0" w:space="0" w:color="auto"/>
                <w:right w:val="none" w:sz="0" w:space="0" w:color="auto"/>
              </w:divBdr>
              <w:divsChild>
                <w:div w:id="5341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61768">
      <w:bodyDiv w:val="1"/>
      <w:marLeft w:val="0"/>
      <w:marRight w:val="0"/>
      <w:marTop w:val="0"/>
      <w:marBottom w:val="0"/>
      <w:divBdr>
        <w:top w:val="none" w:sz="0" w:space="0" w:color="auto"/>
        <w:left w:val="none" w:sz="0" w:space="0" w:color="auto"/>
        <w:bottom w:val="none" w:sz="0" w:space="0" w:color="auto"/>
        <w:right w:val="none" w:sz="0" w:space="0" w:color="auto"/>
      </w:divBdr>
      <w:divsChild>
        <w:div w:id="2035837366">
          <w:marLeft w:val="0"/>
          <w:marRight w:val="0"/>
          <w:marTop w:val="0"/>
          <w:marBottom w:val="0"/>
          <w:divBdr>
            <w:top w:val="none" w:sz="0" w:space="0" w:color="auto"/>
            <w:left w:val="none" w:sz="0" w:space="0" w:color="auto"/>
            <w:bottom w:val="none" w:sz="0" w:space="0" w:color="auto"/>
            <w:right w:val="none" w:sz="0" w:space="0" w:color="auto"/>
          </w:divBdr>
        </w:div>
      </w:divsChild>
    </w:div>
    <w:div w:id="461963403">
      <w:bodyDiv w:val="1"/>
      <w:marLeft w:val="0"/>
      <w:marRight w:val="0"/>
      <w:marTop w:val="0"/>
      <w:marBottom w:val="0"/>
      <w:divBdr>
        <w:top w:val="none" w:sz="0" w:space="0" w:color="auto"/>
        <w:left w:val="none" w:sz="0" w:space="0" w:color="auto"/>
        <w:bottom w:val="none" w:sz="0" w:space="0" w:color="auto"/>
        <w:right w:val="none" w:sz="0" w:space="0" w:color="auto"/>
      </w:divBdr>
      <w:divsChild>
        <w:div w:id="1290624307">
          <w:marLeft w:val="0"/>
          <w:marRight w:val="0"/>
          <w:marTop w:val="0"/>
          <w:marBottom w:val="0"/>
          <w:divBdr>
            <w:top w:val="none" w:sz="0" w:space="0" w:color="auto"/>
            <w:left w:val="none" w:sz="0" w:space="0" w:color="auto"/>
            <w:bottom w:val="none" w:sz="0" w:space="0" w:color="auto"/>
            <w:right w:val="none" w:sz="0" w:space="0" w:color="auto"/>
          </w:divBdr>
          <w:divsChild>
            <w:div w:id="347291851">
              <w:marLeft w:val="0"/>
              <w:marRight w:val="0"/>
              <w:marTop w:val="0"/>
              <w:marBottom w:val="0"/>
              <w:divBdr>
                <w:top w:val="none" w:sz="0" w:space="0" w:color="auto"/>
                <w:left w:val="none" w:sz="0" w:space="0" w:color="auto"/>
                <w:bottom w:val="none" w:sz="0" w:space="0" w:color="auto"/>
                <w:right w:val="none" w:sz="0" w:space="0" w:color="auto"/>
              </w:divBdr>
              <w:divsChild>
                <w:div w:id="2052337925">
                  <w:marLeft w:val="0"/>
                  <w:marRight w:val="0"/>
                  <w:marTop w:val="0"/>
                  <w:marBottom w:val="0"/>
                  <w:divBdr>
                    <w:top w:val="none" w:sz="0" w:space="0" w:color="auto"/>
                    <w:left w:val="none" w:sz="0" w:space="0" w:color="auto"/>
                    <w:bottom w:val="none" w:sz="0" w:space="0" w:color="auto"/>
                    <w:right w:val="none" w:sz="0" w:space="0" w:color="auto"/>
                  </w:divBdr>
                  <w:divsChild>
                    <w:div w:id="6224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34488">
      <w:bodyDiv w:val="1"/>
      <w:marLeft w:val="0"/>
      <w:marRight w:val="0"/>
      <w:marTop w:val="0"/>
      <w:marBottom w:val="0"/>
      <w:divBdr>
        <w:top w:val="none" w:sz="0" w:space="0" w:color="auto"/>
        <w:left w:val="none" w:sz="0" w:space="0" w:color="auto"/>
        <w:bottom w:val="none" w:sz="0" w:space="0" w:color="auto"/>
        <w:right w:val="none" w:sz="0" w:space="0" w:color="auto"/>
      </w:divBdr>
    </w:div>
    <w:div w:id="462388213">
      <w:bodyDiv w:val="1"/>
      <w:marLeft w:val="0"/>
      <w:marRight w:val="0"/>
      <w:marTop w:val="0"/>
      <w:marBottom w:val="0"/>
      <w:divBdr>
        <w:top w:val="none" w:sz="0" w:space="0" w:color="auto"/>
        <w:left w:val="none" w:sz="0" w:space="0" w:color="auto"/>
        <w:bottom w:val="none" w:sz="0" w:space="0" w:color="auto"/>
        <w:right w:val="none" w:sz="0" w:space="0" w:color="auto"/>
      </w:divBdr>
    </w:div>
    <w:div w:id="500582966">
      <w:bodyDiv w:val="1"/>
      <w:marLeft w:val="0"/>
      <w:marRight w:val="0"/>
      <w:marTop w:val="0"/>
      <w:marBottom w:val="0"/>
      <w:divBdr>
        <w:top w:val="none" w:sz="0" w:space="0" w:color="auto"/>
        <w:left w:val="none" w:sz="0" w:space="0" w:color="auto"/>
        <w:bottom w:val="none" w:sz="0" w:space="0" w:color="auto"/>
        <w:right w:val="none" w:sz="0" w:space="0" w:color="auto"/>
      </w:divBdr>
      <w:divsChild>
        <w:div w:id="2092700554">
          <w:marLeft w:val="0"/>
          <w:marRight w:val="0"/>
          <w:marTop w:val="0"/>
          <w:marBottom w:val="0"/>
          <w:divBdr>
            <w:top w:val="none" w:sz="0" w:space="0" w:color="auto"/>
            <w:left w:val="none" w:sz="0" w:space="0" w:color="auto"/>
            <w:bottom w:val="none" w:sz="0" w:space="0" w:color="auto"/>
            <w:right w:val="none" w:sz="0" w:space="0" w:color="auto"/>
          </w:divBdr>
          <w:divsChild>
            <w:div w:id="52125285">
              <w:marLeft w:val="0"/>
              <w:marRight w:val="0"/>
              <w:marTop w:val="0"/>
              <w:marBottom w:val="0"/>
              <w:divBdr>
                <w:top w:val="none" w:sz="0" w:space="0" w:color="auto"/>
                <w:left w:val="none" w:sz="0" w:space="0" w:color="auto"/>
                <w:bottom w:val="none" w:sz="0" w:space="0" w:color="auto"/>
                <w:right w:val="none" w:sz="0" w:space="0" w:color="auto"/>
              </w:divBdr>
              <w:divsChild>
                <w:div w:id="12412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9826">
      <w:bodyDiv w:val="1"/>
      <w:marLeft w:val="0"/>
      <w:marRight w:val="0"/>
      <w:marTop w:val="0"/>
      <w:marBottom w:val="0"/>
      <w:divBdr>
        <w:top w:val="none" w:sz="0" w:space="0" w:color="auto"/>
        <w:left w:val="none" w:sz="0" w:space="0" w:color="auto"/>
        <w:bottom w:val="none" w:sz="0" w:space="0" w:color="auto"/>
        <w:right w:val="none" w:sz="0" w:space="0" w:color="auto"/>
      </w:divBdr>
    </w:div>
    <w:div w:id="541138527">
      <w:bodyDiv w:val="1"/>
      <w:marLeft w:val="0"/>
      <w:marRight w:val="0"/>
      <w:marTop w:val="0"/>
      <w:marBottom w:val="0"/>
      <w:divBdr>
        <w:top w:val="none" w:sz="0" w:space="0" w:color="auto"/>
        <w:left w:val="none" w:sz="0" w:space="0" w:color="auto"/>
        <w:bottom w:val="none" w:sz="0" w:space="0" w:color="auto"/>
        <w:right w:val="none" w:sz="0" w:space="0" w:color="auto"/>
      </w:divBdr>
    </w:div>
    <w:div w:id="546920233">
      <w:bodyDiv w:val="1"/>
      <w:marLeft w:val="0"/>
      <w:marRight w:val="0"/>
      <w:marTop w:val="0"/>
      <w:marBottom w:val="0"/>
      <w:divBdr>
        <w:top w:val="none" w:sz="0" w:space="0" w:color="auto"/>
        <w:left w:val="none" w:sz="0" w:space="0" w:color="auto"/>
        <w:bottom w:val="none" w:sz="0" w:space="0" w:color="auto"/>
        <w:right w:val="none" w:sz="0" w:space="0" w:color="auto"/>
      </w:divBdr>
      <w:divsChild>
        <w:div w:id="1567182097">
          <w:marLeft w:val="0"/>
          <w:marRight w:val="0"/>
          <w:marTop w:val="0"/>
          <w:marBottom w:val="0"/>
          <w:divBdr>
            <w:top w:val="none" w:sz="0" w:space="0" w:color="auto"/>
            <w:left w:val="none" w:sz="0" w:space="0" w:color="auto"/>
            <w:bottom w:val="none" w:sz="0" w:space="0" w:color="auto"/>
            <w:right w:val="none" w:sz="0" w:space="0" w:color="auto"/>
          </w:divBdr>
          <w:divsChild>
            <w:div w:id="1835686220">
              <w:marLeft w:val="0"/>
              <w:marRight w:val="0"/>
              <w:marTop w:val="0"/>
              <w:marBottom w:val="0"/>
              <w:divBdr>
                <w:top w:val="none" w:sz="0" w:space="0" w:color="auto"/>
                <w:left w:val="none" w:sz="0" w:space="0" w:color="auto"/>
                <w:bottom w:val="none" w:sz="0" w:space="0" w:color="auto"/>
                <w:right w:val="none" w:sz="0" w:space="0" w:color="auto"/>
              </w:divBdr>
              <w:divsChild>
                <w:div w:id="17797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185">
      <w:bodyDiv w:val="1"/>
      <w:marLeft w:val="0"/>
      <w:marRight w:val="0"/>
      <w:marTop w:val="0"/>
      <w:marBottom w:val="0"/>
      <w:divBdr>
        <w:top w:val="none" w:sz="0" w:space="0" w:color="auto"/>
        <w:left w:val="none" w:sz="0" w:space="0" w:color="auto"/>
        <w:bottom w:val="none" w:sz="0" w:space="0" w:color="auto"/>
        <w:right w:val="none" w:sz="0" w:space="0" w:color="auto"/>
      </w:divBdr>
      <w:divsChild>
        <w:div w:id="1683320834">
          <w:marLeft w:val="0"/>
          <w:marRight w:val="0"/>
          <w:marTop w:val="0"/>
          <w:marBottom w:val="0"/>
          <w:divBdr>
            <w:top w:val="none" w:sz="0" w:space="0" w:color="auto"/>
            <w:left w:val="none" w:sz="0" w:space="0" w:color="auto"/>
            <w:bottom w:val="none" w:sz="0" w:space="0" w:color="auto"/>
            <w:right w:val="none" w:sz="0" w:space="0" w:color="auto"/>
          </w:divBdr>
          <w:divsChild>
            <w:div w:id="2110201097">
              <w:marLeft w:val="0"/>
              <w:marRight w:val="0"/>
              <w:marTop w:val="0"/>
              <w:marBottom w:val="0"/>
              <w:divBdr>
                <w:top w:val="none" w:sz="0" w:space="0" w:color="auto"/>
                <w:left w:val="none" w:sz="0" w:space="0" w:color="auto"/>
                <w:bottom w:val="none" w:sz="0" w:space="0" w:color="auto"/>
                <w:right w:val="none" w:sz="0" w:space="0" w:color="auto"/>
              </w:divBdr>
              <w:divsChild>
                <w:div w:id="1693798472">
                  <w:marLeft w:val="0"/>
                  <w:marRight w:val="0"/>
                  <w:marTop w:val="0"/>
                  <w:marBottom w:val="0"/>
                  <w:divBdr>
                    <w:top w:val="none" w:sz="0" w:space="0" w:color="auto"/>
                    <w:left w:val="none" w:sz="0" w:space="0" w:color="auto"/>
                    <w:bottom w:val="none" w:sz="0" w:space="0" w:color="auto"/>
                    <w:right w:val="none" w:sz="0" w:space="0" w:color="auto"/>
                  </w:divBdr>
                  <w:divsChild>
                    <w:div w:id="18934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710570">
      <w:bodyDiv w:val="1"/>
      <w:marLeft w:val="0"/>
      <w:marRight w:val="0"/>
      <w:marTop w:val="0"/>
      <w:marBottom w:val="0"/>
      <w:divBdr>
        <w:top w:val="none" w:sz="0" w:space="0" w:color="auto"/>
        <w:left w:val="none" w:sz="0" w:space="0" w:color="auto"/>
        <w:bottom w:val="none" w:sz="0" w:space="0" w:color="auto"/>
        <w:right w:val="none" w:sz="0" w:space="0" w:color="auto"/>
      </w:divBdr>
      <w:divsChild>
        <w:div w:id="999774472">
          <w:marLeft w:val="0"/>
          <w:marRight w:val="0"/>
          <w:marTop w:val="0"/>
          <w:marBottom w:val="0"/>
          <w:divBdr>
            <w:top w:val="none" w:sz="0" w:space="0" w:color="auto"/>
            <w:left w:val="none" w:sz="0" w:space="0" w:color="auto"/>
            <w:bottom w:val="none" w:sz="0" w:space="0" w:color="auto"/>
            <w:right w:val="none" w:sz="0" w:space="0" w:color="auto"/>
          </w:divBdr>
          <w:divsChild>
            <w:div w:id="1875189667">
              <w:marLeft w:val="0"/>
              <w:marRight w:val="0"/>
              <w:marTop w:val="0"/>
              <w:marBottom w:val="0"/>
              <w:divBdr>
                <w:top w:val="none" w:sz="0" w:space="0" w:color="auto"/>
                <w:left w:val="none" w:sz="0" w:space="0" w:color="auto"/>
                <w:bottom w:val="none" w:sz="0" w:space="0" w:color="auto"/>
                <w:right w:val="none" w:sz="0" w:space="0" w:color="auto"/>
              </w:divBdr>
              <w:divsChild>
                <w:div w:id="151553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14760">
      <w:bodyDiv w:val="1"/>
      <w:marLeft w:val="0"/>
      <w:marRight w:val="0"/>
      <w:marTop w:val="0"/>
      <w:marBottom w:val="0"/>
      <w:divBdr>
        <w:top w:val="none" w:sz="0" w:space="0" w:color="auto"/>
        <w:left w:val="none" w:sz="0" w:space="0" w:color="auto"/>
        <w:bottom w:val="none" w:sz="0" w:space="0" w:color="auto"/>
        <w:right w:val="none" w:sz="0" w:space="0" w:color="auto"/>
      </w:divBdr>
      <w:divsChild>
        <w:div w:id="211432162">
          <w:marLeft w:val="0"/>
          <w:marRight w:val="0"/>
          <w:marTop w:val="0"/>
          <w:marBottom w:val="0"/>
          <w:divBdr>
            <w:top w:val="none" w:sz="0" w:space="0" w:color="auto"/>
            <w:left w:val="none" w:sz="0" w:space="0" w:color="auto"/>
            <w:bottom w:val="none" w:sz="0" w:space="0" w:color="auto"/>
            <w:right w:val="none" w:sz="0" w:space="0" w:color="auto"/>
          </w:divBdr>
          <w:divsChild>
            <w:div w:id="1340084249">
              <w:marLeft w:val="0"/>
              <w:marRight w:val="0"/>
              <w:marTop w:val="0"/>
              <w:marBottom w:val="0"/>
              <w:divBdr>
                <w:top w:val="none" w:sz="0" w:space="0" w:color="auto"/>
                <w:left w:val="none" w:sz="0" w:space="0" w:color="auto"/>
                <w:bottom w:val="none" w:sz="0" w:space="0" w:color="auto"/>
                <w:right w:val="none" w:sz="0" w:space="0" w:color="auto"/>
              </w:divBdr>
              <w:divsChild>
                <w:div w:id="187645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520829">
      <w:bodyDiv w:val="1"/>
      <w:marLeft w:val="0"/>
      <w:marRight w:val="0"/>
      <w:marTop w:val="0"/>
      <w:marBottom w:val="0"/>
      <w:divBdr>
        <w:top w:val="none" w:sz="0" w:space="0" w:color="auto"/>
        <w:left w:val="none" w:sz="0" w:space="0" w:color="auto"/>
        <w:bottom w:val="none" w:sz="0" w:space="0" w:color="auto"/>
        <w:right w:val="none" w:sz="0" w:space="0" w:color="auto"/>
      </w:divBdr>
      <w:divsChild>
        <w:div w:id="1036275742">
          <w:marLeft w:val="0"/>
          <w:marRight w:val="0"/>
          <w:marTop w:val="0"/>
          <w:marBottom w:val="0"/>
          <w:divBdr>
            <w:top w:val="none" w:sz="0" w:space="0" w:color="auto"/>
            <w:left w:val="none" w:sz="0" w:space="0" w:color="auto"/>
            <w:bottom w:val="none" w:sz="0" w:space="0" w:color="auto"/>
            <w:right w:val="none" w:sz="0" w:space="0" w:color="auto"/>
          </w:divBdr>
          <w:divsChild>
            <w:div w:id="2058234307">
              <w:marLeft w:val="0"/>
              <w:marRight w:val="0"/>
              <w:marTop w:val="0"/>
              <w:marBottom w:val="0"/>
              <w:divBdr>
                <w:top w:val="none" w:sz="0" w:space="0" w:color="auto"/>
                <w:left w:val="none" w:sz="0" w:space="0" w:color="auto"/>
                <w:bottom w:val="none" w:sz="0" w:space="0" w:color="auto"/>
                <w:right w:val="none" w:sz="0" w:space="0" w:color="auto"/>
              </w:divBdr>
              <w:divsChild>
                <w:div w:id="3105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3562">
      <w:bodyDiv w:val="1"/>
      <w:marLeft w:val="0"/>
      <w:marRight w:val="0"/>
      <w:marTop w:val="0"/>
      <w:marBottom w:val="0"/>
      <w:divBdr>
        <w:top w:val="none" w:sz="0" w:space="0" w:color="auto"/>
        <w:left w:val="none" w:sz="0" w:space="0" w:color="auto"/>
        <w:bottom w:val="none" w:sz="0" w:space="0" w:color="auto"/>
        <w:right w:val="none" w:sz="0" w:space="0" w:color="auto"/>
      </w:divBdr>
      <w:divsChild>
        <w:div w:id="1223564401">
          <w:marLeft w:val="0"/>
          <w:marRight w:val="0"/>
          <w:marTop w:val="0"/>
          <w:marBottom w:val="0"/>
          <w:divBdr>
            <w:top w:val="none" w:sz="0" w:space="0" w:color="auto"/>
            <w:left w:val="none" w:sz="0" w:space="0" w:color="auto"/>
            <w:bottom w:val="none" w:sz="0" w:space="0" w:color="auto"/>
            <w:right w:val="none" w:sz="0" w:space="0" w:color="auto"/>
          </w:divBdr>
          <w:divsChild>
            <w:div w:id="841043188">
              <w:marLeft w:val="0"/>
              <w:marRight w:val="0"/>
              <w:marTop w:val="0"/>
              <w:marBottom w:val="0"/>
              <w:divBdr>
                <w:top w:val="none" w:sz="0" w:space="0" w:color="auto"/>
                <w:left w:val="none" w:sz="0" w:space="0" w:color="auto"/>
                <w:bottom w:val="none" w:sz="0" w:space="0" w:color="auto"/>
                <w:right w:val="none" w:sz="0" w:space="0" w:color="auto"/>
              </w:divBdr>
              <w:divsChild>
                <w:div w:id="49696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28887">
      <w:bodyDiv w:val="1"/>
      <w:marLeft w:val="0"/>
      <w:marRight w:val="0"/>
      <w:marTop w:val="0"/>
      <w:marBottom w:val="0"/>
      <w:divBdr>
        <w:top w:val="none" w:sz="0" w:space="0" w:color="auto"/>
        <w:left w:val="none" w:sz="0" w:space="0" w:color="auto"/>
        <w:bottom w:val="none" w:sz="0" w:space="0" w:color="auto"/>
        <w:right w:val="none" w:sz="0" w:space="0" w:color="auto"/>
      </w:divBdr>
      <w:divsChild>
        <w:div w:id="708065024">
          <w:marLeft w:val="0"/>
          <w:marRight w:val="0"/>
          <w:marTop w:val="0"/>
          <w:marBottom w:val="0"/>
          <w:divBdr>
            <w:top w:val="none" w:sz="0" w:space="0" w:color="auto"/>
            <w:left w:val="none" w:sz="0" w:space="0" w:color="auto"/>
            <w:bottom w:val="none" w:sz="0" w:space="0" w:color="auto"/>
            <w:right w:val="none" w:sz="0" w:space="0" w:color="auto"/>
          </w:divBdr>
          <w:divsChild>
            <w:div w:id="1681345812">
              <w:marLeft w:val="0"/>
              <w:marRight w:val="0"/>
              <w:marTop w:val="0"/>
              <w:marBottom w:val="0"/>
              <w:divBdr>
                <w:top w:val="none" w:sz="0" w:space="0" w:color="auto"/>
                <w:left w:val="none" w:sz="0" w:space="0" w:color="auto"/>
                <w:bottom w:val="none" w:sz="0" w:space="0" w:color="auto"/>
                <w:right w:val="none" w:sz="0" w:space="0" w:color="auto"/>
              </w:divBdr>
              <w:divsChild>
                <w:div w:id="2573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0332">
      <w:bodyDiv w:val="1"/>
      <w:marLeft w:val="0"/>
      <w:marRight w:val="0"/>
      <w:marTop w:val="0"/>
      <w:marBottom w:val="0"/>
      <w:divBdr>
        <w:top w:val="none" w:sz="0" w:space="0" w:color="auto"/>
        <w:left w:val="none" w:sz="0" w:space="0" w:color="auto"/>
        <w:bottom w:val="none" w:sz="0" w:space="0" w:color="auto"/>
        <w:right w:val="none" w:sz="0" w:space="0" w:color="auto"/>
      </w:divBdr>
      <w:divsChild>
        <w:div w:id="1788042291">
          <w:marLeft w:val="0"/>
          <w:marRight w:val="0"/>
          <w:marTop w:val="0"/>
          <w:marBottom w:val="0"/>
          <w:divBdr>
            <w:top w:val="none" w:sz="0" w:space="0" w:color="auto"/>
            <w:left w:val="none" w:sz="0" w:space="0" w:color="auto"/>
            <w:bottom w:val="none" w:sz="0" w:space="0" w:color="auto"/>
            <w:right w:val="none" w:sz="0" w:space="0" w:color="auto"/>
          </w:divBdr>
          <w:divsChild>
            <w:div w:id="1343701473">
              <w:marLeft w:val="0"/>
              <w:marRight w:val="0"/>
              <w:marTop w:val="0"/>
              <w:marBottom w:val="0"/>
              <w:divBdr>
                <w:top w:val="none" w:sz="0" w:space="0" w:color="auto"/>
                <w:left w:val="none" w:sz="0" w:space="0" w:color="auto"/>
                <w:bottom w:val="none" w:sz="0" w:space="0" w:color="auto"/>
                <w:right w:val="none" w:sz="0" w:space="0" w:color="auto"/>
              </w:divBdr>
              <w:divsChild>
                <w:div w:id="1884172006">
                  <w:marLeft w:val="0"/>
                  <w:marRight w:val="0"/>
                  <w:marTop w:val="0"/>
                  <w:marBottom w:val="0"/>
                  <w:divBdr>
                    <w:top w:val="none" w:sz="0" w:space="0" w:color="auto"/>
                    <w:left w:val="none" w:sz="0" w:space="0" w:color="auto"/>
                    <w:bottom w:val="none" w:sz="0" w:space="0" w:color="auto"/>
                    <w:right w:val="none" w:sz="0" w:space="0" w:color="auto"/>
                  </w:divBdr>
                </w:div>
              </w:divsChild>
            </w:div>
            <w:div w:id="2134395402">
              <w:marLeft w:val="0"/>
              <w:marRight w:val="0"/>
              <w:marTop w:val="0"/>
              <w:marBottom w:val="0"/>
              <w:divBdr>
                <w:top w:val="none" w:sz="0" w:space="0" w:color="auto"/>
                <w:left w:val="none" w:sz="0" w:space="0" w:color="auto"/>
                <w:bottom w:val="none" w:sz="0" w:space="0" w:color="auto"/>
                <w:right w:val="none" w:sz="0" w:space="0" w:color="auto"/>
              </w:divBdr>
              <w:divsChild>
                <w:div w:id="27219964">
                  <w:marLeft w:val="0"/>
                  <w:marRight w:val="0"/>
                  <w:marTop w:val="0"/>
                  <w:marBottom w:val="0"/>
                  <w:divBdr>
                    <w:top w:val="none" w:sz="0" w:space="0" w:color="auto"/>
                    <w:left w:val="none" w:sz="0" w:space="0" w:color="auto"/>
                    <w:bottom w:val="none" w:sz="0" w:space="0" w:color="auto"/>
                    <w:right w:val="none" w:sz="0" w:space="0" w:color="auto"/>
                  </w:divBdr>
                </w:div>
              </w:divsChild>
            </w:div>
            <w:div w:id="1866863497">
              <w:marLeft w:val="0"/>
              <w:marRight w:val="0"/>
              <w:marTop w:val="0"/>
              <w:marBottom w:val="0"/>
              <w:divBdr>
                <w:top w:val="none" w:sz="0" w:space="0" w:color="auto"/>
                <w:left w:val="none" w:sz="0" w:space="0" w:color="auto"/>
                <w:bottom w:val="none" w:sz="0" w:space="0" w:color="auto"/>
                <w:right w:val="none" w:sz="0" w:space="0" w:color="auto"/>
              </w:divBdr>
              <w:divsChild>
                <w:div w:id="1277175605">
                  <w:marLeft w:val="0"/>
                  <w:marRight w:val="0"/>
                  <w:marTop w:val="0"/>
                  <w:marBottom w:val="0"/>
                  <w:divBdr>
                    <w:top w:val="none" w:sz="0" w:space="0" w:color="auto"/>
                    <w:left w:val="none" w:sz="0" w:space="0" w:color="auto"/>
                    <w:bottom w:val="none" w:sz="0" w:space="0" w:color="auto"/>
                    <w:right w:val="none" w:sz="0" w:space="0" w:color="auto"/>
                  </w:divBdr>
                </w:div>
                <w:div w:id="984774680">
                  <w:marLeft w:val="0"/>
                  <w:marRight w:val="0"/>
                  <w:marTop w:val="0"/>
                  <w:marBottom w:val="0"/>
                  <w:divBdr>
                    <w:top w:val="none" w:sz="0" w:space="0" w:color="auto"/>
                    <w:left w:val="none" w:sz="0" w:space="0" w:color="auto"/>
                    <w:bottom w:val="none" w:sz="0" w:space="0" w:color="auto"/>
                    <w:right w:val="none" w:sz="0" w:space="0" w:color="auto"/>
                  </w:divBdr>
                </w:div>
                <w:div w:id="1324044276">
                  <w:marLeft w:val="0"/>
                  <w:marRight w:val="0"/>
                  <w:marTop w:val="0"/>
                  <w:marBottom w:val="0"/>
                  <w:divBdr>
                    <w:top w:val="none" w:sz="0" w:space="0" w:color="auto"/>
                    <w:left w:val="none" w:sz="0" w:space="0" w:color="auto"/>
                    <w:bottom w:val="none" w:sz="0" w:space="0" w:color="auto"/>
                    <w:right w:val="none" w:sz="0" w:space="0" w:color="auto"/>
                  </w:divBdr>
                </w:div>
              </w:divsChild>
            </w:div>
            <w:div w:id="690107034">
              <w:marLeft w:val="0"/>
              <w:marRight w:val="0"/>
              <w:marTop w:val="0"/>
              <w:marBottom w:val="0"/>
              <w:divBdr>
                <w:top w:val="none" w:sz="0" w:space="0" w:color="auto"/>
                <w:left w:val="none" w:sz="0" w:space="0" w:color="auto"/>
                <w:bottom w:val="none" w:sz="0" w:space="0" w:color="auto"/>
                <w:right w:val="none" w:sz="0" w:space="0" w:color="auto"/>
              </w:divBdr>
              <w:divsChild>
                <w:div w:id="58986176">
                  <w:marLeft w:val="0"/>
                  <w:marRight w:val="0"/>
                  <w:marTop w:val="0"/>
                  <w:marBottom w:val="0"/>
                  <w:divBdr>
                    <w:top w:val="none" w:sz="0" w:space="0" w:color="auto"/>
                    <w:left w:val="none" w:sz="0" w:space="0" w:color="auto"/>
                    <w:bottom w:val="none" w:sz="0" w:space="0" w:color="auto"/>
                    <w:right w:val="none" w:sz="0" w:space="0" w:color="auto"/>
                  </w:divBdr>
                </w:div>
                <w:div w:id="1951887966">
                  <w:marLeft w:val="0"/>
                  <w:marRight w:val="0"/>
                  <w:marTop w:val="0"/>
                  <w:marBottom w:val="0"/>
                  <w:divBdr>
                    <w:top w:val="none" w:sz="0" w:space="0" w:color="auto"/>
                    <w:left w:val="none" w:sz="0" w:space="0" w:color="auto"/>
                    <w:bottom w:val="none" w:sz="0" w:space="0" w:color="auto"/>
                    <w:right w:val="none" w:sz="0" w:space="0" w:color="auto"/>
                  </w:divBdr>
                </w:div>
              </w:divsChild>
            </w:div>
            <w:div w:id="995257775">
              <w:marLeft w:val="0"/>
              <w:marRight w:val="0"/>
              <w:marTop w:val="0"/>
              <w:marBottom w:val="0"/>
              <w:divBdr>
                <w:top w:val="none" w:sz="0" w:space="0" w:color="auto"/>
                <w:left w:val="none" w:sz="0" w:space="0" w:color="auto"/>
                <w:bottom w:val="none" w:sz="0" w:space="0" w:color="auto"/>
                <w:right w:val="none" w:sz="0" w:space="0" w:color="auto"/>
              </w:divBdr>
              <w:divsChild>
                <w:div w:id="1370258495">
                  <w:marLeft w:val="0"/>
                  <w:marRight w:val="0"/>
                  <w:marTop w:val="0"/>
                  <w:marBottom w:val="0"/>
                  <w:divBdr>
                    <w:top w:val="none" w:sz="0" w:space="0" w:color="auto"/>
                    <w:left w:val="none" w:sz="0" w:space="0" w:color="auto"/>
                    <w:bottom w:val="none" w:sz="0" w:space="0" w:color="auto"/>
                    <w:right w:val="none" w:sz="0" w:space="0" w:color="auto"/>
                  </w:divBdr>
                </w:div>
              </w:divsChild>
            </w:div>
            <w:div w:id="2132698401">
              <w:marLeft w:val="0"/>
              <w:marRight w:val="0"/>
              <w:marTop w:val="0"/>
              <w:marBottom w:val="0"/>
              <w:divBdr>
                <w:top w:val="none" w:sz="0" w:space="0" w:color="auto"/>
                <w:left w:val="none" w:sz="0" w:space="0" w:color="auto"/>
                <w:bottom w:val="none" w:sz="0" w:space="0" w:color="auto"/>
                <w:right w:val="none" w:sz="0" w:space="0" w:color="auto"/>
              </w:divBdr>
              <w:divsChild>
                <w:div w:id="694694173">
                  <w:marLeft w:val="0"/>
                  <w:marRight w:val="0"/>
                  <w:marTop w:val="0"/>
                  <w:marBottom w:val="0"/>
                  <w:divBdr>
                    <w:top w:val="none" w:sz="0" w:space="0" w:color="auto"/>
                    <w:left w:val="none" w:sz="0" w:space="0" w:color="auto"/>
                    <w:bottom w:val="none" w:sz="0" w:space="0" w:color="auto"/>
                    <w:right w:val="none" w:sz="0" w:space="0" w:color="auto"/>
                  </w:divBdr>
                </w:div>
                <w:div w:id="847255013">
                  <w:marLeft w:val="0"/>
                  <w:marRight w:val="0"/>
                  <w:marTop w:val="0"/>
                  <w:marBottom w:val="0"/>
                  <w:divBdr>
                    <w:top w:val="none" w:sz="0" w:space="0" w:color="auto"/>
                    <w:left w:val="none" w:sz="0" w:space="0" w:color="auto"/>
                    <w:bottom w:val="none" w:sz="0" w:space="0" w:color="auto"/>
                    <w:right w:val="none" w:sz="0" w:space="0" w:color="auto"/>
                  </w:divBdr>
                </w:div>
              </w:divsChild>
            </w:div>
            <w:div w:id="1412773860">
              <w:marLeft w:val="0"/>
              <w:marRight w:val="0"/>
              <w:marTop w:val="0"/>
              <w:marBottom w:val="0"/>
              <w:divBdr>
                <w:top w:val="none" w:sz="0" w:space="0" w:color="auto"/>
                <w:left w:val="none" w:sz="0" w:space="0" w:color="auto"/>
                <w:bottom w:val="none" w:sz="0" w:space="0" w:color="auto"/>
                <w:right w:val="none" w:sz="0" w:space="0" w:color="auto"/>
              </w:divBdr>
              <w:divsChild>
                <w:div w:id="1284844695">
                  <w:marLeft w:val="0"/>
                  <w:marRight w:val="0"/>
                  <w:marTop w:val="0"/>
                  <w:marBottom w:val="0"/>
                  <w:divBdr>
                    <w:top w:val="none" w:sz="0" w:space="0" w:color="auto"/>
                    <w:left w:val="none" w:sz="0" w:space="0" w:color="auto"/>
                    <w:bottom w:val="none" w:sz="0" w:space="0" w:color="auto"/>
                    <w:right w:val="none" w:sz="0" w:space="0" w:color="auto"/>
                  </w:divBdr>
                </w:div>
                <w:div w:id="1085347643">
                  <w:marLeft w:val="0"/>
                  <w:marRight w:val="0"/>
                  <w:marTop w:val="0"/>
                  <w:marBottom w:val="0"/>
                  <w:divBdr>
                    <w:top w:val="none" w:sz="0" w:space="0" w:color="auto"/>
                    <w:left w:val="none" w:sz="0" w:space="0" w:color="auto"/>
                    <w:bottom w:val="none" w:sz="0" w:space="0" w:color="auto"/>
                    <w:right w:val="none" w:sz="0" w:space="0" w:color="auto"/>
                  </w:divBdr>
                </w:div>
              </w:divsChild>
            </w:div>
            <w:div w:id="1989506866">
              <w:marLeft w:val="0"/>
              <w:marRight w:val="0"/>
              <w:marTop w:val="0"/>
              <w:marBottom w:val="0"/>
              <w:divBdr>
                <w:top w:val="none" w:sz="0" w:space="0" w:color="auto"/>
                <w:left w:val="none" w:sz="0" w:space="0" w:color="auto"/>
                <w:bottom w:val="none" w:sz="0" w:space="0" w:color="auto"/>
                <w:right w:val="none" w:sz="0" w:space="0" w:color="auto"/>
              </w:divBdr>
              <w:divsChild>
                <w:div w:id="1020200578">
                  <w:marLeft w:val="0"/>
                  <w:marRight w:val="0"/>
                  <w:marTop w:val="0"/>
                  <w:marBottom w:val="0"/>
                  <w:divBdr>
                    <w:top w:val="none" w:sz="0" w:space="0" w:color="auto"/>
                    <w:left w:val="none" w:sz="0" w:space="0" w:color="auto"/>
                    <w:bottom w:val="none" w:sz="0" w:space="0" w:color="auto"/>
                    <w:right w:val="none" w:sz="0" w:space="0" w:color="auto"/>
                  </w:divBdr>
                </w:div>
                <w:div w:id="610476805">
                  <w:marLeft w:val="0"/>
                  <w:marRight w:val="0"/>
                  <w:marTop w:val="0"/>
                  <w:marBottom w:val="0"/>
                  <w:divBdr>
                    <w:top w:val="none" w:sz="0" w:space="0" w:color="auto"/>
                    <w:left w:val="none" w:sz="0" w:space="0" w:color="auto"/>
                    <w:bottom w:val="none" w:sz="0" w:space="0" w:color="auto"/>
                    <w:right w:val="none" w:sz="0" w:space="0" w:color="auto"/>
                  </w:divBdr>
                </w:div>
              </w:divsChild>
            </w:div>
            <w:div w:id="126239808">
              <w:marLeft w:val="0"/>
              <w:marRight w:val="0"/>
              <w:marTop w:val="0"/>
              <w:marBottom w:val="0"/>
              <w:divBdr>
                <w:top w:val="none" w:sz="0" w:space="0" w:color="auto"/>
                <w:left w:val="none" w:sz="0" w:space="0" w:color="auto"/>
                <w:bottom w:val="none" w:sz="0" w:space="0" w:color="auto"/>
                <w:right w:val="none" w:sz="0" w:space="0" w:color="auto"/>
              </w:divBdr>
              <w:divsChild>
                <w:div w:id="1766685015">
                  <w:marLeft w:val="0"/>
                  <w:marRight w:val="0"/>
                  <w:marTop w:val="0"/>
                  <w:marBottom w:val="0"/>
                  <w:divBdr>
                    <w:top w:val="none" w:sz="0" w:space="0" w:color="auto"/>
                    <w:left w:val="none" w:sz="0" w:space="0" w:color="auto"/>
                    <w:bottom w:val="none" w:sz="0" w:space="0" w:color="auto"/>
                    <w:right w:val="none" w:sz="0" w:space="0" w:color="auto"/>
                  </w:divBdr>
                </w:div>
                <w:div w:id="470096644">
                  <w:marLeft w:val="0"/>
                  <w:marRight w:val="0"/>
                  <w:marTop w:val="0"/>
                  <w:marBottom w:val="0"/>
                  <w:divBdr>
                    <w:top w:val="none" w:sz="0" w:space="0" w:color="auto"/>
                    <w:left w:val="none" w:sz="0" w:space="0" w:color="auto"/>
                    <w:bottom w:val="none" w:sz="0" w:space="0" w:color="auto"/>
                    <w:right w:val="none" w:sz="0" w:space="0" w:color="auto"/>
                  </w:divBdr>
                </w:div>
              </w:divsChild>
            </w:div>
            <w:div w:id="2036998541">
              <w:marLeft w:val="0"/>
              <w:marRight w:val="0"/>
              <w:marTop w:val="0"/>
              <w:marBottom w:val="0"/>
              <w:divBdr>
                <w:top w:val="none" w:sz="0" w:space="0" w:color="auto"/>
                <w:left w:val="none" w:sz="0" w:space="0" w:color="auto"/>
                <w:bottom w:val="none" w:sz="0" w:space="0" w:color="auto"/>
                <w:right w:val="none" w:sz="0" w:space="0" w:color="auto"/>
              </w:divBdr>
              <w:divsChild>
                <w:div w:id="1742408085">
                  <w:marLeft w:val="0"/>
                  <w:marRight w:val="0"/>
                  <w:marTop w:val="0"/>
                  <w:marBottom w:val="0"/>
                  <w:divBdr>
                    <w:top w:val="none" w:sz="0" w:space="0" w:color="auto"/>
                    <w:left w:val="none" w:sz="0" w:space="0" w:color="auto"/>
                    <w:bottom w:val="none" w:sz="0" w:space="0" w:color="auto"/>
                    <w:right w:val="none" w:sz="0" w:space="0" w:color="auto"/>
                  </w:divBdr>
                </w:div>
                <w:div w:id="287901206">
                  <w:marLeft w:val="0"/>
                  <w:marRight w:val="0"/>
                  <w:marTop w:val="0"/>
                  <w:marBottom w:val="0"/>
                  <w:divBdr>
                    <w:top w:val="none" w:sz="0" w:space="0" w:color="auto"/>
                    <w:left w:val="none" w:sz="0" w:space="0" w:color="auto"/>
                    <w:bottom w:val="none" w:sz="0" w:space="0" w:color="auto"/>
                    <w:right w:val="none" w:sz="0" w:space="0" w:color="auto"/>
                  </w:divBdr>
                </w:div>
              </w:divsChild>
            </w:div>
            <w:div w:id="7564132">
              <w:marLeft w:val="0"/>
              <w:marRight w:val="0"/>
              <w:marTop w:val="0"/>
              <w:marBottom w:val="0"/>
              <w:divBdr>
                <w:top w:val="none" w:sz="0" w:space="0" w:color="auto"/>
                <w:left w:val="none" w:sz="0" w:space="0" w:color="auto"/>
                <w:bottom w:val="none" w:sz="0" w:space="0" w:color="auto"/>
                <w:right w:val="none" w:sz="0" w:space="0" w:color="auto"/>
              </w:divBdr>
              <w:divsChild>
                <w:div w:id="615672990">
                  <w:marLeft w:val="0"/>
                  <w:marRight w:val="0"/>
                  <w:marTop w:val="0"/>
                  <w:marBottom w:val="0"/>
                  <w:divBdr>
                    <w:top w:val="none" w:sz="0" w:space="0" w:color="auto"/>
                    <w:left w:val="none" w:sz="0" w:space="0" w:color="auto"/>
                    <w:bottom w:val="none" w:sz="0" w:space="0" w:color="auto"/>
                    <w:right w:val="none" w:sz="0" w:space="0" w:color="auto"/>
                  </w:divBdr>
                </w:div>
              </w:divsChild>
            </w:div>
            <w:div w:id="339625502">
              <w:marLeft w:val="0"/>
              <w:marRight w:val="0"/>
              <w:marTop w:val="0"/>
              <w:marBottom w:val="0"/>
              <w:divBdr>
                <w:top w:val="none" w:sz="0" w:space="0" w:color="auto"/>
                <w:left w:val="none" w:sz="0" w:space="0" w:color="auto"/>
                <w:bottom w:val="none" w:sz="0" w:space="0" w:color="auto"/>
                <w:right w:val="none" w:sz="0" w:space="0" w:color="auto"/>
              </w:divBdr>
              <w:divsChild>
                <w:div w:id="68499657">
                  <w:marLeft w:val="0"/>
                  <w:marRight w:val="0"/>
                  <w:marTop w:val="0"/>
                  <w:marBottom w:val="0"/>
                  <w:divBdr>
                    <w:top w:val="none" w:sz="0" w:space="0" w:color="auto"/>
                    <w:left w:val="none" w:sz="0" w:space="0" w:color="auto"/>
                    <w:bottom w:val="none" w:sz="0" w:space="0" w:color="auto"/>
                    <w:right w:val="none" w:sz="0" w:space="0" w:color="auto"/>
                  </w:divBdr>
                </w:div>
              </w:divsChild>
            </w:div>
            <w:div w:id="407194863">
              <w:marLeft w:val="0"/>
              <w:marRight w:val="0"/>
              <w:marTop w:val="0"/>
              <w:marBottom w:val="0"/>
              <w:divBdr>
                <w:top w:val="none" w:sz="0" w:space="0" w:color="auto"/>
                <w:left w:val="none" w:sz="0" w:space="0" w:color="auto"/>
                <w:bottom w:val="none" w:sz="0" w:space="0" w:color="auto"/>
                <w:right w:val="none" w:sz="0" w:space="0" w:color="auto"/>
              </w:divBdr>
              <w:divsChild>
                <w:div w:id="1991401686">
                  <w:marLeft w:val="0"/>
                  <w:marRight w:val="0"/>
                  <w:marTop w:val="0"/>
                  <w:marBottom w:val="0"/>
                  <w:divBdr>
                    <w:top w:val="none" w:sz="0" w:space="0" w:color="auto"/>
                    <w:left w:val="none" w:sz="0" w:space="0" w:color="auto"/>
                    <w:bottom w:val="none" w:sz="0" w:space="0" w:color="auto"/>
                    <w:right w:val="none" w:sz="0" w:space="0" w:color="auto"/>
                  </w:divBdr>
                </w:div>
              </w:divsChild>
            </w:div>
            <w:div w:id="235896487">
              <w:marLeft w:val="0"/>
              <w:marRight w:val="0"/>
              <w:marTop w:val="0"/>
              <w:marBottom w:val="0"/>
              <w:divBdr>
                <w:top w:val="none" w:sz="0" w:space="0" w:color="auto"/>
                <w:left w:val="none" w:sz="0" w:space="0" w:color="auto"/>
                <w:bottom w:val="none" w:sz="0" w:space="0" w:color="auto"/>
                <w:right w:val="none" w:sz="0" w:space="0" w:color="auto"/>
              </w:divBdr>
              <w:divsChild>
                <w:div w:id="339436044">
                  <w:marLeft w:val="0"/>
                  <w:marRight w:val="0"/>
                  <w:marTop w:val="0"/>
                  <w:marBottom w:val="0"/>
                  <w:divBdr>
                    <w:top w:val="none" w:sz="0" w:space="0" w:color="auto"/>
                    <w:left w:val="none" w:sz="0" w:space="0" w:color="auto"/>
                    <w:bottom w:val="none" w:sz="0" w:space="0" w:color="auto"/>
                    <w:right w:val="none" w:sz="0" w:space="0" w:color="auto"/>
                  </w:divBdr>
                </w:div>
              </w:divsChild>
            </w:div>
            <w:div w:id="903874838">
              <w:marLeft w:val="0"/>
              <w:marRight w:val="0"/>
              <w:marTop w:val="0"/>
              <w:marBottom w:val="0"/>
              <w:divBdr>
                <w:top w:val="none" w:sz="0" w:space="0" w:color="auto"/>
                <w:left w:val="none" w:sz="0" w:space="0" w:color="auto"/>
                <w:bottom w:val="none" w:sz="0" w:space="0" w:color="auto"/>
                <w:right w:val="none" w:sz="0" w:space="0" w:color="auto"/>
              </w:divBdr>
              <w:divsChild>
                <w:div w:id="206072304">
                  <w:marLeft w:val="0"/>
                  <w:marRight w:val="0"/>
                  <w:marTop w:val="0"/>
                  <w:marBottom w:val="0"/>
                  <w:divBdr>
                    <w:top w:val="none" w:sz="0" w:space="0" w:color="auto"/>
                    <w:left w:val="none" w:sz="0" w:space="0" w:color="auto"/>
                    <w:bottom w:val="none" w:sz="0" w:space="0" w:color="auto"/>
                    <w:right w:val="none" w:sz="0" w:space="0" w:color="auto"/>
                  </w:divBdr>
                </w:div>
              </w:divsChild>
            </w:div>
            <w:div w:id="1411660692">
              <w:marLeft w:val="0"/>
              <w:marRight w:val="0"/>
              <w:marTop w:val="0"/>
              <w:marBottom w:val="0"/>
              <w:divBdr>
                <w:top w:val="none" w:sz="0" w:space="0" w:color="auto"/>
                <w:left w:val="none" w:sz="0" w:space="0" w:color="auto"/>
                <w:bottom w:val="none" w:sz="0" w:space="0" w:color="auto"/>
                <w:right w:val="none" w:sz="0" w:space="0" w:color="auto"/>
              </w:divBdr>
              <w:divsChild>
                <w:div w:id="330762443">
                  <w:marLeft w:val="0"/>
                  <w:marRight w:val="0"/>
                  <w:marTop w:val="0"/>
                  <w:marBottom w:val="0"/>
                  <w:divBdr>
                    <w:top w:val="none" w:sz="0" w:space="0" w:color="auto"/>
                    <w:left w:val="none" w:sz="0" w:space="0" w:color="auto"/>
                    <w:bottom w:val="none" w:sz="0" w:space="0" w:color="auto"/>
                    <w:right w:val="none" w:sz="0" w:space="0" w:color="auto"/>
                  </w:divBdr>
                </w:div>
              </w:divsChild>
            </w:div>
            <w:div w:id="219026974">
              <w:marLeft w:val="0"/>
              <w:marRight w:val="0"/>
              <w:marTop w:val="0"/>
              <w:marBottom w:val="0"/>
              <w:divBdr>
                <w:top w:val="none" w:sz="0" w:space="0" w:color="auto"/>
                <w:left w:val="none" w:sz="0" w:space="0" w:color="auto"/>
                <w:bottom w:val="none" w:sz="0" w:space="0" w:color="auto"/>
                <w:right w:val="none" w:sz="0" w:space="0" w:color="auto"/>
              </w:divBdr>
              <w:divsChild>
                <w:div w:id="1216501149">
                  <w:marLeft w:val="0"/>
                  <w:marRight w:val="0"/>
                  <w:marTop w:val="0"/>
                  <w:marBottom w:val="0"/>
                  <w:divBdr>
                    <w:top w:val="none" w:sz="0" w:space="0" w:color="auto"/>
                    <w:left w:val="none" w:sz="0" w:space="0" w:color="auto"/>
                    <w:bottom w:val="none" w:sz="0" w:space="0" w:color="auto"/>
                    <w:right w:val="none" w:sz="0" w:space="0" w:color="auto"/>
                  </w:divBdr>
                </w:div>
              </w:divsChild>
            </w:div>
            <w:div w:id="1212301426">
              <w:marLeft w:val="0"/>
              <w:marRight w:val="0"/>
              <w:marTop w:val="0"/>
              <w:marBottom w:val="0"/>
              <w:divBdr>
                <w:top w:val="none" w:sz="0" w:space="0" w:color="auto"/>
                <w:left w:val="none" w:sz="0" w:space="0" w:color="auto"/>
                <w:bottom w:val="none" w:sz="0" w:space="0" w:color="auto"/>
                <w:right w:val="none" w:sz="0" w:space="0" w:color="auto"/>
              </w:divBdr>
              <w:divsChild>
                <w:div w:id="179201303">
                  <w:marLeft w:val="0"/>
                  <w:marRight w:val="0"/>
                  <w:marTop w:val="0"/>
                  <w:marBottom w:val="0"/>
                  <w:divBdr>
                    <w:top w:val="none" w:sz="0" w:space="0" w:color="auto"/>
                    <w:left w:val="none" w:sz="0" w:space="0" w:color="auto"/>
                    <w:bottom w:val="none" w:sz="0" w:space="0" w:color="auto"/>
                    <w:right w:val="none" w:sz="0" w:space="0" w:color="auto"/>
                  </w:divBdr>
                </w:div>
              </w:divsChild>
            </w:div>
            <w:div w:id="2001693189">
              <w:marLeft w:val="0"/>
              <w:marRight w:val="0"/>
              <w:marTop w:val="0"/>
              <w:marBottom w:val="0"/>
              <w:divBdr>
                <w:top w:val="none" w:sz="0" w:space="0" w:color="auto"/>
                <w:left w:val="none" w:sz="0" w:space="0" w:color="auto"/>
                <w:bottom w:val="none" w:sz="0" w:space="0" w:color="auto"/>
                <w:right w:val="none" w:sz="0" w:space="0" w:color="auto"/>
              </w:divBdr>
              <w:divsChild>
                <w:div w:id="1651327487">
                  <w:marLeft w:val="0"/>
                  <w:marRight w:val="0"/>
                  <w:marTop w:val="0"/>
                  <w:marBottom w:val="0"/>
                  <w:divBdr>
                    <w:top w:val="none" w:sz="0" w:space="0" w:color="auto"/>
                    <w:left w:val="none" w:sz="0" w:space="0" w:color="auto"/>
                    <w:bottom w:val="none" w:sz="0" w:space="0" w:color="auto"/>
                    <w:right w:val="none" w:sz="0" w:space="0" w:color="auto"/>
                  </w:divBdr>
                </w:div>
              </w:divsChild>
            </w:div>
            <w:div w:id="43337400">
              <w:marLeft w:val="0"/>
              <w:marRight w:val="0"/>
              <w:marTop w:val="0"/>
              <w:marBottom w:val="0"/>
              <w:divBdr>
                <w:top w:val="none" w:sz="0" w:space="0" w:color="auto"/>
                <w:left w:val="none" w:sz="0" w:space="0" w:color="auto"/>
                <w:bottom w:val="none" w:sz="0" w:space="0" w:color="auto"/>
                <w:right w:val="none" w:sz="0" w:space="0" w:color="auto"/>
              </w:divBdr>
              <w:divsChild>
                <w:div w:id="1692881068">
                  <w:marLeft w:val="0"/>
                  <w:marRight w:val="0"/>
                  <w:marTop w:val="0"/>
                  <w:marBottom w:val="0"/>
                  <w:divBdr>
                    <w:top w:val="none" w:sz="0" w:space="0" w:color="auto"/>
                    <w:left w:val="none" w:sz="0" w:space="0" w:color="auto"/>
                    <w:bottom w:val="none" w:sz="0" w:space="0" w:color="auto"/>
                    <w:right w:val="none" w:sz="0" w:space="0" w:color="auto"/>
                  </w:divBdr>
                </w:div>
              </w:divsChild>
            </w:div>
            <w:div w:id="122039140">
              <w:marLeft w:val="0"/>
              <w:marRight w:val="0"/>
              <w:marTop w:val="0"/>
              <w:marBottom w:val="0"/>
              <w:divBdr>
                <w:top w:val="none" w:sz="0" w:space="0" w:color="auto"/>
                <w:left w:val="none" w:sz="0" w:space="0" w:color="auto"/>
                <w:bottom w:val="none" w:sz="0" w:space="0" w:color="auto"/>
                <w:right w:val="none" w:sz="0" w:space="0" w:color="auto"/>
              </w:divBdr>
              <w:divsChild>
                <w:div w:id="493886069">
                  <w:marLeft w:val="0"/>
                  <w:marRight w:val="0"/>
                  <w:marTop w:val="0"/>
                  <w:marBottom w:val="0"/>
                  <w:divBdr>
                    <w:top w:val="none" w:sz="0" w:space="0" w:color="auto"/>
                    <w:left w:val="none" w:sz="0" w:space="0" w:color="auto"/>
                    <w:bottom w:val="none" w:sz="0" w:space="0" w:color="auto"/>
                    <w:right w:val="none" w:sz="0" w:space="0" w:color="auto"/>
                  </w:divBdr>
                </w:div>
              </w:divsChild>
            </w:div>
            <w:div w:id="1777023582">
              <w:marLeft w:val="0"/>
              <w:marRight w:val="0"/>
              <w:marTop w:val="0"/>
              <w:marBottom w:val="0"/>
              <w:divBdr>
                <w:top w:val="none" w:sz="0" w:space="0" w:color="auto"/>
                <w:left w:val="none" w:sz="0" w:space="0" w:color="auto"/>
                <w:bottom w:val="none" w:sz="0" w:space="0" w:color="auto"/>
                <w:right w:val="none" w:sz="0" w:space="0" w:color="auto"/>
              </w:divBdr>
              <w:divsChild>
                <w:div w:id="990061576">
                  <w:marLeft w:val="0"/>
                  <w:marRight w:val="0"/>
                  <w:marTop w:val="0"/>
                  <w:marBottom w:val="0"/>
                  <w:divBdr>
                    <w:top w:val="none" w:sz="0" w:space="0" w:color="auto"/>
                    <w:left w:val="none" w:sz="0" w:space="0" w:color="auto"/>
                    <w:bottom w:val="none" w:sz="0" w:space="0" w:color="auto"/>
                    <w:right w:val="none" w:sz="0" w:space="0" w:color="auto"/>
                  </w:divBdr>
                </w:div>
              </w:divsChild>
            </w:div>
            <w:div w:id="519975811">
              <w:marLeft w:val="0"/>
              <w:marRight w:val="0"/>
              <w:marTop w:val="0"/>
              <w:marBottom w:val="0"/>
              <w:divBdr>
                <w:top w:val="none" w:sz="0" w:space="0" w:color="auto"/>
                <w:left w:val="none" w:sz="0" w:space="0" w:color="auto"/>
                <w:bottom w:val="none" w:sz="0" w:space="0" w:color="auto"/>
                <w:right w:val="none" w:sz="0" w:space="0" w:color="auto"/>
              </w:divBdr>
              <w:divsChild>
                <w:div w:id="1222256593">
                  <w:marLeft w:val="0"/>
                  <w:marRight w:val="0"/>
                  <w:marTop w:val="0"/>
                  <w:marBottom w:val="0"/>
                  <w:divBdr>
                    <w:top w:val="none" w:sz="0" w:space="0" w:color="auto"/>
                    <w:left w:val="none" w:sz="0" w:space="0" w:color="auto"/>
                    <w:bottom w:val="none" w:sz="0" w:space="0" w:color="auto"/>
                    <w:right w:val="none" w:sz="0" w:space="0" w:color="auto"/>
                  </w:divBdr>
                </w:div>
                <w:div w:id="4871870">
                  <w:marLeft w:val="0"/>
                  <w:marRight w:val="0"/>
                  <w:marTop w:val="0"/>
                  <w:marBottom w:val="0"/>
                  <w:divBdr>
                    <w:top w:val="none" w:sz="0" w:space="0" w:color="auto"/>
                    <w:left w:val="none" w:sz="0" w:space="0" w:color="auto"/>
                    <w:bottom w:val="none" w:sz="0" w:space="0" w:color="auto"/>
                    <w:right w:val="none" w:sz="0" w:space="0" w:color="auto"/>
                  </w:divBdr>
                </w:div>
                <w:div w:id="1388144838">
                  <w:marLeft w:val="0"/>
                  <w:marRight w:val="0"/>
                  <w:marTop w:val="0"/>
                  <w:marBottom w:val="0"/>
                  <w:divBdr>
                    <w:top w:val="none" w:sz="0" w:space="0" w:color="auto"/>
                    <w:left w:val="none" w:sz="0" w:space="0" w:color="auto"/>
                    <w:bottom w:val="none" w:sz="0" w:space="0" w:color="auto"/>
                    <w:right w:val="none" w:sz="0" w:space="0" w:color="auto"/>
                  </w:divBdr>
                </w:div>
              </w:divsChild>
            </w:div>
            <w:div w:id="1212039070">
              <w:marLeft w:val="0"/>
              <w:marRight w:val="0"/>
              <w:marTop w:val="0"/>
              <w:marBottom w:val="0"/>
              <w:divBdr>
                <w:top w:val="none" w:sz="0" w:space="0" w:color="auto"/>
                <w:left w:val="none" w:sz="0" w:space="0" w:color="auto"/>
                <w:bottom w:val="none" w:sz="0" w:space="0" w:color="auto"/>
                <w:right w:val="none" w:sz="0" w:space="0" w:color="auto"/>
              </w:divBdr>
              <w:divsChild>
                <w:div w:id="1356735422">
                  <w:marLeft w:val="0"/>
                  <w:marRight w:val="0"/>
                  <w:marTop w:val="0"/>
                  <w:marBottom w:val="0"/>
                  <w:divBdr>
                    <w:top w:val="none" w:sz="0" w:space="0" w:color="auto"/>
                    <w:left w:val="none" w:sz="0" w:space="0" w:color="auto"/>
                    <w:bottom w:val="none" w:sz="0" w:space="0" w:color="auto"/>
                    <w:right w:val="none" w:sz="0" w:space="0" w:color="auto"/>
                  </w:divBdr>
                </w:div>
              </w:divsChild>
            </w:div>
            <w:div w:id="565842987">
              <w:marLeft w:val="0"/>
              <w:marRight w:val="0"/>
              <w:marTop w:val="0"/>
              <w:marBottom w:val="0"/>
              <w:divBdr>
                <w:top w:val="none" w:sz="0" w:space="0" w:color="auto"/>
                <w:left w:val="none" w:sz="0" w:space="0" w:color="auto"/>
                <w:bottom w:val="none" w:sz="0" w:space="0" w:color="auto"/>
                <w:right w:val="none" w:sz="0" w:space="0" w:color="auto"/>
              </w:divBdr>
              <w:divsChild>
                <w:div w:id="9431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726716">
      <w:bodyDiv w:val="1"/>
      <w:marLeft w:val="0"/>
      <w:marRight w:val="0"/>
      <w:marTop w:val="0"/>
      <w:marBottom w:val="0"/>
      <w:divBdr>
        <w:top w:val="none" w:sz="0" w:space="0" w:color="auto"/>
        <w:left w:val="none" w:sz="0" w:space="0" w:color="auto"/>
        <w:bottom w:val="none" w:sz="0" w:space="0" w:color="auto"/>
        <w:right w:val="none" w:sz="0" w:space="0" w:color="auto"/>
      </w:divBdr>
      <w:divsChild>
        <w:div w:id="393938742">
          <w:marLeft w:val="0"/>
          <w:marRight w:val="0"/>
          <w:marTop w:val="0"/>
          <w:marBottom w:val="0"/>
          <w:divBdr>
            <w:top w:val="none" w:sz="0" w:space="0" w:color="auto"/>
            <w:left w:val="none" w:sz="0" w:space="0" w:color="auto"/>
            <w:bottom w:val="none" w:sz="0" w:space="0" w:color="auto"/>
            <w:right w:val="none" w:sz="0" w:space="0" w:color="auto"/>
          </w:divBdr>
          <w:divsChild>
            <w:div w:id="257949700">
              <w:marLeft w:val="0"/>
              <w:marRight w:val="0"/>
              <w:marTop w:val="0"/>
              <w:marBottom w:val="0"/>
              <w:divBdr>
                <w:top w:val="none" w:sz="0" w:space="0" w:color="auto"/>
                <w:left w:val="none" w:sz="0" w:space="0" w:color="auto"/>
                <w:bottom w:val="none" w:sz="0" w:space="0" w:color="auto"/>
                <w:right w:val="none" w:sz="0" w:space="0" w:color="auto"/>
              </w:divBdr>
              <w:divsChild>
                <w:div w:id="134987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47609">
      <w:bodyDiv w:val="1"/>
      <w:marLeft w:val="0"/>
      <w:marRight w:val="0"/>
      <w:marTop w:val="0"/>
      <w:marBottom w:val="0"/>
      <w:divBdr>
        <w:top w:val="none" w:sz="0" w:space="0" w:color="auto"/>
        <w:left w:val="none" w:sz="0" w:space="0" w:color="auto"/>
        <w:bottom w:val="none" w:sz="0" w:space="0" w:color="auto"/>
        <w:right w:val="none" w:sz="0" w:space="0" w:color="auto"/>
      </w:divBdr>
      <w:divsChild>
        <w:div w:id="101534723">
          <w:marLeft w:val="0"/>
          <w:marRight w:val="0"/>
          <w:marTop w:val="0"/>
          <w:marBottom w:val="0"/>
          <w:divBdr>
            <w:top w:val="none" w:sz="0" w:space="0" w:color="auto"/>
            <w:left w:val="none" w:sz="0" w:space="0" w:color="auto"/>
            <w:bottom w:val="none" w:sz="0" w:space="0" w:color="auto"/>
            <w:right w:val="none" w:sz="0" w:space="0" w:color="auto"/>
          </w:divBdr>
          <w:divsChild>
            <w:div w:id="1900510861">
              <w:marLeft w:val="0"/>
              <w:marRight w:val="0"/>
              <w:marTop w:val="0"/>
              <w:marBottom w:val="0"/>
              <w:divBdr>
                <w:top w:val="none" w:sz="0" w:space="0" w:color="auto"/>
                <w:left w:val="none" w:sz="0" w:space="0" w:color="auto"/>
                <w:bottom w:val="none" w:sz="0" w:space="0" w:color="auto"/>
                <w:right w:val="none" w:sz="0" w:space="0" w:color="auto"/>
              </w:divBdr>
              <w:divsChild>
                <w:div w:id="253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571198">
      <w:bodyDiv w:val="1"/>
      <w:marLeft w:val="0"/>
      <w:marRight w:val="0"/>
      <w:marTop w:val="0"/>
      <w:marBottom w:val="0"/>
      <w:divBdr>
        <w:top w:val="none" w:sz="0" w:space="0" w:color="auto"/>
        <w:left w:val="none" w:sz="0" w:space="0" w:color="auto"/>
        <w:bottom w:val="none" w:sz="0" w:space="0" w:color="auto"/>
        <w:right w:val="none" w:sz="0" w:space="0" w:color="auto"/>
      </w:divBdr>
      <w:divsChild>
        <w:div w:id="39474336">
          <w:marLeft w:val="0"/>
          <w:marRight w:val="0"/>
          <w:marTop w:val="0"/>
          <w:marBottom w:val="0"/>
          <w:divBdr>
            <w:top w:val="none" w:sz="0" w:space="0" w:color="auto"/>
            <w:left w:val="none" w:sz="0" w:space="0" w:color="auto"/>
            <w:bottom w:val="none" w:sz="0" w:space="0" w:color="auto"/>
            <w:right w:val="none" w:sz="0" w:space="0" w:color="auto"/>
          </w:divBdr>
          <w:divsChild>
            <w:div w:id="1815633460">
              <w:marLeft w:val="0"/>
              <w:marRight w:val="0"/>
              <w:marTop w:val="0"/>
              <w:marBottom w:val="0"/>
              <w:divBdr>
                <w:top w:val="none" w:sz="0" w:space="0" w:color="auto"/>
                <w:left w:val="none" w:sz="0" w:space="0" w:color="auto"/>
                <w:bottom w:val="none" w:sz="0" w:space="0" w:color="auto"/>
                <w:right w:val="none" w:sz="0" w:space="0" w:color="auto"/>
              </w:divBdr>
              <w:divsChild>
                <w:div w:id="306471842">
                  <w:marLeft w:val="0"/>
                  <w:marRight w:val="0"/>
                  <w:marTop w:val="0"/>
                  <w:marBottom w:val="0"/>
                  <w:divBdr>
                    <w:top w:val="none" w:sz="0" w:space="0" w:color="auto"/>
                    <w:left w:val="none" w:sz="0" w:space="0" w:color="auto"/>
                    <w:bottom w:val="none" w:sz="0" w:space="0" w:color="auto"/>
                    <w:right w:val="none" w:sz="0" w:space="0" w:color="auto"/>
                  </w:divBdr>
                  <w:divsChild>
                    <w:div w:id="15317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618716">
      <w:bodyDiv w:val="1"/>
      <w:marLeft w:val="0"/>
      <w:marRight w:val="0"/>
      <w:marTop w:val="0"/>
      <w:marBottom w:val="0"/>
      <w:divBdr>
        <w:top w:val="none" w:sz="0" w:space="0" w:color="auto"/>
        <w:left w:val="none" w:sz="0" w:space="0" w:color="auto"/>
        <w:bottom w:val="none" w:sz="0" w:space="0" w:color="auto"/>
        <w:right w:val="none" w:sz="0" w:space="0" w:color="auto"/>
      </w:divBdr>
      <w:divsChild>
        <w:div w:id="385179415">
          <w:marLeft w:val="0"/>
          <w:marRight w:val="0"/>
          <w:marTop w:val="0"/>
          <w:marBottom w:val="0"/>
          <w:divBdr>
            <w:top w:val="none" w:sz="0" w:space="0" w:color="auto"/>
            <w:left w:val="none" w:sz="0" w:space="0" w:color="auto"/>
            <w:bottom w:val="none" w:sz="0" w:space="0" w:color="auto"/>
            <w:right w:val="none" w:sz="0" w:space="0" w:color="auto"/>
          </w:divBdr>
          <w:divsChild>
            <w:div w:id="1779326966">
              <w:marLeft w:val="0"/>
              <w:marRight w:val="0"/>
              <w:marTop w:val="0"/>
              <w:marBottom w:val="0"/>
              <w:divBdr>
                <w:top w:val="none" w:sz="0" w:space="0" w:color="auto"/>
                <w:left w:val="none" w:sz="0" w:space="0" w:color="auto"/>
                <w:bottom w:val="none" w:sz="0" w:space="0" w:color="auto"/>
                <w:right w:val="none" w:sz="0" w:space="0" w:color="auto"/>
              </w:divBdr>
              <w:divsChild>
                <w:div w:id="749621286">
                  <w:marLeft w:val="0"/>
                  <w:marRight w:val="0"/>
                  <w:marTop w:val="0"/>
                  <w:marBottom w:val="0"/>
                  <w:divBdr>
                    <w:top w:val="none" w:sz="0" w:space="0" w:color="auto"/>
                    <w:left w:val="none" w:sz="0" w:space="0" w:color="auto"/>
                    <w:bottom w:val="none" w:sz="0" w:space="0" w:color="auto"/>
                    <w:right w:val="none" w:sz="0" w:space="0" w:color="auto"/>
                  </w:divBdr>
                  <w:divsChild>
                    <w:div w:id="11808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084166">
      <w:bodyDiv w:val="1"/>
      <w:marLeft w:val="0"/>
      <w:marRight w:val="0"/>
      <w:marTop w:val="0"/>
      <w:marBottom w:val="0"/>
      <w:divBdr>
        <w:top w:val="none" w:sz="0" w:space="0" w:color="auto"/>
        <w:left w:val="none" w:sz="0" w:space="0" w:color="auto"/>
        <w:bottom w:val="none" w:sz="0" w:space="0" w:color="auto"/>
        <w:right w:val="none" w:sz="0" w:space="0" w:color="auto"/>
      </w:divBdr>
      <w:divsChild>
        <w:div w:id="515657367">
          <w:marLeft w:val="0"/>
          <w:marRight w:val="0"/>
          <w:marTop w:val="0"/>
          <w:marBottom w:val="0"/>
          <w:divBdr>
            <w:top w:val="none" w:sz="0" w:space="0" w:color="auto"/>
            <w:left w:val="none" w:sz="0" w:space="0" w:color="auto"/>
            <w:bottom w:val="none" w:sz="0" w:space="0" w:color="auto"/>
            <w:right w:val="none" w:sz="0" w:space="0" w:color="auto"/>
          </w:divBdr>
          <w:divsChild>
            <w:div w:id="1311715903">
              <w:marLeft w:val="0"/>
              <w:marRight w:val="0"/>
              <w:marTop w:val="0"/>
              <w:marBottom w:val="0"/>
              <w:divBdr>
                <w:top w:val="none" w:sz="0" w:space="0" w:color="auto"/>
                <w:left w:val="none" w:sz="0" w:space="0" w:color="auto"/>
                <w:bottom w:val="none" w:sz="0" w:space="0" w:color="auto"/>
                <w:right w:val="none" w:sz="0" w:space="0" w:color="auto"/>
              </w:divBdr>
              <w:divsChild>
                <w:div w:id="809786383">
                  <w:marLeft w:val="0"/>
                  <w:marRight w:val="0"/>
                  <w:marTop w:val="0"/>
                  <w:marBottom w:val="0"/>
                  <w:divBdr>
                    <w:top w:val="none" w:sz="0" w:space="0" w:color="auto"/>
                    <w:left w:val="none" w:sz="0" w:space="0" w:color="auto"/>
                    <w:bottom w:val="none" w:sz="0" w:space="0" w:color="auto"/>
                    <w:right w:val="none" w:sz="0" w:space="0" w:color="auto"/>
                  </w:divBdr>
                  <w:divsChild>
                    <w:div w:id="12283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4333">
      <w:bodyDiv w:val="1"/>
      <w:marLeft w:val="0"/>
      <w:marRight w:val="0"/>
      <w:marTop w:val="0"/>
      <w:marBottom w:val="0"/>
      <w:divBdr>
        <w:top w:val="none" w:sz="0" w:space="0" w:color="auto"/>
        <w:left w:val="none" w:sz="0" w:space="0" w:color="auto"/>
        <w:bottom w:val="none" w:sz="0" w:space="0" w:color="auto"/>
        <w:right w:val="none" w:sz="0" w:space="0" w:color="auto"/>
      </w:divBdr>
    </w:div>
    <w:div w:id="690909969">
      <w:bodyDiv w:val="1"/>
      <w:marLeft w:val="0"/>
      <w:marRight w:val="0"/>
      <w:marTop w:val="0"/>
      <w:marBottom w:val="0"/>
      <w:divBdr>
        <w:top w:val="none" w:sz="0" w:space="0" w:color="auto"/>
        <w:left w:val="none" w:sz="0" w:space="0" w:color="auto"/>
        <w:bottom w:val="none" w:sz="0" w:space="0" w:color="auto"/>
        <w:right w:val="none" w:sz="0" w:space="0" w:color="auto"/>
      </w:divBdr>
      <w:divsChild>
        <w:div w:id="265384542">
          <w:marLeft w:val="0"/>
          <w:marRight w:val="0"/>
          <w:marTop w:val="0"/>
          <w:marBottom w:val="0"/>
          <w:divBdr>
            <w:top w:val="none" w:sz="0" w:space="0" w:color="auto"/>
            <w:left w:val="none" w:sz="0" w:space="0" w:color="auto"/>
            <w:bottom w:val="none" w:sz="0" w:space="0" w:color="auto"/>
            <w:right w:val="none" w:sz="0" w:space="0" w:color="auto"/>
          </w:divBdr>
          <w:divsChild>
            <w:div w:id="390470274">
              <w:marLeft w:val="0"/>
              <w:marRight w:val="0"/>
              <w:marTop w:val="0"/>
              <w:marBottom w:val="0"/>
              <w:divBdr>
                <w:top w:val="none" w:sz="0" w:space="0" w:color="auto"/>
                <w:left w:val="none" w:sz="0" w:space="0" w:color="auto"/>
                <w:bottom w:val="none" w:sz="0" w:space="0" w:color="auto"/>
                <w:right w:val="none" w:sz="0" w:space="0" w:color="auto"/>
              </w:divBdr>
              <w:divsChild>
                <w:div w:id="6458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4386">
      <w:bodyDiv w:val="1"/>
      <w:marLeft w:val="0"/>
      <w:marRight w:val="0"/>
      <w:marTop w:val="0"/>
      <w:marBottom w:val="0"/>
      <w:divBdr>
        <w:top w:val="none" w:sz="0" w:space="0" w:color="auto"/>
        <w:left w:val="none" w:sz="0" w:space="0" w:color="auto"/>
        <w:bottom w:val="none" w:sz="0" w:space="0" w:color="auto"/>
        <w:right w:val="none" w:sz="0" w:space="0" w:color="auto"/>
      </w:divBdr>
      <w:divsChild>
        <w:div w:id="579944337">
          <w:marLeft w:val="0"/>
          <w:marRight w:val="0"/>
          <w:marTop w:val="0"/>
          <w:marBottom w:val="0"/>
          <w:divBdr>
            <w:top w:val="none" w:sz="0" w:space="0" w:color="auto"/>
            <w:left w:val="none" w:sz="0" w:space="0" w:color="auto"/>
            <w:bottom w:val="none" w:sz="0" w:space="0" w:color="auto"/>
            <w:right w:val="none" w:sz="0" w:space="0" w:color="auto"/>
          </w:divBdr>
          <w:divsChild>
            <w:div w:id="602036838">
              <w:marLeft w:val="0"/>
              <w:marRight w:val="0"/>
              <w:marTop w:val="0"/>
              <w:marBottom w:val="0"/>
              <w:divBdr>
                <w:top w:val="none" w:sz="0" w:space="0" w:color="auto"/>
                <w:left w:val="none" w:sz="0" w:space="0" w:color="auto"/>
                <w:bottom w:val="none" w:sz="0" w:space="0" w:color="auto"/>
                <w:right w:val="none" w:sz="0" w:space="0" w:color="auto"/>
              </w:divBdr>
              <w:divsChild>
                <w:div w:id="480123673">
                  <w:marLeft w:val="0"/>
                  <w:marRight w:val="0"/>
                  <w:marTop w:val="0"/>
                  <w:marBottom w:val="0"/>
                  <w:divBdr>
                    <w:top w:val="none" w:sz="0" w:space="0" w:color="auto"/>
                    <w:left w:val="none" w:sz="0" w:space="0" w:color="auto"/>
                    <w:bottom w:val="none" w:sz="0" w:space="0" w:color="auto"/>
                    <w:right w:val="none" w:sz="0" w:space="0" w:color="auto"/>
                  </w:divBdr>
                  <w:divsChild>
                    <w:div w:id="74384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1576">
      <w:bodyDiv w:val="1"/>
      <w:marLeft w:val="0"/>
      <w:marRight w:val="0"/>
      <w:marTop w:val="0"/>
      <w:marBottom w:val="0"/>
      <w:divBdr>
        <w:top w:val="none" w:sz="0" w:space="0" w:color="auto"/>
        <w:left w:val="none" w:sz="0" w:space="0" w:color="auto"/>
        <w:bottom w:val="none" w:sz="0" w:space="0" w:color="auto"/>
        <w:right w:val="none" w:sz="0" w:space="0" w:color="auto"/>
      </w:divBdr>
      <w:divsChild>
        <w:div w:id="541937360">
          <w:marLeft w:val="0"/>
          <w:marRight w:val="0"/>
          <w:marTop w:val="0"/>
          <w:marBottom w:val="0"/>
          <w:divBdr>
            <w:top w:val="none" w:sz="0" w:space="0" w:color="auto"/>
            <w:left w:val="none" w:sz="0" w:space="0" w:color="auto"/>
            <w:bottom w:val="none" w:sz="0" w:space="0" w:color="auto"/>
            <w:right w:val="none" w:sz="0" w:space="0" w:color="auto"/>
          </w:divBdr>
          <w:divsChild>
            <w:div w:id="863206333">
              <w:marLeft w:val="0"/>
              <w:marRight w:val="0"/>
              <w:marTop w:val="0"/>
              <w:marBottom w:val="0"/>
              <w:divBdr>
                <w:top w:val="none" w:sz="0" w:space="0" w:color="auto"/>
                <w:left w:val="none" w:sz="0" w:space="0" w:color="auto"/>
                <w:bottom w:val="none" w:sz="0" w:space="0" w:color="auto"/>
                <w:right w:val="none" w:sz="0" w:space="0" w:color="auto"/>
              </w:divBdr>
              <w:divsChild>
                <w:div w:id="557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77049">
      <w:bodyDiv w:val="1"/>
      <w:marLeft w:val="0"/>
      <w:marRight w:val="0"/>
      <w:marTop w:val="0"/>
      <w:marBottom w:val="0"/>
      <w:divBdr>
        <w:top w:val="none" w:sz="0" w:space="0" w:color="auto"/>
        <w:left w:val="none" w:sz="0" w:space="0" w:color="auto"/>
        <w:bottom w:val="none" w:sz="0" w:space="0" w:color="auto"/>
        <w:right w:val="none" w:sz="0" w:space="0" w:color="auto"/>
      </w:divBdr>
      <w:divsChild>
        <w:div w:id="1552033008">
          <w:marLeft w:val="0"/>
          <w:marRight w:val="0"/>
          <w:marTop w:val="0"/>
          <w:marBottom w:val="0"/>
          <w:divBdr>
            <w:top w:val="none" w:sz="0" w:space="0" w:color="auto"/>
            <w:left w:val="none" w:sz="0" w:space="0" w:color="auto"/>
            <w:bottom w:val="none" w:sz="0" w:space="0" w:color="auto"/>
            <w:right w:val="none" w:sz="0" w:space="0" w:color="auto"/>
          </w:divBdr>
          <w:divsChild>
            <w:div w:id="220141045">
              <w:marLeft w:val="0"/>
              <w:marRight w:val="0"/>
              <w:marTop w:val="0"/>
              <w:marBottom w:val="0"/>
              <w:divBdr>
                <w:top w:val="none" w:sz="0" w:space="0" w:color="auto"/>
                <w:left w:val="none" w:sz="0" w:space="0" w:color="auto"/>
                <w:bottom w:val="none" w:sz="0" w:space="0" w:color="auto"/>
                <w:right w:val="none" w:sz="0" w:space="0" w:color="auto"/>
              </w:divBdr>
              <w:divsChild>
                <w:div w:id="1950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12567">
      <w:bodyDiv w:val="1"/>
      <w:marLeft w:val="0"/>
      <w:marRight w:val="0"/>
      <w:marTop w:val="0"/>
      <w:marBottom w:val="0"/>
      <w:divBdr>
        <w:top w:val="none" w:sz="0" w:space="0" w:color="auto"/>
        <w:left w:val="none" w:sz="0" w:space="0" w:color="auto"/>
        <w:bottom w:val="none" w:sz="0" w:space="0" w:color="auto"/>
        <w:right w:val="none" w:sz="0" w:space="0" w:color="auto"/>
      </w:divBdr>
      <w:divsChild>
        <w:div w:id="1045064672">
          <w:marLeft w:val="0"/>
          <w:marRight w:val="0"/>
          <w:marTop w:val="0"/>
          <w:marBottom w:val="0"/>
          <w:divBdr>
            <w:top w:val="none" w:sz="0" w:space="0" w:color="auto"/>
            <w:left w:val="none" w:sz="0" w:space="0" w:color="auto"/>
            <w:bottom w:val="none" w:sz="0" w:space="0" w:color="auto"/>
            <w:right w:val="none" w:sz="0" w:space="0" w:color="auto"/>
          </w:divBdr>
          <w:divsChild>
            <w:div w:id="659577510">
              <w:marLeft w:val="0"/>
              <w:marRight w:val="0"/>
              <w:marTop w:val="0"/>
              <w:marBottom w:val="0"/>
              <w:divBdr>
                <w:top w:val="none" w:sz="0" w:space="0" w:color="auto"/>
                <w:left w:val="none" w:sz="0" w:space="0" w:color="auto"/>
                <w:bottom w:val="none" w:sz="0" w:space="0" w:color="auto"/>
                <w:right w:val="none" w:sz="0" w:space="0" w:color="auto"/>
              </w:divBdr>
              <w:divsChild>
                <w:div w:id="1968197285">
                  <w:marLeft w:val="0"/>
                  <w:marRight w:val="0"/>
                  <w:marTop w:val="0"/>
                  <w:marBottom w:val="0"/>
                  <w:divBdr>
                    <w:top w:val="none" w:sz="0" w:space="0" w:color="auto"/>
                    <w:left w:val="none" w:sz="0" w:space="0" w:color="auto"/>
                    <w:bottom w:val="none" w:sz="0" w:space="0" w:color="auto"/>
                    <w:right w:val="none" w:sz="0" w:space="0" w:color="auto"/>
                  </w:divBdr>
                  <w:divsChild>
                    <w:div w:id="131880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596073">
      <w:bodyDiv w:val="1"/>
      <w:marLeft w:val="0"/>
      <w:marRight w:val="0"/>
      <w:marTop w:val="0"/>
      <w:marBottom w:val="0"/>
      <w:divBdr>
        <w:top w:val="none" w:sz="0" w:space="0" w:color="auto"/>
        <w:left w:val="none" w:sz="0" w:space="0" w:color="auto"/>
        <w:bottom w:val="none" w:sz="0" w:space="0" w:color="auto"/>
        <w:right w:val="none" w:sz="0" w:space="0" w:color="auto"/>
      </w:divBdr>
      <w:divsChild>
        <w:div w:id="786192865">
          <w:marLeft w:val="0"/>
          <w:marRight w:val="0"/>
          <w:marTop w:val="0"/>
          <w:marBottom w:val="0"/>
          <w:divBdr>
            <w:top w:val="none" w:sz="0" w:space="0" w:color="auto"/>
            <w:left w:val="none" w:sz="0" w:space="0" w:color="auto"/>
            <w:bottom w:val="none" w:sz="0" w:space="0" w:color="auto"/>
            <w:right w:val="none" w:sz="0" w:space="0" w:color="auto"/>
          </w:divBdr>
          <w:divsChild>
            <w:div w:id="591742261">
              <w:marLeft w:val="0"/>
              <w:marRight w:val="0"/>
              <w:marTop w:val="0"/>
              <w:marBottom w:val="0"/>
              <w:divBdr>
                <w:top w:val="none" w:sz="0" w:space="0" w:color="auto"/>
                <w:left w:val="none" w:sz="0" w:space="0" w:color="auto"/>
                <w:bottom w:val="none" w:sz="0" w:space="0" w:color="auto"/>
                <w:right w:val="none" w:sz="0" w:space="0" w:color="auto"/>
              </w:divBdr>
              <w:divsChild>
                <w:div w:id="894926100">
                  <w:marLeft w:val="0"/>
                  <w:marRight w:val="0"/>
                  <w:marTop w:val="0"/>
                  <w:marBottom w:val="0"/>
                  <w:divBdr>
                    <w:top w:val="none" w:sz="0" w:space="0" w:color="auto"/>
                    <w:left w:val="none" w:sz="0" w:space="0" w:color="auto"/>
                    <w:bottom w:val="none" w:sz="0" w:space="0" w:color="auto"/>
                    <w:right w:val="none" w:sz="0" w:space="0" w:color="auto"/>
                  </w:divBdr>
                  <w:divsChild>
                    <w:div w:id="182932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796487">
      <w:bodyDiv w:val="1"/>
      <w:marLeft w:val="0"/>
      <w:marRight w:val="0"/>
      <w:marTop w:val="0"/>
      <w:marBottom w:val="0"/>
      <w:divBdr>
        <w:top w:val="none" w:sz="0" w:space="0" w:color="auto"/>
        <w:left w:val="none" w:sz="0" w:space="0" w:color="auto"/>
        <w:bottom w:val="none" w:sz="0" w:space="0" w:color="auto"/>
        <w:right w:val="none" w:sz="0" w:space="0" w:color="auto"/>
      </w:divBdr>
      <w:divsChild>
        <w:div w:id="1219249545">
          <w:marLeft w:val="0"/>
          <w:marRight w:val="0"/>
          <w:marTop w:val="0"/>
          <w:marBottom w:val="0"/>
          <w:divBdr>
            <w:top w:val="none" w:sz="0" w:space="0" w:color="auto"/>
            <w:left w:val="none" w:sz="0" w:space="0" w:color="auto"/>
            <w:bottom w:val="none" w:sz="0" w:space="0" w:color="auto"/>
            <w:right w:val="none" w:sz="0" w:space="0" w:color="auto"/>
          </w:divBdr>
          <w:divsChild>
            <w:div w:id="170721669">
              <w:marLeft w:val="0"/>
              <w:marRight w:val="0"/>
              <w:marTop w:val="0"/>
              <w:marBottom w:val="0"/>
              <w:divBdr>
                <w:top w:val="none" w:sz="0" w:space="0" w:color="auto"/>
                <w:left w:val="none" w:sz="0" w:space="0" w:color="auto"/>
                <w:bottom w:val="none" w:sz="0" w:space="0" w:color="auto"/>
                <w:right w:val="none" w:sz="0" w:space="0" w:color="auto"/>
              </w:divBdr>
              <w:divsChild>
                <w:div w:id="1326934727">
                  <w:marLeft w:val="0"/>
                  <w:marRight w:val="0"/>
                  <w:marTop w:val="0"/>
                  <w:marBottom w:val="0"/>
                  <w:divBdr>
                    <w:top w:val="none" w:sz="0" w:space="0" w:color="auto"/>
                    <w:left w:val="none" w:sz="0" w:space="0" w:color="auto"/>
                    <w:bottom w:val="none" w:sz="0" w:space="0" w:color="auto"/>
                    <w:right w:val="none" w:sz="0" w:space="0" w:color="auto"/>
                  </w:divBdr>
                  <w:divsChild>
                    <w:div w:id="8518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189003">
      <w:bodyDiv w:val="1"/>
      <w:marLeft w:val="0"/>
      <w:marRight w:val="0"/>
      <w:marTop w:val="0"/>
      <w:marBottom w:val="0"/>
      <w:divBdr>
        <w:top w:val="none" w:sz="0" w:space="0" w:color="auto"/>
        <w:left w:val="none" w:sz="0" w:space="0" w:color="auto"/>
        <w:bottom w:val="none" w:sz="0" w:space="0" w:color="auto"/>
        <w:right w:val="none" w:sz="0" w:space="0" w:color="auto"/>
      </w:divBdr>
    </w:div>
    <w:div w:id="770316997">
      <w:bodyDiv w:val="1"/>
      <w:marLeft w:val="0"/>
      <w:marRight w:val="0"/>
      <w:marTop w:val="0"/>
      <w:marBottom w:val="0"/>
      <w:divBdr>
        <w:top w:val="none" w:sz="0" w:space="0" w:color="auto"/>
        <w:left w:val="none" w:sz="0" w:space="0" w:color="auto"/>
        <w:bottom w:val="none" w:sz="0" w:space="0" w:color="auto"/>
        <w:right w:val="none" w:sz="0" w:space="0" w:color="auto"/>
      </w:divBdr>
      <w:divsChild>
        <w:div w:id="1629701880">
          <w:marLeft w:val="0"/>
          <w:marRight w:val="0"/>
          <w:marTop w:val="0"/>
          <w:marBottom w:val="0"/>
          <w:divBdr>
            <w:top w:val="none" w:sz="0" w:space="0" w:color="auto"/>
            <w:left w:val="none" w:sz="0" w:space="0" w:color="auto"/>
            <w:bottom w:val="none" w:sz="0" w:space="0" w:color="auto"/>
            <w:right w:val="none" w:sz="0" w:space="0" w:color="auto"/>
          </w:divBdr>
          <w:divsChild>
            <w:div w:id="889533629">
              <w:marLeft w:val="0"/>
              <w:marRight w:val="0"/>
              <w:marTop w:val="0"/>
              <w:marBottom w:val="0"/>
              <w:divBdr>
                <w:top w:val="none" w:sz="0" w:space="0" w:color="auto"/>
                <w:left w:val="none" w:sz="0" w:space="0" w:color="auto"/>
                <w:bottom w:val="none" w:sz="0" w:space="0" w:color="auto"/>
                <w:right w:val="none" w:sz="0" w:space="0" w:color="auto"/>
              </w:divBdr>
              <w:divsChild>
                <w:div w:id="971786123">
                  <w:marLeft w:val="0"/>
                  <w:marRight w:val="0"/>
                  <w:marTop w:val="0"/>
                  <w:marBottom w:val="0"/>
                  <w:divBdr>
                    <w:top w:val="none" w:sz="0" w:space="0" w:color="auto"/>
                    <w:left w:val="none" w:sz="0" w:space="0" w:color="auto"/>
                    <w:bottom w:val="none" w:sz="0" w:space="0" w:color="auto"/>
                    <w:right w:val="none" w:sz="0" w:space="0" w:color="auto"/>
                  </w:divBdr>
                  <w:divsChild>
                    <w:div w:id="11048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37031">
      <w:bodyDiv w:val="1"/>
      <w:marLeft w:val="0"/>
      <w:marRight w:val="0"/>
      <w:marTop w:val="0"/>
      <w:marBottom w:val="0"/>
      <w:divBdr>
        <w:top w:val="none" w:sz="0" w:space="0" w:color="auto"/>
        <w:left w:val="none" w:sz="0" w:space="0" w:color="auto"/>
        <w:bottom w:val="none" w:sz="0" w:space="0" w:color="auto"/>
        <w:right w:val="none" w:sz="0" w:space="0" w:color="auto"/>
      </w:divBdr>
      <w:divsChild>
        <w:div w:id="1472862628">
          <w:marLeft w:val="0"/>
          <w:marRight w:val="0"/>
          <w:marTop w:val="0"/>
          <w:marBottom w:val="0"/>
          <w:divBdr>
            <w:top w:val="none" w:sz="0" w:space="0" w:color="auto"/>
            <w:left w:val="none" w:sz="0" w:space="0" w:color="auto"/>
            <w:bottom w:val="none" w:sz="0" w:space="0" w:color="auto"/>
            <w:right w:val="none" w:sz="0" w:space="0" w:color="auto"/>
          </w:divBdr>
          <w:divsChild>
            <w:div w:id="723941964">
              <w:marLeft w:val="0"/>
              <w:marRight w:val="0"/>
              <w:marTop w:val="0"/>
              <w:marBottom w:val="0"/>
              <w:divBdr>
                <w:top w:val="none" w:sz="0" w:space="0" w:color="auto"/>
                <w:left w:val="none" w:sz="0" w:space="0" w:color="auto"/>
                <w:bottom w:val="none" w:sz="0" w:space="0" w:color="auto"/>
                <w:right w:val="none" w:sz="0" w:space="0" w:color="auto"/>
              </w:divBdr>
              <w:divsChild>
                <w:div w:id="658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1871">
      <w:bodyDiv w:val="1"/>
      <w:marLeft w:val="0"/>
      <w:marRight w:val="0"/>
      <w:marTop w:val="0"/>
      <w:marBottom w:val="0"/>
      <w:divBdr>
        <w:top w:val="none" w:sz="0" w:space="0" w:color="auto"/>
        <w:left w:val="none" w:sz="0" w:space="0" w:color="auto"/>
        <w:bottom w:val="none" w:sz="0" w:space="0" w:color="auto"/>
        <w:right w:val="none" w:sz="0" w:space="0" w:color="auto"/>
      </w:divBdr>
      <w:divsChild>
        <w:div w:id="836269486">
          <w:marLeft w:val="0"/>
          <w:marRight w:val="0"/>
          <w:marTop w:val="0"/>
          <w:marBottom w:val="0"/>
          <w:divBdr>
            <w:top w:val="none" w:sz="0" w:space="0" w:color="auto"/>
            <w:left w:val="none" w:sz="0" w:space="0" w:color="auto"/>
            <w:bottom w:val="none" w:sz="0" w:space="0" w:color="auto"/>
            <w:right w:val="none" w:sz="0" w:space="0" w:color="auto"/>
          </w:divBdr>
          <w:divsChild>
            <w:div w:id="663355430">
              <w:marLeft w:val="0"/>
              <w:marRight w:val="0"/>
              <w:marTop w:val="0"/>
              <w:marBottom w:val="0"/>
              <w:divBdr>
                <w:top w:val="none" w:sz="0" w:space="0" w:color="auto"/>
                <w:left w:val="none" w:sz="0" w:space="0" w:color="auto"/>
                <w:bottom w:val="none" w:sz="0" w:space="0" w:color="auto"/>
                <w:right w:val="none" w:sz="0" w:space="0" w:color="auto"/>
              </w:divBdr>
              <w:divsChild>
                <w:div w:id="875582945">
                  <w:marLeft w:val="0"/>
                  <w:marRight w:val="0"/>
                  <w:marTop w:val="0"/>
                  <w:marBottom w:val="0"/>
                  <w:divBdr>
                    <w:top w:val="none" w:sz="0" w:space="0" w:color="auto"/>
                    <w:left w:val="none" w:sz="0" w:space="0" w:color="auto"/>
                    <w:bottom w:val="none" w:sz="0" w:space="0" w:color="auto"/>
                    <w:right w:val="none" w:sz="0" w:space="0" w:color="auto"/>
                  </w:divBdr>
                  <w:divsChild>
                    <w:div w:id="81002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865021">
      <w:bodyDiv w:val="1"/>
      <w:marLeft w:val="0"/>
      <w:marRight w:val="0"/>
      <w:marTop w:val="0"/>
      <w:marBottom w:val="0"/>
      <w:divBdr>
        <w:top w:val="none" w:sz="0" w:space="0" w:color="auto"/>
        <w:left w:val="none" w:sz="0" w:space="0" w:color="auto"/>
        <w:bottom w:val="none" w:sz="0" w:space="0" w:color="auto"/>
        <w:right w:val="none" w:sz="0" w:space="0" w:color="auto"/>
      </w:divBdr>
    </w:div>
    <w:div w:id="807629424">
      <w:bodyDiv w:val="1"/>
      <w:marLeft w:val="0"/>
      <w:marRight w:val="0"/>
      <w:marTop w:val="0"/>
      <w:marBottom w:val="0"/>
      <w:divBdr>
        <w:top w:val="none" w:sz="0" w:space="0" w:color="auto"/>
        <w:left w:val="none" w:sz="0" w:space="0" w:color="auto"/>
        <w:bottom w:val="none" w:sz="0" w:space="0" w:color="auto"/>
        <w:right w:val="none" w:sz="0" w:space="0" w:color="auto"/>
      </w:divBdr>
      <w:divsChild>
        <w:div w:id="139730407">
          <w:marLeft w:val="0"/>
          <w:marRight w:val="0"/>
          <w:marTop w:val="0"/>
          <w:marBottom w:val="0"/>
          <w:divBdr>
            <w:top w:val="none" w:sz="0" w:space="0" w:color="auto"/>
            <w:left w:val="none" w:sz="0" w:space="0" w:color="auto"/>
            <w:bottom w:val="none" w:sz="0" w:space="0" w:color="auto"/>
            <w:right w:val="none" w:sz="0" w:space="0" w:color="auto"/>
          </w:divBdr>
          <w:divsChild>
            <w:div w:id="1392772440">
              <w:marLeft w:val="0"/>
              <w:marRight w:val="0"/>
              <w:marTop w:val="0"/>
              <w:marBottom w:val="0"/>
              <w:divBdr>
                <w:top w:val="none" w:sz="0" w:space="0" w:color="auto"/>
                <w:left w:val="none" w:sz="0" w:space="0" w:color="auto"/>
                <w:bottom w:val="none" w:sz="0" w:space="0" w:color="auto"/>
                <w:right w:val="none" w:sz="0" w:space="0" w:color="auto"/>
              </w:divBdr>
              <w:divsChild>
                <w:div w:id="133765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628863">
      <w:bodyDiv w:val="1"/>
      <w:marLeft w:val="0"/>
      <w:marRight w:val="0"/>
      <w:marTop w:val="0"/>
      <w:marBottom w:val="0"/>
      <w:divBdr>
        <w:top w:val="none" w:sz="0" w:space="0" w:color="auto"/>
        <w:left w:val="none" w:sz="0" w:space="0" w:color="auto"/>
        <w:bottom w:val="none" w:sz="0" w:space="0" w:color="auto"/>
        <w:right w:val="none" w:sz="0" w:space="0" w:color="auto"/>
      </w:divBdr>
      <w:divsChild>
        <w:div w:id="54934146">
          <w:marLeft w:val="0"/>
          <w:marRight w:val="0"/>
          <w:marTop w:val="0"/>
          <w:marBottom w:val="0"/>
          <w:divBdr>
            <w:top w:val="none" w:sz="0" w:space="0" w:color="auto"/>
            <w:left w:val="none" w:sz="0" w:space="0" w:color="auto"/>
            <w:bottom w:val="none" w:sz="0" w:space="0" w:color="auto"/>
            <w:right w:val="none" w:sz="0" w:space="0" w:color="auto"/>
          </w:divBdr>
          <w:divsChild>
            <w:div w:id="1966228908">
              <w:marLeft w:val="0"/>
              <w:marRight w:val="0"/>
              <w:marTop w:val="0"/>
              <w:marBottom w:val="0"/>
              <w:divBdr>
                <w:top w:val="none" w:sz="0" w:space="0" w:color="auto"/>
                <w:left w:val="none" w:sz="0" w:space="0" w:color="auto"/>
                <w:bottom w:val="none" w:sz="0" w:space="0" w:color="auto"/>
                <w:right w:val="none" w:sz="0" w:space="0" w:color="auto"/>
              </w:divBdr>
              <w:divsChild>
                <w:div w:id="1835680442">
                  <w:marLeft w:val="0"/>
                  <w:marRight w:val="0"/>
                  <w:marTop w:val="0"/>
                  <w:marBottom w:val="0"/>
                  <w:divBdr>
                    <w:top w:val="none" w:sz="0" w:space="0" w:color="auto"/>
                    <w:left w:val="none" w:sz="0" w:space="0" w:color="auto"/>
                    <w:bottom w:val="none" w:sz="0" w:space="0" w:color="auto"/>
                    <w:right w:val="none" w:sz="0" w:space="0" w:color="auto"/>
                  </w:divBdr>
                  <w:divsChild>
                    <w:div w:id="3415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880119">
      <w:bodyDiv w:val="1"/>
      <w:marLeft w:val="0"/>
      <w:marRight w:val="0"/>
      <w:marTop w:val="0"/>
      <w:marBottom w:val="0"/>
      <w:divBdr>
        <w:top w:val="none" w:sz="0" w:space="0" w:color="auto"/>
        <w:left w:val="none" w:sz="0" w:space="0" w:color="auto"/>
        <w:bottom w:val="none" w:sz="0" w:space="0" w:color="auto"/>
        <w:right w:val="none" w:sz="0" w:space="0" w:color="auto"/>
      </w:divBdr>
      <w:divsChild>
        <w:div w:id="1776361882">
          <w:marLeft w:val="0"/>
          <w:marRight w:val="0"/>
          <w:marTop w:val="0"/>
          <w:marBottom w:val="0"/>
          <w:divBdr>
            <w:top w:val="none" w:sz="0" w:space="0" w:color="auto"/>
            <w:left w:val="none" w:sz="0" w:space="0" w:color="auto"/>
            <w:bottom w:val="none" w:sz="0" w:space="0" w:color="auto"/>
            <w:right w:val="none" w:sz="0" w:space="0" w:color="auto"/>
          </w:divBdr>
          <w:divsChild>
            <w:div w:id="1701861455">
              <w:marLeft w:val="0"/>
              <w:marRight w:val="0"/>
              <w:marTop w:val="0"/>
              <w:marBottom w:val="0"/>
              <w:divBdr>
                <w:top w:val="none" w:sz="0" w:space="0" w:color="auto"/>
                <w:left w:val="none" w:sz="0" w:space="0" w:color="auto"/>
                <w:bottom w:val="none" w:sz="0" w:space="0" w:color="auto"/>
                <w:right w:val="none" w:sz="0" w:space="0" w:color="auto"/>
              </w:divBdr>
              <w:divsChild>
                <w:div w:id="6587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9063">
      <w:bodyDiv w:val="1"/>
      <w:marLeft w:val="0"/>
      <w:marRight w:val="0"/>
      <w:marTop w:val="0"/>
      <w:marBottom w:val="0"/>
      <w:divBdr>
        <w:top w:val="none" w:sz="0" w:space="0" w:color="auto"/>
        <w:left w:val="none" w:sz="0" w:space="0" w:color="auto"/>
        <w:bottom w:val="none" w:sz="0" w:space="0" w:color="auto"/>
        <w:right w:val="none" w:sz="0" w:space="0" w:color="auto"/>
      </w:divBdr>
      <w:divsChild>
        <w:div w:id="2001620281">
          <w:marLeft w:val="0"/>
          <w:marRight w:val="0"/>
          <w:marTop w:val="0"/>
          <w:marBottom w:val="0"/>
          <w:divBdr>
            <w:top w:val="none" w:sz="0" w:space="0" w:color="auto"/>
            <w:left w:val="none" w:sz="0" w:space="0" w:color="auto"/>
            <w:bottom w:val="none" w:sz="0" w:space="0" w:color="auto"/>
            <w:right w:val="none" w:sz="0" w:space="0" w:color="auto"/>
          </w:divBdr>
          <w:divsChild>
            <w:div w:id="1185174837">
              <w:marLeft w:val="0"/>
              <w:marRight w:val="0"/>
              <w:marTop w:val="0"/>
              <w:marBottom w:val="0"/>
              <w:divBdr>
                <w:top w:val="none" w:sz="0" w:space="0" w:color="auto"/>
                <w:left w:val="none" w:sz="0" w:space="0" w:color="auto"/>
                <w:bottom w:val="none" w:sz="0" w:space="0" w:color="auto"/>
                <w:right w:val="none" w:sz="0" w:space="0" w:color="auto"/>
              </w:divBdr>
              <w:divsChild>
                <w:div w:id="16626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140060">
      <w:bodyDiv w:val="1"/>
      <w:marLeft w:val="0"/>
      <w:marRight w:val="0"/>
      <w:marTop w:val="0"/>
      <w:marBottom w:val="0"/>
      <w:divBdr>
        <w:top w:val="none" w:sz="0" w:space="0" w:color="auto"/>
        <w:left w:val="none" w:sz="0" w:space="0" w:color="auto"/>
        <w:bottom w:val="none" w:sz="0" w:space="0" w:color="auto"/>
        <w:right w:val="none" w:sz="0" w:space="0" w:color="auto"/>
      </w:divBdr>
    </w:div>
    <w:div w:id="850215505">
      <w:bodyDiv w:val="1"/>
      <w:marLeft w:val="0"/>
      <w:marRight w:val="0"/>
      <w:marTop w:val="0"/>
      <w:marBottom w:val="0"/>
      <w:divBdr>
        <w:top w:val="none" w:sz="0" w:space="0" w:color="auto"/>
        <w:left w:val="none" w:sz="0" w:space="0" w:color="auto"/>
        <w:bottom w:val="none" w:sz="0" w:space="0" w:color="auto"/>
        <w:right w:val="none" w:sz="0" w:space="0" w:color="auto"/>
      </w:divBdr>
      <w:divsChild>
        <w:div w:id="1488863336">
          <w:marLeft w:val="0"/>
          <w:marRight w:val="0"/>
          <w:marTop w:val="0"/>
          <w:marBottom w:val="0"/>
          <w:divBdr>
            <w:top w:val="none" w:sz="0" w:space="0" w:color="auto"/>
            <w:left w:val="none" w:sz="0" w:space="0" w:color="auto"/>
            <w:bottom w:val="none" w:sz="0" w:space="0" w:color="auto"/>
            <w:right w:val="none" w:sz="0" w:space="0" w:color="auto"/>
          </w:divBdr>
          <w:divsChild>
            <w:div w:id="1769740712">
              <w:marLeft w:val="0"/>
              <w:marRight w:val="0"/>
              <w:marTop w:val="0"/>
              <w:marBottom w:val="0"/>
              <w:divBdr>
                <w:top w:val="none" w:sz="0" w:space="0" w:color="auto"/>
                <w:left w:val="none" w:sz="0" w:space="0" w:color="auto"/>
                <w:bottom w:val="none" w:sz="0" w:space="0" w:color="auto"/>
                <w:right w:val="none" w:sz="0" w:space="0" w:color="auto"/>
              </w:divBdr>
              <w:divsChild>
                <w:div w:id="1611890680">
                  <w:marLeft w:val="0"/>
                  <w:marRight w:val="0"/>
                  <w:marTop w:val="0"/>
                  <w:marBottom w:val="0"/>
                  <w:divBdr>
                    <w:top w:val="none" w:sz="0" w:space="0" w:color="auto"/>
                    <w:left w:val="none" w:sz="0" w:space="0" w:color="auto"/>
                    <w:bottom w:val="none" w:sz="0" w:space="0" w:color="auto"/>
                    <w:right w:val="none" w:sz="0" w:space="0" w:color="auto"/>
                  </w:divBdr>
                  <w:divsChild>
                    <w:div w:id="1005673931">
                      <w:marLeft w:val="0"/>
                      <w:marRight w:val="0"/>
                      <w:marTop w:val="0"/>
                      <w:marBottom w:val="0"/>
                      <w:divBdr>
                        <w:top w:val="none" w:sz="0" w:space="0" w:color="auto"/>
                        <w:left w:val="none" w:sz="0" w:space="0" w:color="auto"/>
                        <w:bottom w:val="none" w:sz="0" w:space="0" w:color="auto"/>
                        <w:right w:val="none" w:sz="0" w:space="0" w:color="auto"/>
                      </w:divBdr>
                      <w:divsChild>
                        <w:div w:id="1406222669">
                          <w:marLeft w:val="0"/>
                          <w:marRight w:val="240"/>
                          <w:marTop w:val="0"/>
                          <w:marBottom w:val="195"/>
                          <w:divBdr>
                            <w:top w:val="none" w:sz="0" w:space="0" w:color="auto"/>
                            <w:left w:val="none" w:sz="0" w:space="0" w:color="auto"/>
                            <w:bottom w:val="none" w:sz="0" w:space="0" w:color="auto"/>
                            <w:right w:val="none" w:sz="0" w:space="0" w:color="auto"/>
                          </w:divBdr>
                          <w:divsChild>
                            <w:div w:id="1562327063">
                              <w:marLeft w:val="120"/>
                              <w:marRight w:val="0"/>
                              <w:marTop w:val="0"/>
                              <w:marBottom w:val="120"/>
                              <w:divBdr>
                                <w:top w:val="none" w:sz="0" w:space="0" w:color="auto"/>
                                <w:left w:val="none" w:sz="0" w:space="0" w:color="auto"/>
                                <w:bottom w:val="none" w:sz="0" w:space="0" w:color="auto"/>
                                <w:right w:val="none" w:sz="0" w:space="0" w:color="auto"/>
                              </w:divBdr>
                            </w:div>
                            <w:div w:id="813258773">
                              <w:marLeft w:val="0"/>
                              <w:marRight w:val="0"/>
                              <w:marTop w:val="0"/>
                              <w:marBottom w:val="0"/>
                              <w:divBdr>
                                <w:top w:val="none" w:sz="0" w:space="0" w:color="auto"/>
                                <w:left w:val="none" w:sz="0" w:space="0" w:color="auto"/>
                                <w:bottom w:val="none" w:sz="0" w:space="0" w:color="auto"/>
                                <w:right w:val="none" w:sz="0" w:space="0" w:color="auto"/>
                              </w:divBdr>
                              <w:divsChild>
                                <w:div w:id="1549686221">
                                  <w:marLeft w:val="0"/>
                                  <w:marRight w:val="0"/>
                                  <w:marTop w:val="0"/>
                                  <w:marBottom w:val="0"/>
                                  <w:divBdr>
                                    <w:top w:val="none" w:sz="0" w:space="0" w:color="auto"/>
                                    <w:left w:val="none" w:sz="0" w:space="0" w:color="auto"/>
                                    <w:bottom w:val="none" w:sz="0" w:space="0" w:color="auto"/>
                                    <w:right w:val="none" w:sz="0" w:space="0" w:color="auto"/>
                                  </w:divBdr>
                                </w:div>
                              </w:divsChild>
                            </w:div>
                            <w:div w:id="1051995959">
                              <w:marLeft w:val="0"/>
                              <w:marRight w:val="0"/>
                              <w:marTop w:val="0"/>
                              <w:marBottom w:val="0"/>
                              <w:divBdr>
                                <w:top w:val="none" w:sz="0" w:space="0" w:color="auto"/>
                                <w:left w:val="none" w:sz="0" w:space="0" w:color="auto"/>
                                <w:bottom w:val="none" w:sz="0" w:space="0" w:color="auto"/>
                                <w:right w:val="none" w:sz="0" w:space="0" w:color="auto"/>
                              </w:divBdr>
                            </w:div>
                            <w:div w:id="1534728522">
                              <w:marLeft w:val="0"/>
                              <w:marRight w:val="0"/>
                              <w:marTop w:val="0"/>
                              <w:marBottom w:val="0"/>
                              <w:divBdr>
                                <w:top w:val="none" w:sz="0" w:space="0" w:color="auto"/>
                                <w:left w:val="none" w:sz="0" w:space="0" w:color="auto"/>
                                <w:bottom w:val="none" w:sz="0" w:space="0" w:color="auto"/>
                                <w:right w:val="none" w:sz="0" w:space="0" w:color="auto"/>
                              </w:divBdr>
                            </w:div>
                            <w:div w:id="1032419746">
                              <w:marLeft w:val="0"/>
                              <w:marRight w:val="0"/>
                              <w:marTop w:val="0"/>
                              <w:marBottom w:val="0"/>
                              <w:divBdr>
                                <w:top w:val="none" w:sz="0" w:space="0" w:color="auto"/>
                                <w:left w:val="none" w:sz="0" w:space="0" w:color="auto"/>
                                <w:bottom w:val="none" w:sz="0" w:space="0" w:color="auto"/>
                                <w:right w:val="none" w:sz="0" w:space="0" w:color="auto"/>
                              </w:divBdr>
                            </w:div>
                            <w:div w:id="15682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742667">
          <w:marLeft w:val="0"/>
          <w:marRight w:val="0"/>
          <w:marTop w:val="0"/>
          <w:marBottom w:val="0"/>
          <w:divBdr>
            <w:top w:val="none" w:sz="0" w:space="0" w:color="auto"/>
            <w:left w:val="none" w:sz="0" w:space="0" w:color="auto"/>
            <w:bottom w:val="none" w:sz="0" w:space="0" w:color="auto"/>
            <w:right w:val="none" w:sz="0" w:space="0" w:color="auto"/>
          </w:divBdr>
          <w:divsChild>
            <w:div w:id="2115243362">
              <w:marLeft w:val="0"/>
              <w:marRight w:val="0"/>
              <w:marTop w:val="0"/>
              <w:marBottom w:val="0"/>
              <w:divBdr>
                <w:top w:val="none" w:sz="0" w:space="0" w:color="auto"/>
                <w:left w:val="none" w:sz="0" w:space="0" w:color="auto"/>
                <w:bottom w:val="none" w:sz="0" w:space="0" w:color="auto"/>
                <w:right w:val="none" w:sz="0" w:space="0" w:color="auto"/>
              </w:divBdr>
              <w:divsChild>
                <w:div w:id="1606841939">
                  <w:marLeft w:val="0"/>
                  <w:marRight w:val="0"/>
                  <w:marTop w:val="0"/>
                  <w:marBottom w:val="0"/>
                  <w:divBdr>
                    <w:top w:val="none" w:sz="0" w:space="0" w:color="auto"/>
                    <w:left w:val="none" w:sz="0" w:space="0" w:color="auto"/>
                    <w:bottom w:val="none" w:sz="0" w:space="0" w:color="auto"/>
                    <w:right w:val="none" w:sz="0" w:space="0" w:color="auto"/>
                  </w:divBdr>
                  <w:divsChild>
                    <w:div w:id="94715173">
                      <w:marLeft w:val="0"/>
                      <w:marRight w:val="0"/>
                      <w:marTop w:val="0"/>
                      <w:marBottom w:val="0"/>
                      <w:divBdr>
                        <w:top w:val="none" w:sz="0" w:space="0" w:color="auto"/>
                        <w:left w:val="none" w:sz="0" w:space="0" w:color="auto"/>
                        <w:bottom w:val="none" w:sz="0" w:space="0" w:color="auto"/>
                        <w:right w:val="none" w:sz="0" w:space="0" w:color="auto"/>
                      </w:divBdr>
                      <w:divsChild>
                        <w:div w:id="569340863">
                          <w:marLeft w:val="0"/>
                          <w:marRight w:val="240"/>
                          <w:marTop w:val="0"/>
                          <w:marBottom w:val="195"/>
                          <w:divBdr>
                            <w:top w:val="none" w:sz="0" w:space="0" w:color="auto"/>
                            <w:left w:val="none" w:sz="0" w:space="0" w:color="auto"/>
                            <w:bottom w:val="none" w:sz="0" w:space="0" w:color="auto"/>
                            <w:right w:val="none" w:sz="0" w:space="0" w:color="auto"/>
                          </w:divBdr>
                          <w:divsChild>
                            <w:div w:id="1869878251">
                              <w:marLeft w:val="120"/>
                              <w:marRight w:val="0"/>
                              <w:marTop w:val="0"/>
                              <w:marBottom w:val="120"/>
                              <w:divBdr>
                                <w:top w:val="none" w:sz="0" w:space="0" w:color="auto"/>
                                <w:left w:val="none" w:sz="0" w:space="0" w:color="auto"/>
                                <w:bottom w:val="none" w:sz="0" w:space="0" w:color="auto"/>
                                <w:right w:val="none" w:sz="0" w:space="0" w:color="auto"/>
                              </w:divBdr>
                            </w:div>
                            <w:div w:id="2064867037">
                              <w:marLeft w:val="0"/>
                              <w:marRight w:val="0"/>
                              <w:marTop w:val="0"/>
                              <w:marBottom w:val="0"/>
                              <w:divBdr>
                                <w:top w:val="none" w:sz="0" w:space="0" w:color="auto"/>
                                <w:left w:val="none" w:sz="0" w:space="0" w:color="auto"/>
                                <w:bottom w:val="none" w:sz="0" w:space="0" w:color="auto"/>
                                <w:right w:val="none" w:sz="0" w:space="0" w:color="auto"/>
                              </w:divBdr>
                              <w:divsChild>
                                <w:div w:id="781340817">
                                  <w:marLeft w:val="0"/>
                                  <w:marRight w:val="0"/>
                                  <w:marTop w:val="0"/>
                                  <w:marBottom w:val="0"/>
                                  <w:divBdr>
                                    <w:top w:val="none" w:sz="0" w:space="0" w:color="auto"/>
                                    <w:left w:val="none" w:sz="0" w:space="0" w:color="auto"/>
                                    <w:bottom w:val="none" w:sz="0" w:space="0" w:color="auto"/>
                                    <w:right w:val="none" w:sz="0" w:space="0" w:color="auto"/>
                                  </w:divBdr>
                                </w:div>
                              </w:divsChild>
                            </w:div>
                            <w:div w:id="1987473192">
                              <w:marLeft w:val="0"/>
                              <w:marRight w:val="0"/>
                              <w:marTop w:val="0"/>
                              <w:marBottom w:val="0"/>
                              <w:divBdr>
                                <w:top w:val="none" w:sz="0" w:space="0" w:color="auto"/>
                                <w:left w:val="none" w:sz="0" w:space="0" w:color="auto"/>
                                <w:bottom w:val="none" w:sz="0" w:space="0" w:color="auto"/>
                                <w:right w:val="none" w:sz="0" w:space="0" w:color="auto"/>
                              </w:divBdr>
                            </w:div>
                            <w:div w:id="5983331">
                              <w:marLeft w:val="0"/>
                              <w:marRight w:val="0"/>
                              <w:marTop w:val="0"/>
                              <w:marBottom w:val="0"/>
                              <w:divBdr>
                                <w:top w:val="none" w:sz="0" w:space="0" w:color="auto"/>
                                <w:left w:val="none" w:sz="0" w:space="0" w:color="auto"/>
                                <w:bottom w:val="none" w:sz="0" w:space="0" w:color="auto"/>
                                <w:right w:val="none" w:sz="0" w:space="0" w:color="auto"/>
                              </w:divBdr>
                            </w:div>
                            <w:div w:id="528907516">
                              <w:marLeft w:val="0"/>
                              <w:marRight w:val="0"/>
                              <w:marTop w:val="0"/>
                              <w:marBottom w:val="0"/>
                              <w:divBdr>
                                <w:top w:val="none" w:sz="0" w:space="0" w:color="auto"/>
                                <w:left w:val="none" w:sz="0" w:space="0" w:color="auto"/>
                                <w:bottom w:val="none" w:sz="0" w:space="0" w:color="auto"/>
                                <w:right w:val="none" w:sz="0" w:space="0" w:color="auto"/>
                              </w:divBdr>
                            </w:div>
                            <w:div w:id="18314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672012">
          <w:marLeft w:val="0"/>
          <w:marRight w:val="0"/>
          <w:marTop w:val="0"/>
          <w:marBottom w:val="0"/>
          <w:divBdr>
            <w:top w:val="none" w:sz="0" w:space="0" w:color="auto"/>
            <w:left w:val="none" w:sz="0" w:space="0" w:color="auto"/>
            <w:bottom w:val="none" w:sz="0" w:space="0" w:color="auto"/>
            <w:right w:val="none" w:sz="0" w:space="0" w:color="auto"/>
          </w:divBdr>
          <w:divsChild>
            <w:div w:id="356664364">
              <w:marLeft w:val="0"/>
              <w:marRight w:val="0"/>
              <w:marTop w:val="0"/>
              <w:marBottom w:val="0"/>
              <w:divBdr>
                <w:top w:val="none" w:sz="0" w:space="0" w:color="auto"/>
                <w:left w:val="none" w:sz="0" w:space="0" w:color="auto"/>
                <w:bottom w:val="none" w:sz="0" w:space="0" w:color="auto"/>
                <w:right w:val="none" w:sz="0" w:space="0" w:color="auto"/>
              </w:divBdr>
              <w:divsChild>
                <w:div w:id="2034335557">
                  <w:marLeft w:val="0"/>
                  <w:marRight w:val="0"/>
                  <w:marTop w:val="0"/>
                  <w:marBottom w:val="0"/>
                  <w:divBdr>
                    <w:top w:val="none" w:sz="0" w:space="0" w:color="auto"/>
                    <w:left w:val="none" w:sz="0" w:space="0" w:color="auto"/>
                    <w:bottom w:val="none" w:sz="0" w:space="0" w:color="auto"/>
                    <w:right w:val="none" w:sz="0" w:space="0" w:color="auto"/>
                  </w:divBdr>
                  <w:divsChild>
                    <w:div w:id="1778674462">
                      <w:marLeft w:val="0"/>
                      <w:marRight w:val="0"/>
                      <w:marTop w:val="0"/>
                      <w:marBottom w:val="0"/>
                      <w:divBdr>
                        <w:top w:val="none" w:sz="0" w:space="0" w:color="auto"/>
                        <w:left w:val="none" w:sz="0" w:space="0" w:color="auto"/>
                        <w:bottom w:val="none" w:sz="0" w:space="0" w:color="auto"/>
                        <w:right w:val="none" w:sz="0" w:space="0" w:color="auto"/>
                      </w:divBdr>
                      <w:divsChild>
                        <w:div w:id="465975609">
                          <w:marLeft w:val="0"/>
                          <w:marRight w:val="240"/>
                          <w:marTop w:val="0"/>
                          <w:marBottom w:val="195"/>
                          <w:divBdr>
                            <w:top w:val="none" w:sz="0" w:space="0" w:color="auto"/>
                            <w:left w:val="none" w:sz="0" w:space="0" w:color="auto"/>
                            <w:bottom w:val="none" w:sz="0" w:space="0" w:color="auto"/>
                            <w:right w:val="none" w:sz="0" w:space="0" w:color="auto"/>
                          </w:divBdr>
                          <w:divsChild>
                            <w:div w:id="1174958362">
                              <w:marLeft w:val="120"/>
                              <w:marRight w:val="0"/>
                              <w:marTop w:val="0"/>
                              <w:marBottom w:val="120"/>
                              <w:divBdr>
                                <w:top w:val="none" w:sz="0" w:space="0" w:color="auto"/>
                                <w:left w:val="none" w:sz="0" w:space="0" w:color="auto"/>
                                <w:bottom w:val="none" w:sz="0" w:space="0" w:color="auto"/>
                                <w:right w:val="none" w:sz="0" w:space="0" w:color="auto"/>
                              </w:divBdr>
                            </w:div>
                            <w:div w:id="779644841">
                              <w:marLeft w:val="0"/>
                              <w:marRight w:val="0"/>
                              <w:marTop w:val="0"/>
                              <w:marBottom w:val="0"/>
                              <w:divBdr>
                                <w:top w:val="none" w:sz="0" w:space="0" w:color="auto"/>
                                <w:left w:val="none" w:sz="0" w:space="0" w:color="auto"/>
                                <w:bottom w:val="none" w:sz="0" w:space="0" w:color="auto"/>
                                <w:right w:val="none" w:sz="0" w:space="0" w:color="auto"/>
                              </w:divBdr>
                              <w:divsChild>
                                <w:div w:id="335302739">
                                  <w:marLeft w:val="0"/>
                                  <w:marRight w:val="0"/>
                                  <w:marTop w:val="0"/>
                                  <w:marBottom w:val="0"/>
                                  <w:divBdr>
                                    <w:top w:val="none" w:sz="0" w:space="0" w:color="auto"/>
                                    <w:left w:val="none" w:sz="0" w:space="0" w:color="auto"/>
                                    <w:bottom w:val="none" w:sz="0" w:space="0" w:color="auto"/>
                                    <w:right w:val="none" w:sz="0" w:space="0" w:color="auto"/>
                                  </w:divBdr>
                                </w:div>
                              </w:divsChild>
                            </w:div>
                            <w:div w:id="1615089264">
                              <w:marLeft w:val="0"/>
                              <w:marRight w:val="0"/>
                              <w:marTop w:val="0"/>
                              <w:marBottom w:val="0"/>
                              <w:divBdr>
                                <w:top w:val="none" w:sz="0" w:space="0" w:color="auto"/>
                                <w:left w:val="none" w:sz="0" w:space="0" w:color="auto"/>
                                <w:bottom w:val="none" w:sz="0" w:space="0" w:color="auto"/>
                                <w:right w:val="none" w:sz="0" w:space="0" w:color="auto"/>
                              </w:divBdr>
                            </w:div>
                            <w:div w:id="1016888402">
                              <w:marLeft w:val="0"/>
                              <w:marRight w:val="0"/>
                              <w:marTop w:val="0"/>
                              <w:marBottom w:val="0"/>
                              <w:divBdr>
                                <w:top w:val="none" w:sz="0" w:space="0" w:color="auto"/>
                                <w:left w:val="none" w:sz="0" w:space="0" w:color="auto"/>
                                <w:bottom w:val="none" w:sz="0" w:space="0" w:color="auto"/>
                                <w:right w:val="none" w:sz="0" w:space="0" w:color="auto"/>
                              </w:divBdr>
                            </w:div>
                            <w:div w:id="2063554709">
                              <w:marLeft w:val="0"/>
                              <w:marRight w:val="0"/>
                              <w:marTop w:val="0"/>
                              <w:marBottom w:val="0"/>
                              <w:divBdr>
                                <w:top w:val="none" w:sz="0" w:space="0" w:color="auto"/>
                                <w:left w:val="none" w:sz="0" w:space="0" w:color="auto"/>
                                <w:bottom w:val="none" w:sz="0" w:space="0" w:color="auto"/>
                                <w:right w:val="none" w:sz="0" w:space="0" w:color="auto"/>
                              </w:divBdr>
                            </w:div>
                            <w:div w:id="174406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21438">
          <w:marLeft w:val="0"/>
          <w:marRight w:val="0"/>
          <w:marTop w:val="0"/>
          <w:marBottom w:val="0"/>
          <w:divBdr>
            <w:top w:val="none" w:sz="0" w:space="0" w:color="auto"/>
            <w:left w:val="none" w:sz="0" w:space="0" w:color="auto"/>
            <w:bottom w:val="none" w:sz="0" w:space="0" w:color="auto"/>
            <w:right w:val="none" w:sz="0" w:space="0" w:color="auto"/>
          </w:divBdr>
          <w:divsChild>
            <w:div w:id="1115565877">
              <w:marLeft w:val="0"/>
              <w:marRight w:val="0"/>
              <w:marTop w:val="0"/>
              <w:marBottom w:val="0"/>
              <w:divBdr>
                <w:top w:val="none" w:sz="0" w:space="0" w:color="auto"/>
                <w:left w:val="none" w:sz="0" w:space="0" w:color="auto"/>
                <w:bottom w:val="none" w:sz="0" w:space="0" w:color="auto"/>
                <w:right w:val="none" w:sz="0" w:space="0" w:color="auto"/>
              </w:divBdr>
              <w:divsChild>
                <w:div w:id="715617153">
                  <w:marLeft w:val="0"/>
                  <w:marRight w:val="0"/>
                  <w:marTop w:val="0"/>
                  <w:marBottom w:val="0"/>
                  <w:divBdr>
                    <w:top w:val="none" w:sz="0" w:space="0" w:color="auto"/>
                    <w:left w:val="none" w:sz="0" w:space="0" w:color="auto"/>
                    <w:bottom w:val="none" w:sz="0" w:space="0" w:color="auto"/>
                    <w:right w:val="none" w:sz="0" w:space="0" w:color="auto"/>
                  </w:divBdr>
                  <w:divsChild>
                    <w:div w:id="832843960">
                      <w:marLeft w:val="0"/>
                      <w:marRight w:val="0"/>
                      <w:marTop w:val="0"/>
                      <w:marBottom w:val="0"/>
                      <w:divBdr>
                        <w:top w:val="none" w:sz="0" w:space="0" w:color="auto"/>
                        <w:left w:val="none" w:sz="0" w:space="0" w:color="auto"/>
                        <w:bottom w:val="none" w:sz="0" w:space="0" w:color="auto"/>
                        <w:right w:val="none" w:sz="0" w:space="0" w:color="auto"/>
                      </w:divBdr>
                      <w:divsChild>
                        <w:div w:id="594560656">
                          <w:marLeft w:val="0"/>
                          <w:marRight w:val="240"/>
                          <w:marTop w:val="0"/>
                          <w:marBottom w:val="195"/>
                          <w:divBdr>
                            <w:top w:val="none" w:sz="0" w:space="0" w:color="auto"/>
                            <w:left w:val="none" w:sz="0" w:space="0" w:color="auto"/>
                            <w:bottom w:val="none" w:sz="0" w:space="0" w:color="auto"/>
                            <w:right w:val="none" w:sz="0" w:space="0" w:color="auto"/>
                          </w:divBdr>
                          <w:divsChild>
                            <w:div w:id="1513648514">
                              <w:marLeft w:val="120"/>
                              <w:marRight w:val="0"/>
                              <w:marTop w:val="0"/>
                              <w:marBottom w:val="120"/>
                              <w:divBdr>
                                <w:top w:val="none" w:sz="0" w:space="0" w:color="auto"/>
                                <w:left w:val="none" w:sz="0" w:space="0" w:color="auto"/>
                                <w:bottom w:val="none" w:sz="0" w:space="0" w:color="auto"/>
                                <w:right w:val="none" w:sz="0" w:space="0" w:color="auto"/>
                              </w:divBdr>
                            </w:div>
                            <w:div w:id="781416982">
                              <w:marLeft w:val="0"/>
                              <w:marRight w:val="0"/>
                              <w:marTop w:val="0"/>
                              <w:marBottom w:val="0"/>
                              <w:divBdr>
                                <w:top w:val="none" w:sz="0" w:space="0" w:color="auto"/>
                                <w:left w:val="none" w:sz="0" w:space="0" w:color="auto"/>
                                <w:bottom w:val="none" w:sz="0" w:space="0" w:color="auto"/>
                                <w:right w:val="none" w:sz="0" w:space="0" w:color="auto"/>
                              </w:divBdr>
                              <w:divsChild>
                                <w:div w:id="908342841">
                                  <w:marLeft w:val="0"/>
                                  <w:marRight w:val="0"/>
                                  <w:marTop w:val="0"/>
                                  <w:marBottom w:val="0"/>
                                  <w:divBdr>
                                    <w:top w:val="none" w:sz="0" w:space="0" w:color="auto"/>
                                    <w:left w:val="none" w:sz="0" w:space="0" w:color="auto"/>
                                    <w:bottom w:val="none" w:sz="0" w:space="0" w:color="auto"/>
                                    <w:right w:val="none" w:sz="0" w:space="0" w:color="auto"/>
                                  </w:divBdr>
                                </w:div>
                              </w:divsChild>
                            </w:div>
                            <w:div w:id="987437544">
                              <w:marLeft w:val="0"/>
                              <w:marRight w:val="0"/>
                              <w:marTop w:val="0"/>
                              <w:marBottom w:val="0"/>
                              <w:divBdr>
                                <w:top w:val="none" w:sz="0" w:space="0" w:color="auto"/>
                                <w:left w:val="none" w:sz="0" w:space="0" w:color="auto"/>
                                <w:bottom w:val="none" w:sz="0" w:space="0" w:color="auto"/>
                                <w:right w:val="none" w:sz="0" w:space="0" w:color="auto"/>
                              </w:divBdr>
                            </w:div>
                            <w:div w:id="2047217834">
                              <w:marLeft w:val="0"/>
                              <w:marRight w:val="0"/>
                              <w:marTop w:val="0"/>
                              <w:marBottom w:val="0"/>
                              <w:divBdr>
                                <w:top w:val="none" w:sz="0" w:space="0" w:color="auto"/>
                                <w:left w:val="none" w:sz="0" w:space="0" w:color="auto"/>
                                <w:bottom w:val="none" w:sz="0" w:space="0" w:color="auto"/>
                                <w:right w:val="none" w:sz="0" w:space="0" w:color="auto"/>
                              </w:divBdr>
                            </w:div>
                            <w:div w:id="1175614926">
                              <w:marLeft w:val="0"/>
                              <w:marRight w:val="0"/>
                              <w:marTop w:val="0"/>
                              <w:marBottom w:val="0"/>
                              <w:divBdr>
                                <w:top w:val="none" w:sz="0" w:space="0" w:color="auto"/>
                                <w:left w:val="none" w:sz="0" w:space="0" w:color="auto"/>
                                <w:bottom w:val="none" w:sz="0" w:space="0" w:color="auto"/>
                                <w:right w:val="none" w:sz="0" w:space="0" w:color="auto"/>
                              </w:divBdr>
                            </w:div>
                            <w:div w:id="300886492">
                              <w:marLeft w:val="0"/>
                              <w:marRight w:val="0"/>
                              <w:marTop w:val="0"/>
                              <w:marBottom w:val="0"/>
                              <w:divBdr>
                                <w:top w:val="none" w:sz="0" w:space="0" w:color="auto"/>
                                <w:left w:val="none" w:sz="0" w:space="0" w:color="auto"/>
                                <w:bottom w:val="none" w:sz="0" w:space="0" w:color="auto"/>
                                <w:right w:val="none" w:sz="0" w:space="0" w:color="auto"/>
                              </w:divBdr>
                            </w:div>
                            <w:div w:id="1997755979">
                              <w:marLeft w:val="0"/>
                              <w:marRight w:val="0"/>
                              <w:marTop w:val="0"/>
                              <w:marBottom w:val="0"/>
                              <w:divBdr>
                                <w:top w:val="none" w:sz="0" w:space="0" w:color="auto"/>
                                <w:left w:val="none" w:sz="0" w:space="0" w:color="auto"/>
                                <w:bottom w:val="none" w:sz="0" w:space="0" w:color="auto"/>
                                <w:right w:val="none" w:sz="0" w:space="0" w:color="auto"/>
                              </w:divBdr>
                            </w:div>
                            <w:div w:id="66159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81266">
          <w:marLeft w:val="0"/>
          <w:marRight w:val="0"/>
          <w:marTop w:val="0"/>
          <w:marBottom w:val="0"/>
          <w:divBdr>
            <w:top w:val="none" w:sz="0" w:space="0" w:color="auto"/>
            <w:left w:val="none" w:sz="0" w:space="0" w:color="auto"/>
            <w:bottom w:val="none" w:sz="0" w:space="0" w:color="auto"/>
            <w:right w:val="none" w:sz="0" w:space="0" w:color="auto"/>
          </w:divBdr>
          <w:divsChild>
            <w:div w:id="33967953">
              <w:marLeft w:val="0"/>
              <w:marRight w:val="0"/>
              <w:marTop w:val="0"/>
              <w:marBottom w:val="0"/>
              <w:divBdr>
                <w:top w:val="none" w:sz="0" w:space="0" w:color="auto"/>
                <w:left w:val="none" w:sz="0" w:space="0" w:color="auto"/>
                <w:bottom w:val="none" w:sz="0" w:space="0" w:color="auto"/>
                <w:right w:val="none" w:sz="0" w:space="0" w:color="auto"/>
              </w:divBdr>
              <w:divsChild>
                <w:div w:id="1066413132">
                  <w:marLeft w:val="0"/>
                  <w:marRight w:val="0"/>
                  <w:marTop w:val="0"/>
                  <w:marBottom w:val="0"/>
                  <w:divBdr>
                    <w:top w:val="none" w:sz="0" w:space="0" w:color="auto"/>
                    <w:left w:val="none" w:sz="0" w:space="0" w:color="auto"/>
                    <w:bottom w:val="none" w:sz="0" w:space="0" w:color="auto"/>
                    <w:right w:val="none" w:sz="0" w:space="0" w:color="auto"/>
                  </w:divBdr>
                  <w:divsChild>
                    <w:div w:id="1674986249">
                      <w:marLeft w:val="0"/>
                      <w:marRight w:val="0"/>
                      <w:marTop w:val="0"/>
                      <w:marBottom w:val="0"/>
                      <w:divBdr>
                        <w:top w:val="none" w:sz="0" w:space="0" w:color="auto"/>
                        <w:left w:val="none" w:sz="0" w:space="0" w:color="auto"/>
                        <w:bottom w:val="none" w:sz="0" w:space="0" w:color="auto"/>
                        <w:right w:val="none" w:sz="0" w:space="0" w:color="auto"/>
                      </w:divBdr>
                      <w:divsChild>
                        <w:div w:id="1244725507">
                          <w:marLeft w:val="0"/>
                          <w:marRight w:val="240"/>
                          <w:marTop w:val="0"/>
                          <w:marBottom w:val="195"/>
                          <w:divBdr>
                            <w:top w:val="none" w:sz="0" w:space="0" w:color="auto"/>
                            <w:left w:val="none" w:sz="0" w:space="0" w:color="auto"/>
                            <w:bottom w:val="none" w:sz="0" w:space="0" w:color="auto"/>
                            <w:right w:val="none" w:sz="0" w:space="0" w:color="auto"/>
                          </w:divBdr>
                          <w:divsChild>
                            <w:div w:id="669410210">
                              <w:marLeft w:val="120"/>
                              <w:marRight w:val="0"/>
                              <w:marTop w:val="0"/>
                              <w:marBottom w:val="120"/>
                              <w:divBdr>
                                <w:top w:val="none" w:sz="0" w:space="0" w:color="auto"/>
                                <w:left w:val="none" w:sz="0" w:space="0" w:color="auto"/>
                                <w:bottom w:val="none" w:sz="0" w:space="0" w:color="auto"/>
                                <w:right w:val="none" w:sz="0" w:space="0" w:color="auto"/>
                              </w:divBdr>
                            </w:div>
                            <w:div w:id="1252199158">
                              <w:marLeft w:val="0"/>
                              <w:marRight w:val="0"/>
                              <w:marTop w:val="0"/>
                              <w:marBottom w:val="0"/>
                              <w:divBdr>
                                <w:top w:val="none" w:sz="0" w:space="0" w:color="auto"/>
                                <w:left w:val="none" w:sz="0" w:space="0" w:color="auto"/>
                                <w:bottom w:val="none" w:sz="0" w:space="0" w:color="auto"/>
                                <w:right w:val="none" w:sz="0" w:space="0" w:color="auto"/>
                              </w:divBdr>
                              <w:divsChild>
                                <w:div w:id="1573658501">
                                  <w:marLeft w:val="0"/>
                                  <w:marRight w:val="0"/>
                                  <w:marTop w:val="0"/>
                                  <w:marBottom w:val="0"/>
                                  <w:divBdr>
                                    <w:top w:val="none" w:sz="0" w:space="0" w:color="auto"/>
                                    <w:left w:val="none" w:sz="0" w:space="0" w:color="auto"/>
                                    <w:bottom w:val="none" w:sz="0" w:space="0" w:color="auto"/>
                                    <w:right w:val="none" w:sz="0" w:space="0" w:color="auto"/>
                                  </w:divBdr>
                                </w:div>
                              </w:divsChild>
                            </w:div>
                            <w:div w:id="46034578">
                              <w:marLeft w:val="0"/>
                              <w:marRight w:val="0"/>
                              <w:marTop w:val="0"/>
                              <w:marBottom w:val="0"/>
                              <w:divBdr>
                                <w:top w:val="none" w:sz="0" w:space="0" w:color="auto"/>
                                <w:left w:val="none" w:sz="0" w:space="0" w:color="auto"/>
                                <w:bottom w:val="none" w:sz="0" w:space="0" w:color="auto"/>
                                <w:right w:val="none" w:sz="0" w:space="0" w:color="auto"/>
                              </w:divBdr>
                            </w:div>
                            <w:div w:id="270817286">
                              <w:marLeft w:val="0"/>
                              <w:marRight w:val="0"/>
                              <w:marTop w:val="0"/>
                              <w:marBottom w:val="0"/>
                              <w:divBdr>
                                <w:top w:val="none" w:sz="0" w:space="0" w:color="auto"/>
                                <w:left w:val="none" w:sz="0" w:space="0" w:color="auto"/>
                                <w:bottom w:val="none" w:sz="0" w:space="0" w:color="auto"/>
                                <w:right w:val="none" w:sz="0" w:space="0" w:color="auto"/>
                              </w:divBdr>
                            </w:div>
                            <w:div w:id="13796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2154">
          <w:marLeft w:val="0"/>
          <w:marRight w:val="0"/>
          <w:marTop w:val="0"/>
          <w:marBottom w:val="0"/>
          <w:divBdr>
            <w:top w:val="none" w:sz="0" w:space="0" w:color="auto"/>
            <w:left w:val="none" w:sz="0" w:space="0" w:color="auto"/>
            <w:bottom w:val="none" w:sz="0" w:space="0" w:color="auto"/>
            <w:right w:val="none" w:sz="0" w:space="0" w:color="auto"/>
          </w:divBdr>
          <w:divsChild>
            <w:div w:id="1067725456">
              <w:marLeft w:val="0"/>
              <w:marRight w:val="0"/>
              <w:marTop w:val="0"/>
              <w:marBottom w:val="0"/>
              <w:divBdr>
                <w:top w:val="none" w:sz="0" w:space="0" w:color="auto"/>
                <w:left w:val="none" w:sz="0" w:space="0" w:color="auto"/>
                <w:bottom w:val="none" w:sz="0" w:space="0" w:color="auto"/>
                <w:right w:val="none" w:sz="0" w:space="0" w:color="auto"/>
              </w:divBdr>
              <w:divsChild>
                <w:div w:id="152062155">
                  <w:marLeft w:val="0"/>
                  <w:marRight w:val="0"/>
                  <w:marTop w:val="0"/>
                  <w:marBottom w:val="0"/>
                  <w:divBdr>
                    <w:top w:val="none" w:sz="0" w:space="0" w:color="auto"/>
                    <w:left w:val="none" w:sz="0" w:space="0" w:color="auto"/>
                    <w:bottom w:val="none" w:sz="0" w:space="0" w:color="auto"/>
                    <w:right w:val="none" w:sz="0" w:space="0" w:color="auto"/>
                  </w:divBdr>
                  <w:divsChild>
                    <w:div w:id="1446541998">
                      <w:marLeft w:val="0"/>
                      <w:marRight w:val="0"/>
                      <w:marTop w:val="0"/>
                      <w:marBottom w:val="0"/>
                      <w:divBdr>
                        <w:top w:val="none" w:sz="0" w:space="0" w:color="auto"/>
                        <w:left w:val="none" w:sz="0" w:space="0" w:color="auto"/>
                        <w:bottom w:val="none" w:sz="0" w:space="0" w:color="auto"/>
                        <w:right w:val="none" w:sz="0" w:space="0" w:color="auto"/>
                      </w:divBdr>
                      <w:divsChild>
                        <w:div w:id="1184788924">
                          <w:marLeft w:val="0"/>
                          <w:marRight w:val="240"/>
                          <w:marTop w:val="0"/>
                          <w:marBottom w:val="195"/>
                          <w:divBdr>
                            <w:top w:val="none" w:sz="0" w:space="0" w:color="auto"/>
                            <w:left w:val="none" w:sz="0" w:space="0" w:color="auto"/>
                            <w:bottom w:val="none" w:sz="0" w:space="0" w:color="auto"/>
                            <w:right w:val="none" w:sz="0" w:space="0" w:color="auto"/>
                          </w:divBdr>
                          <w:divsChild>
                            <w:div w:id="1752968191">
                              <w:marLeft w:val="120"/>
                              <w:marRight w:val="0"/>
                              <w:marTop w:val="0"/>
                              <w:marBottom w:val="120"/>
                              <w:divBdr>
                                <w:top w:val="none" w:sz="0" w:space="0" w:color="auto"/>
                                <w:left w:val="none" w:sz="0" w:space="0" w:color="auto"/>
                                <w:bottom w:val="none" w:sz="0" w:space="0" w:color="auto"/>
                                <w:right w:val="none" w:sz="0" w:space="0" w:color="auto"/>
                              </w:divBdr>
                            </w:div>
                            <w:div w:id="1368026468">
                              <w:marLeft w:val="0"/>
                              <w:marRight w:val="0"/>
                              <w:marTop w:val="0"/>
                              <w:marBottom w:val="0"/>
                              <w:divBdr>
                                <w:top w:val="none" w:sz="0" w:space="0" w:color="auto"/>
                                <w:left w:val="none" w:sz="0" w:space="0" w:color="auto"/>
                                <w:bottom w:val="none" w:sz="0" w:space="0" w:color="auto"/>
                                <w:right w:val="none" w:sz="0" w:space="0" w:color="auto"/>
                              </w:divBdr>
                              <w:divsChild>
                                <w:div w:id="1665665030">
                                  <w:marLeft w:val="0"/>
                                  <w:marRight w:val="0"/>
                                  <w:marTop w:val="0"/>
                                  <w:marBottom w:val="0"/>
                                  <w:divBdr>
                                    <w:top w:val="none" w:sz="0" w:space="0" w:color="auto"/>
                                    <w:left w:val="none" w:sz="0" w:space="0" w:color="auto"/>
                                    <w:bottom w:val="none" w:sz="0" w:space="0" w:color="auto"/>
                                    <w:right w:val="none" w:sz="0" w:space="0" w:color="auto"/>
                                  </w:divBdr>
                                </w:div>
                              </w:divsChild>
                            </w:div>
                            <w:div w:id="918249222">
                              <w:marLeft w:val="0"/>
                              <w:marRight w:val="0"/>
                              <w:marTop w:val="0"/>
                              <w:marBottom w:val="0"/>
                              <w:divBdr>
                                <w:top w:val="none" w:sz="0" w:space="0" w:color="auto"/>
                                <w:left w:val="none" w:sz="0" w:space="0" w:color="auto"/>
                                <w:bottom w:val="none" w:sz="0" w:space="0" w:color="auto"/>
                                <w:right w:val="none" w:sz="0" w:space="0" w:color="auto"/>
                              </w:divBdr>
                            </w:div>
                            <w:div w:id="282425905">
                              <w:marLeft w:val="0"/>
                              <w:marRight w:val="0"/>
                              <w:marTop w:val="0"/>
                              <w:marBottom w:val="0"/>
                              <w:divBdr>
                                <w:top w:val="none" w:sz="0" w:space="0" w:color="auto"/>
                                <w:left w:val="none" w:sz="0" w:space="0" w:color="auto"/>
                                <w:bottom w:val="none" w:sz="0" w:space="0" w:color="auto"/>
                                <w:right w:val="none" w:sz="0" w:space="0" w:color="auto"/>
                              </w:divBdr>
                            </w:div>
                            <w:div w:id="1198857940">
                              <w:marLeft w:val="0"/>
                              <w:marRight w:val="0"/>
                              <w:marTop w:val="0"/>
                              <w:marBottom w:val="0"/>
                              <w:divBdr>
                                <w:top w:val="none" w:sz="0" w:space="0" w:color="auto"/>
                                <w:left w:val="none" w:sz="0" w:space="0" w:color="auto"/>
                                <w:bottom w:val="none" w:sz="0" w:space="0" w:color="auto"/>
                                <w:right w:val="none" w:sz="0" w:space="0" w:color="auto"/>
                              </w:divBdr>
                            </w:div>
                            <w:div w:id="12251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998967">
          <w:marLeft w:val="0"/>
          <w:marRight w:val="0"/>
          <w:marTop w:val="0"/>
          <w:marBottom w:val="0"/>
          <w:divBdr>
            <w:top w:val="none" w:sz="0" w:space="0" w:color="auto"/>
            <w:left w:val="none" w:sz="0" w:space="0" w:color="auto"/>
            <w:bottom w:val="none" w:sz="0" w:space="0" w:color="auto"/>
            <w:right w:val="none" w:sz="0" w:space="0" w:color="auto"/>
          </w:divBdr>
          <w:divsChild>
            <w:div w:id="1283149134">
              <w:marLeft w:val="0"/>
              <w:marRight w:val="0"/>
              <w:marTop w:val="0"/>
              <w:marBottom w:val="0"/>
              <w:divBdr>
                <w:top w:val="none" w:sz="0" w:space="0" w:color="auto"/>
                <w:left w:val="none" w:sz="0" w:space="0" w:color="auto"/>
                <w:bottom w:val="none" w:sz="0" w:space="0" w:color="auto"/>
                <w:right w:val="none" w:sz="0" w:space="0" w:color="auto"/>
              </w:divBdr>
              <w:divsChild>
                <w:div w:id="2142531000">
                  <w:marLeft w:val="0"/>
                  <w:marRight w:val="0"/>
                  <w:marTop w:val="0"/>
                  <w:marBottom w:val="0"/>
                  <w:divBdr>
                    <w:top w:val="none" w:sz="0" w:space="0" w:color="auto"/>
                    <w:left w:val="none" w:sz="0" w:space="0" w:color="auto"/>
                    <w:bottom w:val="none" w:sz="0" w:space="0" w:color="auto"/>
                    <w:right w:val="none" w:sz="0" w:space="0" w:color="auto"/>
                  </w:divBdr>
                  <w:divsChild>
                    <w:div w:id="1388068718">
                      <w:marLeft w:val="0"/>
                      <w:marRight w:val="0"/>
                      <w:marTop w:val="0"/>
                      <w:marBottom w:val="0"/>
                      <w:divBdr>
                        <w:top w:val="none" w:sz="0" w:space="0" w:color="auto"/>
                        <w:left w:val="none" w:sz="0" w:space="0" w:color="auto"/>
                        <w:bottom w:val="none" w:sz="0" w:space="0" w:color="auto"/>
                        <w:right w:val="none" w:sz="0" w:space="0" w:color="auto"/>
                      </w:divBdr>
                      <w:divsChild>
                        <w:div w:id="706761993">
                          <w:marLeft w:val="0"/>
                          <w:marRight w:val="240"/>
                          <w:marTop w:val="0"/>
                          <w:marBottom w:val="195"/>
                          <w:divBdr>
                            <w:top w:val="none" w:sz="0" w:space="0" w:color="auto"/>
                            <w:left w:val="none" w:sz="0" w:space="0" w:color="auto"/>
                            <w:bottom w:val="none" w:sz="0" w:space="0" w:color="auto"/>
                            <w:right w:val="none" w:sz="0" w:space="0" w:color="auto"/>
                          </w:divBdr>
                          <w:divsChild>
                            <w:div w:id="1292521378">
                              <w:marLeft w:val="120"/>
                              <w:marRight w:val="0"/>
                              <w:marTop w:val="0"/>
                              <w:marBottom w:val="120"/>
                              <w:divBdr>
                                <w:top w:val="none" w:sz="0" w:space="0" w:color="auto"/>
                                <w:left w:val="none" w:sz="0" w:space="0" w:color="auto"/>
                                <w:bottom w:val="none" w:sz="0" w:space="0" w:color="auto"/>
                                <w:right w:val="none" w:sz="0" w:space="0" w:color="auto"/>
                              </w:divBdr>
                            </w:div>
                            <w:div w:id="627664647">
                              <w:marLeft w:val="0"/>
                              <w:marRight w:val="0"/>
                              <w:marTop w:val="0"/>
                              <w:marBottom w:val="0"/>
                              <w:divBdr>
                                <w:top w:val="none" w:sz="0" w:space="0" w:color="auto"/>
                                <w:left w:val="none" w:sz="0" w:space="0" w:color="auto"/>
                                <w:bottom w:val="none" w:sz="0" w:space="0" w:color="auto"/>
                                <w:right w:val="none" w:sz="0" w:space="0" w:color="auto"/>
                              </w:divBdr>
                              <w:divsChild>
                                <w:div w:id="514735466">
                                  <w:marLeft w:val="0"/>
                                  <w:marRight w:val="0"/>
                                  <w:marTop w:val="0"/>
                                  <w:marBottom w:val="0"/>
                                  <w:divBdr>
                                    <w:top w:val="none" w:sz="0" w:space="0" w:color="auto"/>
                                    <w:left w:val="none" w:sz="0" w:space="0" w:color="auto"/>
                                    <w:bottom w:val="none" w:sz="0" w:space="0" w:color="auto"/>
                                    <w:right w:val="none" w:sz="0" w:space="0" w:color="auto"/>
                                  </w:divBdr>
                                </w:div>
                              </w:divsChild>
                            </w:div>
                            <w:div w:id="822433380">
                              <w:marLeft w:val="0"/>
                              <w:marRight w:val="0"/>
                              <w:marTop w:val="0"/>
                              <w:marBottom w:val="0"/>
                              <w:divBdr>
                                <w:top w:val="none" w:sz="0" w:space="0" w:color="auto"/>
                                <w:left w:val="none" w:sz="0" w:space="0" w:color="auto"/>
                                <w:bottom w:val="none" w:sz="0" w:space="0" w:color="auto"/>
                                <w:right w:val="none" w:sz="0" w:space="0" w:color="auto"/>
                              </w:divBdr>
                            </w:div>
                            <w:div w:id="18295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516036">
          <w:marLeft w:val="0"/>
          <w:marRight w:val="0"/>
          <w:marTop w:val="0"/>
          <w:marBottom w:val="0"/>
          <w:divBdr>
            <w:top w:val="none" w:sz="0" w:space="0" w:color="auto"/>
            <w:left w:val="none" w:sz="0" w:space="0" w:color="auto"/>
            <w:bottom w:val="none" w:sz="0" w:space="0" w:color="auto"/>
            <w:right w:val="none" w:sz="0" w:space="0" w:color="auto"/>
          </w:divBdr>
          <w:divsChild>
            <w:div w:id="2078624405">
              <w:marLeft w:val="0"/>
              <w:marRight w:val="0"/>
              <w:marTop w:val="0"/>
              <w:marBottom w:val="0"/>
              <w:divBdr>
                <w:top w:val="none" w:sz="0" w:space="0" w:color="auto"/>
                <w:left w:val="none" w:sz="0" w:space="0" w:color="auto"/>
                <w:bottom w:val="none" w:sz="0" w:space="0" w:color="auto"/>
                <w:right w:val="none" w:sz="0" w:space="0" w:color="auto"/>
              </w:divBdr>
              <w:divsChild>
                <w:div w:id="838350465">
                  <w:marLeft w:val="0"/>
                  <w:marRight w:val="0"/>
                  <w:marTop w:val="0"/>
                  <w:marBottom w:val="0"/>
                  <w:divBdr>
                    <w:top w:val="none" w:sz="0" w:space="0" w:color="auto"/>
                    <w:left w:val="none" w:sz="0" w:space="0" w:color="auto"/>
                    <w:bottom w:val="none" w:sz="0" w:space="0" w:color="auto"/>
                    <w:right w:val="none" w:sz="0" w:space="0" w:color="auto"/>
                  </w:divBdr>
                  <w:divsChild>
                    <w:div w:id="1886674538">
                      <w:marLeft w:val="0"/>
                      <w:marRight w:val="0"/>
                      <w:marTop w:val="0"/>
                      <w:marBottom w:val="0"/>
                      <w:divBdr>
                        <w:top w:val="none" w:sz="0" w:space="0" w:color="auto"/>
                        <w:left w:val="none" w:sz="0" w:space="0" w:color="auto"/>
                        <w:bottom w:val="none" w:sz="0" w:space="0" w:color="auto"/>
                        <w:right w:val="none" w:sz="0" w:space="0" w:color="auto"/>
                      </w:divBdr>
                      <w:divsChild>
                        <w:div w:id="1226331582">
                          <w:marLeft w:val="0"/>
                          <w:marRight w:val="240"/>
                          <w:marTop w:val="0"/>
                          <w:marBottom w:val="195"/>
                          <w:divBdr>
                            <w:top w:val="none" w:sz="0" w:space="0" w:color="auto"/>
                            <w:left w:val="none" w:sz="0" w:space="0" w:color="auto"/>
                            <w:bottom w:val="none" w:sz="0" w:space="0" w:color="auto"/>
                            <w:right w:val="none" w:sz="0" w:space="0" w:color="auto"/>
                          </w:divBdr>
                          <w:divsChild>
                            <w:div w:id="521668997">
                              <w:marLeft w:val="120"/>
                              <w:marRight w:val="0"/>
                              <w:marTop w:val="0"/>
                              <w:marBottom w:val="120"/>
                              <w:divBdr>
                                <w:top w:val="none" w:sz="0" w:space="0" w:color="auto"/>
                                <w:left w:val="none" w:sz="0" w:space="0" w:color="auto"/>
                                <w:bottom w:val="none" w:sz="0" w:space="0" w:color="auto"/>
                                <w:right w:val="none" w:sz="0" w:space="0" w:color="auto"/>
                              </w:divBdr>
                            </w:div>
                            <w:div w:id="319817092">
                              <w:marLeft w:val="0"/>
                              <w:marRight w:val="0"/>
                              <w:marTop w:val="0"/>
                              <w:marBottom w:val="0"/>
                              <w:divBdr>
                                <w:top w:val="none" w:sz="0" w:space="0" w:color="auto"/>
                                <w:left w:val="none" w:sz="0" w:space="0" w:color="auto"/>
                                <w:bottom w:val="none" w:sz="0" w:space="0" w:color="auto"/>
                                <w:right w:val="none" w:sz="0" w:space="0" w:color="auto"/>
                              </w:divBdr>
                              <w:divsChild>
                                <w:div w:id="884676540">
                                  <w:marLeft w:val="0"/>
                                  <w:marRight w:val="0"/>
                                  <w:marTop w:val="0"/>
                                  <w:marBottom w:val="0"/>
                                  <w:divBdr>
                                    <w:top w:val="none" w:sz="0" w:space="0" w:color="auto"/>
                                    <w:left w:val="none" w:sz="0" w:space="0" w:color="auto"/>
                                    <w:bottom w:val="none" w:sz="0" w:space="0" w:color="auto"/>
                                    <w:right w:val="none" w:sz="0" w:space="0" w:color="auto"/>
                                  </w:divBdr>
                                </w:div>
                              </w:divsChild>
                            </w:div>
                            <w:div w:id="855384243">
                              <w:marLeft w:val="0"/>
                              <w:marRight w:val="0"/>
                              <w:marTop w:val="0"/>
                              <w:marBottom w:val="0"/>
                              <w:divBdr>
                                <w:top w:val="none" w:sz="0" w:space="0" w:color="auto"/>
                                <w:left w:val="none" w:sz="0" w:space="0" w:color="auto"/>
                                <w:bottom w:val="none" w:sz="0" w:space="0" w:color="auto"/>
                                <w:right w:val="none" w:sz="0" w:space="0" w:color="auto"/>
                              </w:divBdr>
                            </w:div>
                            <w:div w:id="3439821">
                              <w:marLeft w:val="0"/>
                              <w:marRight w:val="0"/>
                              <w:marTop w:val="0"/>
                              <w:marBottom w:val="0"/>
                              <w:divBdr>
                                <w:top w:val="none" w:sz="0" w:space="0" w:color="auto"/>
                                <w:left w:val="none" w:sz="0" w:space="0" w:color="auto"/>
                                <w:bottom w:val="none" w:sz="0" w:space="0" w:color="auto"/>
                                <w:right w:val="none" w:sz="0" w:space="0" w:color="auto"/>
                              </w:divBdr>
                            </w:div>
                            <w:div w:id="2049643513">
                              <w:marLeft w:val="0"/>
                              <w:marRight w:val="0"/>
                              <w:marTop w:val="0"/>
                              <w:marBottom w:val="0"/>
                              <w:divBdr>
                                <w:top w:val="none" w:sz="0" w:space="0" w:color="auto"/>
                                <w:left w:val="none" w:sz="0" w:space="0" w:color="auto"/>
                                <w:bottom w:val="none" w:sz="0" w:space="0" w:color="auto"/>
                                <w:right w:val="none" w:sz="0" w:space="0" w:color="auto"/>
                              </w:divBdr>
                            </w:div>
                            <w:div w:id="9865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103867">
          <w:marLeft w:val="0"/>
          <w:marRight w:val="0"/>
          <w:marTop w:val="0"/>
          <w:marBottom w:val="0"/>
          <w:divBdr>
            <w:top w:val="none" w:sz="0" w:space="0" w:color="auto"/>
            <w:left w:val="none" w:sz="0" w:space="0" w:color="auto"/>
            <w:bottom w:val="none" w:sz="0" w:space="0" w:color="auto"/>
            <w:right w:val="none" w:sz="0" w:space="0" w:color="auto"/>
          </w:divBdr>
          <w:divsChild>
            <w:div w:id="1700005031">
              <w:marLeft w:val="0"/>
              <w:marRight w:val="0"/>
              <w:marTop w:val="0"/>
              <w:marBottom w:val="0"/>
              <w:divBdr>
                <w:top w:val="none" w:sz="0" w:space="0" w:color="auto"/>
                <w:left w:val="none" w:sz="0" w:space="0" w:color="auto"/>
                <w:bottom w:val="none" w:sz="0" w:space="0" w:color="auto"/>
                <w:right w:val="none" w:sz="0" w:space="0" w:color="auto"/>
              </w:divBdr>
              <w:divsChild>
                <w:div w:id="270162729">
                  <w:marLeft w:val="0"/>
                  <w:marRight w:val="0"/>
                  <w:marTop w:val="0"/>
                  <w:marBottom w:val="0"/>
                  <w:divBdr>
                    <w:top w:val="none" w:sz="0" w:space="0" w:color="auto"/>
                    <w:left w:val="none" w:sz="0" w:space="0" w:color="auto"/>
                    <w:bottom w:val="none" w:sz="0" w:space="0" w:color="auto"/>
                    <w:right w:val="none" w:sz="0" w:space="0" w:color="auto"/>
                  </w:divBdr>
                  <w:divsChild>
                    <w:div w:id="1992979785">
                      <w:marLeft w:val="0"/>
                      <w:marRight w:val="0"/>
                      <w:marTop w:val="0"/>
                      <w:marBottom w:val="0"/>
                      <w:divBdr>
                        <w:top w:val="none" w:sz="0" w:space="0" w:color="auto"/>
                        <w:left w:val="none" w:sz="0" w:space="0" w:color="auto"/>
                        <w:bottom w:val="none" w:sz="0" w:space="0" w:color="auto"/>
                        <w:right w:val="none" w:sz="0" w:space="0" w:color="auto"/>
                      </w:divBdr>
                      <w:divsChild>
                        <w:div w:id="1246722720">
                          <w:marLeft w:val="0"/>
                          <w:marRight w:val="240"/>
                          <w:marTop w:val="0"/>
                          <w:marBottom w:val="195"/>
                          <w:divBdr>
                            <w:top w:val="none" w:sz="0" w:space="0" w:color="auto"/>
                            <w:left w:val="none" w:sz="0" w:space="0" w:color="auto"/>
                            <w:bottom w:val="none" w:sz="0" w:space="0" w:color="auto"/>
                            <w:right w:val="none" w:sz="0" w:space="0" w:color="auto"/>
                          </w:divBdr>
                          <w:divsChild>
                            <w:div w:id="380373264">
                              <w:marLeft w:val="120"/>
                              <w:marRight w:val="0"/>
                              <w:marTop w:val="0"/>
                              <w:marBottom w:val="120"/>
                              <w:divBdr>
                                <w:top w:val="none" w:sz="0" w:space="0" w:color="auto"/>
                                <w:left w:val="none" w:sz="0" w:space="0" w:color="auto"/>
                                <w:bottom w:val="none" w:sz="0" w:space="0" w:color="auto"/>
                                <w:right w:val="none" w:sz="0" w:space="0" w:color="auto"/>
                              </w:divBdr>
                            </w:div>
                            <w:div w:id="235480966">
                              <w:marLeft w:val="0"/>
                              <w:marRight w:val="0"/>
                              <w:marTop w:val="0"/>
                              <w:marBottom w:val="0"/>
                              <w:divBdr>
                                <w:top w:val="none" w:sz="0" w:space="0" w:color="auto"/>
                                <w:left w:val="none" w:sz="0" w:space="0" w:color="auto"/>
                                <w:bottom w:val="none" w:sz="0" w:space="0" w:color="auto"/>
                                <w:right w:val="none" w:sz="0" w:space="0" w:color="auto"/>
                              </w:divBdr>
                              <w:divsChild>
                                <w:div w:id="664406938">
                                  <w:marLeft w:val="0"/>
                                  <w:marRight w:val="0"/>
                                  <w:marTop w:val="0"/>
                                  <w:marBottom w:val="0"/>
                                  <w:divBdr>
                                    <w:top w:val="none" w:sz="0" w:space="0" w:color="auto"/>
                                    <w:left w:val="none" w:sz="0" w:space="0" w:color="auto"/>
                                    <w:bottom w:val="none" w:sz="0" w:space="0" w:color="auto"/>
                                    <w:right w:val="none" w:sz="0" w:space="0" w:color="auto"/>
                                  </w:divBdr>
                                </w:div>
                              </w:divsChild>
                            </w:div>
                            <w:div w:id="1292177370">
                              <w:marLeft w:val="0"/>
                              <w:marRight w:val="0"/>
                              <w:marTop w:val="0"/>
                              <w:marBottom w:val="0"/>
                              <w:divBdr>
                                <w:top w:val="none" w:sz="0" w:space="0" w:color="auto"/>
                                <w:left w:val="none" w:sz="0" w:space="0" w:color="auto"/>
                                <w:bottom w:val="none" w:sz="0" w:space="0" w:color="auto"/>
                                <w:right w:val="none" w:sz="0" w:space="0" w:color="auto"/>
                              </w:divBdr>
                            </w:div>
                            <w:div w:id="418403847">
                              <w:marLeft w:val="0"/>
                              <w:marRight w:val="0"/>
                              <w:marTop w:val="0"/>
                              <w:marBottom w:val="0"/>
                              <w:divBdr>
                                <w:top w:val="none" w:sz="0" w:space="0" w:color="auto"/>
                                <w:left w:val="none" w:sz="0" w:space="0" w:color="auto"/>
                                <w:bottom w:val="none" w:sz="0" w:space="0" w:color="auto"/>
                                <w:right w:val="none" w:sz="0" w:space="0" w:color="auto"/>
                              </w:divBdr>
                            </w:div>
                            <w:div w:id="205175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905366">
          <w:marLeft w:val="0"/>
          <w:marRight w:val="0"/>
          <w:marTop w:val="0"/>
          <w:marBottom w:val="0"/>
          <w:divBdr>
            <w:top w:val="none" w:sz="0" w:space="0" w:color="auto"/>
            <w:left w:val="none" w:sz="0" w:space="0" w:color="auto"/>
            <w:bottom w:val="none" w:sz="0" w:space="0" w:color="auto"/>
            <w:right w:val="none" w:sz="0" w:space="0" w:color="auto"/>
          </w:divBdr>
          <w:divsChild>
            <w:div w:id="1292712476">
              <w:marLeft w:val="0"/>
              <w:marRight w:val="0"/>
              <w:marTop w:val="0"/>
              <w:marBottom w:val="0"/>
              <w:divBdr>
                <w:top w:val="none" w:sz="0" w:space="0" w:color="auto"/>
                <w:left w:val="none" w:sz="0" w:space="0" w:color="auto"/>
                <w:bottom w:val="none" w:sz="0" w:space="0" w:color="auto"/>
                <w:right w:val="none" w:sz="0" w:space="0" w:color="auto"/>
              </w:divBdr>
              <w:divsChild>
                <w:div w:id="1436054945">
                  <w:marLeft w:val="0"/>
                  <w:marRight w:val="0"/>
                  <w:marTop w:val="0"/>
                  <w:marBottom w:val="0"/>
                  <w:divBdr>
                    <w:top w:val="none" w:sz="0" w:space="0" w:color="auto"/>
                    <w:left w:val="none" w:sz="0" w:space="0" w:color="auto"/>
                    <w:bottom w:val="none" w:sz="0" w:space="0" w:color="auto"/>
                    <w:right w:val="none" w:sz="0" w:space="0" w:color="auto"/>
                  </w:divBdr>
                  <w:divsChild>
                    <w:div w:id="230699337">
                      <w:marLeft w:val="0"/>
                      <w:marRight w:val="0"/>
                      <w:marTop w:val="0"/>
                      <w:marBottom w:val="0"/>
                      <w:divBdr>
                        <w:top w:val="none" w:sz="0" w:space="0" w:color="auto"/>
                        <w:left w:val="none" w:sz="0" w:space="0" w:color="auto"/>
                        <w:bottom w:val="none" w:sz="0" w:space="0" w:color="auto"/>
                        <w:right w:val="none" w:sz="0" w:space="0" w:color="auto"/>
                      </w:divBdr>
                      <w:divsChild>
                        <w:div w:id="637759079">
                          <w:marLeft w:val="0"/>
                          <w:marRight w:val="240"/>
                          <w:marTop w:val="0"/>
                          <w:marBottom w:val="195"/>
                          <w:divBdr>
                            <w:top w:val="none" w:sz="0" w:space="0" w:color="auto"/>
                            <w:left w:val="none" w:sz="0" w:space="0" w:color="auto"/>
                            <w:bottom w:val="none" w:sz="0" w:space="0" w:color="auto"/>
                            <w:right w:val="none" w:sz="0" w:space="0" w:color="auto"/>
                          </w:divBdr>
                          <w:divsChild>
                            <w:div w:id="1036393396">
                              <w:marLeft w:val="120"/>
                              <w:marRight w:val="0"/>
                              <w:marTop w:val="0"/>
                              <w:marBottom w:val="120"/>
                              <w:divBdr>
                                <w:top w:val="none" w:sz="0" w:space="0" w:color="auto"/>
                                <w:left w:val="none" w:sz="0" w:space="0" w:color="auto"/>
                                <w:bottom w:val="none" w:sz="0" w:space="0" w:color="auto"/>
                                <w:right w:val="none" w:sz="0" w:space="0" w:color="auto"/>
                              </w:divBdr>
                            </w:div>
                            <w:div w:id="1955092134">
                              <w:marLeft w:val="0"/>
                              <w:marRight w:val="0"/>
                              <w:marTop w:val="0"/>
                              <w:marBottom w:val="0"/>
                              <w:divBdr>
                                <w:top w:val="none" w:sz="0" w:space="0" w:color="auto"/>
                                <w:left w:val="none" w:sz="0" w:space="0" w:color="auto"/>
                                <w:bottom w:val="none" w:sz="0" w:space="0" w:color="auto"/>
                                <w:right w:val="none" w:sz="0" w:space="0" w:color="auto"/>
                              </w:divBdr>
                              <w:divsChild>
                                <w:div w:id="1425489300">
                                  <w:marLeft w:val="0"/>
                                  <w:marRight w:val="0"/>
                                  <w:marTop w:val="0"/>
                                  <w:marBottom w:val="0"/>
                                  <w:divBdr>
                                    <w:top w:val="none" w:sz="0" w:space="0" w:color="auto"/>
                                    <w:left w:val="none" w:sz="0" w:space="0" w:color="auto"/>
                                    <w:bottom w:val="none" w:sz="0" w:space="0" w:color="auto"/>
                                    <w:right w:val="none" w:sz="0" w:space="0" w:color="auto"/>
                                  </w:divBdr>
                                </w:div>
                              </w:divsChild>
                            </w:div>
                            <w:div w:id="1273051633">
                              <w:marLeft w:val="0"/>
                              <w:marRight w:val="0"/>
                              <w:marTop w:val="0"/>
                              <w:marBottom w:val="0"/>
                              <w:divBdr>
                                <w:top w:val="none" w:sz="0" w:space="0" w:color="auto"/>
                                <w:left w:val="none" w:sz="0" w:space="0" w:color="auto"/>
                                <w:bottom w:val="none" w:sz="0" w:space="0" w:color="auto"/>
                                <w:right w:val="none" w:sz="0" w:space="0" w:color="auto"/>
                              </w:divBdr>
                            </w:div>
                            <w:div w:id="16049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803841">
          <w:marLeft w:val="0"/>
          <w:marRight w:val="0"/>
          <w:marTop w:val="0"/>
          <w:marBottom w:val="0"/>
          <w:divBdr>
            <w:top w:val="none" w:sz="0" w:space="0" w:color="auto"/>
            <w:left w:val="none" w:sz="0" w:space="0" w:color="auto"/>
            <w:bottom w:val="none" w:sz="0" w:space="0" w:color="auto"/>
            <w:right w:val="none" w:sz="0" w:space="0" w:color="auto"/>
          </w:divBdr>
          <w:divsChild>
            <w:div w:id="2118140385">
              <w:marLeft w:val="0"/>
              <w:marRight w:val="0"/>
              <w:marTop w:val="0"/>
              <w:marBottom w:val="0"/>
              <w:divBdr>
                <w:top w:val="none" w:sz="0" w:space="0" w:color="auto"/>
                <w:left w:val="none" w:sz="0" w:space="0" w:color="auto"/>
                <w:bottom w:val="none" w:sz="0" w:space="0" w:color="auto"/>
                <w:right w:val="none" w:sz="0" w:space="0" w:color="auto"/>
              </w:divBdr>
              <w:divsChild>
                <w:div w:id="1605725538">
                  <w:marLeft w:val="0"/>
                  <w:marRight w:val="0"/>
                  <w:marTop w:val="0"/>
                  <w:marBottom w:val="0"/>
                  <w:divBdr>
                    <w:top w:val="none" w:sz="0" w:space="0" w:color="auto"/>
                    <w:left w:val="none" w:sz="0" w:space="0" w:color="auto"/>
                    <w:bottom w:val="none" w:sz="0" w:space="0" w:color="auto"/>
                    <w:right w:val="none" w:sz="0" w:space="0" w:color="auto"/>
                  </w:divBdr>
                  <w:divsChild>
                    <w:div w:id="1348751835">
                      <w:marLeft w:val="0"/>
                      <w:marRight w:val="0"/>
                      <w:marTop w:val="0"/>
                      <w:marBottom w:val="0"/>
                      <w:divBdr>
                        <w:top w:val="none" w:sz="0" w:space="0" w:color="auto"/>
                        <w:left w:val="none" w:sz="0" w:space="0" w:color="auto"/>
                        <w:bottom w:val="none" w:sz="0" w:space="0" w:color="auto"/>
                        <w:right w:val="none" w:sz="0" w:space="0" w:color="auto"/>
                      </w:divBdr>
                      <w:divsChild>
                        <w:div w:id="1333022974">
                          <w:marLeft w:val="0"/>
                          <w:marRight w:val="240"/>
                          <w:marTop w:val="0"/>
                          <w:marBottom w:val="195"/>
                          <w:divBdr>
                            <w:top w:val="none" w:sz="0" w:space="0" w:color="auto"/>
                            <w:left w:val="none" w:sz="0" w:space="0" w:color="auto"/>
                            <w:bottom w:val="none" w:sz="0" w:space="0" w:color="auto"/>
                            <w:right w:val="none" w:sz="0" w:space="0" w:color="auto"/>
                          </w:divBdr>
                          <w:divsChild>
                            <w:div w:id="776365410">
                              <w:marLeft w:val="120"/>
                              <w:marRight w:val="0"/>
                              <w:marTop w:val="0"/>
                              <w:marBottom w:val="120"/>
                              <w:divBdr>
                                <w:top w:val="none" w:sz="0" w:space="0" w:color="auto"/>
                                <w:left w:val="none" w:sz="0" w:space="0" w:color="auto"/>
                                <w:bottom w:val="none" w:sz="0" w:space="0" w:color="auto"/>
                                <w:right w:val="none" w:sz="0" w:space="0" w:color="auto"/>
                              </w:divBdr>
                            </w:div>
                            <w:div w:id="2047217952">
                              <w:marLeft w:val="0"/>
                              <w:marRight w:val="0"/>
                              <w:marTop w:val="0"/>
                              <w:marBottom w:val="0"/>
                              <w:divBdr>
                                <w:top w:val="none" w:sz="0" w:space="0" w:color="auto"/>
                                <w:left w:val="none" w:sz="0" w:space="0" w:color="auto"/>
                                <w:bottom w:val="none" w:sz="0" w:space="0" w:color="auto"/>
                                <w:right w:val="none" w:sz="0" w:space="0" w:color="auto"/>
                              </w:divBdr>
                              <w:divsChild>
                                <w:div w:id="201865210">
                                  <w:marLeft w:val="0"/>
                                  <w:marRight w:val="0"/>
                                  <w:marTop w:val="0"/>
                                  <w:marBottom w:val="0"/>
                                  <w:divBdr>
                                    <w:top w:val="none" w:sz="0" w:space="0" w:color="auto"/>
                                    <w:left w:val="none" w:sz="0" w:space="0" w:color="auto"/>
                                    <w:bottom w:val="none" w:sz="0" w:space="0" w:color="auto"/>
                                    <w:right w:val="none" w:sz="0" w:space="0" w:color="auto"/>
                                  </w:divBdr>
                                </w:div>
                              </w:divsChild>
                            </w:div>
                            <w:div w:id="414130048">
                              <w:marLeft w:val="0"/>
                              <w:marRight w:val="0"/>
                              <w:marTop w:val="0"/>
                              <w:marBottom w:val="0"/>
                              <w:divBdr>
                                <w:top w:val="none" w:sz="0" w:space="0" w:color="auto"/>
                                <w:left w:val="none" w:sz="0" w:space="0" w:color="auto"/>
                                <w:bottom w:val="none" w:sz="0" w:space="0" w:color="auto"/>
                                <w:right w:val="none" w:sz="0" w:space="0" w:color="auto"/>
                              </w:divBdr>
                            </w:div>
                            <w:div w:id="234819830">
                              <w:marLeft w:val="0"/>
                              <w:marRight w:val="0"/>
                              <w:marTop w:val="0"/>
                              <w:marBottom w:val="0"/>
                              <w:divBdr>
                                <w:top w:val="none" w:sz="0" w:space="0" w:color="auto"/>
                                <w:left w:val="none" w:sz="0" w:space="0" w:color="auto"/>
                                <w:bottom w:val="none" w:sz="0" w:space="0" w:color="auto"/>
                                <w:right w:val="none" w:sz="0" w:space="0" w:color="auto"/>
                              </w:divBdr>
                            </w:div>
                            <w:div w:id="868954855">
                              <w:marLeft w:val="0"/>
                              <w:marRight w:val="0"/>
                              <w:marTop w:val="0"/>
                              <w:marBottom w:val="0"/>
                              <w:divBdr>
                                <w:top w:val="none" w:sz="0" w:space="0" w:color="auto"/>
                                <w:left w:val="none" w:sz="0" w:space="0" w:color="auto"/>
                                <w:bottom w:val="none" w:sz="0" w:space="0" w:color="auto"/>
                                <w:right w:val="none" w:sz="0" w:space="0" w:color="auto"/>
                              </w:divBdr>
                            </w:div>
                            <w:div w:id="14665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039626">
      <w:bodyDiv w:val="1"/>
      <w:marLeft w:val="0"/>
      <w:marRight w:val="0"/>
      <w:marTop w:val="0"/>
      <w:marBottom w:val="0"/>
      <w:divBdr>
        <w:top w:val="none" w:sz="0" w:space="0" w:color="auto"/>
        <w:left w:val="none" w:sz="0" w:space="0" w:color="auto"/>
        <w:bottom w:val="none" w:sz="0" w:space="0" w:color="auto"/>
        <w:right w:val="none" w:sz="0" w:space="0" w:color="auto"/>
      </w:divBdr>
    </w:div>
    <w:div w:id="867253598">
      <w:bodyDiv w:val="1"/>
      <w:marLeft w:val="0"/>
      <w:marRight w:val="0"/>
      <w:marTop w:val="0"/>
      <w:marBottom w:val="0"/>
      <w:divBdr>
        <w:top w:val="none" w:sz="0" w:space="0" w:color="auto"/>
        <w:left w:val="none" w:sz="0" w:space="0" w:color="auto"/>
        <w:bottom w:val="none" w:sz="0" w:space="0" w:color="auto"/>
        <w:right w:val="none" w:sz="0" w:space="0" w:color="auto"/>
      </w:divBdr>
      <w:divsChild>
        <w:div w:id="1480417441">
          <w:marLeft w:val="0"/>
          <w:marRight w:val="0"/>
          <w:marTop w:val="0"/>
          <w:marBottom w:val="0"/>
          <w:divBdr>
            <w:top w:val="none" w:sz="0" w:space="0" w:color="auto"/>
            <w:left w:val="none" w:sz="0" w:space="0" w:color="auto"/>
            <w:bottom w:val="none" w:sz="0" w:space="0" w:color="auto"/>
            <w:right w:val="none" w:sz="0" w:space="0" w:color="auto"/>
          </w:divBdr>
          <w:divsChild>
            <w:div w:id="1027488427">
              <w:marLeft w:val="0"/>
              <w:marRight w:val="0"/>
              <w:marTop w:val="0"/>
              <w:marBottom w:val="0"/>
              <w:divBdr>
                <w:top w:val="none" w:sz="0" w:space="0" w:color="auto"/>
                <w:left w:val="none" w:sz="0" w:space="0" w:color="auto"/>
                <w:bottom w:val="none" w:sz="0" w:space="0" w:color="auto"/>
                <w:right w:val="none" w:sz="0" w:space="0" w:color="auto"/>
              </w:divBdr>
              <w:divsChild>
                <w:div w:id="1456216534">
                  <w:marLeft w:val="0"/>
                  <w:marRight w:val="0"/>
                  <w:marTop w:val="0"/>
                  <w:marBottom w:val="0"/>
                  <w:divBdr>
                    <w:top w:val="none" w:sz="0" w:space="0" w:color="auto"/>
                    <w:left w:val="none" w:sz="0" w:space="0" w:color="auto"/>
                    <w:bottom w:val="none" w:sz="0" w:space="0" w:color="auto"/>
                    <w:right w:val="none" w:sz="0" w:space="0" w:color="auto"/>
                  </w:divBdr>
                  <w:divsChild>
                    <w:div w:id="15426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147693">
      <w:bodyDiv w:val="1"/>
      <w:marLeft w:val="0"/>
      <w:marRight w:val="0"/>
      <w:marTop w:val="0"/>
      <w:marBottom w:val="0"/>
      <w:divBdr>
        <w:top w:val="none" w:sz="0" w:space="0" w:color="auto"/>
        <w:left w:val="none" w:sz="0" w:space="0" w:color="auto"/>
        <w:bottom w:val="none" w:sz="0" w:space="0" w:color="auto"/>
        <w:right w:val="none" w:sz="0" w:space="0" w:color="auto"/>
      </w:divBdr>
    </w:div>
    <w:div w:id="870150312">
      <w:bodyDiv w:val="1"/>
      <w:marLeft w:val="0"/>
      <w:marRight w:val="0"/>
      <w:marTop w:val="0"/>
      <w:marBottom w:val="0"/>
      <w:divBdr>
        <w:top w:val="none" w:sz="0" w:space="0" w:color="auto"/>
        <w:left w:val="none" w:sz="0" w:space="0" w:color="auto"/>
        <w:bottom w:val="none" w:sz="0" w:space="0" w:color="auto"/>
        <w:right w:val="none" w:sz="0" w:space="0" w:color="auto"/>
      </w:divBdr>
      <w:divsChild>
        <w:div w:id="1811288363">
          <w:marLeft w:val="0"/>
          <w:marRight w:val="0"/>
          <w:marTop w:val="0"/>
          <w:marBottom w:val="0"/>
          <w:divBdr>
            <w:top w:val="none" w:sz="0" w:space="0" w:color="auto"/>
            <w:left w:val="none" w:sz="0" w:space="0" w:color="auto"/>
            <w:bottom w:val="none" w:sz="0" w:space="0" w:color="auto"/>
            <w:right w:val="none" w:sz="0" w:space="0" w:color="auto"/>
          </w:divBdr>
          <w:divsChild>
            <w:div w:id="1522664851">
              <w:marLeft w:val="0"/>
              <w:marRight w:val="0"/>
              <w:marTop w:val="0"/>
              <w:marBottom w:val="0"/>
              <w:divBdr>
                <w:top w:val="none" w:sz="0" w:space="0" w:color="auto"/>
                <w:left w:val="none" w:sz="0" w:space="0" w:color="auto"/>
                <w:bottom w:val="none" w:sz="0" w:space="0" w:color="auto"/>
                <w:right w:val="none" w:sz="0" w:space="0" w:color="auto"/>
              </w:divBdr>
              <w:divsChild>
                <w:div w:id="856849259">
                  <w:marLeft w:val="0"/>
                  <w:marRight w:val="0"/>
                  <w:marTop w:val="0"/>
                  <w:marBottom w:val="0"/>
                  <w:divBdr>
                    <w:top w:val="none" w:sz="0" w:space="0" w:color="auto"/>
                    <w:left w:val="none" w:sz="0" w:space="0" w:color="auto"/>
                    <w:bottom w:val="none" w:sz="0" w:space="0" w:color="auto"/>
                    <w:right w:val="none" w:sz="0" w:space="0" w:color="auto"/>
                  </w:divBdr>
                  <w:divsChild>
                    <w:div w:id="188829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99195">
      <w:bodyDiv w:val="1"/>
      <w:marLeft w:val="0"/>
      <w:marRight w:val="0"/>
      <w:marTop w:val="0"/>
      <w:marBottom w:val="0"/>
      <w:divBdr>
        <w:top w:val="none" w:sz="0" w:space="0" w:color="auto"/>
        <w:left w:val="none" w:sz="0" w:space="0" w:color="auto"/>
        <w:bottom w:val="none" w:sz="0" w:space="0" w:color="auto"/>
        <w:right w:val="none" w:sz="0" w:space="0" w:color="auto"/>
      </w:divBdr>
      <w:divsChild>
        <w:div w:id="672030941">
          <w:marLeft w:val="0"/>
          <w:marRight w:val="0"/>
          <w:marTop w:val="0"/>
          <w:marBottom w:val="0"/>
          <w:divBdr>
            <w:top w:val="none" w:sz="0" w:space="0" w:color="auto"/>
            <w:left w:val="none" w:sz="0" w:space="0" w:color="auto"/>
            <w:bottom w:val="none" w:sz="0" w:space="0" w:color="auto"/>
            <w:right w:val="none" w:sz="0" w:space="0" w:color="auto"/>
          </w:divBdr>
          <w:divsChild>
            <w:div w:id="403993479">
              <w:marLeft w:val="0"/>
              <w:marRight w:val="0"/>
              <w:marTop w:val="0"/>
              <w:marBottom w:val="0"/>
              <w:divBdr>
                <w:top w:val="none" w:sz="0" w:space="0" w:color="auto"/>
                <w:left w:val="none" w:sz="0" w:space="0" w:color="auto"/>
                <w:bottom w:val="none" w:sz="0" w:space="0" w:color="auto"/>
                <w:right w:val="none" w:sz="0" w:space="0" w:color="auto"/>
              </w:divBdr>
              <w:divsChild>
                <w:div w:id="13507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89715">
      <w:bodyDiv w:val="1"/>
      <w:marLeft w:val="0"/>
      <w:marRight w:val="0"/>
      <w:marTop w:val="0"/>
      <w:marBottom w:val="0"/>
      <w:divBdr>
        <w:top w:val="none" w:sz="0" w:space="0" w:color="auto"/>
        <w:left w:val="none" w:sz="0" w:space="0" w:color="auto"/>
        <w:bottom w:val="none" w:sz="0" w:space="0" w:color="auto"/>
        <w:right w:val="none" w:sz="0" w:space="0" w:color="auto"/>
      </w:divBdr>
    </w:div>
    <w:div w:id="881550385">
      <w:bodyDiv w:val="1"/>
      <w:marLeft w:val="0"/>
      <w:marRight w:val="0"/>
      <w:marTop w:val="0"/>
      <w:marBottom w:val="0"/>
      <w:divBdr>
        <w:top w:val="none" w:sz="0" w:space="0" w:color="auto"/>
        <w:left w:val="none" w:sz="0" w:space="0" w:color="auto"/>
        <w:bottom w:val="none" w:sz="0" w:space="0" w:color="auto"/>
        <w:right w:val="none" w:sz="0" w:space="0" w:color="auto"/>
      </w:divBdr>
      <w:divsChild>
        <w:div w:id="514809817">
          <w:marLeft w:val="0"/>
          <w:marRight w:val="0"/>
          <w:marTop w:val="0"/>
          <w:marBottom w:val="0"/>
          <w:divBdr>
            <w:top w:val="none" w:sz="0" w:space="0" w:color="auto"/>
            <w:left w:val="none" w:sz="0" w:space="0" w:color="auto"/>
            <w:bottom w:val="none" w:sz="0" w:space="0" w:color="auto"/>
            <w:right w:val="none" w:sz="0" w:space="0" w:color="auto"/>
          </w:divBdr>
          <w:divsChild>
            <w:div w:id="180557816">
              <w:marLeft w:val="0"/>
              <w:marRight w:val="0"/>
              <w:marTop w:val="0"/>
              <w:marBottom w:val="0"/>
              <w:divBdr>
                <w:top w:val="none" w:sz="0" w:space="0" w:color="auto"/>
                <w:left w:val="none" w:sz="0" w:space="0" w:color="auto"/>
                <w:bottom w:val="none" w:sz="0" w:space="0" w:color="auto"/>
                <w:right w:val="none" w:sz="0" w:space="0" w:color="auto"/>
              </w:divBdr>
              <w:divsChild>
                <w:div w:id="1480656633">
                  <w:marLeft w:val="0"/>
                  <w:marRight w:val="0"/>
                  <w:marTop w:val="0"/>
                  <w:marBottom w:val="0"/>
                  <w:divBdr>
                    <w:top w:val="none" w:sz="0" w:space="0" w:color="auto"/>
                    <w:left w:val="none" w:sz="0" w:space="0" w:color="auto"/>
                    <w:bottom w:val="none" w:sz="0" w:space="0" w:color="auto"/>
                    <w:right w:val="none" w:sz="0" w:space="0" w:color="auto"/>
                  </w:divBdr>
                  <w:divsChild>
                    <w:div w:id="206598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516016">
      <w:bodyDiv w:val="1"/>
      <w:marLeft w:val="0"/>
      <w:marRight w:val="0"/>
      <w:marTop w:val="0"/>
      <w:marBottom w:val="0"/>
      <w:divBdr>
        <w:top w:val="none" w:sz="0" w:space="0" w:color="auto"/>
        <w:left w:val="none" w:sz="0" w:space="0" w:color="auto"/>
        <w:bottom w:val="none" w:sz="0" w:space="0" w:color="auto"/>
        <w:right w:val="none" w:sz="0" w:space="0" w:color="auto"/>
      </w:divBdr>
      <w:divsChild>
        <w:div w:id="2093426365">
          <w:marLeft w:val="0"/>
          <w:marRight w:val="0"/>
          <w:marTop w:val="0"/>
          <w:marBottom w:val="0"/>
          <w:divBdr>
            <w:top w:val="none" w:sz="0" w:space="0" w:color="auto"/>
            <w:left w:val="none" w:sz="0" w:space="0" w:color="auto"/>
            <w:bottom w:val="none" w:sz="0" w:space="0" w:color="auto"/>
            <w:right w:val="none" w:sz="0" w:space="0" w:color="auto"/>
          </w:divBdr>
          <w:divsChild>
            <w:div w:id="1251431570">
              <w:marLeft w:val="0"/>
              <w:marRight w:val="0"/>
              <w:marTop w:val="0"/>
              <w:marBottom w:val="0"/>
              <w:divBdr>
                <w:top w:val="none" w:sz="0" w:space="0" w:color="auto"/>
                <w:left w:val="none" w:sz="0" w:space="0" w:color="auto"/>
                <w:bottom w:val="none" w:sz="0" w:space="0" w:color="auto"/>
                <w:right w:val="none" w:sz="0" w:space="0" w:color="auto"/>
              </w:divBdr>
              <w:divsChild>
                <w:div w:id="52109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170678">
      <w:bodyDiv w:val="1"/>
      <w:marLeft w:val="0"/>
      <w:marRight w:val="0"/>
      <w:marTop w:val="0"/>
      <w:marBottom w:val="0"/>
      <w:divBdr>
        <w:top w:val="none" w:sz="0" w:space="0" w:color="auto"/>
        <w:left w:val="none" w:sz="0" w:space="0" w:color="auto"/>
        <w:bottom w:val="none" w:sz="0" w:space="0" w:color="auto"/>
        <w:right w:val="none" w:sz="0" w:space="0" w:color="auto"/>
      </w:divBdr>
      <w:divsChild>
        <w:div w:id="1897546528">
          <w:marLeft w:val="0"/>
          <w:marRight w:val="0"/>
          <w:marTop w:val="0"/>
          <w:marBottom w:val="0"/>
          <w:divBdr>
            <w:top w:val="none" w:sz="0" w:space="0" w:color="auto"/>
            <w:left w:val="none" w:sz="0" w:space="0" w:color="auto"/>
            <w:bottom w:val="none" w:sz="0" w:space="0" w:color="auto"/>
            <w:right w:val="none" w:sz="0" w:space="0" w:color="auto"/>
          </w:divBdr>
          <w:divsChild>
            <w:div w:id="412702469">
              <w:marLeft w:val="0"/>
              <w:marRight w:val="0"/>
              <w:marTop w:val="0"/>
              <w:marBottom w:val="0"/>
              <w:divBdr>
                <w:top w:val="none" w:sz="0" w:space="0" w:color="auto"/>
                <w:left w:val="none" w:sz="0" w:space="0" w:color="auto"/>
                <w:bottom w:val="none" w:sz="0" w:space="0" w:color="auto"/>
                <w:right w:val="none" w:sz="0" w:space="0" w:color="auto"/>
              </w:divBdr>
              <w:divsChild>
                <w:div w:id="1235821631">
                  <w:marLeft w:val="0"/>
                  <w:marRight w:val="0"/>
                  <w:marTop w:val="0"/>
                  <w:marBottom w:val="0"/>
                  <w:divBdr>
                    <w:top w:val="none" w:sz="0" w:space="0" w:color="auto"/>
                    <w:left w:val="none" w:sz="0" w:space="0" w:color="auto"/>
                    <w:bottom w:val="none" w:sz="0" w:space="0" w:color="auto"/>
                    <w:right w:val="none" w:sz="0" w:space="0" w:color="auto"/>
                  </w:divBdr>
                  <w:divsChild>
                    <w:div w:id="7542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25794">
      <w:bodyDiv w:val="1"/>
      <w:marLeft w:val="0"/>
      <w:marRight w:val="0"/>
      <w:marTop w:val="0"/>
      <w:marBottom w:val="0"/>
      <w:divBdr>
        <w:top w:val="none" w:sz="0" w:space="0" w:color="auto"/>
        <w:left w:val="none" w:sz="0" w:space="0" w:color="auto"/>
        <w:bottom w:val="none" w:sz="0" w:space="0" w:color="auto"/>
        <w:right w:val="none" w:sz="0" w:space="0" w:color="auto"/>
      </w:divBdr>
      <w:divsChild>
        <w:div w:id="1900742698">
          <w:marLeft w:val="0"/>
          <w:marRight w:val="0"/>
          <w:marTop w:val="0"/>
          <w:marBottom w:val="0"/>
          <w:divBdr>
            <w:top w:val="none" w:sz="0" w:space="0" w:color="auto"/>
            <w:left w:val="none" w:sz="0" w:space="0" w:color="auto"/>
            <w:bottom w:val="none" w:sz="0" w:space="0" w:color="auto"/>
            <w:right w:val="none" w:sz="0" w:space="0" w:color="auto"/>
          </w:divBdr>
          <w:divsChild>
            <w:div w:id="848176384">
              <w:marLeft w:val="0"/>
              <w:marRight w:val="0"/>
              <w:marTop w:val="0"/>
              <w:marBottom w:val="0"/>
              <w:divBdr>
                <w:top w:val="none" w:sz="0" w:space="0" w:color="auto"/>
                <w:left w:val="none" w:sz="0" w:space="0" w:color="auto"/>
                <w:bottom w:val="none" w:sz="0" w:space="0" w:color="auto"/>
                <w:right w:val="none" w:sz="0" w:space="0" w:color="auto"/>
              </w:divBdr>
              <w:divsChild>
                <w:div w:id="180696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51224">
      <w:bodyDiv w:val="1"/>
      <w:marLeft w:val="0"/>
      <w:marRight w:val="0"/>
      <w:marTop w:val="0"/>
      <w:marBottom w:val="0"/>
      <w:divBdr>
        <w:top w:val="none" w:sz="0" w:space="0" w:color="auto"/>
        <w:left w:val="none" w:sz="0" w:space="0" w:color="auto"/>
        <w:bottom w:val="none" w:sz="0" w:space="0" w:color="auto"/>
        <w:right w:val="none" w:sz="0" w:space="0" w:color="auto"/>
      </w:divBdr>
      <w:divsChild>
        <w:div w:id="94638499">
          <w:marLeft w:val="0"/>
          <w:marRight w:val="0"/>
          <w:marTop w:val="0"/>
          <w:marBottom w:val="0"/>
          <w:divBdr>
            <w:top w:val="none" w:sz="0" w:space="0" w:color="auto"/>
            <w:left w:val="none" w:sz="0" w:space="0" w:color="auto"/>
            <w:bottom w:val="none" w:sz="0" w:space="0" w:color="auto"/>
            <w:right w:val="none" w:sz="0" w:space="0" w:color="auto"/>
          </w:divBdr>
          <w:divsChild>
            <w:div w:id="2130010976">
              <w:marLeft w:val="0"/>
              <w:marRight w:val="0"/>
              <w:marTop w:val="0"/>
              <w:marBottom w:val="0"/>
              <w:divBdr>
                <w:top w:val="none" w:sz="0" w:space="0" w:color="auto"/>
                <w:left w:val="none" w:sz="0" w:space="0" w:color="auto"/>
                <w:bottom w:val="none" w:sz="0" w:space="0" w:color="auto"/>
                <w:right w:val="none" w:sz="0" w:space="0" w:color="auto"/>
              </w:divBdr>
              <w:divsChild>
                <w:div w:id="60060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237898">
      <w:bodyDiv w:val="1"/>
      <w:marLeft w:val="0"/>
      <w:marRight w:val="0"/>
      <w:marTop w:val="0"/>
      <w:marBottom w:val="0"/>
      <w:divBdr>
        <w:top w:val="none" w:sz="0" w:space="0" w:color="auto"/>
        <w:left w:val="none" w:sz="0" w:space="0" w:color="auto"/>
        <w:bottom w:val="none" w:sz="0" w:space="0" w:color="auto"/>
        <w:right w:val="none" w:sz="0" w:space="0" w:color="auto"/>
      </w:divBdr>
      <w:divsChild>
        <w:div w:id="768547156">
          <w:marLeft w:val="0"/>
          <w:marRight w:val="0"/>
          <w:marTop w:val="0"/>
          <w:marBottom w:val="0"/>
          <w:divBdr>
            <w:top w:val="none" w:sz="0" w:space="0" w:color="auto"/>
            <w:left w:val="none" w:sz="0" w:space="0" w:color="auto"/>
            <w:bottom w:val="none" w:sz="0" w:space="0" w:color="auto"/>
            <w:right w:val="none" w:sz="0" w:space="0" w:color="auto"/>
          </w:divBdr>
          <w:divsChild>
            <w:div w:id="1607154303">
              <w:marLeft w:val="0"/>
              <w:marRight w:val="0"/>
              <w:marTop w:val="0"/>
              <w:marBottom w:val="0"/>
              <w:divBdr>
                <w:top w:val="none" w:sz="0" w:space="0" w:color="auto"/>
                <w:left w:val="none" w:sz="0" w:space="0" w:color="auto"/>
                <w:bottom w:val="none" w:sz="0" w:space="0" w:color="auto"/>
                <w:right w:val="none" w:sz="0" w:space="0" w:color="auto"/>
              </w:divBdr>
              <w:divsChild>
                <w:div w:id="1092436866">
                  <w:marLeft w:val="0"/>
                  <w:marRight w:val="0"/>
                  <w:marTop w:val="0"/>
                  <w:marBottom w:val="0"/>
                  <w:divBdr>
                    <w:top w:val="none" w:sz="0" w:space="0" w:color="auto"/>
                    <w:left w:val="none" w:sz="0" w:space="0" w:color="auto"/>
                    <w:bottom w:val="none" w:sz="0" w:space="0" w:color="auto"/>
                    <w:right w:val="none" w:sz="0" w:space="0" w:color="auto"/>
                  </w:divBdr>
                  <w:divsChild>
                    <w:div w:id="116366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287909">
      <w:bodyDiv w:val="1"/>
      <w:marLeft w:val="0"/>
      <w:marRight w:val="0"/>
      <w:marTop w:val="0"/>
      <w:marBottom w:val="0"/>
      <w:divBdr>
        <w:top w:val="none" w:sz="0" w:space="0" w:color="auto"/>
        <w:left w:val="none" w:sz="0" w:space="0" w:color="auto"/>
        <w:bottom w:val="none" w:sz="0" w:space="0" w:color="auto"/>
        <w:right w:val="none" w:sz="0" w:space="0" w:color="auto"/>
      </w:divBdr>
    </w:div>
    <w:div w:id="922493402">
      <w:bodyDiv w:val="1"/>
      <w:marLeft w:val="0"/>
      <w:marRight w:val="0"/>
      <w:marTop w:val="0"/>
      <w:marBottom w:val="0"/>
      <w:divBdr>
        <w:top w:val="none" w:sz="0" w:space="0" w:color="auto"/>
        <w:left w:val="none" w:sz="0" w:space="0" w:color="auto"/>
        <w:bottom w:val="none" w:sz="0" w:space="0" w:color="auto"/>
        <w:right w:val="none" w:sz="0" w:space="0" w:color="auto"/>
      </w:divBdr>
      <w:divsChild>
        <w:div w:id="53628855">
          <w:marLeft w:val="0"/>
          <w:marRight w:val="0"/>
          <w:marTop w:val="0"/>
          <w:marBottom w:val="0"/>
          <w:divBdr>
            <w:top w:val="none" w:sz="0" w:space="0" w:color="auto"/>
            <w:left w:val="none" w:sz="0" w:space="0" w:color="auto"/>
            <w:bottom w:val="none" w:sz="0" w:space="0" w:color="auto"/>
            <w:right w:val="none" w:sz="0" w:space="0" w:color="auto"/>
          </w:divBdr>
          <w:divsChild>
            <w:div w:id="1530409067">
              <w:marLeft w:val="0"/>
              <w:marRight w:val="0"/>
              <w:marTop w:val="0"/>
              <w:marBottom w:val="0"/>
              <w:divBdr>
                <w:top w:val="none" w:sz="0" w:space="0" w:color="auto"/>
                <w:left w:val="none" w:sz="0" w:space="0" w:color="auto"/>
                <w:bottom w:val="none" w:sz="0" w:space="0" w:color="auto"/>
                <w:right w:val="none" w:sz="0" w:space="0" w:color="auto"/>
              </w:divBdr>
              <w:divsChild>
                <w:div w:id="1105728689">
                  <w:marLeft w:val="0"/>
                  <w:marRight w:val="0"/>
                  <w:marTop w:val="0"/>
                  <w:marBottom w:val="0"/>
                  <w:divBdr>
                    <w:top w:val="none" w:sz="0" w:space="0" w:color="auto"/>
                    <w:left w:val="none" w:sz="0" w:space="0" w:color="auto"/>
                    <w:bottom w:val="none" w:sz="0" w:space="0" w:color="auto"/>
                    <w:right w:val="none" w:sz="0" w:space="0" w:color="auto"/>
                  </w:divBdr>
                  <w:divsChild>
                    <w:div w:id="18462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518540">
      <w:bodyDiv w:val="1"/>
      <w:marLeft w:val="0"/>
      <w:marRight w:val="0"/>
      <w:marTop w:val="0"/>
      <w:marBottom w:val="0"/>
      <w:divBdr>
        <w:top w:val="none" w:sz="0" w:space="0" w:color="auto"/>
        <w:left w:val="none" w:sz="0" w:space="0" w:color="auto"/>
        <w:bottom w:val="none" w:sz="0" w:space="0" w:color="auto"/>
        <w:right w:val="none" w:sz="0" w:space="0" w:color="auto"/>
      </w:divBdr>
    </w:div>
    <w:div w:id="944578809">
      <w:bodyDiv w:val="1"/>
      <w:marLeft w:val="0"/>
      <w:marRight w:val="0"/>
      <w:marTop w:val="0"/>
      <w:marBottom w:val="0"/>
      <w:divBdr>
        <w:top w:val="none" w:sz="0" w:space="0" w:color="auto"/>
        <w:left w:val="none" w:sz="0" w:space="0" w:color="auto"/>
        <w:bottom w:val="none" w:sz="0" w:space="0" w:color="auto"/>
        <w:right w:val="none" w:sz="0" w:space="0" w:color="auto"/>
      </w:divBdr>
      <w:divsChild>
        <w:div w:id="1028338333">
          <w:marLeft w:val="0"/>
          <w:marRight w:val="0"/>
          <w:marTop w:val="0"/>
          <w:marBottom w:val="0"/>
          <w:divBdr>
            <w:top w:val="none" w:sz="0" w:space="0" w:color="auto"/>
            <w:left w:val="none" w:sz="0" w:space="0" w:color="auto"/>
            <w:bottom w:val="none" w:sz="0" w:space="0" w:color="auto"/>
            <w:right w:val="none" w:sz="0" w:space="0" w:color="auto"/>
          </w:divBdr>
          <w:divsChild>
            <w:div w:id="1990548628">
              <w:marLeft w:val="0"/>
              <w:marRight w:val="0"/>
              <w:marTop w:val="0"/>
              <w:marBottom w:val="0"/>
              <w:divBdr>
                <w:top w:val="none" w:sz="0" w:space="0" w:color="auto"/>
                <w:left w:val="none" w:sz="0" w:space="0" w:color="auto"/>
                <w:bottom w:val="none" w:sz="0" w:space="0" w:color="auto"/>
                <w:right w:val="none" w:sz="0" w:space="0" w:color="auto"/>
              </w:divBdr>
              <w:divsChild>
                <w:div w:id="149391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26762">
      <w:bodyDiv w:val="1"/>
      <w:marLeft w:val="0"/>
      <w:marRight w:val="0"/>
      <w:marTop w:val="0"/>
      <w:marBottom w:val="0"/>
      <w:divBdr>
        <w:top w:val="none" w:sz="0" w:space="0" w:color="auto"/>
        <w:left w:val="none" w:sz="0" w:space="0" w:color="auto"/>
        <w:bottom w:val="none" w:sz="0" w:space="0" w:color="auto"/>
        <w:right w:val="none" w:sz="0" w:space="0" w:color="auto"/>
      </w:divBdr>
      <w:divsChild>
        <w:div w:id="440801737">
          <w:marLeft w:val="0"/>
          <w:marRight w:val="0"/>
          <w:marTop w:val="0"/>
          <w:marBottom w:val="0"/>
          <w:divBdr>
            <w:top w:val="none" w:sz="0" w:space="0" w:color="auto"/>
            <w:left w:val="none" w:sz="0" w:space="0" w:color="auto"/>
            <w:bottom w:val="none" w:sz="0" w:space="0" w:color="auto"/>
            <w:right w:val="none" w:sz="0" w:space="0" w:color="auto"/>
          </w:divBdr>
          <w:divsChild>
            <w:div w:id="404231841">
              <w:marLeft w:val="0"/>
              <w:marRight w:val="0"/>
              <w:marTop w:val="0"/>
              <w:marBottom w:val="0"/>
              <w:divBdr>
                <w:top w:val="none" w:sz="0" w:space="0" w:color="auto"/>
                <w:left w:val="none" w:sz="0" w:space="0" w:color="auto"/>
                <w:bottom w:val="none" w:sz="0" w:space="0" w:color="auto"/>
                <w:right w:val="none" w:sz="0" w:space="0" w:color="auto"/>
              </w:divBdr>
              <w:divsChild>
                <w:div w:id="100598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051542">
      <w:bodyDiv w:val="1"/>
      <w:marLeft w:val="0"/>
      <w:marRight w:val="0"/>
      <w:marTop w:val="0"/>
      <w:marBottom w:val="0"/>
      <w:divBdr>
        <w:top w:val="none" w:sz="0" w:space="0" w:color="auto"/>
        <w:left w:val="none" w:sz="0" w:space="0" w:color="auto"/>
        <w:bottom w:val="none" w:sz="0" w:space="0" w:color="auto"/>
        <w:right w:val="none" w:sz="0" w:space="0" w:color="auto"/>
      </w:divBdr>
      <w:divsChild>
        <w:div w:id="890918266">
          <w:marLeft w:val="0"/>
          <w:marRight w:val="0"/>
          <w:marTop w:val="0"/>
          <w:marBottom w:val="0"/>
          <w:divBdr>
            <w:top w:val="none" w:sz="0" w:space="0" w:color="auto"/>
            <w:left w:val="none" w:sz="0" w:space="0" w:color="auto"/>
            <w:bottom w:val="none" w:sz="0" w:space="0" w:color="auto"/>
            <w:right w:val="none" w:sz="0" w:space="0" w:color="auto"/>
          </w:divBdr>
          <w:divsChild>
            <w:div w:id="1400861522">
              <w:marLeft w:val="0"/>
              <w:marRight w:val="0"/>
              <w:marTop w:val="0"/>
              <w:marBottom w:val="0"/>
              <w:divBdr>
                <w:top w:val="none" w:sz="0" w:space="0" w:color="auto"/>
                <w:left w:val="none" w:sz="0" w:space="0" w:color="auto"/>
                <w:bottom w:val="none" w:sz="0" w:space="0" w:color="auto"/>
                <w:right w:val="none" w:sz="0" w:space="0" w:color="auto"/>
              </w:divBdr>
              <w:divsChild>
                <w:div w:id="1628194299">
                  <w:marLeft w:val="0"/>
                  <w:marRight w:val="0"/>
                  <w:marTop w:val="0"/>
                  <w:marBottom w:val="0"/>
                  <w:divBdr>
                    <w:top w:val="none" w:sz="0" w:space="0" w:color="auto"/>
                    <w:left w:val="none" w:sz="0" w:space="0" w:color="auto"/>
                    <w:bottom w:val="none" w:sz="0" w:space="0" w:color="auto"/>
                    <w:right w:val="none" w:sz="0" w:space="0" w:color="auto"/>
                  </w:divBdr>
                </w:div>
              </w:divsChild>
            </w:div>
            <w:div w:id="1431125174">
              <w:marLeft w:val="0"/>
              <w:marRight w:val="0"/>
              <w:marTop w:val="0"/>
              <w:marBottom w:val="0"/>
              <w:divBdr>
                <w:top w:val="none" w:sz="0" w:space="0" w:color="auto"/>
                <w:left w:val="none" w:sz="0" w:space="0" w:color="auto"/>
                <w:bottom w:val="none" w:sz="0" w:space="0" w:color="auto"/>
                <w:right w:val="none" w:sz="0" w:space="0" w:color="auto"/>
              </w:divBdr>
              <w:divsChild>
                <w:div w:id="1264804693">
                  <w:marLeft w:val="0"/>
                  <w:marRight w:val="0"/>
                  <w:marTop w:val="0"/>
                  <w:marBottom w:val="0"/>
                  <w:divBdr>
                    <w:top w:val="none" w:sz="0" w:space="0" w:color="auto"/>
                    <w:left w:val="none" w:sz="0" w:space="0" w:color="auto"/>
                    <w:bottom w:val="none" w:sz="0" w:space="0" w:color="auto"/>
                    <w:right w:val="none" w:sz="0" w:space="0" w:color="auto"/>
                  </w:divBdr>
                </w:div>
              </w:divsChild>
            </w:div>
            <w:div w:id="1967002564">
              <w:marLeft w:val="0"/>
              <w:marRight w:val="0"/>
              <w:marTop w:val="0"/>
              <w:marBottom w:val="0"/>
              <w:divBdr>
                <w:top w:val="none" w:sz="0" w:space="0" w:color="auto"/>
                <w:left w:val="none" w:sz="0" w:space="0" w:color="auto"/>
                <w:bottom w:val="none" w:sz="0" w:space="0" w:color="auto"/>
                <w:right w:val="none" w:sz="0" w:space="0" w:color="auto"/>
              </w:divBdr>
              <w:divsChild>
                <w:div w:id="873033749">
                  <w:marLeft w:val="0"/>
                  <w:marRight w:val="0"/>
                  <w:marTop w:val="0"/>
                  <w:marBottom w:val="0"/>
                  <w:divBdr>
                    <w:top w:val="none" w:sz="0" w:space="0" w:color="auto"/>
                    <w:left w:val="none" w:sz="0" w:space="0" w:color="auto"/>
                    <w:bottom w:val="none" w:sz="0" w:space="0" w:color="auto"/>
                    <w:right w:val="none" w:sz="0" w:space="0" w:color="auto"/>
                  </w:divBdr>
                </w:div>
              </w:divsChild>
            </w:div>
            <w:div w:id="118839157">
              <w:marLeft w:val="0"/>
              <w:marRight w:val="0"/>
              <w:marTop w:val="0"/>
              <w:marBottom w:val="0"/>
              <w:divBdr>
                <w:top w:val="none" w:sz="0" w:space="0" w:color="auto"/>
                <w:left w:val="none" w:sz="0" w:space="0" w:color="auto"/>
                <w:bottom w:val="none" w:sz="0" w:space="0" w:color="auto"/>
                <w:right w:val="none" w:sz="0" w:space="0" w:color="auto"/>
              </w:divBdr>
              <w:divsChild>
                <w:div w:id="114427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13260">
      <w:bodyDiv w:val="1"/>
      <w:marLeft w:val="0"/>
      <w:marRight w:val="0"/>
      <w:marTop w:val="0"/>
      <w:marBottom w:val="0"/>
      <w:divBdr>
        <w:top w:val="none" w:sz="0" w:space="0" w:color="auto"/>
        <w:left w:val="none" w:sz="0" w:space="0" w:color="auto"/>
        <w:bottom w:val="none" w:sz="0" w:space="0" w:color="auto"/>
        <w:right w:val="none" w:sz="0" w:space="0" w:color="auto"/>
      </w:divBdr>
      <w:divsChild>
        <w:div w:id="604309252">
          <w:marLeft w:val="0"/>
          <w:marRight w:val="0"/>
          <w:marTop w:val="0"/>
          <w:marBottom w:val="0"/>
          <w:divBdr>
            <w:top w:val="none" w:sz="0" w:space="0" w:color="auto"/>
            <w:left w:val="none" w:sz="0" w:space="0" w:color="auto"/>
            <w:bottom w:val="none" w:sz="0" w:space="0" w:color="auto"/>
            <w:right w:val="none" w:sz="0" w:space="0" w:color="auto"/>
          </w:divBdr>
          <w:divsChild>
            <w:div w:id="2036609595">
              <w:marLeft w:val="0"/>
              <w:marRight w:val="0"/>
              <w:marTop w:val="0"/>
              <w:marBottom w:val="0"/>
              <w:divBdr>
                <w:top w:val="none" w:sz="0" w:space="0" w:color="auto"/>
                <w:left w:val="none" w:sz="0" w:space="0" w:color="auto"/>
                <w:bottom w:val="none" w:sz="0" w:space="0" w:color="auto"/>
                <w:right w:val="none" w:sz="0" w:space="0" w:color="auto"/>
              </w:divBdr>
              <w:divsChild>
                <w:div w:id="1181816143">
                  <w:marLeft w:val="0"/>
                  <w:marRight w:val="0"/>
                  <w:marTop w:val="0"/>
                  <w:marBottom w:val="0"/>
                  <w:divBdr>
                    <w:top w:val="none" w:sz="0" w:space="0" w:color="auto"/>
                    <w:left w:val="none" w:sz="0" w:space="0" w:color="auto"/>
                    <w:bottom w:val="none" w:sz="0" w:space="0" w:color="auto"/>
                    <w:right w:val="none" w:sz="0" w:space="0" w:color="auto"/>
                  </w:divBdr>
                  <w:divsChild>
                    <w:div w:id="14411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85909">
      <w:bodyDiv w:val="1"/>
      <w:marLeft w:val="0"/>
      <w:marRight w:val="0"/>
      <w:marTop w:val="0"/>
      <w:marBottom w:val="0"/>
      <w:divBdr>
        <w:top w:val="none" w:sz="0" w:space="0" w:color="auto"/>
        <w:left w:val="none" w:sz="0" w:space="0" w:color="auto"/>
        <w:bottom w:val="none" w:sz="0" w:space="0" w:color="auto"/>
        <w:right w:val="none" w:sz="0" w:space="0" w:color="auto"/>
      </w:divBdr>
      <w:divsChild>
        <w:div w:id="1088191004">
          <w:marLeft w:val="0"/>
          <w:marRight w:val="0"/>
          <w:marTop w:val="0"/>
          <w:marBottom w:val="0"/>
          <w:divBdr>
            <w:top w:val="none" w:sz="0" w:space="0" w:color="auto"/>
            <w:left w:val="none" w:sz="0" w:space="0" w:color="auto"/>
            <w:bottom w:val="none" w:sz="0" w:space="0" w:color="auto"/>
            <w:right w:val="none" w:sz="0" w:space="0" w:color="auto"/>
          </w:divBdr>
          <w:divsChild>
            <w:div w:id="1456633826">
              <w:marLeft w:val="0"/>
              <w:marRight w:val="0"/>
              <w:marTop w:val="0"/>
              <w:marBottom w:val="0"/>
              <w:divBdr>
                <w:top w:val="none" w:sz="0" w:space="0" w:color="auto"/>
                <w:left w:val="none" w:sz="0" w:space="0" w:color="auto"/>
                <w:bottom w:val="none" w:sz="0" w:space="0" w:color="auto"/>
                <w:right w:val="none" w:sz="0" w:space="0" w:color="auto"/>
              </w:divBdr>
              <w:divsChild>
                <w:div w:id="1886015976">
                  <w:marLeft w:val="0"/>
                  <w:marRight w:val="0"/>
                  <w:marTop w:val="0"/>
                  <w:marBottom w:val="0"/>
                  <w:divBdr>
                    <w:top w:val="none" w:sz="0" w:space="0" w:color="auto"/>
                    <w:left w:val="none" w:sz="0" w:space="0" w:color="auto"/>
                    <w:bottom w:val="none" w:sz="0" w:space="0" w:color="auto"/>
                    <w:right w:val="none" w:sz="0" w:space="0" w:color="auto"/>
                  </w:divBdr>
                  <w:divsChild>
                    <w:div w:id="2830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17038">
      <w:bodyDiv w:val="1"/>
      <w:marLeft w:val="0"/>
      <w:marRight w:val="0"/>
      <w:marTop w:val="0"/>
      <w:marBottom w:val="0"/>
      <w:divBdr>
        <w:top w:val="none" w:sz="0" w:space="0" w:color="auto"/>
        <w:left w:val="none" w:sz="0" w:space="0" w:color="auto"/>
        <w:bottom w:val="none" w:sz="0" w:space="0" w:color="auto"/>
        <w:right w:val="none" w:sz="0" w:space="0" w:color="auto"/>
      </w:divBdr>
      <w:divsChild>
        <w:div w:id="1343705972">
          <w:marLeft w:val="0"/>
          <w:marRight w:val="0"/>
          <w:marTop w:val="0"/>
          <w:marBottom w:val="0"/>
          <w:divBdr>
            <w:top w:val="none" w:sz="0" w:space="0" w:color="auto"/>
            <w:left w:val="none" w:sz="0" w:space="0" w:color="auto"/>
            <w:bottom w:val="none" w:sz="0" w:space="0" w:color="auto"/>
            <w:right w:val="none" w:sz="0" w:space="0" w:color="auto"/>
          </w:divBdr>
          <w:divsChild>
            <w:div w:id="1666787563">
              <w:marLeft w:val="0"/>
              <w:marRight w:val="0"/>
              <w:marTop w:val="0"/>
              <w:marBottom w:val="0"/>
              <w:divBdr>
                <w:top w:val="none" w:sz="0" w:space="0" w:color="auto"/>
                <w:left w:val="none" w:sz="0" w:space="0" w:color="auto"/>
                <w:bottom w:val="none" w:sz="0" w:space="0" w:color="auto"/>
                <w:right w:val="none" w:sz="0" w:space="0" w:color="auto"/>
              </w:divBdr>
              <w:divsChild>
                <w:div w:id="8823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752200">
      <w:bodyDiv w:val="1"/>
      <w:marLeft w:val="0"/>
      <w:marRight w:val="0"/>
      <w:marTop w:val="0"/>
      <w:marBottom w:val="0"/>
      <w:divBdr>
        <w:top w:val="none" w:sz="0" w:space="0" w:color="auto"/>
        <w:left w:val="none" w:sz="0" w:space="0" w:color="auto"/>
        <w:bottom w:val="none" w:sz="0" w:space="0" w:color="auto"/>
        <w:right w:val="none" w:sz="0" w:space="0" w:color="auto"/>
      </w:divBdr>
      <w:divsChild>
        <w:div w:id="10687995">
          <w:marLeft w:val="0"/>
          <w:marRight w:val="0"/>
          <w:marTop w:val="0"/>
          <w:marBottom w:val="0"/>
          <w:divBdr>
            <w:top w:val="none" w:sz="0" w:space="0" w:color="auto"/>
            <w:left w:val="none" w:sz="0" w:space="0" w:color="auto"/>
            <w:bottom w:val="none" w:sz="0" w:space="0" w:color="auto"/>
            <w:right w:val="none" w:sz="0" w:space="0" w:color="auto"/>
          </w:divBdr>
          <w:divsChild>
            <w:div w:id="1225213964">
              <w:marLeft w:val="0"/>
              <w:marRight w:val="0"/>
              <w:marTop w:val="0"/>
              <w:marBottom w:val="0"/>
              <w:divBdr>
                <w:top w:val="none" w:sz="0" w:space="0" w:color="auto"/>
                <w:left w:val="none" w:sz="0" w:space="0" w:color="auto"/>
                <w:bottom w:val="none" w:sz="0" w:space="0" w:color="auto"/>
                <w:right w:val="none" w:sz="0" w:space="0" w:color="auto"/>
              </w:divBdr>
              <w:divsChild>
                <w:div w:id="50602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19901">
      <w:bodyDiv w:val="1"/>
      <w:marLeft w:val="0"/>
      <w:marRight w:val="0"/>
      <w:marTop w:val="0"/>
      <w:marBottom w:val="0"/>
      <w:divBdr>
        <w:top w:val="none" w:sz="0" w:space="0" w:color="auto"/>
        <w:left w:val="none" w:sz="0" w:space="0" w:color="auto"/>
        <w:bottom w:val="none" w:sz="0" w:space="0" w:color="auto"/>
        <w:right w:val="none" w:sz="0" w:space="0" w:color="auto"/>
      </w:divBdr>
      <w:divsChild>
        <w:div w:id="483394058">
          <w:marLeft w:val="0"/>
          <w:marRight w:val="0"/>
          <w:marTop w:val="0"/>
          <w:marBottom w:val="0"/>
          <w:divBdr>
            <w:top w:val="none" w:sz="0" w:space="0" w:color="auto"/>
            <w:left w:val="none" w:sz="0" w:space="0" w:color="auto"/>
            <w:bottom w:val="none" w:sz="0" w:space="0" w:color="auto"/>
            <w:right w:val="none" w:sz="0" w:space="0" w:color="auto"/>
          </w:divBdr>
          <w:divsChild>
            <w:div w:id="808786333">
              <w:marLeft w:val="0"/>
              <w:marRight w:val="0"/>
              <w:marTop w:val="0"/>
              <w:marBottom w:val="0"/>
              <w:divBdr>
                <w:top w:val="none" w:sz="0" w:space="0" w:color="auto"/>
                <w:left w:val="none" w:sz="0" w:space="0" w:color="auto"/>
                <w:bottom w:val="none" w:sz="0" w:space="0" w:color="auto"/>
                <w:right w:val="none" w:sz="0" w:space="0" w:color="auto"/>
              </w:divBdr>
              <w:divsChild>
                <w:div w:id="61067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21478">
      <w:bodyDiv w:val="1"/>
      <w:marLeft w:val="0"/>
      <w:marRight w:val="0"/>
      <w:marTop w:val="0"/>
      <w:marBottom w:val="0"/>
      <w:divBdr>
        <w:top w:val="none" w:sz="0" w:space="0" w:color="auto"/>
        <w:left w:val="none" w:sz="0" w:space="0" w:color="auto"/>
        <w:bottom w:val="none" w:sz="0" w:space="0" w:color="auto"/>
        <w:right w:val="none" w:sz="0" w:space="0" w:color="auto"/>
      </w:divBdr>
      <w:divsChild>
        <w:div w:id="128474961">
          <w:marLeft w:val="0"/>
          <w:marRight w:val="0"/>
          <w:marTop w:val="0"/>
          <w:marBottom w:val="0"/>
          <w:divBdr>
            <w:top w:val="none" w:sz="0" w:space="0" w:color="auto"/>
            <w:left w:val="none" w:sz="0" w:space="0" w:color="auto"/>
            <w:bottom w:val="none" w:sz="0" w:space="0" w:color="auto"/>
            <w:right w:val="none" w:sz="0" w:space="0" w:color="auto"/>
          </w:divBdr>
          <w:divsChild>
            <w:div w:id="320693168">
              <w:marLeft w:val="0"/>
              <w:marRight w:val="0"/>
              <w:marTop w:val="0"/>
              <w:marBottom w:val="0"/>
              <w:divBdr>
                <w:top w:val="none" w:sz="0" w:space="0" w:color="auto"/>
                <w:left w:val="none" w:sz="0" w:space="0" w:color="auto"/>
                <w:bottom w:val="none" w:sz="0" w:space="0" w:color="auto"/>
                <w:right w:val="none" w:sz="0" w:space="0" w:color="auto"/>
              </w:divBdr>
              <w:divsChild>
                <w:div w:id="1251891877">
                  <w:marLeft w:val="0"/>
                  <w:marRight w:val="0"/>
                  <w:marTop w:val="0"/>
                  <w:marBottom w:val="0"/>
                  <w:divBdr>
                    <w:top w:val="none" w:sz="0" w:space="0" w:color="auto"/>
                    <w:left w:val="none" w:sz="0" w:space="0" w:color="auto"/>
                    <w:bottom w:val="none" w:sz="0" w:space="0" w:color="auto"/>
                    <w:right w:val="none" w:sz="0" w:space="0" w:color="auto"/>
                  </w:divBdr>
                  <w:divsChild>
                    <w:div w:id="73442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566839">
      <w:bodyDiv w:val="1"/>
      <w:marLeft w:val="0"/>
      <w:marRight w:val="0"/>
      <w:marTop w:val="0"/>
      <w:marBottom w:val="0"/>
      <w:divBdr>
        <w:top w:val="none" w:sz="0" w:space="0" w:color="auto"/>
        <w:left w:val="none" w:sz="0" w:space="0" w:color="auto"/>
        <w:bottom w:val="none" w:sz="0" w:space="0" w:color="auto"/>
        <w:right w:val="none" w:sz="0" w:space="0" w:color="auto"/>
      </w:divBdr>
      <w:divsChild>
        <w:div w:id="1590038731">
          <w:marLeft w:val="0"/>
          <w:marRight w:val="0"/>
          <w:marTop w:val="0"/>
          <w:marBottom w:val="0"/>
          <w:divBdr>
            <w:top w:val="none" w:sz="0" w:space="0" w:color="auto"/>
            <w:left w:val="none" w:sz="0" w:space="0" w:color="auto"/>
            <w:bottom w:val="none" w:sz="0" w:space="0" w:color="auto"/>
            <w:right w:val="none" w:sz="0" w:space="0" w:color="auto"/>
          </w:divBdr>
          <w:divsChild>
            <w:div w:id="1948807592">
              <w:marLeft w:val="0"/>
              <w:marRight w:val="0"/>
              <w:marTop w:val="0"/>
              <w:marBottom w:val="0"/>
              <w:divBdr>
                <w:top w:val="none" w:sz="0" w:space="0" w:color="auto"/>
                <w:left w:val="none" w:sz="0" w:space="0" w:color="auto"/>
                <w:bottom w:val="none" w:sz="0" w:space="0" w:color="auto"/>
                <w:right w:val="none" w:sz="0" w:space="0" w:color="auto"/>
              </w:divBdr>
              <w:divsChild>
                <w:div w:id="10024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928806">
      <w:bodyDiv w:val="1"/>
      <w:marLeft w:val="0"/>
      <w:marRight w:val="0"/>
      <w:marTop w:val="0"/>
      <w:marBottom w:val="0"/>
      <w:divBdr>
        <w:top w:val="none" w:sz="0" w:space="0" w:color="auto"/>
        <w:left w:val="none" w:sz="0" w:space="0" w:color="auto"/>
        <w:bottom w:val="none" w:sz="0" w:space="0" w:color="auto"/>
        <w:right w:val="none" w:sz="0" w:space="0" w:color="auto"/>
      </w:divBdr>
      <w:divsChild>
        <w:div w:id="1685934878">
          <w:marLeft w:val="0"/>
          <w:marRight w:val="0"/>
          <w:marTop w:val="0"/>
          <w:marBottom w:val="0"/>
          <w:divBdr>
            <w:top w:val="none" w:sz="0" w:space="0" w:color="auto"/>
            <w:left w:val="none" w:sz="0" w:space="0" w:color="auto"/>
            <w:bottom w:val="none" w:sz="0" w:space="0" w:color="auto"/>
            <w:right w:val="none" w:sz="0" w:space="0" w:color="auto"/>
          </w:divBdr>
          <w:divsChild>
            <w:div w:id="1605532827">
              <w:marLeft w:val="0"/>
              <w:marRight w:val="0"/>
              <w:marTop w:val="0"/>
              <w:marBottom w:val="0"/>
              <w:divBdr>
                <w:top w:val="none" w:sz="0" w:space="0" w:color="auto"/>
                <w:left w:val="none" w:sz="0" w:space="0" w:color="auto"/>
                <w:bottom w:val="none" w:sz="0" w:space="0" w:color="auto"/>
                <w:right w:val="none" w:sz="0" w:space="0" w:color="auto"/>
              </w:divBdr>
              <w:divsChild>
                <w:div w:id="803936467">
                  <w:marLeft w:val="0"/>
                  <w:marRight w:val="0"/>
                  <w:marTop w:val="0"/>
                  <w:marBottom w:val="0"/>
                  <w:divBdr>
                    <w:top w:val="none" w:sz="0" w:space="0" w:color="auto"/>
                    <w:left w:val="none" w:sz="0" w:space="0" w:color="auto"/>
                    <w:bottom w:val="none" w:sz="0" w:space="0" w:color="auto"/>
                    <w:right w:val="none" w:sz="0" w:space="0" w:color="auto"/>
                  </w:divBdr>
                  <w:divsChild>
                    <w:div w:id="164207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745486">
      <w:bodyDiv w:val="1"/>
      <w:marLeft w:val="0"/>
      <w:marRight w:val="0"/>
      <w:marTop w:val="0"/>
      <w:marBottom w:val="0"/>
      <w:divBdr>
        <w:top w:val="none" w:sz="0" w:space="0" w:color="auto"/>
        <w:left w:val="none" w:sz="0" w:space="0" w:color="auto"/>
        <w:bottom w:val="none" w:sz="0" w:space="0" w:color="auto"/>
        <w:right w:val="none" w:sz="0" w:space="0" w:color="auto"/>
      </w:divBdr>
      <w:divsChild>
        <w:div w:id="2083215271">
          <w:marLeft w:val="0"/>
          <w:marRight w:val="0"/>
          <w:marTop w:val="0"/>
          <w:marBottom w:val="0"/>
          <w:divBdr>
            <w:top w:val="none" w:sz="0" w:space="0" w:color="auto"/>
            <w:left w:val="none" w:sz="0" w:space="0" w:color="auto"/>
            <w:bottom w:val="none" w:sz="0" w:space="0" w:color="auto"/>
            <w:right w:val="none" w:sz="0" w:space="0" w:color="auto"/>
          </w:divBdr>
          <w:divsChild>
            <w:div w:id="872495161">
              <w:marLeft w:val="0"/>
              <w:marRight w:val="0"/>
              <w:marTop w:val="0"/>
              <w:marBottom w:val="0"/>
              <w:divBdr>
                <w:top w:val="none" w:sz="0" w:space="0" w:color="auto"/>
                <w:left w:val="none" w:sz="0" w:space="0" w:color="auto"/>
                <w:bottom w:val="none" w:sz="0" w:space="0" w:color="auto"/>
                <w:right w:val="none" w:sz="0" w:space="0" w:color="auto"/>
              </w:divBdr>
              <w:divsChild>
                <w:div w:id="206663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70303">
      <w:bodyDiv w:val="1"/>
      <w:marLeft w:val="0"/>
      <w:marRight w:val="0"/>
      <w:marTop w:val="0"/>
      <w:marBottom w:val="0"/>
      <w:divBdr>
        <w:top w:val="none" w:sz="0" w:space="0" w:color="auto"/>
        <w:left w:val="none" w:sz="0" w:space="0" w:color="auto"/>
        <w:bottom w:val="none" w:sz="0" w:space="0" w:color="auto"/>
        <w:right w:val="none" w:sz="0" w:space="0" w:color="auto"/>
      </w:divBdr>
      <w:divsChild>
        <w:div w:id="77792067">
          <w:marLeft w:val="0"/>
          <w:marRight w:val="0"/>
          <w:marTop w:val="0"/>
          <w:marBottom w:val="0"/>
          <w:divBdr>
            <w:top w:val="none" w:sz="0" w:space="0" w:color="auto"/>
            <w:left w:val="none" w:sz="0" w:space="0" w:color="auto"/>
            <w:bottom w:val="none" w:sz="0" w:space="0" w:color="auto"/>
            <w:right w:val="none" w:sz="0" w:space="0" w:color="auto"/>
          </w:divBdr>
          <w:divsChild>
            <w:div w:id="1905331561">
              <w:marLeft w:val="0"/>
              <w:marRight w:val="0"/>
              <w:marTop w:val="0"/>
              <w:marBottom w:val="0"/>
              <w:divBdr>
                <w:top w:val="none" w:sz="0" w:space="0" w:color="auto"/>
                <w:left w:val="none" w:sz="0" w:space="0" w:color="auto"/>
                <w:bottom w:val="none" w:sz="0" w:space="0" w:color="auto"/>
                <w:right w:val="none" w:sz="0" w:space="0" w:color="auto"/>
              </w:divBdr>
              <w:divsChild>
                <w:div w:id="10593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19070">
      <w:bodyDiv w:val="1"/>
      <w:marLeft w:val="0"/>
      <w:marRight w:val="0"/>
      <w:marTop w:val="0"/>
      <w:marBottom w:val="0"/>
      <w:divBdr>
        <w:top w:val="none" w:sz="0" w:space="0" w:color="auto"/>
        <w:left w:val="none" w:sz="0" w:space="0" w:color="auto"/>
        <w:bottom w:val="none" w:sz="0" w:space="0" w:color="auto"/>
        <w:right w:val="none" w:sz="0" w:space="0" w:color="auto"/>
      </w:divBdr>
    </w:div>
    <w:div w:id="1031960000">
      <w:bodyDiv w:val="1"/>
      <w:marLeft w:val="0"/>
      <w:marRight w:val="0"/>
      <w:marTop w:val="0"/>
      <w:marBottom w:val="0"/>
      <w:divBdr>
        <w:top w:val="none" w:sz="0" w:space="0" w:color="auto"/>
        <w:left w:val="none" w:sz="0" w:space="0" w:color="auto"/>
        <w:bottom w:val="none" w:sz="0" w:space="0" w:color="auto"/>
        <w:right w:val="none" w:sz="0" w:space="0" w:color="auto"/>
      </w:divBdr>
      <w:divsChild>
        <w:div w:id="198671103">
          <w:marLeft w:val="0"/>
          <w:marRight w:val="0"/>
          <w:marTop w:val="0"/>
          <w:marBottom w:val="0"/>
          <w:divBdr>
            <w:top w:val="none" w:sz="0" w:space="0" w:color="auto"/>
            <w:left w:val="none" w:sz="0" w:space="0" w:color="auto"/>
            <w:bottom w:val="none" w:sz="0" w:space="0" w:color="auto"/>
            <w:right w:val="none" w:sz="0" w:space="0" w:color="auto"/>
          </w:divBdr>
          <w:divsChild>
            <w:div w:id="1416896604">
              <w:marLeft w:val="0"/>
              <w:marRight w:val="0"/>
              <w:marTop w:val="0"/>
              <w:marBottom w:val="0"/>
              <w:divBdr>
                <w:top w:val="none" w:sz="0" w:space="0" w:color="auto"/>
                <w:left w:val="none" w:sz="0" w:space="0" w:color="auto"/>
                <w:bottom w:val="none" w:sz="0" w:space="0" w:color="auto"/>
                <w:right w:val="none" w:sz="0" w:space="0" w:color="auto"/>
              </w:divBdr>
              <w:divsChild>
                <w:div w:id="1202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15971">
      <w:bodyDiv w:val="1"/>
      <w:marLeft w:val="0"/>
      <w:marRight w:val="0"/>
      <w:marTop w:val="0"/>
      <w:marBottom w:val="0"/>
      <w:divBdr>
        <w:top w:val="none" w:sz="0" w:space="0" w:color="auto"/>
        <w:left w:val="none" w:sz="0" w:space="0" w:color="auto"/>
        <w:bottom w:val="none" w:sz="0" w:space="0" w:color="auto"/>
        <w:right w:val="none" w:sz="0" w:space="0" w:color="auto"/>
      </w:divBdr>
      <w:divsChild>
        <w:div w:id="1555191979">
          <w:marLeft w:val="0"/>
          <w:marRight w:val="0"/>
          <w:marTop w:val="0"/>
          <w:marBottom w:val="0"/>
          <w:divBdr>
            <w:top w:val="none" w:sz="0" w:space="0" w:color="auto"/>
            <w:left w:val="none" w:sz="0" w:space="0" w:color="auto"/>
            <w:bottom w:val="none" w:sz="0" w:space="0" w:color="auto"/>
            <w:right w:val="none" w:sz="0" w:space="0" w:color="auto"/>
          </w:divBdr>
          <w:divsChild>
            <w:div w:id="1493719579">
              <w:marLeft w:val="0"/>
              <w:marRight w:val="0"/>
              <w:marTop w:val="0"/>
              <w:marBottom w:val="0"/>
              <w:divBdr>
                <w:top w:val="none" w:sz="0" w:space="0" w:color="auto"/>
                <w:left w:val="none" w:sz="0" w:space="0" w:color="auto"/>
                <w:bottom w:val="none" w:sz="0" w:space="0" w:color="auto"/>
                <w:right w:val="none" w:sz="0" w:space="0" w:color="auto"/>
              </w:divBdr>
              <w:divsChild>
                <w:div w:id="12944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26612">
      <w:bodyDiv w:val="1"/>
      <w:marLeft w:val="0"/>
      <w:marRight w:val="0"/>
      <w:marTop w:val="0"/>
      <w:marBottom w:val="0"/>
      <w:divBdr>
        <w:top w:val="none" w:sz="0" w:space="0" w:color="auto"/>
        <w:left w:val="none" w:sz="0" w:space="0" w:color="auto"/>
        <w:bottom w:val="none" w:sz="0" w:space="0" w:color="auto"/>
        <w:right w:val="none" w:sz="0" w:space="0" w:color="auto"/>
      </w:divBdr>
      <w:divsChild>
        <w:div w:id="1860659019">
          <w:marLeft w:val="0"/>
          <w:marRight w:val="0"/>
          <w:marTop w:val="0"/>
          <w:marBottom w:val="0"/>
          <w:divBdr>
            <w:top w:val="none" w:sz="0" w:space="0" w:color="auto"/>
            <w:left w:val="none" w:sz="0" w:space="0" w:color="auto"/>
            <w:bottom w:val="none" w:sz="0" w:space="0" w:color="auto"/>
            <w:right w:val="none" w:sz="0" w:space="0" w:color="auto"/>
          </w:divBdr>
          <w:divsChild>
            <w:div w:id="830944402">
              <w:marLeft w:val="0"/>
              <w:marRight w:val="0"/>
              <w:marTop w:val="0"/>
              <w:marBottom w:val="0"/>
              <w:divBdr>
                <w:top w:val="none" w:sz="0" w:space="0" w:color="auto"/>
                <w:left w:val="none" w:sz="0" w:space="0" w:color="auto"/>
                <w:bottom w:val="none" w:sz="0" w:space="0" w:color="auto"/>
                <w:right w:val="none" w:sz="0" w:space="0" w:color="auto"/>
              </w:divBdr>
              <w:divsChild>
                <w:div w:id="11728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63403">
      <w:bodyDiv w:val="1"/>
      <w:marLeft w:val="0"/>
      <w:marRight w:val="0"/>
      <w:marTop w:val="0"/>
      <w:marBottom w:val="0"/>
      <w:divBdr>
        <w:top w:val="none" w:sz="0" w:space="0" w:color="auto"/>
        <w:left w:val="none" w:sz="0" w:space="0" w:color="auto"/>
        <w:bottom w:val="none" w:sz="0" w:space="0" w:color="auto"/>
        <w:right w:val="none" w:sz="0" w:space="0" w:color="auto"/>
      </w:divBdr>
      <w:divsChild>
        <w:div w:id="939138472">
          <w:marLeft w:val="0"/>
          <w:marRight w:val="0"/>
          <w:marTop w:val="0"/>
          <w:marBottom w:val="0"/>
          <w:divBdr>
            <w:top w:val="none" w:sz="0" w:space="0" w:color="auto"/>
            <w:left w:val="none" w:sz="0" w:space="0" w:color="auto"/>
            <w:bottom w:val="none" w:sz="0" w:space="0" w:color="auto"/>
            <w:right w:val="none" w:sz="0" w:space="0" w:color="auto"/>
          </w:divBdr>
          <w:divsChild>
            <w:div w:id="506748012">
              <w:marLeft w:val="0"/>
              <w:marRight w:val="0"/>
              <w:marTop w:val="0"/>
              <w:marBottom w:val="0"/>
              <w:divBdr>
                <w:top w:val="none" w:sz="0" w:space="0" w:color="auto"/>
                <w:left w:val="none" w:sz="0" w:space="0" w:color="auto"/>
                <w:bottom w:val="none" w:sz="0" w:space="0" w:color="auto"/>
                <w:right w:val="none" w:sz="0" w:space="0" w:color="auto"/>
              </w:divBdr>
              <w:divsChild>
                <w:div w:id="911892721">
                  <w:marLeft w:val="0"/>
                  <w:marRight w:val="0"/>
                  <w:marTop w:val="0"/>
                  <w:marBottom w:val="0"/>
                  <w:divBdr>
                    <w:top w:val="none" w:sz="0" w:space="0" w:color="auto"/>
                    <w:left w:val="none" w:sz="0" w:space="0" w:color="auto"/>
                    <w:bottom w:val="none" w:sz="0" w:space="0" w:color="auto"/>
                    <w:right w:val="none" w:sz="0" w:space="0" w:color="auto"/>
                  </w:divBdr>
                  <w:divsChild>
                    <w:div w:id="1558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3848">
      <w:bodyDiv w:val="1"/>
      <w:marLeft w:val="0"/>
      <w:marRight w:val="0"/>
      <w:marTop w:val="0"/>
      <w:marBottom w:val="0"/>
      <w:divBdr>
        <w:top w:val="none" w:sz="0" w:space="0" w:color="auto"/>
        <w:left w:val="none" w:sz="0" w:space="0" w:color="auto"/>
        <w:bottom w:val="none" w:sz="0" w:space="0" w:color="auto"/>
        <w:right w:val="none" w:sz="0" w:space="0" w:color="auto"/>
      </w:divBdr>
      <w:divsChild>
        <w:div w:id="163128404">
          <w:marLeft w:val="0"/>
          <w:marRight w:val="0"/>
          <w:marTop w:val="0"/>
          <w:marBottom w:val="0"/>
          <w:divBdr>
            <w:top w:val="none" w:sz="0" w:space="0" w:color="auto"/>
            <w:left w:val="none" w:sz="0" w:space="0" w:color="auto"/>
            <w:bottom w:val="none" w:sz="0" w:space="0" w:color="auto"/>
            <w:right w:val="none" w:sz="0" w:space="0" w:color="auto"/>
          </w:divBdr>
        </w:div>
      </w:divsChild>
    </w:div>
    <w:div w:id="1052079135">
      <w:bodyDiv w:val="1"/>
      <w:marLeft w:val="0"/>
      <w:marRight w:val="0"/>
      <w:marTop w:val="0"/>
      <w:marBottom w:val="0"/>
      <w:divBdr>
        <w:top w:val="none" w:sz="0" w:space="0" w:color="auto"/>
        <w:left w:val="none" w:sz="0" w:space="0" w:color="auto"/>
        <w:bottom w:val="none" w:sz="0" w:space="0" w:color="auto"/>
        <w:right w:val="none" w:sz="0" w:space="0" w:color="auto"/>
      </w:divBdr>
      <w:divsChild>
        <w:div w:id="223764485">
          <w:marLeft w:val="0"/>
          <w:marRight w:val="0"/>
          <w:marTop w:val="0"/>
          <w:marBottom w:val="0"/>
          <w:divBdr>
            <w:top w:val="none" w:sz="0" w:space="0" w:color="auto"/>
            <w:left w:val="none" w:sz="0" w:space="0" w:color="auto"/>
            <w:bottom w:val="none" w:sz="0" w:space="0" w:color="auto"/>
            <w:right w:val="none" w:sz="0" w:space="0" w:color="auto"/>
          </w:divBdr>
        </w:div>
      </w:divsChild>
    </w:div>
    <w:div w:id="1058286748">
      <w:bodyDiv w:val="1"/>
      <w:marLeft w:val="0"/>
      <w:marRight w:val="0"/>
      <w:marTop w:val="0"/>
      <w:marBottom w:val="0"/>
      <w:divBdr>
        <w:top w:val="none" w:sz="0" w:space="0" w:color="auto"/>
        <w:left w:val="none" w:sz="0" w:space="0" w:color="auto"/>
        <w:bottom w:val="none" w:sz="0" w:space="0" w:color="auto"/>
        <w:right w:val="none" w:sz="0" w:space="0" w:color="auto"/>
      </w:divBdr>
    </w:div>
    <w:div w:id="1072388033">
      <w:bodyDiv w:val="1"/>
      <w:marLeft w:val="0"/>
      <w:marRight w:val="0"/>
      <w:marTop w:val="0"/>
      <w:marBottom w:val="0"/>
      <w:divBdr>
        <w:top w:val="none" w:sz="0" w:space="0" w:color="auto"/>
        <w:left w:val="none" w:sz="0" w:space="0" w:color="auto"/>
        <w:bottom w:val="none" w:sz="0" w:space="0" w:color="auto"/>
        <w:right w:val="none" w:sz="0" w:space="0" w:color="auto"/>
      </w:divBdr>
      <w:divsChild>
        <w:div w:id="1436708146">
          <w:marLeft w:val="0"/>
          <w:marRight w:val="0"/>
          <w:marTop w:val="0"/>
          <w:marBottom w:val="0"/>
          <w:divBdr>
            <w:top w:val="none" w:sz="0" w:space="0" w:color="auto"/>
            <w:left w:val="none" w:sz="0" w:space="0" w:color="auto"/>
            <w:bottom w:val="none" w:sz="0" w:space="0" w:color="auto"/>
            <w:right w:val="none" w:sz="0" w:space="0" w:color="auto"/>
          </w:divBdr>
          <w:divsChild>
            <w:div w:id="589121793">
              <w:marLeft w:val="0"/>
              <w:marRight w:val="0"/>
              <w:marTop w:val="0"/>
              <w:marBottom w:val="0"/>
              <w:divBdr>
                <w:top w:val="none" w:sz="0" w:space="0" w:color="auto"/>
                <w:left w:val="none" w:sz="0" w:space="0" w:color="auto"/>
                <w:bottom w:val="none" w:sz="0" w:space="0" w:color="auto"/>
                <w:right w:val="none" w:sz="0" w:space="0" w:color="auto"/>
              </w:divBdr>
              <w:divsChild>
                <w:div w:id="104074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791444">
      <w:bodyDiv w:val="1"/>
      <w:marLeft w:val="0"/>
      <w:marRight w:val="0"/>
      <w:marTop w:val="0"/>
      <w:marBottom w:val="0"/>
      <w:divBdr>
        <w:top w:val="none" w:sz="0" w:space="0" w:color="auto"/>
        <w:left w:val="none" w:sz="0" w:space="0" w:color="auto"/>
        <w:bottom w:val="none" w:sz="0" w:space="0" w:color="auto"/>
        <w:right w:val="none" w:sz="0" w:space="0" w:color="auto"/>
      </w:divBdr>
      <w:divsChild>
        <w:div w:id="966662124">
          <w:marLeft w:val="0"/>
          <w:marRight w:val="0"/>
          <w:marTop w:val="0"/>
          <w:marBottom w:val="0"/>
          <w:divBdr>
            <w:top w:val="none" w:sz="0" w:space="0" w:color="auto"/>
            <w:left w:val="none" w:sz="0" w:space="0" w:color="auto"/>
            <w:bottom w:val="none" w:sz="0" w:space="0" w:color="auto"/>
            <w:right w:val="none" w:sz="0" w:space="0" w:color="auto"/>
          </w:divBdr>
          <w:divsChild>
            <w:div w:id="920330831">
              <w:marLeft w:val="0"/>
              <w:marRight w:val="0"/>
              <w:marTop w:val="0"/>
              <w:marBottom w:val="0"/>
              <w:divBdr>
                <w:top w:val="none" w:sz="0" w:space="0" w:color="auto"/>
                <w:left w:val="none" w:sz="0" w:space="0" w:color="auto"/>
                <w:bottom w:val="none" w:sz="0" w:space="0" w:color="auto"/>
                <w:right w:val="none" w:sz="0" w:space="0" w:color="auto"/>
              </w:divBdr>
              <w:divsChild>
                <w:div w:id="1044792706">
                  <w:marLeft w:val="0"/>
                  <w:marRight w:val="0"/>
                  <w:marTop w:val="0"/>
                  <w:marBottom w:val="0"/>
                  <w:divBdr>
                    <w:top w:val="none" w:sz="0" w:space="0" w:color="auto"/>
                    <w:left w:val="none" w:sz="0" w:space="0" w:color="auto"/>
                    <w:bottom w:val="none" w:sz="0" w:space="0" w:color="auto"/>
                    <w:right w:val="none" w:sz="0" w:space="0" w:color="auto"/>
                  </w:divBdr>
                  <w:divsChild>
                    <w:div w:id="127390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87460">
      <w:bodyDiv w:val="1"/>
      <w:marLeft w:val="0"/>
      <w:marRight w:val="0"/>
      <w:marTop w:val="0"/>
      <w:marBottom w:val="0"/>
      <w:divBdr>
        <w:top w:val="none" w:sz="0" w:space="0" w:color="auto"/>
        <w:left w:val="none" w:sz="0" w:space="0" w:color="auto"/>
        <w:bottom w:val="none" w:sz="0" w:space="0" w:color="auto"/>
        <w:right w:val="none" w:sz="0" w:space="0" w:color="auto"/>
      </w:divBdr>
      <w:divsChild>
        <w:div w:id="387805584">
          <w:marLeft w:val="0"/>
          <w:marRight w:val="0"/>
          <w:marTop w:val="0"/>
          <w:marBottom w:val="0"/>
          <w:divBdr>
            <w:top w:val="none" w:sz="0" w:space="0" w:color="auto"/>
            <w:left w:val="none" w:sz="0" w:space="0" w:color="auto"/>
            <w:bottom w:val="none" w:sz="0" w:space="0" w:color="auto"/>
            <w:right w:val="none" w:sz="0" w:space="0" w:color="auto"/>
          </w:divBdr>
          <w:divsChild>
            <w:div w:id="892081951">
              <w:marLeft w:val="0"/>
              <w:marRight w:val="0"/>
              <w:marTop w:val="0"/>
              <w:marBottom w:val="0"/>
              <w:divBdr>
                <w:top w:val="none" w:sz="0" w:space="0" w:color="auto"/>
                <w:left w:val="none" w:sz="0" w:space="0" w:color="auto"/>
                <w:bottom w:val="none" w:sz="0" w:space="0" w:color="auto"/>
                <w:right w:val="none" w:sz="0" w:space="0" w:color="auto"/>
              </w:divBdr>
              <w:divsChild>
                <w:div w:id="1699970041">
                  <w:marLeft w:val="0"/>
                  <w:marRight w:val="0"/>
                  <w:marTop w:val="0"/>
                  <w:marBottom w:val="0"/>
                  <w:divBdr>
                    <w:top w:val="none" w:sz="0" w:space="0" w:color="auto"/>
                    <w:left w:val="none" w:sz="0" w:space="0" w:color="auto"/>
                    <w:bottom w:val="none" w:sz="0" w:space="0" w:color="auto"/>
                    <w:right w:val="none" w:sz="0" w:space="0" w:color="auto"/>
                  </w:divBdr>
                  <w:divsChild>
                    <w:div w:id="93744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050229">
      <w:bodyDiv w:val="1"/>
      <w:marLeft w:val="0"/>
      <w:marRight w:val="0"/>
      <w:marTop w:val="0"/>
      <w:marBottom w:val="0"/>
      <w:divBdr>
        <w:top w:val="none" w:sz="0" w:space="0" w:color="auto"/>
        <w:left w:val="none" w:sz="0" w:space="0" w:color="auto"/>
        <w:bottom w:val="none" w:sz="0" w:space="0" w:color="auto"/>
        <w:right w:val="none" w:sz="0" w:space="0" w:color="auto"/>
      </w:divBdr>
      <w:divsChild>
        <w:div w:id="1650357748">
          <w:marLeft w:val="0"/>
          <w:marRight w:val="0"/>
          <w:marTop w:val="0"/>
          <w:marBottom w:val="0"/>
          <w:divBdr>
            <w:top w:val="none" w:sz="0" w:space="0" w:color="auto"/>
            <w:left w:val="none" w:sz="0" w:space="0" w:color="auto"/>
            <w:bottom w:val="none" w:sz="0" w:space="0" w:color="auto"/>
            <w:right w:val="none" w:sz="0" w:space="0" w:color="auto"/>
          </w:divBdr>
          <w:divsChild>
            <w:div w:id="1498954952">
              <w:marLeft w:val="0"/>
              <w:marRight w:val="0"/>
              <w:marTop w:val="0"/>
              <w:marBottom w:val="0"/>
              <w:divBdr>
                <w:top w:val="none" w:sz="0" w:space="0" w:color="auto"/>
                <w:left w:val="none" w:sz="0" w:space="0" w:color="auto"/>
                <w:bottom w:val="none" w:sz="0" w:space="0" w:color="auto"/>
                <w:right w:val="none" w:sz="0" w:space="0" w:color="auto"/>
              </w:divBdr>
              <w:divsChild>
                <w:div w:id="1656565308">
                  <w:marLeft w:val="0"/>
                  <w:marRight w:val="0"/>
                  <w:marTop w:val="0"/>
                  <w:marBottom w:val="0"/>
                  <w:divBdr>
                    <w:top w:val="none" w:sz="0" w:space="0" w:color="auto"/>
                    <w:left w:val="none" w:sz="0" w:space="0" w:color="auto"/>
                    <w:bottom w:val="none" w:sz="0" w:space="0" w:color="auto"/>
                    <w:right w:val="none" w:sz="0" w:space="0" w:color="auto"/>
                  </w:divBdr>
                  <w:divsChild>
                    <w:div w:id="19912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110745">
      <w:bodyDiv w:val="1"/>
      <w:marLeft w:val="0"/>
      <w:marRight w:val="0"/>
      <w:marTop w:val="0"/>
      <w:marBottom w:val="0"/>
      <w:divBdr>
        <w:top w:val="none" w:sz="0" w:space="0" w:color="auto"/>
        <w:left w:val="none" w:sz="0" w:space="0" w:color="auto"/>
        <w:bottom w:val="none" w:sz="0" w:space="0" w:color="auto"/>
        <w:right w:val="none" w:sz="0" w:space="0" w:color="auto"/>
      </w:divBdr>
      <w:divsChild>
        <w:div w:id="866525498">
          <w:marLeft w:val="0"/>
          <w:marRight w:val="0"/>
          <w:marTop w:val="0"/>
          <w:marBottom w:val="0"/>
          <w:divBdr>
            <w:top w:val="none" w:sz="0" w:space="0" w:color="auto"/>
            <w:left w:val="none" w:sz="0" w:space="0" w:color="auto"/>
            <w:bottom w:val="none" w:sz="0" w:space="0" w:color="auto"/>
            <w:right w:val="none" w:sz="0" w:space="0" w:color="auto"/>
          </w:divBdr>
          <w:divsChild>
            <w:div w:id="1491098792">
              <w:marLeft w:val="0"/>
              <w:marRight w:val="0"/>
              <w:marTop w:val="0"/>
              <w:marBottom w:val="0"/>
              <w:divBdr>
                <w:top w:val="none" w:sz="0" w:space="0" w:color="auto"/>
                <w:left w:val="none" w:sz="0" w:space="0" w:color="auto"/>
                <w:bottom w:val="none" w:sz="0" w:space="0" w:color="auto"/>
                <w:right w:val="none" w:sz="0" w:space="0" w:color="auto"/>
              </w:divBdr>
              <w:divsChild>
                <w:div w:id="388651510">
                  <w:marLeft w:val="0"/>
                  <w:marRight w:val="0"/>
                  <w:marTop w:val="0"/>
                  <w:marBottom w:val="0"/>
                  <w:divBdr>
                    <w:top w:val="none" w:sz="0" w:space="0" w:color="auto"/>
                    <w:left w:val="none" w:sz="0" w:space="0" w:color="auto"/>
                    <w:bottom w:val="none" w:sz="0" w:space="0" w:color="auto"/>
                    <w:right w:val="none" w:sz="0" w:space="0" w:color="auto"/>
                  </w:divBdr>
                  <w:divsChild>
                    <w:div w:id="21125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177146">
      <w:bodyDiv w:val="1"/>
      <w:marLeft w:val="0"/>
      <w:marRight w:val="0"/>
      <w:marTop w:val="0"/>
      <w:marBottom w:val="0"/>
      <w:divBdr>
        <w:top w:val="none" w:sz="0" w:space="0" w:color="auto"/>
        <w:left w:val="none" w:sz="0" w:space="0" w:color="auto"/>
        <w:bottom w:val="none" w:sz="0" w:space="0" w:color="auto"/>
        <w:right w:val="none" w:sz="0" w:space="0" w:color="auto"/>
      </w:divBdr>
      <w:divsChild>
        <w:div w:id="1400446339">
          <w:marLeft w:val="0"/>
          <w:marRight w:val="0"/>
          <w:marTop w:val="0"/>
          <w:marBottom w:val="0"/>
          <w:divBdr>
            <w:top w:val="none" w:sz="0" w:space="0" w:color="auto"/>
            <w:left w:val="none" w:sz="0" w:space="0" w:color="auto"/>
            <w:bottom w:val="none" w:sz="0" w:space="0" w:color="auto"/>
            <w:right w:val="none" w:sz="0" w:space="0" w:color="auto"/>
          </w:divBdr>
          <w:divsChild>
            <w:div w:id="1408764450">
              <w:marLeft w:val="0"/>
              <w:marRight w:val="0"/>
              <w:marTop w:val="0"/>
              <w:marBottom w:val="0"/>
              <w:divBdr>
                <w:top w:val="none" w:sz="0" w:space="0" w:color="auto"/>
                <w:left w:val="none" w:sz="0" w:space="0" w:color="auto"/>
                <w:bottom w:val="none" w:sz="0" w:space="0" w:color="auto"/>
                <w:right w:val="none" w:sz="0" w:space="0" w:color="auto"/>
              </w:divBdr>
              <w:divsChild>
                <w:div w:id="42600654">
                  <w:marLeft w:val="0"/>
                  <w:marRight w:val="0"/>
                  <w:marTop w:val="0"/>
                  <w:marBottom w:val="0"/>
                  <w:divBdr>
                    <w:top w:val="none" w:sz="0" w:space="0" w:color="auto"/>
                    <w:left w:val="none" w:sz="0" w:space="0" w:color="auto"/>
                    <w:bottom w:val="none" w:sz="0" w:space="0" w:color="auto"/>
                    <w:right w:val="none" w:sz="0" w:space="0" w:color="auto"/>
                  </w:divBdr>
                  <w:divsChild>
                    <w:div w:id="106807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75092">
      <w:bodyDiv w:val="1"/>
      <w:marLeft w:val="0"/>
      <w:marRight w:val="0"/>
      <w:marTop w:val="0"/>
      <w:marBottom w:val="0"/>
      <w:divBdr>
        <w:top w:val="none" w:sz="0" w:space="0" w:color="auto"/>
        <w:left w:val="none" w:sz="0" w:space="0" w:color="auto"/>
        <w:bottom w:val="none" w:sz="0" w:space="0" w:color="auto"/>
        <w:right w:val="none" w:sz="0" w:space="0" w:color="auto"/>
      </w:divBdr>
    </w:div>
    <w:div w:id="1129278310">
      <w:bodyDiv w:val="1"/>
      <w:marLeft w:val="0"/>
      <w:marRight w:val="0"/>
      <w:marTop w:val="0"/>
      <w:marBottom w:val="0"/>
      <w:divBdr>
        <w:top w:val="none" w:sz="0" w:space="0" w:color="auto"/>
        <w:left w:val="none" w:sz="0" w:space="0" w:color="auto"/>
        <w:bottom w:val="none" w:sz="0" w:space="0" w:color="auto"/>
        <w:right w:val="none" w:sz="0" w:space="0" w:color="auto"/>
      </w:divBdr>
      <w:divsChild>
        <w:div w:id="1704398150">
          <w:marLeft w:val="0"/>
          <w:marRight w:val="0"/>
          <w:marTop w:val="0"/>
          <w:marBottom w:val="0"/>
          <w:divBdr>
            <w:top w:val="none" w:sz="0" w:space="0" w:color="auto"/>
            <w:left w:val="none" w:sz="0" w:space="0" w:color="auto"/>
            <w:bottom w:val="none" w:sz="0" w:space="0" w:color="auto"/>
            <w:right w:val="none" w:sz="0" w:space="0" w:color="auto"/>
          </w:divBdr>
          <w:divsChild>
            <w:div w:id="1715961727">
              <w:marLeft w:val="0"/>
              <w:marRight w:val="0"/>
              <w:marTop w:val="0"/>
              <w:marBottom w:val="0"/>
              <w:divBdr>
                <w:top w:val="none" w:sz="0" w:space="0" w:color="auto"/>
                <w:left w:val="none" w:sz="0" w:space="0" w:color="auto"/>
                <w:bottom w:val="none" w:sz="0" w:space="0" w:color="auto"/>
                <w:right w:val="none" w:sz="0" w:space="0" w:color="auto"/>
              </w:divBdr>
              <w:divsChild>
                <w:div w:id="13417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18817">
      <w:bodyDiv w:val="1"/>
      <w:marLeft w:val="0"/>
      <w:marRight w:val="0"/>
      <w:marTop w:val="0"/>
      <w:marBottom w:val="0"/>
      <w:divBdr>
        <w:top w:val="none" w:sz="0" w:space="0" w:color="auto"/>
        <w:left w:val="none" w:sz="0" w:space="0" w:color="auto"/>
        <w:bottom w:val="none" w:sz="0" w:space="0" w:color="auto"/>
        <w:right w:val="none" w:sz="0" w:space="0" w:color="auto"/>
      </w:divBdr>
    </w:div>
    <w:div w:id="1146437307">
      <w:bodyDiv w:val="1"/>
      <w:marLeft w:val="0"/>
      <w:marRight w:val="0"/>
      <w:marTop w:val="0"/>
      <w:marBottom w:val="0"/>
      <w:divBdr>
        <w:top w:val="none" w:sz="0" w:space="0" w:color="auto"/>
        <w:left w:val="none" w:sz="0" w:space="0" w:color="auto"/>
        <w:bottom w:val="none" w:sz="0" w:space="0" w:color="auto"/>
        <w:right w:val="none" w:sz="0" w:space="0" w:color="auto"/>
      </w:divBdr>
      <w:divsChild>
        <w:div w:id="925578649">
          <w:marLeft w:val="0"/>
          <w:marRight w:val="0"/>
          <w:marTop w:val="0"/>
          <w:marBottom w:val="0"/>
          <w:divBdr>
            <w:top w:val="none" w:sz="0" w:space="0" w:color="auto"/>
            <w:left w:val="none" w:sz="0" w:space="0" w:color="auto"/>
            <w:bottom w:val="none" w:sz="0" w:space="0" w:color="auto"/>
            <w:right w:val="none" w:sz="0" w:space="0" w:color="auto"/>
          </w:divBdr>
        </w:div>
      </w:divsChild>
    </w:div>
    <w:div w:id="1172525490">
      <w:bodyDiv w:val="1"/>
      <w:marLeft w:val="0"/>
      <w:marRight w:val="0"/>
      <w:marTop w:val="0"/>
      <w:marBottom w:val="0"/>
      <w:divBdr>
        <w:top w:val="none" w:sz="0" w:space="0" w:color="auto"/>
        <w:left w:val="none" w:sz="0" w:space="0" w:color="auto"/>
        <w:bottom w:val="none" w:sz="0" w:space="0" w:color="auto"/>
        <w:right w:val="none" w:sz="0" w:space="0" w:color="auto"/>
      </w:divBdr>
    </w:div>
    <w:div w:id="1178077133">
      <w:bodyDiv w:val="1"/>
      <w:marLeft w:val="0"/>
      <w:marRight w:val="0"/>
      <w:marTop w:val="0"/>
      <w:marBottom w:val="0"/>
      <w:divBdr>
        <w:top w:val="none" w:sz="0" w:space="0" w:color="auto"/>
        <w:left w:val="none" w:sz="0" w:space="0" w:color="auto"/>
        <w:bottom w:val="none" w:sz="0" w:space="0" w:color="auto"/>
        <w:right w:val="none" w:sz="0" w:space="0" w:color="auto"/>
      </w:divBdr>
      <w:divsChild>
        <w:div w:id="1504012153">
          <w:marLeft w:val="0"/>
          <w:marRight w:val="0"/>
          <w:marTop w:val="0"/>
          <w:marBottom w:val="0"/>
          <w:divBdr>
            <w:top w:val="none" w:sz="0" w:space="0" w:color="auto"/>
            <w:left w:val="none" w:sz="0" w:space="0" w:color="auto"/>
            <w:bottom w:val="none" w:sz="0" w:space="0" w:color="auto"/>
            <w:right w:val="none" w:sz="0" w:space="0" w:color="auto"/>
          </w:divBdr>
          <w:divsChild>
            <w:div w:id="258606933">
              <w:marLeft w:val="0"/>
              <w:marRight w:val="0"/>
              <w:marTop w:val="0"/>
              <w:marBottom w:val="0"/>
              <w:divBdr>
                <w:top w:val="none" w:sz="0" w:space="0" w:color="auto"/>
                <w:left w:val="none" w:sz="0" w:space="0" w:color="auto"/>
                <w:bottom w:val="none" w:sz="0" w:space="0" w:color="auto"/>
                <w:right w:val="none" w:sz="0" w:space="0" w:color="auto"/>
              </w:divBdr>
              <w:divsChild>
                <w:div w:id="17639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11273">
      <w:bodyDiv w:val="1"/>
      <w:marLeft w:val="0"/>
      <w:marRight w:val="0"/>
      <w:marTop w:val="0"/>
      <w:marBottom w:val="0"/>
      <w:divBdr>
        <w:top w:val="none" w:sz="0" w:space="0" w:color="auto"/>
        <w:left w:val="none" w:sz="0" w:space="0" w:color="auto"/>
        <w:bottom w:val="none" w:sz="0" w:space="0" w:color="auto"/>
        <w:right w:val="none" w:sz="0" w:space="0" w:color="auto"/>
      </w:divBdr>
      <w:divsChild>
        <w:div w:id="710113033">
          <w:marLeft w:val="0"/>
          <w:marRight w:val="0"/>
          <w:marTop w:val="0"/>
          <w:marBottom w:val="0"/>
          <w:divBdr>
            <w:top w:val="none" w:sz="0" w:space="0" w:color="auto"/>
            <w:left w:val="none" w:sz="0" w:space="0" w:color="auto"/>
            <w:bottom w:val="none" w:sz="0" w:space="0" w:color="auto"/>
            <w:right w:val="none" w:sz="0" w:space="0" w:color="auto"/>
          </w:divBdr>
          <w:divsChild>
            <w:div w:id="1151948547">
              <w:marLeft w:val="0"/>
              <w:marRight w:val="0"/>
              <w:marTop w:val="0"/>
              <w:marBottom w:val="0"/>
              <w:divBdr>
                <w:top w:val="none" w:sz="0" w:space="0" w:color="auto"/>
                <w:left w:val="none" w:sz="0" w:space="0" w:color="auto"/>
                <w:bottom w:val="none" w:sz="0" w:space="0" w:color="auto"/>
                <w:right w:val="none" w:sz="0" w:space="0" w:color="auto"/>
              </w:divBdr>
              <w:divsChild>
                <w:div w:id="2435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821824">
      <w:bodyDiv w:val="1"/>
      <w:marLeft w:val="0"/>
      <w:marRight w:val="0"/>
      <w:marTop w:val="0"/>
      <w:marBottom w:val="0"/>
      <w:divBdr>
        <w:top w:val="none" w:sz="0" w:space="0" w:color="auto"/>
        <w:left w:val="none" w:sz="0" w:space="0" w:color="auto"/>
        <w:bottom w:val="none" w:sz="0" w:space="0" w:color="auto"/>
        <w:right w:val="none" w:sz="0" w:space="0" w:color="auto"/>
      </w:divBdr>
      <w:divsChild>
        <w:div w:id="1722165399">
          <w:marLeft w:val="0"/>
          <w:marRight w:val="0"/>
          <w:marTop w:val="0"/>
          <w:marBottom w:val="0"/>
          <w:divBdr>
            <w:top w:val="none" w:sz="0" w:space="0" w:color="auto"/>
            <w:left w:val="none" w:sz="0" w:space="0" w:color="auto"/>
            <w:bottom w:val="none" w:sz="0" w:space="0" w:color="auto"/>
            <w:right w:val="none" w:sz="0" w:space="0" w:color="auto"/>
          </w:divBdr>
          <w:divsChild>
            <w:div w:id="1167137416">
              <w:marLeft w:val="0"/>
              <w:marRight w:val="0"/>
              <w:marTop w:val="0"/>
              <w:marBottom w:val="0"/>
              <w:divBdr>
                <w:top w:val="none" w:sz="0" w:space="0" w:color="auto"/>
                <w:left w:val="none" w:sz="0" w:space="0" w:color="auto"/>
                <w:bottom w:val="none" w:sz="0" w:space="0" w:color="auto"/>
                <w:right w:val="none" w:sz="0" w:space="0" w:color="auto"/>
              </w:divBdr>
              <w:divsChild>
                <w:div w:id="39370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139664">
      <w:bodyDiv w:val="1"/>
      <w:marLeft w:val="0"/>
      <w:marRight w:val="0"/>
      <w:marTop w:val="0"/>
      <w:marBottom w:val="0"/>
      <w:divBdr>
        <w:top w:val="none" w:sz="0" w:space="0" w:color="auto"/>
        <w:left w:val="none" w:sz="0" w:space="0" w:color="auto"/>
        <w:bottom w:val="none" w:sz="0" w:space="0" w:color="auto"/>
        <w:right w:val="none" w:sz="0" w:space="0" w:color="auto"/>
      </w:divBdr>
    </w:div>
    <w:div w:id="1230846422">
      <w:bodyDiv w:val="1"/>
      <w:marLeft w:val="0"/>
      <w:marRight w:val="0"/>
      <w:marTop w:val="0"/>
      <w:marBottom w:val="0"/>
      <w:divBdr>
        <w:top w:val="none" w:sz="0" w:space="0" w:color="auto"/>
        <w:left w:val="none" w:sz="0" w:space="0" w:color="auto"/>
        <w:bottom w:val="none" w:sz="0" w:space="0" w:color="auto"/>
        <w:right w:val="none" w:sz="0" w:space="0" w:color="auto"/>
      </w:divBdr>
      <w:divsChild>
        <w:div w:id="1067344698">
          <w:marLeft w:val="0"/>
          <w:marRight w:val="0"/>
          <w:marTop w:val="0"/>
          <w:marBottom w:val="0"/>
          <w:divBdr>
            <w:top w:val="none" w:sz="0" w:space="0" w:color="auto"/>
            <w:left w:val="none" w:sz="0" w:space="0" w:color="auto"/>
            <w:bottom w:val="none" w:sz="0" w:space="0" w:color="auto"/>
            <w:right w:val="none" w:sz="0" w:space="0" w:color="auto"/>
          </w:divBdr>
          <w:divsChild>
            <w:div w:id="1680546089">
              <w:marLeft w:val="0"/>
              <w:marRight w:val="0"/>
              <w:marTop w:val="0"/>
              <w:marBottom w:val="0"/>
              <w:divBdr>
                <w:top w:val="none" w:sz="0" w:space="0" w:color="auto"/>
                <w:left w:val="none" w:sz="0" w:space="0" w:color="auto"/>
                <w:bottom w:val="none" w:sz="0" w:space="0" w:color="auto"/>
                <w:right w:val="none" w:sz="0" w:space="0" w:color="auto"/>
              </w:divBdr>
              <w:divsChild>
                <w:div w:id="27152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37692">
      <w:bodyDiv w:val="1"/>
      <w:marLeft w:val="0"/>
      <w:marRight w:val="0"/>
      <w:marTop w:val="0"/>
      <w:marBottom w:val="0"/>
      <w:divBdr>
        <w:top w:val="none" w:sz="0" w:space="0" w:color="auto"/>
        <w:left w:val="none" w:sz="0" w:space="0" w:color="auto"/>
        <w:bottom w:val="none" w:sz="0" w:space="0" w:color="auto"/>
        <w:right w:val="none" w:sz="0" w:space="0" w:color="auto"/>
      </w:divBdr>
      <w:divsChild>
        <w:div w:id="1173691593">
          <w:marLeft w:val="0"/>
          <w:marRight w:val="0"/>
          <w:marTop w:val="0"/>
          <w:marBottom w:val="0"/>
          <w:divBdr>
            <w:top w:val="none" w:sz="0" w:space="0" w:color="auto"/>
            <w:left w:val="none" w:sz="0" w:space="0" w:color="auto"/>
            <w:bottom w:val="none" w:sz="0" w:space="0" w:color="auto"/>
            <w:right w:val="none" w:sz="0" w:space="0" w:color="auto"/>
          </w:divBdr>
          <w:divsChild>
            <w:div w:id="809203939">
              <w:marLeft w:val="0"/>
              <w:marRight w:val="0"/>
              <w:marTop w:val="0"/>
              <w:marBottom w:val="0"/>
              <w:divBdr>
                <w:top w:val="none" w:sz="0" w:space="0" w:color="auto"/>
                <w:left w:val="none" w:sz="0" w:space="0" w:color="auto"/>
                <w:bottom w:val="none" w:sz="0" w:space="0" w:color="auto"/>
                <w:right w:val="none" w:sz="0" w:space="0" w:color="auto"/>
              </w:divBdr>
              <w:divsChild>
                <w:div w:id="10904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21597">
      <w:bodyDiv w:val="1"/>
      <w:marLeft w:val="0"/>
      <w:marRight w:val="0"/>
      <w:marTop w:val="0"/>
      <w:marBottom w:val="0"/>
      <w:divBdr>
        <w:top w:val="none" w:sz="0" w:space="0" w:color="auto"/>
        <w:left w:val="none" w:sz="0" w:space="0" w:color="auto"/>
        <w:bottom w:val="none" w:sz="0" w:space="0" w:color="auto"/>
        <w:right w:val="none" w:sz="0" w:space="0" w:color="auto"/>
      </w:divBdr>
    </w:div>
    <w:div w:id="1249542128">
      <w:bodyDiv w:val="1"/>
      <w:marLeft w:val="0"/>
      <w:marRight w:val="0"/>
      <w:marTop w:val="0"/>
      <w:marBottom w:val="0"/>
      <w:divBdr>
        <w:top w:val="none" w:sz="0" w:space="0" w:color="auto"/>
        <w:left w:val="none" w:sz="0" w:space="0" w:color="auto"/>
        <w:bottom w:val="none" w:sz="0" w:space="0" w:color="auto"/>
        <w:right w:val="none" w:sz="0" w:space="0" w:color="auto"/>
      </w:divBdr>
      <w:divsChild>
        <w:div w:id="2093315869">
          <w:marLeft w:val="0"/>
          <w:marRight w:val="0"/>
          <w:marTop w:val="0"/>
          <w:marBottom w:val="0"/>
          <w:divBdr>
            <w:top w:val="none" w:sz="0" w:space="0" w:color="auto"/>
            <w:left w:val="none" w:sz="0" w:space="0" w:color="auto"/>
            <w:bottom w:val="none" w:sz="0" w:space="0" w:color="auto"/>
            <w:right w:val="none" w:sz="0" w:space="0" w:color="auto"/>
          </w:divBdr>
          <w:divsChild>
            <w:div w:id="1960380907">
              <w:marLeft w:val="0"/>
              <w:marRight w:val="0"/>
              <w:marTop w:val="0"/>
              <w:marBottom w:val="0"/>
              <w:divBdr>
                <w:top w:val="none" w:sz="0" w:space="0" w:color="auto"/>
                <w:left w:val="none" w:sz="0" w:space="0" w:color="auto"/>
                <w:bottom w:val="none" w:sz="0" w:space="0" w:color="auto"/>
                <w:right w:val="none" w:sz="0" w:space="0" w:color="auto"/>
              </w:divBdr>
              <w:divsChild>
                <w:div w:id="120167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843352">
      <w:bodyDiv w:val="1"/>
      <w:marLeft w:val="0"/>
      <w:marRight w:val="0"/>
      <w:marTop w:val="0"/>
      <w:marBottom w:val="0"/>
      <w:divBdr>
        <w:top w:val="none" w:sz="0" w:space="0" w:color="auto"/>
        <w:left w:val="none" w:sz="0" w:space="0" w:color="auto"/>
        <w:bottom w:val="none" w:sz="0" w:space="0" w:color="auto"/>
        <w:right w:val="none" w:sz="0" w:space="0" w:color="auto"/>
      </w:divBdr>
      <w:divsChild>
        <w:div w:id="951329289">
          <w:marLeft w:val="0"/>
          <w:marRight w:val="0"/>
          <w:marTop w:val="0"/>
          <w:marBottom w:val="0"/>
          <w:divBdr>
            <w:top w:val="none" w:sz="0" w:space="0" w:color="auto"/>
            <w:left w:val="none" w:sz="0" w:space="0" w:color="auto"/>
            <w:bottom w:val="none" w:sz="0" w:space="0" w:color="auto"/>
            <w:right w:val="none" w:sz="0" w:space="0" w:color="auto"/>
          </w:divBdr>
          <w:divsChild>
            <w:div w:id="281768803">
              <w:marLeft w:val="0"/>
              <w:marRight w:val="0"/>
              <w:marTop w:val="0"/>
              <w:marBottom w:val="0"/>
              <w:divBdr>
                <w:top w:val="none" w:sz="0" w:space="0" w:color="auto"/>
                <w:left w:val="none" w:sz="0" w:space="0" w:color="auto"/>
                <w:bottom w:val="none" w:sz="0" w:space="0" w:color="auto"/>
                <w:right w:val="none" w:sz="0" w:space="0" w:color="auto"/>
              </w:divBdr>
              <w:divsChild>
                <w:div w:id="19681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03530">
      <w:bodyDiv w:val="1"/>
      <w:marLeft w:val="0"/>
      <w:marRight w:val="0"/>
      <w:marTop w:val="0"/>
      <w:marBottom w:val="0"/>
      <w:divBdr>
        <w:top w:val="none" w:sz="0" w:space="0" w:color="auto"/>
        <w:left w:val="none" w:sz="0" w:space="0" w:color="auto"/>
        <w:bottom w:val="none" w:sz="0" w:space="0" w:color="auto"/>
        <w:right w:val="none" w:sz="0" w:space="0" w:color="auto"/>
      </w:divBdr>
      <w:divsChild>
        <w:div w:id="300885443">
          <w:marLeft w:val="0"/>
          <w:marRight w:val="0"/>
          <w:marTop w:val="0"/>
          <w:marBottom w:val="0"/>
          <w:divBdr>
            <w:top w:val="none" w:sz="0" w:space="0" w:color="auto"/>
            <w:left w:val="none" w:sz="0" w:space="0" w:color="auto"/>
            <w:bottom w:val="none" w:sz="0" w:space="0" w:color="auto"/>
            <w:right w:val="none" w:sz="0" w:space="0" w:color="auto"/>
          </w:divBdr>
          <w:divsChild>
            <w:div w:id="570119188">
              <w:marLeft w:val="0"/>
              <w:marRight w:val="0"/>
              <w:marTop w:val="0"/>
              <w:marBottom w:val="0"/>
              <w:divBdr>
                <w:top w:val="none" w:sz="0" w:space="0" w:color="auto"/>
                <w:left w:val="none" w:sz="0" w:space="0" w:color="auto"/>
                <w:bottom w:val="none" w:sz="0" w:space="0" w:color="auto"/>
                <w:right w:val="none" w:sz="0" w:space="0" w:color="auto"/>
              </w:divBdr>
              <w:divsChild>
                <w:div w:id="145779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13231">
      <w:bodyDiv w:val="1"/>
      <w:marLeft w:val="0"/>
      <w:marRight w:val="0"/>
      <w:marTop w:val="0"/>
      <w:marBottom w:val="0"/>
      <w:divBdr>
        <w:top w:val="none" w:sz="0" w:space="0" w:color="auto"/>
        <w:left w:val="none" w:sz="0" w:space="0" w:color="auto"/>
        <w:bottom w:val="none" w:sz="0" w:space="0" w:color="auto"/>
        <w:right w:val="none" w:sz="0" w:space="0" w:color="auto"/>
      </w:divBdr>
      <w:divsChild>
        <w:div w:id="2024432208">
          <w:marLeft w:val="0"/>
          <w:marRight w:val="0"/>
          <w:marTop w:val="0"/>
          <w:marBottom w:val="0"/>
          <w:divBdr>
            <w:top w:val="none" w:sz="0" w:space="0" w:color="auto"/>
            <w:left w:val="none" w:sz="0" w:space="0" w:color="auto"/>
            <w:bottom w:val="none" w:sz="0" w:space="0" w:color="auto"/>
            <w:right w:val="none" w:sz="0" w:space="0" w:color="auto"/>
          </w:divBdr>
          <w:divsChild>
            <w:div w:id="1683389288">
              <w:marLeft w:val="0"/>
              <w:marRight w:val="0"/>
              <w:marTop w:val="0"/>
              <w:marBottom w:val="0"/>
              <w:divBdr>
                <w:top w:val="none" w:sz="0" w:space="0" w:color="auto"/>
                <w:left w:val="none" w:sz="0" w:space="0" w:color="auto"/>
                <w:bottom w:val="none" w:sz="0" w:space="0" w:color="auto"/>
                <w:right w:val="none" w:sz="0" w:space="0" w:color="auto"/>
              </w:divBdr>
              <w:divsChild>
                <w:div w:id="384719621">
                  <w:marLeft w:val="0"/>
                  <w:marRight w:val="0"/>
                  <w:marTop w:val="0"/>
                  <w:marBottom w:val="0"/>
                  <w:divBdr>
                    <w:top w:val="none" w:sz="0" w:space="0" w:color="auto"/>
                    <w:left w:val="none" w:sz="0" w:space="0" w:color="auto"/>
                    <w:bottom w:val="none" w:sz="0" w:space="0" w:color="auto"/>
                    <w:right w:val="none" w:sz="0" w:space="0" w:color="auto"/>
                  </w:divBdr>
                  <w:divsChild>
                    <w:div w:id="12156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174870">
      <w:bodyDiv w:val="1"/>
      <w:marLeft w:val="0"/>
      <w:marRight w:val="0"/>
      <w:marTop w:val="0"/>
      <w:marBottom w:val="0"/>
      <w:divBdr>
        <w:top w:val="none" w:sz="0" w:space="0" w:color="auto"/>
        <w:left w:val="none" w:sz="0" w:space="0" w:color="auto"/>
        <w:bottom w:val="none" w:sz="0" w:space="0" w:color="auto"/>
        <w:right w:val="none" w:sz="0" w:space="0" w:color="auto"/>
      </w:divBdr>
    </w:div>
    <w:div w:id="1278175715">
      <w:bodyDiv w:val="1"/>
      <w:marLeft w:val="0"/>
      <w:marRight w:val="0"/>
      <w:marTop w:val="0"/>
      <w:marBottom w:val="0"/>
      <w:divBdr>
        <w:top w:val="none" w:sz="0" w:space="0" w:color="auto"/>
        <w:left w:val="none" w:sz="0" w:space="0" w:color="auto"/>
        <w:bottom w:val="none" w:sz="0" w:space="0" w:color="auto"/>
        <w:right w:val="none" w:sz="0" w:space="0" w:color="auto"/>
      </w:divBdr>
    </w:div>
    <w:div w:id="1281185147">
      <w:bodyDiv w:val="1"/>
      <w:marLeft w:val="0"/>
      <w:marRight w:val="0"/>
      <w:marTop w:val="0"/>
      <w:marBottom w:val="0"/>
      <w:divBdr>
        <w:top w:val="none" w:sz="0" w:space="0" w:color="auto"/>
        <w:left w:val="none" w:sz="0" w:space="0" w:color="auto"/>
        <w:bottom w:val="none" w:sz="0" w:space="0" w:color="auto"/>
        <w:right w:val="none" w:sz="0" w:space="0" w:color="auto"/>
      </w:divBdr>
    </w:div>
    <w:div w:id="1297881055">
      <w:bodyDiv w:val="1"/>
      <w:marLeft w:val="0"/>
      <w:marRight w:val="0"/>
      <w:marTop w:val="0"/>
      <w:marBottom w:val="0"/>
      <w:divBdr>
        <w:top w:val="none" w:sz="0" w:space="0" w:color="auto"/>
        <w:left w:val="none" w:sz="0" w:space="0" w:color="auto"/>
        <w:bottom w:val="none" w:sz="0" w:space="0" w:color="auto"/>
        <w:right w:val="none" w:sz="0" w:space="0" w:color="auto"/>
      </w:divBdr>
    </w:div>
    <w:div w:id="1303316259">
      <w:bodyDiv w:val="1"/>
      <w:marLeft w:val="0"/>
      <w:marRight w:val="0"/>
      <w:marTop w:val="0"/>
      <w:marBottom w:val="0"/>
      <w:divBdr>
        <w:top w:val="none" w:sz="0" w:space="0" w:color="auto"/>
        <w:left w:val="none" w:sz="0" w:space="0" w:color="auto"/>
        <w:bottom w:val="none" w:sz="0" w:space="0" w:color="auto"/>
        <w:right w:val="none" w:sz="0" w:space="0" w:color="auto"/>
      </w:divBdr>
    </w:div>
    <w:div w:id="1321038380">
      <w:bodyDiv w:val="1"/>
      <w:marLeft w:val="0"/>
      <w:marRight w:val="0"/>
      <w:marTop w:val="0"/>
      <w:marBottom w:val="0"/>
      <w:divBdr>
        <w:top w:val="none" w:sz="0" w:space="0" w:color="auto"/>
        <w:left w:val="none" w:sz="0" w:space="0" w:color="auto"/>
        <w:bottom w:val="none" w:sz="0" w:space="0" w:color="auto"/>
        <w:right w:val="none" w:sz="0" w:space="0" w:color="auto"/>
      </w:divBdr>
    </w:div>
    <w:div w:id="1328442005">
      <w:bodyDiv w:val="1"/>
      <w:marLeft w:val="0"/>
      <w:marRight w:val="0"/>
      <w:marTop w:val="0"/>
      <w:marBottom w:val="0"/>
      <w:divBdr>
        <w:top w:val="none" w:sz="0" w:space="0" w:color="auto"/>
        <w:left w:val="none" w:sz="0" w:space="0" w:color="auto"/>
        <w:bottom w:val="none" w:sz="0" w:space="0" w:color="auto"/>
        <w:right w:val="none" w:sz="0" w:space="0" w:color="auto"/>
      </w:divBdr>
      <w:divsChild>
        <w:div w:id="90590923">
          <w:marLeft w:val="0"/>
          <w:marRight w:val="0"/>
          <w:marTop w:val="0"/>
          <w:marBottom w:val="0"/>
          <w:divBdr>
            <w:top w:val="none" w:sz="0" w:space="0" w:color="auto"/>
            <w:left w:val="none" w:sz="0" w:space="0" w:color="auto"/>
            <w:bottom w:val="none" w:sz="0" w:space="0" w:color="auto"/>
            <w:right w:val="none" w:sz="0" w:space="0" w:color="auto"/>
          </w:divBdr>
          <w:divsChild>
            <w:div w:id="1208833660">
              <w:marLeft w:val="0"/>
              <w:marRight w:val="0"/>
              <w:marTop w:val="0"/>
              <w:marBottom w:val="0"/>
              <w:divBdr>
                <w:top w:val="none" w:sz="0" w:space="0" w:color="auto"/>
                <w:left w:val="none" w:sz="0" w:space="0" w:color="auto"/>
                <w:bottom w:val="none" w:sz="0" w:space="0" w:color="auto"/>
                <w:right w:val="none" w:sz="0" w:space="0" w:color="auto"/>
              </w:divBdr>
              <w:divsChild>
                <w:div w:id="178434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91352">
      <w:bodyDiv w:val="1"/>
      <w:marLeft w:val="0"/>
      <w:marRight w:val="0"/>
      <w:marTop w:val="0"/>
      <w:marBottom w:val="0"/>
      <w:divBdr>
        <w:top w:val="none" w:sz="0" w:space="0" w:color="auto"/>
        <w:left w:val="none" w:sz="0" w:space="0" w:color="auto"/>
        <w:bottom w:val="none" w:sz="0" w:space="0" w:color="auto"/>
        <w:right w:val="none" w:sz="0" w:space="0" w:color="auto"/>
      </w:divBdr>
      <w:divsChild>
        <w:div w:id="1630554970">
          <w:marLeft w:val="0"/>
          <w:marRight w:val="0"/>
          <w:marTop w:val="0"/>
          <w:marBottom w:val="0"/>
          <w:divBdr>
            <w:top w:val="none" w:sz="0" w:space="0" w:color="auto"/>
            <w:left w:val="none" w:sz="0" w:space="0" w:color="auto"/>
            <w:bottom w:val="none" w:sz="0" w:space="0" w:color="auto"/>
            <w:right w:val="none" w:sz="0" w:space="0" w:color="auto"/>
          </w:divBdr>
          <w:divsChild>
            <w:div w:id="610667476">
              <w:marLeft w:val="0"/>
              <w:marRight w:val="0"/>
              <w:marTop w:val="0"/>
              <w:marBottom w:val="0"/>
              <w:divBdr>
                <w:top w:val="none" w:sz="0" w:space="0" w:color="auto"/>
                <w:left w:val="none" w:sz="0" w:space="0" w:color="auto"/>
                <w:bottom w:val="none" w:sz="0" w:space="0" w:color="auto"/>
                <w:right w:val="none" w:sz="0" w:space="0" w:color="auto"/>
              </w:divBdr>
              <w:divsChild>
                <w:div w:id="1422797588">
                  <w:marLeft w:val="0"/>
                  <w:marRight w:val="0"/>
                  <w:marTop w:val="0"/>
                  <w:marBottom w:val="0"/>
                  <w:divBdr>
                    <w:top w:val="none" w:sz="0" w:space="0" w:color="auto"/>
                    <w:left w:val="none" w:sz="0" w:space="0" w:color="auto"/>
                    <w:bottom w:val="none" w:sz="0" w:space="0" w:color="auto"/>
                    <w:right w:val="none" w:sz="0" w:space="0" w:color="auto"/>
                  </w:divBdr>
                  <w:divsChild>
                    <w:div w:id="12318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808794">
      <w:bodyDiv w:val="1"/>
      <w:marLeft w:val="0"/>
      <w:marRight w:val="0"/>
      <w:marTop w:val="0"/>
      <w:marBottom w:val="0"/>
      <w:divBdr>
        <w:top w:val="none" w:sz="0" w:space="0" w:color="auto"/>
        <w:left w:val="none" w:sz="0" w:space="0" w:color="auto"/>
        <w:bottom w:val="none" w:sz="0" w:space="0" w:color="auto"/>
        <w:right w:val="none" w:sz="0" w:space="0" w:color="auto"/>
      </w:divBdr>
    </w:div>
    <w:div w:id="1357581963">
      <w:bodyDiv w:val="1"/>
      <w:marLeft w:val="0"/>
      <w:marRight w:val="0"/>
      <w:marTop w:val="0"/>
      <w:marBottom w:val="0"/>
      <w:divBdr>
        <w:top w:val="none" w:sz="0" w:space="0" w:color="auto"/>
        <w:left w:val="none" w:sz="0" w:space="0" w:color="auto"/>
        <w:bottom w:val="none" w:sz="0" w:space="0" w:color="auto"/>
        <w:right w:val="none" w:sz="0" w:space="0" w:color="auto"/>
      </w:divBdr>
      <w:divsChild>
        <w:div w:id="516189437">
          <w:marLeft w:val="0"/>
          <w:marRight w:val="0"/>
          <w:marTop w:val="0"/>
          <w:marBottom w:val="0"/>
          <w:divBdr>
            <w:top w:val="none" w:sz="0" w:space="0" w:color="auto"/>
            <w:left w:val="none" w:sz="0" w:space="0" w:color="auto"/>
            <w:bottom w:val="none" w:sz="0" w:space="0" w:color="auto"/>
            <w:right w:val="none" w:sz="0" w:space="0" w:color="auto"/>
          </w:divBdr>
          <w:divsChild>
            <w:div w:id="733049051">
              <w:marLeft w:val="0"/>
              <w:marRight w:val="0"/>
              <w:marTop w:val="0"/>
              <w:marBottom w:val="0"/>
              <w:divBdr>
                <w:top w:val="none" w:sz="0" w:space="0" w:color="auto"/>
                <w:left w:val="none" w:sz="0" w:space="0" w:color="auto"/>
                <w:bottom w:val="none" w:sz="0" w:space="0" w:color="auto"/>
                <w:right w:val="none" w:sz="0" w:space="0" w:color="auto"/>
              </w:divBdr>
              <w:divsChild>
                <w:div w:id="99110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43492">
      <w:bodyDiv w:val="1"/>
      <w:marLeft w:val="0"/>
      <w:marRight w:val="0"/>
      <w:marTop w:val="0"/>
      <w:marBottom w:val="0"/>
      <w:divBdr>
        <w:top w:val="none" w:sz="0" w:space="0" w:color="auto"/>
        <w:left w:val="none" w:sz="0" w:space="0" w:color="auto"/>
        <w:bottom w:val="none" w:sz="0" w:space="0" w:color="auto"/>
        <w:right w:val="none" w:sz="0" w:space="0" w:color="auto"/>
      </w:divBdr>
      <w:divsChild>
        <w:div w:id="1277910658">
          <w:marLeft w:val="0"/>
          <w:marRight w:val="0"/>
          <w:marTop w:val="0"/>
          <w:marBottom w:val="0"/>
          <w:divBdr>
            <w:top w:val="none" w:sz="0" w:space="0" w:color="auto"/>
            <w:left w:val="none" w:sz="0" w:space="0" w:color="auto"/>
            <w:bottom w:val="none" w:sz="0" w:space="0" w:color="auto"/>
            <w:right w:val="none" w:sz="0" w:space="0" w:color="auto"/>
          </w:divBdr>
          <w:divsChild>
            <w:div w:id="194851075">
              <w:marLeft w:val="0"/>
              <w:marRight w:val="0"/>
              <w:marTop w:val="0"/>
              <w:marBottom w:val="0"/>
              <w:divBdr>
                <w:top w:val="none" w:sz="0" w:space="0" w:color="auto"/>
                <w:left w:val="none" w:sz="0" w:space="0" w:color="auto"/>
                <w:bottom w:val="none" w:sz="0" w:space="0" w:color="auto"/>
                <w:right w:val="none" w:sz="0" w:space="0" w:color="auto"/>
              </w:divBdr>
              <w:divsChild>
                <w:div w:id="17003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125802">
      <w:bodyDiv w:val="1"/>
      <w:marLeft w:val="0"/>
      <w:marRight w:val="0"/>
      <w:marTop w:val="0"/>
      <w:marBottom w:val="0"/>
      <w:divBdr>
        <w:top w:val="none" w:sz="0" w:space="0" w:color="auto"/>
        <w:left w:val="none" w:sz="0" w:space="0" w:color="auto"/>
        <w:bottom w:val="none" w:sz="0" w:space="0" w:color="auto"/>
        <w:right w:val="none" w:sz="0" w:space="0" w:color="auto"/>
      </w:divBdr>
      <w:divsChild>
        <w:div w:id="592981247">
          <w:marLeft w:val="0"/>
          <w:marRight w:val="0"/>
          <w:marTop w:val="0"/>
          <w:marBottom w:val="0"/>
          <w:divBdr>
            <w:top w:val="none" w:sz="0" w:space="0" w:color="auto"/>
            <w:left w:val="none" w:sz="0" w:space="0" w:color="auto"/>
            <w:bottom w:val="none" w:sz="0" w:space="0" w:color="auto"/>
            <w:right w:val="none" w:sz="0" w:space="0" w:color="auto"/>
          </w:divBdr>
          <w:divsChild>
            <w:div w:id="162009427">
              <w:marLeft w:val="0"/>
              <w:marRight w:val="0"/>
              <w:marTop w:val="0"/>
              <w:marBottom w:val="0"/>
              <w:divBdr>
                <w:top w:val="none" w:sz="0" w:space="0" w:color="auto"/>
                <w:left w:val="none" w:sz="0" w:space="0" w:color="auto"/>
                <w:bottom w:val="none" w:sz="0" w:space="0" w:color="auto"/>
                <w:right w:val="none" w:sz="0" w:space="0" w:color="auto"/>
              </w:divBdr>
              <w:divsChild>
                <w:div w:id="126773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48685">
      <w:bodyDiv w:val="1"/>
      <w:marLeft w:val="0"/>
      <w:marRight w:val="0"/>
      <w:marTop w:val="0"/>
      <w:marBottom w:val="0"/>
      <w:divBdr>
        <w:top w:val="none" w:sz="0" w:space="0" w:color="auto"/>
        <w:left w:val="none" w:sz="0" w:space="0" w:color="auto"/>
        <w:bottom w:val="none" w:sz="0" w:space="0" w:color="auto"/>
        <w:right w:val="none" w:sz="0" w:space="0" w:color="auto"/>
      </w:divBdr>
      <w:divsChild>
        <w:div w:id="1597013276">
          <w:marLeft w:val="0"/>
          <w:marRight w:val="0"/>
          <w:marTop w:val="0"/>
          <w:marBottom w:val="0"/>
          <w:divBdr>
            <w:top w:val="none" w:sz="0" w:space="0" w:color="auto"/>
            <w:left w:val="none" w:sz="0" w:space="0" w:color="auto"/>
            <w:bottom w:val="none" w:sz="0" w:space="0" w:color="auto"/>
            <w:right w:val="none" w:sz="0" w:space="0" w:color="auto"/>
          </w:divBdr>
        </w:div>
      </w:divsChild>
    </w:div>
    <w:div w:id="1414277849">
      <w:bodyDiv w:val="1"/>
      <w:marLeft w:val="0"/>
      <w:marRight w:val="0"/>
      <w:marTop w:val="0"/>
      <w:marBottom w:val="0"/>
      <w:divBdr>
        <w:top w:val="none" w:sz="0" w:space="0" w:color="auto"/>
        <w:left w:val="none" w:sz="0" w:space="0" w:color="auto"/>
        <w:bottom w:val="none" w:sz="0" w:space="0" w:color="auto"/>
        <w:right w:val="none" w:sz="0" w:space="0" w:color="auto"/>
      </w:divBdr>
    </w:div>
    <w:div w:id="1414282967">
      <w:bodyDiv w:val="1"/>
      <w:marLeft w:val="0"/>
      <w:marRight w:val="0"/>
      <w:marTop w:val="0"/>
      <w:marBottom w:val="0"/>
      <w:divBdr>
        <w:top w:val="none" w:sz="0" w:space="0" w:color="auto"/>
        <w:left w:val="none" w:sz="0" w:space="0" w:color="auto"/>
        <w:bottom w:val="none" w:sz="0" w:space="0" w:color="auto"/>
        <w:right w:val="none" w:sz="0" w:space="0" w:color="auto"/>
      </w:divBdr>
      <w:divsChild>
        <w:div w:id="1349139372">
          <w:marLeft w:val="0"/>
          <w:marRight w:val="0"/>
          <w:marTop w:val="0"/>
          <w:marBottom w:val="0"/>
          <w:divBdr>
            <w:top w:val="none" w:sz="0" w:space="0" w:color="auto"/>
            <w:left w:val="none" w:sz="0" w:space="0" w:color="auto"/>
            <w:bottom w:val="none" w:sz="0" w:space="0" w:color="auto"/>
            <w:right w:val="none" w:sz="0" w:space="0" w:color="auto"/>
          </w:divBdr>
          <w:divsChild>
            <w:div w:id="2068216896">
              <w:marLeft w:val="0"/>
              <w:marRight w:val="0"/>
              <w:marTop w:val="0"/>
              <w:marBottom w:val="0"/>
              <w:divBdr>
                <w:top w:val="none" w:sz="0" w:space="0" w:color="auto"/>
                <w:left w:val="none" w:sz="0" w:space="0" w:color="auto"/>
                <w:bottom w:val="none" w:sz="0" w:space="0" w:color="auto"/>
                <w:right w:val="none" w:sz="0" w:space="0" w:color="auto"/>
              </w:divBdr>
              <w:divsChild>
                <w:div w:id="1796673343">
                  <w:marLeft w:val="0"/>
                  <w:marRight w:val="0"/>
                  <w:marTop w:val="0"/>
                  <w:marBottom w:val="0"/>
                  <w:divBdr>
                    <w:top w:val="none" w:sz="0" w:space="0" w:color="auto"/>
                    <w:left w:val="none" w:sz="0" w:space="0" w:color="auto"/>
                    <w:bottom w:val="none" w:sz="0" w:space="0" w:color="auto"/>
                    <w:right w:val="none" w:sz="0" w:space="0" w:color="auto"/>
                  </w:divBdr>
                  <w:divsChild>
                    <w:div w:id="1747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79651">
      <w:bodyDiv w:val="1"/>
      <w:marLeft w:val="0"/>
      <w:marRight w:val="0"/>
      <w:marTop w:val="0"/>
      <w:marBottom w:val="0"/>
      <w:divBdr>
        <w:top w:val="none" w:sz="0" w:space="0" w:color="auto"/>
        <w:left w:val="none" w:sz="0" w:space="0" w:color="auto"/>
        <w:bottom w:val="none" w:sz="0" w:space="0" w:color="auto"/>
        <w:right w:val="none" w:sz="0" w:space="0" w:color="auto"/>
      </w:divBdr>
    </w:div>
    <w:div w:id="1424378729">
      <w:bodyDiv w:val="1"/>
      <w:marLeft w:val="0"/>
      <w:marRight w:val="0"/>
      <w:marTop w:val="0"/>
      <w:marBottom w:val="0"/>
      <w:divBdr>
        <w:top w:val="none" w:sz="0" w:space="0" w:color="auto"/>
        <w:left w:val="none" w:sz="0" w:space="0" w:color="auto"/>
        <w:bottom w:val="none" w:sz="0" w:space="0" w:color="auto"/>
        <w:right w:val="none" w:sz="0" w:space="0" w:color="auto"/>
      </w:divBdr>
      <w:divsChild>
        <w:div w:id="1278220098">
          <w:marLeft w:val="0"/>
          <w:marRight w:val="0"/>
          <w:marTop w:val="0"/>
          <w:marBottom w:val="0"/>
          <w:divBdr>
            <w:top w:val="none" w:sz="0" w:space="0" w:color="auto"/>
            <w:left w:val="none" w:sz="0" w:space="0" w:color="auto"/>
            <w:bottom w:val="none" w:sz="0" w:space="0" w:color="auto"/>
            <w:right w:val="none" w:sz="0" w:space="0" w:color="auto"/>
          </w:divBdr>
          <w:divsChild>
            <w:div w:id="193731908">
              <w:marLeft w:val="0"/>
              <w:marRight w:val="0"/>
              <w:marTop w:val="0"/>
              <w:marBottom w:val="0"/>
              <w:divBdr>
                <w:top w:val="none" w:sz="0" w:space="0" w:color="auto"/>
                <w:left w:val="none" w:sz="0" w:space="0" w:color="auto"/>
                <w:bottom w:val="none" w:sz="0" w:space="0" w:color="auto"/>
                <w:right w:val="none" w:sz="0" w:space="0" w:color="auto"/>
              </w:divBdr>
              <w:divsChild>
                <w:div w:id="20779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342286">
      <w:bodyDiv w:val="1"/>
      <w:marLeft w:val="0"/>
      <w:marRight w:val="0"/>
      <w:marTop w:val="0"/>
      <w:marBottom w:val="0"/>
      <w:divBdr>
        <w:top w:val="none" w:sz="0" w:space="0" w:color="auto"/>
        <w:left w:val="none" w:sz="0" w:space="0" w:color="auto"/>
        <w:bottom w:val="none" w:sz="0" w:space="0" w:color="auto"/>
        <w:right w:val="none" w:sz="0" w:space="0" w:color="auto"/>
      </w:divBdr>
      <w:divsChild>
        <w:div w:id="1284994849">
          <w:marLeft w:val="0"/>
          <w:marRight w:val="0"/>
          <w:marTop w:val="0"/>
          <w:marBottom w:val="0"/>
          <w:divBdr>
            <w:top w:val="none" w:sz="0" w:space="0" w:color="auto"/>
            <w:left w:val="none" w:sz="0" w:space="0" w:color="auto"/>
            <w:bottom w:val="none" w:sz="0" w:space="0" w:color="auto"/>
            <w:right w:val="none" w:sz="0" w:space="0" w:color="auto"/>
          </w:divBdr>
          <w:divsChild>
            <w:div w:id="518813923">
              <w:marLeft w:val="0"/>
              <w:marRight w:val="0"/>
              <w:marTop w:val="0"/>
              <w:marBottom w:val="0"/>
              <w:divBdr>
                <w:top w:val="none" w:sz="0" w:space="0" w:color="auto"/>
                <w:left w:val="none" w:sz="0" w:space="0" w:color="auto"/>
                <w:bottom w:val="none" w:sz="0" w:space="0" w:color="auto"/>
                <w:right w:val="none" w:sz="0" w:space="0" w:color="auto"/>
              </w:divBdr>
              <w:divsChild>
                <w:div w:id="1616212290">
                  <w:marLeft w:val="0"/>
                  <w:marRight w:val="0"/>
                  <w:marTop w:val="0"/>
                  <w:marBottom w:val="0"/>
                  <w:divBdr>
                    <w:top w:val="none" w:sz="0" w:space="0" w:color="auto"/>
                    <w:left w:val="none" w:sz="0" w:space="0" w:color="auto"/>
                    <w:bottom w:val="none" w:sz="0" w:space="0" w:color="auto"/>
                    <w:right w:val="none" w:sz="0" w:space="0" w:color="auto"/>
                  </w:divBdr>
                  <w:divsChild>
                    <w:div w:id="178160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698722">
      <w:bodyDiv w:val="1"/>
      <w:marLeft w:val="0"/>
      <w:marRight w:val="0"/>
      <w:marTop w:val="0"/>
      <w:marBottom w:val="0"/>
      <w:divBdr>
        <w:top w:val="none" w:sz="0" w:space="0" w:color="auto"/>
        <w:left w:val="none" w:sz="0" w:space="0" w:color="auto"/>
        <w:bottom w:val="none" w:sz="0" w:space="0" w:color="auto"/>
        <w:right w:val="none" w:sz="0" w:space="0" w:color="auto"/>
      </w:divBdr>
    </w:div>
    <w:div w:id="1455713365">
      <w:bodyDiv w:val="1"/>
      <w:marLeft w:val="0"/>
      <w:marRight w:val="0"/>
      <w:marTop w:val="0"/>
      <w:marBottom w:val="0"/>
      <w:divBdr>
        <w:top w:val="none" w:sz="0" w:space="0" w:color="auto"/>
        <w:left w:val="none" w:sz="0" w:space="0" w:color="auto"/>
        <w:bottom w:val="none" w:sz="0" w:space="0" w:color="auto"/>
        <w:right w:val="none" w:sz="0" w:space="0" w:color="auto"/>
      </w:divBdr>
    </w:div>
    <w:div w:id="1467359613">
      <w:bodyDiv w:val="1"/>
      <w:marLeft w:val="0"/>
      <w:marRight w:val="0"/>
      <w:marTop w:val="0"/>
      <w:marBottom w:val="0"/>
      <w:divBdr>
        <w:top w:val="none" w:sz="0" w:space="0" w:color="auto"/>
        <w:left w:val="none" w:sz="0" w:space="0" w:color="auto"/>
        <w:bottom w:val="none" w:sz="0" w:space="0" w:color="auto"/>
        <w:right w:val="none" w:sz="0" w:space="0" w:color="auto"/>
      </w:divBdr>
      <w:divsChild>
        <w:div w:id="748890310">
          <w:marLeft w:val="0"/>
          <w:marRight w:val="0"/>
          <w:marTop w:val="0"/>
          <w:marBottom w:val="0"/>
          <w:divBdr>
            <w:top w:val="none" w:sz="0" w:space="0" w:color="auto"/>
            <w:left w:val="none" w:sz="0" w:space="0" w:color="auto"/>
            <w:bottom w:val="none" w:sz="0" w:space="0" w:color="auto"/>
            <w:right w:val="none" w:sz="0" w:space="0" w:color="auto"/>
          </w:divBdr>
          <w:divsChild>
            <w:div w:id="1753577795">
              <w:marLeft w:val="0"/>
              <w:marRight w:val="0"/>
              <w:marTop w:val="0"/>
              <w:marBottom w:val="0"/>
              <w:divBdr>
                <w:top w:val="none" w:sz="0" w:space="0" w:color="auto"/>
                <w:left w:val="none" w:sz="0" w:space="0" w:color="auto"/>
                <w:bottom w:val="none" w:sz="0" w:space="0" w:color="auto"/>
                <w:right w:val="none" w:sz="0" w:space="0" w:color="auto"/>
              </w:divBdr>
              <w:divsChild>
                <w:div w:id="702171831">
                  <w:marLeft w:val="0"/>
                  <w:marRight w:val="0"/>
                  <w:marTop w:val="0"/>
                  <w:marBottom w:val="0"/>
                  <w:divBdr>
                    <w:top w:val="none" w:sz="0" w:space="0" w:color="auto"/>
                    <w:left w:val="none" w:sz="0" w:space="0" w:color="auto"/>
                    <w:bottom w:val="none" w:sz="0" w:space="0" w:color="auto"/>
                    <w:right w:val="none" w:sz="0" w:space="0" w:color="auto"/>
                  </w:divBdr>
                  <w:divsChild>
                    <w:div w:id="19007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132514">
      <w:bodyDiv w:val="1"/>
      <w:marLeft w:val="0"/>
      <w:marRight w:val="0"/>
      <w:marTop w:val="0"/>
      <w:marBottom w:val="0"/>
      <w:divBdr>
        <w:top w:val="none" w:sz="0" w:space="0" w:color="auto"/>
        <w:left w:val="none" w:sz="0" w:space="0" w:color="auto"/>
        <w:bottom w:val="none" w:sz="0" w:space="0" w:color="auto"/>
        <w:right w:val="none" w:sz="0" w:space="0" w:color="auto"/>
      </w:divBdr>
    </w:div>
    <w:div w:id="1474253626">
      <w:bodyDiv w:val="1"/>
      <w:marLeft w:val="0"/>
      <w:marRight w:val="0"/>
      <w:marTop w:val="0"/>
      <w:marBottom w:val="0"/>
      <w:divBdr>
        <w:top w:val="none" w:sz="0" w:space="0" w:color="auto"/>
        <w:left w:val="none" w:sz="0" w:space="0" w:color="auto"/>
        <w:bottom w:val="none" w:sz="0" w:space="0" w:color="auto"/>
        <w:right w:val="none" w:sz="0" w:space="0" w:color="auto"/>
      </w:divBdr>
      <w:divsChild>
        <w:div w:id="1455634325">
          <w:marLeft w:val="0"/>
          <w:marRight w:val="0"/>
          <w:marTop w:val="0"/>
          <w:marBottom w:val="0"/>
          <w:divBdr>
            <w:top w:val="none" w:sz="0" w:space="0" w:color="auto"/>
            <w:left w:val="none" w:sz="0" w:space="0" w:color="auto"/>
            <w:bottom w:val="none" w:sz="0" w:space="0" w:color="auto"/>
            <w:right w:val="none" w:sz="0" w:space="0" w:color="auto"/>
          </w:divBdr>
          <w:divsChild>
            <w:div w:id="1664551785">
              <w:marLeft w:val="0"/>
              <w:marRight w:val="0"/>
              <w:marTop w:val="0"/>
              <w:marBottom w:val="0"/>
              <w:divBdr>
                <w:top w:val="none" w:sz="0" w:space="0" w:color="auto"/>
                <w:left w:val="none" w:sz="0" w:space="0" w:color="auto"/>
                <w:bottom w:val="none" w:sz="0" w:space="0" w:color="auto"/>
                <w:right w:val="none" w:sz="0" w:space="0" w:color="auto"/>
              </w:divBdr>
              <w:divsChild>
                <w:div w:id="72799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129106">
      <w:bodyDiv w:val="1"/>
      <w:marLeft w:val="0"/>
      <w:marRight w:val="0"/>
      <w:marTop w:val="0"/>
      <w:marBottom w:val="0"/>
      <w:divBdr>
        <w:top w:val="none" w:sz="0" w:space="0" w:color="auto"/>
        <w:left w:val="none" w:sz="0" w:space="0" w:color="auto"/>
        <w:bottom w:val="none" w:sz="0" w:space="0" w:color="auto"/>
        <w:right w:val="none" w:sz="0" w:space="0" w:color="auto"/>
      </w:divBdr>
      <w:divsChild>
        <w:div w:id="2060666447">
          <w:marLeft w:val="0"/>
          <w:marRight w:val="0"/>
          <w:marTop w:val="0"/>
          <w:marBottom w:val="0"/>
          <w:divBdr>
            <w:top w:val="none" w:sz="0" w:space="0" w:color="auto"/>
            <w:left w:val="none" w:sz="0" w:space="0" w:color="auto"/>
            <w:bottom w:val="none" w:sz="0" w:space="0" w:color="auto"/>
            <w:right w:val="none" w:sz="0" w:space="0" w:color="auto"/>
          </w:divBdr>
          <w:divsChild>
            <w:div w:id="1073428010">
              <w:marLeft w:val="0"/>
              <w:marRight w:val="0"/>
              <w:marTop w:val="0"/>
              <w:marBottom w:val="0"/>
              <w:divBdr>
                <w:top w:val="none" w:sz="0" w:space="0" w:color="auto"/>
                <w:left w:val="none" w:sz="0" w:space="0" w:color="auto"/>
                <w:bottom w:val="none" w:sz="0" w:space="0" w:color="auto"/>
                <w:right w:val="none" w:sz="0" w:space="0" w:color="auto"/>
              </w:divBdr>
              <w:divsChild>
                <w:div w:id="1642230286">
                  <w:marLeft w:val="0"/>
                  <w:marRight w:val="0"/>
                  <w:marTop w:val="0"/>
                  <w:marBottom w:val="0"/>
                  <w:divBdr>
                    <w:top w:val="none" w:sz="0" w:space="0" w:color="auto"/>
                    <w:left w:val="none" w:sz="0" w:space="0" w:color="auto"/>
                    <w:bottom w:val="none" w:sz="0" w:space="0" w:color="auto"/>
                    <w:right w:val="none" w:sz="0" w:space="0" w:color="auto"/>
                  </w:divBdr>
                  <w:divsChild>
                    <w:div w:id="705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107644">
      <w:bodyDiv w:val="1"/>
      <w:marLeft w:val="0"/>
      <w:marRight w:val="0"/>
      <w:marTop w:val="0"/>
      <w:marBottom w:val="0"/>
      <w:divBdr>
        <w:top w:val="none" w:sz="0" w:space="0" w:color="auto"/>
        <w:left w:val="none" w:sz="0" w:space="0" w:color="auto"/>
        <w:bottom w:val="none" w:sz="0" w:space="0" w:color="auto"/>
        <w:right w:val="none" w:sz="0" w:space="0" w:color="auto"/>
      </w:divBdr>
    </w:div>
    <w:div w:id="1509367009">
      <w:bodyDiv w:val="1"/>
      <w:marLeft w:val="0"/>
      <w:marRight w:val="0"/>
      <w:marTop w:val="0"/>
      <w:marBottom w:val="0"/>
      <w:divBdr>
        <w:top w:val="none" w:sz="0" w:space="0" w:color="auto"/>
        <w:left w:val="none" w:sz="0" w:space="0" w:color="auto"/>
        <w:bottom w:val="none" w:sz="0" w:space="0" w:color="auto"/>
        <w:right w:val="none" w:sz="0" w:space="0" w:color="auto"/>
      </w:divBdr>
      <w:divsChild>
        <w:div w:id="1100107537">
          <w:marLeft w:val="0"/>
          <w:marRight w:val="0"/>
          <w:marTop w:val="0"/>
          <w:marBottom w:val="0"/>
          <w:divBdr>
            <w:top w:val="none" w:sz="0" w:space="0" w:color="auto"/>
            <w:left w:val="none" w:sz="0" w:space="0" w:color="auto"/>
            <w:bottom w:val="none" w:sz="0" w:space="0" w:color="auto"/>
            <w:right w:val="none" w:sz="0" w:space="0" w:color="auto"/>
          </w:divBdr>
          <w:divsChild>
            <w:div w:id="1224757192">
              <w:marLeft w:val="0"/>
              <w:marRight w:val="0"/>
              <w:marTop w:val="0"/>
              <w:marBottom w:val="0"/>
              <w:divBdr>
                <w:top w:val="none" w:sz="0" w:space="0" w:color="auto"/>
                <w:left w:val="none" w:sz="0" w:space="0" w:color="auto"/>
                <w:bottom w:val="none" w:sz="0" w:space="0" w:color="auto"/>
                <w:right w:val="none" w:sz="0" w:space="0" w:color="auto"/>
              </w:divBdr>
              <w:divsChild>
                <w:div w:id="1318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61648">
      <w:bodyDiv w:val="1"/>
      <w:marLeft w:val="0"/>
      <w:marRight w:val="0"/>
      <w:marTop w:val="0"/>
      <w:marBottom w:val="0"/>
      <w:divBdr>
        <w:top w:val="none" w:sz="0" w:space="0" w:color="auto"/>
        <w:left w:val="none" w:sz="0" w:space="0" w:color="auto"/>
        <w:bottom w:val="none" w:sz="0" w:space="0" w:color="auto"/>
        <w:right w:val="none" w:sz="0" w:space="0" w:color="auto"/>
      </w:divBdr>
    </w:div>
    <w:div w:id="1515462012">
      <w:bodyDiv w:val="1"/>
      <w:marLeft w:val="0"/>
      <w:marRight w:val="0"/>
      <w:marTop w:val="0"/>
      <w:marBottom w:val="0"/>
      <w:divBdr>
        <w:top w:val="none" w:sz="0" w:space="0" w:color="auto"/>
        <w:left w:val="none" w:sz="0" w:space="0" w:color="auto"/>
        <w:bottom w:val="none" w:sz="0" w:space="0" w:color="auto"/>
        <w:right w:val="none" w:sz="0" w:space="0" w:color="auto"/>
      </w:divBdr>
    </w:div>
    <w:div w:id="1538422748">
      <w:bodyDiv w:val="1"/>
      <w:marLeft w:val="0"/>
      <w:marRight w:val="0"/>
      <w:marTop w:val="0"/>
      <w:marBottom w:val="0"/>
      <w:divBdr>
        <w:top w:val="none" w:sz="0" w:space="0" w:color="auto"/>
        <w:left w:val="none" w:sz="0" w:space="0" w:color="auto"/>
        <w:bottom w:val="none" w:sz="0" w:space="0" w:color="auto"/>
        <w:right w:val="none" w:sz="0" w:space="0" w:color="auto"/>
      </w:divBdr>
      <w:divsChild>
        <w:div w:id="750811350">
          <w:marLeft w:val="0"/>
          <w:marRight w:val="0"/>
          <w:marTop w:val="0"/>
          <w:marBottom w:val="0"/>
          <w:divBdr>
            <w:top w:val="none" w:sz="0" w:space="0" w:color="auto"/>
            <w:left w:val="none" w:sz="0" w:space="0" w:color="auto"/>
            <w:bottom w:val="none" w:sz="0" w:space="0" w:color="auto"/>
            <w:right w:val="none" w:sz="0" w:space="0" w:color="auto"/>
          </w:divBdr>
          <w:divsChild>
            <w:div w:id="489758593">
              <w:marLeft w:val="0"/>
              <w:marRight w:val="0"/>
              <w:marTop w:val="0"/>
              <w:marBottom w:val="0"/>
              <w:divBdr>
                <w:top w:val="none" w:sz="0" w:space="0" w:color="auto"/>
                <w:left w:val="none" w:sz="0" w:space="0" w:color="auto"/>
                <w:bottom w:val="none" w:sz="0" w:space="0" w:color="auto"/>
                <w:right w:val="none" w:sz="0" w:space="0" w:color="auto"/>
              </w:divBdr>
              <w:divsChild>
                <w:div w:id="210725906">
                  <w:marLeft w:val="0"/>
                  <w:marRight w:val="0"/>
                  <w:marTop w:val="0"/>
                  <w:marBottom w:val="0"/>
                  <w:divBdr>
                    <w:top w:val="none" w:sz="0" w:space="0" w:color="auto"/>
                    <w:left w:val="none" w:sz="0" w:space="0" w:color="auto"/>
                    <w:bottom w:val="none" w:sz="0" w:space="0" w:color="auto"/>
                    <w:right w:val="none" w:sz="0" w:space="0" w:color="auto"/>
                  </w:divBdr>
                  <w:divsChild>
                    <w:div w:id="90795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968052">
      <w:bodyDiv w:val="1"/>
      <w:marLeft w:val="0"/>
      <w:marRight w:val="0"/>
      <w:marTop w:val="0"/>
      <w:marBottom w:val="0"/>
      <w:divBdr>
        <w:top w:val="none" w:sz="0" w:space="0" w:color="auto"/>
        <w:left w:val="none" w:sz="0" w:space="0" w:color="auto"/>
        <w:bottom w:val="none" w:sz="0" w:space="0" w:color="auto"/>
        <w:right w:val="none" w:sz="0" w:space="0" w:color="auto"/>
      </w:divBdr>
      <w:divsChild>
        <w:div w:id="902568394">
          <w:marLeft w:val="0"/>
          <w:marRight w:val="0"/>
          <w:marTop w:val="0"/>
          <w:marBottom w:val="0"/>
          <w:divBdr>
            <w:top w:val="none" w:sz="0" w:space="0" w:color="auto"/>
            <w:left w:val="none" w:sz="0" w:space="0" w:color="auto"/>
            <w:bottom w:val="none" w:sz="0" w:space="0" w:color="auto"/>
            <w:right w:val="none" w:sz="0" w:space="0" w:color="auto"/>
          </w:divBdr>
          <w:divsChild>
            <w:div w:id="780224195">
              <w:marLeft w:val="0"/>
              <w:marRight w:val="0"/>
              <w:marTop w:val="0"/>
              <w:marBottom w:val="0"/>
              <w:divBdr>
                <w:top w:val="none" w:sz="0" w:space="0" w:color="auto"/>
                <w:left w:val="none" w:sz="0" w:space="0" w:color="auto"/>
                <w:bottom w:val="none" w:sz="0" w:space="0" w:color="auto"/>
                <w:right w:val="none" w:sz="0" w:space="0" w:color="auto"/>
              </w:divBdr>
              <w:divsChild>
                <w:div w:id="1539784002">
                  <w:marLeft w:val="0"/>
                  <w:marRight w:val="0"/>
                  <w:marTop w:val="0"/>
                  <w:marBottom w:val="0"/>
                  <w:divBdr>
                    <w:top w:val="none" w:sz="0" w:space="0" w:color="auto"/>
                    <w:left w:val="none" w:sz="0" w:space="0" w:color="auto"/>
                    <w:bottom w:val="none" w:sz="0" w:space="0" w:color="auto"/>
                    <w:right w:val="none" w:sz="0" w:space="0" w:color="auto"/>
                  </w:divBdr>
                  <w:divsChild>
                    <w:div w:id="115010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648542">
      <w:bodyDiv w:val="1"/>
      <w:marLeft w:val="0"/>
      <w:marRight w:val="0"/>
      <w:marTop w:val="0"/>
      <w:marBottom w:val="0"/>
      <w:divBdr>
        <w:top w:val="none" w:sz="0" w:space="0" w:color="auto"/>
        <w:left w:val="none" w:sz="0" w:space="0" w:color="auto"/>
        <w:bottom w:val="none" w:sz="0" w:space="0" w:color="auto"/>
        <w:right w:val="none" w:sz="0" w:space="0" w:color="auto"/>
      </w:divBdr>
      <w:divsChild>
        <w:div w:id="1673292389">
          <w:marLeft w:val="0"/>
          <w:marRight w:val="0"/>
          <w:marTop w:val="0"/>
          <w:marBottom w:val="0"/>
          <w:divBdr>
            <w:top w:val="none" w:sz="0" w:space="0" w:color="auto"/>
            <w:left w:val="none" w:sz="0" w:space="0" w:color="auto"/>
            <w:bottom w:val="none" w:sz="0" w:space="0" w:color="auto"/>
            <w:right w:val="none" w:sz="0" w:space="0" w:color="auto"/>
          </w:divBdr>
          <w:divsChild>
            <w:div w:id="1854494802">
              <w:marLeft w:val="0"/>
              <w:marRight w:val="0"/>
              <w:marTop w:val="0"/>
              <w:marBottom w:val="0"/>
              <w:divBdr>
                <w:top w:val="none" w:sz="0" w:space="0" w:color="auto"/>
                <w:left w:val="none" w:sz="0" w:space="0" w:color="auto"/>
                <w:bottom w:val="none" w:sz="0" w:space="0" w:color="auto"/>
                <w:right w:val="none" w:sz="0" w:space="0" w:color="auto"/>
              </w:divBdr>
              <w:divsChild>
                <w:div w:id="16392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45983">
      <w:bodyDiv w:val="1"/>
      <w:marLeft w:val="0"/>
      <w:marRight w:val="0"/>
      <w:marTop w:val="0"/>
      <w:marBottom w:val="0"/>
      <w:divBdr>
        <w:top w:val="none" w:sz="0" w:space="0" w:color="auto"/>
        <w:left w:val="none" w:sz="0" w:space="0" w:color="auto"/>
        <w:bottom w:val="none" w:sz="0" w:space="0" w:color="auto"/>
        <w:right w:val="none" w:sz="0" w:space="0" w:color="auto"/>
      </w:divBdr>
      <w:divsChild>
        <w:div w:id="220217658">
          <w:marLeft w:val="0"/>
          <w:marRight w:val="0"/>
          <w:marTop w:val="0"/>
          <w:marBottom w:val="0"/>
          <w:divBdr>
            <w:top w:val="none" w:sz="0" w:space="0" w:color="auto"/>
            <w:left w:val="none" w:sz="0" w:space="0" w:color="auto"/>
            <w:bottom w:val="none" w:sz="0" w:space="0" w:color="auto"/>
            <w:right w:val="none" w:sz="0" w:space="0" w:color="auto"/>
          </w:divBdr>
          <w:divsChild>
            <w:div w:id="1049844209">
              <w:marLeft w:val="0"/>
              <w:marRight w:val="0"/>
              <w:marTop w:val="0"/>
              <w:marBottom w:val="0"/>
              <w:divBdr>
                <w:top w:val="none" w:sz="0" w:space="0" w:color="auto"/>
                <w:left w:val="none" w:sz="0" w:space="0" w:color="auto"/>
                <w:bottom w:val="none" w:sz="0" w:space="0" w:color="auto"/>
                <w:right w:val="none" w:sz="0" w:space="0" w:color="auto"/>
              </w:divBdr>
              <w:divsChild>
                <w:div w:id="1034036028">
                  <w:marLeft w:val="0"/>
                  <w:marRight w:val="0"/>
                  <w:marTop w:val="0"/>
                  <w:marBottom w:val="0"/>
                  <w:divBdr>
                    <w:top w:val="none" w:sz="0" w:space="0" w:color="auto"/>
                    <w:left w:val="none" w:sz="0" w:space="0" w:color="auto"/>
                    <w:bottom w:val="none" w:sz="0" w:space="0" w:color="auto"/>
                    <w:right w:val="none" w:sz="0" w:space="0" w:color="auto"/>
                  </w:divBdr>
                  <w:divsChild>
                    <w:div w:id="4626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69062">
      <w:bodyDiv w:val="1"/>
      <w:marLeft w:val="0"/>
      <w:marRight w:val="0"/>
      <w:marTop w:val="0"/>
      <w:marBottom w:val="0"/>
      <w:divBdr>
        <w:top w:val="none" w:sz="0" w:space="0" w:color="auto"/>
        <w:left w:val="none" w:sz="0" w:space="0" w:color="auto"/>
        <w:bottom w:val="none" w:sz="0" w:space="0" w:color="auto"/>
        <w:right w:val="none" w:sz="0" w:space="0" w:color="auto"/>
      </w:divBdr>
      <w:divsChild>
        <w:div w:id="1773672472">
          <w:marLeft w:val="0"/>
          <w:marRight w:val="0"/>
          <w:marTop w:val="0"/>
          <w:marBottom w:val="0"/>
          <w:divBdr>
            <w:top w:val="none" w:sz="0" w:space="0" w:color="auto"/>
            <w:left w:val="none" w:sz="0" w:space="0" w:color="auto"/>
            <w:bottom w:val="none" w:sz="0" w:space="0" w:color="auto"/>
            <w:right w:val="none" w:sz="0" w:space="0" w:color="auto"/>
          </w:divBdr>
          <w:divsChild>
            <w:div w:id="1622691925">
              <w:marLeft w:val="0"/>
              <w:marRight w:val="0"/>
              <w:marTop w:val="0"/>
              <w:marBottom w:val="0"/>
              <w:divBdr>
                <w:top w:val="none" w:sz="0" w:space="0" w:color="auto"/>
                <w:left w:val="none" w:sz="0" w:space="0" w:color="auto"/>
                <w:bottom w:val="none" w:sz="0" w:space="0" w:color="auto"/>
                <w:right w:val="none" w:sz="0" w:space="0" w:color="auto"/>
              </w:divBdr>
              <w:divsChild>
                <w:div w:id="2093576739">
                  <w:marLeft w:val="0"/>
                  <w:marRight w:val="0"/>
                  <w:marTop w:val="0"/>
                  <w:marBottom w:val="0"/>
                  <w:divBdr>
                    <w:top w:val="none" w:sz="0" w:space="0" w:color="auto"/>
                    <w:left w:val="none" w:sz="0" w:space="0" w:color="auto"/>
                    <w:bottom w:val="none" w:sz="0" w:space="0" w:color="auto"/>
                    <w:right w:val="none" w:sz="0" w:space="0" w:color="auto"/>
                  </w:divBdr>
                  <w:divsChild>
                    <w:div w:id="138563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36792">
      <w:bodyDiv w:val="1"/>
      <w:marLeft w:val="0"/>
      <w:marRight w:val="0"/>
      <w:marTop w:val="0"/>
      <w:marBottom w:val="0"/>
      <w:divBdr>
        <w:top w:val="none" w:sz="0" w:space="0" w:color="auto"/>
        <w:left w:val="none" w:sz="0" w:space="0" w:color="auto"/>
        <w:bottom w:val="none" w:sz="0" w:space="0" w:color="auto"/>
        <w:right w:val="none" w:sz="0" w:space="0" w:color="auto"/>
      </w:divBdr>
      <w:divsChild>
        <w:div w:id="1746144042">
          <w:marLeft w:val="0"/>
          <w:marRight w:val="0"/>
          <w:marTop w:val="0"/>
          <w:marBottom w:val="0"/>
          <w:divBdr>
            <w:top w:val="none" w:sz="0" w:space="0" w:color="auto"/>
            <w:left w:val="none" w:sz="0" w:space="0" w:color="auto"/>
            <w:bottom w:val="none" w:sz="0" w:space="0" w:color="auto"/>
            <w:right w:val="none" w:sz="0" w:space="0" w:color="auto"/>
          </w:divBdr>
          <w:divsChild>
            <w:div w:id="1101995563">
              <w:marLeft w:val="0"/>
              <w:marRight w:val="0"/>
              <w:marTop w:val="0"/>
              <w:marBottom w:val="0"/>
              <w:divBdr>
                <w:top w:val="none" w:sz="0" w:space="0" w:color="auto"/>
                <w:left w:val="none" w:sz="0" w:space="0" w:color="auto"/>
                <w:bottom w:val="none" w:sz="0" w:space="0" w:color="auto"/>
                <w:right w:val="none" w:sz="0" w:space="0" w:color="auto"/>
              </w:divBdr>
              <w:divsChild>
                <w:div w:id="173561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69863">
      <w:bodyDiv w:val="1"/>
      <w:marLeft w:val="0"/>
      <w:marRight w:val="0"/>
      <w:marTop w:val="0"/>
      <w:marBottom w:val="0"/>
      <w:divBdr>
        <w:top w:val="none" w:sz="0" w:space="0" w:color="auto"/>
        <w:left w:val="none" w:sz="0" w:space="0" w:color="auto"/>
        <w:bottom w:val="none" w:sz="0" w:space="0" w:color="auto"/>
        <w:right w:val="none" w:sz="0" w:space="0" w:color="auto"/>
      </w:divBdr>
      <w:divsChild>
        <w:div w:id="1792433848">
          <w:marLeft w:val="0"/>
          <w:marRight w:val="0"/>
          <w:marTop w:val="0"/>
          <w:marBottom w:val="0"/>
          <w:divBdr>
            <w:top w:val="none" w:sz="0" w:space="0" w:color="auto"/>
            <w:left w:val="none" w:sz="0" w:space="0" w:color="auto"/>
            <w:bottom w:val="none" w:sz="0" w:space="0" w:color="auto"/>
            <w:right w:val="none" w:sz="0" w:space="0" w:color="auto"/>
          </w:divBdr>
          <w:divsChild>
            <w:div w:id="126436887">
              <w:marLeft w:val="0"/>
              <w:marRight w:val="0"/>
              <w:marTop w:val="0"/>
              <w:marBottom w:val="0"/>
              <w:divBdr>
                <w:top w:val="none" w:sz="0" w:space="0" w:color="auto"/>
                <w:left w:val="none" w:sz="0" w:space="0" w:color="auto"/>
                <w:bottom w:val="none" w:sz="0" w:space="0" w:color="auto"/>
                <w:right w:val="none" w:sz="0" w:space="0" w:color="auto"/>
              </w:divBdr>
              <w:divsChild>
                <w:div w:id="65346929">
                  <w:marLeft w:val="0"/>
                  <w:marRight w:val="0"/>
                  <w:marTop w:val="0"/>
                  <w:marBottom w:val="0"/>
                  <w:divBdr>
                    <w:top w:val="none" w:sz="0" w:space="0" w:color="auto"/>
                    <w:left w:val="none" w:sz="0" w:space="0" w:color="auto"/>
                    <w:bottom w:val="none" w:sz="0" w:space="0" w:color="auto"/>
                    <w:right w:val="none" w:sz="0" w:space="0" w:color="auto"/>
                  </w:divBdr>
                  <w:divsChild>
                    <w:div w:id="8708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041922">
      <w:bodyDiv w:val="1"/>
      <w:marLeft w:val="0"/>
      <w:marRight w:val="0"/>
      <w:marTop w:val="0"/>
      <w:marBottom w:val="0"/>
      <w:divBdr>
        <w:top w:val="none" w:sz="0" w:space="0" w:color="auto"/>
        <w:left w:val="none" w:sz="0" w:space="0" w:color="auto"/>
        <w:bottom w:val="none" w:sz="0" w:space="0" w:color="auto"/>
        <w:right w:val="none" w:sz="0" w:space="0" w:color="auto"/>
      </w:divBdr>
      <w:divsChild>
        <w:div w:id="1887984932">
          <w:marLeft w:val="0"/>
          <w:marRight w:val="0"/>
          <w:marTop w:val="0"/>
          <w:marBottom w:val="0"/>
          <w:divBdr>
            <w:top w:val="none" w:sz="0" w:space="0" w:color="auto"/>
            <w:left w:val="none" w:sz="0" w:space="0" w:color="auto"/>
            <w:bottom w:val="none" w:sz="0" w:space="0" w:color="auto"/>
            <w:right w:val="none" w:sz="0" w:space="0" w:color="auto"/>
          </w:divBdr>
        </w:div>
      </w:divsChild>
    </w:div>
    <w:div w:id="1572428859">
      <w:bodyDiv w:val="1"/>
      <w:marLeft w:val="0"/>
      <w:marRight w:val="0"/>
      <w:marTop w:val="0"/>
      <w:marBottom w:val="0"/>
      <w:divBdr>
        <w:top w:val="none" w:sz="0" w:space="0" w:color="auto"/>
        <w:left w:val="none" w:sz="0" w:space="0" w:color="auto"/>
        <w:bottom w:val="none" w:sz="0" w:space="0" w:color="auto"/>
        <w:right w:val="none" w:sz="0" w:space="0" w:color="auto"/>
      </w:divBdr>
      <w:divsChild>
        <w:div w:id="641540711">
          <w:marLeft w:val="0"/>
          <w:marRight w:val="0"/>
          <w:marTop w:val="0"/>
          <w:marBottom w:val="0"/>
          <w:divBdr>
            <w:top w:val="none" w:sz="0" w:space="0" w:color="auto"/>
            <w:left w:val="none" w:sz="0" w:space="0" w:color="auto"/>
            <w:bottom w:val="none" w:sz="0" w:space="0" w:color="auto"/>
            <w:right w:val="none" w:sz="0" w:space="0" w:color="auto"/>
          </w:divBdr>
          <w:divsChild>
            <w:div w:id="1146047911">
              <w:marLeft w:val="0"/>
              <w:marRight w:val="0"/>
              <w:marTop w:val="0"/>
              <w:marBottom w:val="0"/>
              <w:divBdr>
                <w:top w:val="none" w:sz="0" w:space="0" w:color="auto"/>
                <w:left w:val="none" w:sz="0" w:space="0" w:color="auto"/>
                <w:bottom w:val="none" w:sz="0" w:space="0" w:color="auto"/>
                <w:right w:val="none" w:sz="0" w:space="0" w:color="auto"/>
              </w:divBdr>
              <w:divsChild>
                <w:div w:id="7481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2996">
      <w:bodyDiv w:val="1"/>
      <w:marLeft w:val="0"/>
      <w:marRight w:val="0"/>
      <w:marTop w:val="0"/>
      <w:marBottom w:val="0"/>
      <w:divBdr>
        <w:top w:val="none" w:sz="0" w:space="0" w:color="auto"/>
        <w:left w:val="none" w:sz="0" w:space="0" w:color="auto"/>
        <w:bottom w:val="none" w:sz="0" w:space="0" w:color="auto"/>
        <w:right w:val="none" w:sz="0" w:space="0" w:color="auto"/>
      </w:divBdr>
      <w:divsChild>
        <w:div w:id="841701932">
          <w:marLeft w:val="0"/>
          <w:marRight w:val="0"/>
          <w:marTop w:val="0"/>
          <w:marBottom w:val="0"/>
          <w:divBdr>
            <w:top w:val="none" w:sz="0" w:space="0" w:color="auto"/>
            <w:left w:val="none" w:sz="0" w:space="0" w:color="auto"/>
            <w:bottom w:val="none" w:sz="0" w:space="0" w:color="auto"/>
            <w:right w:val="none" w:sz="0" w:space="0" w:color="auto"/>
          </w:divBdr>
          <w:divsChild>
            <w:div w:id="1533033507">
              <w:marLeft w:val="0"/>
              <w:marRight w:val="0"/>
              <w:marTop w:val="0"/>
              <w:marBottom w:val="0"/>
              <w:divBdr>
                <w:top w:val="none" w:sz="0" w:space="0" w:color="auto"/>
                <w:left w:val="none" w:sz="0" w:space="0" w:color="auto"/>
                <w:bottom w:val="none" w:sz="0" w:space="0" w:color="auto"/>
                <w:right w:val="none" w:sz="0" w:space="0" w:color="auto"/>
              </w:divBdr>
              <w:divsChild>
                <w:div w:id="121565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2130">
      <w:bodyDiv w:val="1"/>
      <w:marLeft w:val="0"/>
      <w:marRight w:val="0"/>
      <w:marTop w:val="0"/>
      <w:marBottom w:val="0"/>
      <w:divBdr>
        <w:top w:val="none" w:sz="0" w:space="0" w:color="auto"/>
        <w:left w:val="none" w:sz="0" w:space="0" w:color="auto"/>
        <w:bottom w:val="none" w:sz="0" w:space="0" w:color="auto"/>
        <w:right w:val="none" w:sz="0" w:space="0" w:color="auto"/>
      </w:divBdr>
      <w:divsChild>
        <w:div w:id="1913999161">
          <w:marLeft w:val="0"/>
          <w:marRight w:val="0"/>
          <w:marTop w:val="0"/>
          <w:marBottom w:val="0"/>
          <w:divBdr>
            <w:top w:val="none" w:sz="0" w:space="0" w:color="auto"/>
            <w:left w:val="none" w:sz="0" w:space="0" w:color="auto"/>
            <w:bottom w:val="none" w:sz="0" w:space="0" w:color="auto"/>
            <w:right w:val="none" w:sz="0" w:space="0" w:color="auto"/>
          </w:divBdr>
          <w:divsChild>
            <w:div w:id="153688295">
              <w:marLeft w:val="0"/>
              <w:marRight w:val="0"/>
              <w:marTop w:val="0"/>
              <w:marBottom w:val="0"/>
              <w:divBdr>
                <w:top w:val="none" w:sz="0" w:space="0" w:color="auto"/>
                <w:left w:val="none" w:sz="0" w:space="0" w:color="auto"/>
                <w:bottom w:val="none" w:sz="0" w:space="0" w:color="auto"/>
                <w:right w:val="none" w:sz="0" w:space="0" w:color="auto"/>
              </w:divBdr>
              <w:divsChild>
                <w:div w:id="1407217105">
                  <w:marLeft w:val="0"/>
                  <w:marRight w:val="0"/>
                  <w:marTop w:val="0"/>
                  <w:marBottom w:val="0"/>
                  <w:divBdr>
                    <w:top w:val="none" w:sz="0" w:space="0" w:color="auto"/>
                    <w:left w:val="none" w:sz="0" w:space="0" w:color="auto"/>
                    <w:bottom w:val="none" w:sz="0" w:space="0" w:color="auto"/>
                    <w:right w:val="none" w:sz="0" w:space="0" w:color="auto"/>
                  </w:divBdr>
                  <w:divsChild>
                    <w:div w:id="153742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00249">
      <w:bodyDiv w:val="1"/>
      <w:marLeft w:val="0"/>
      <w:marRight w:val="0"/>
      <w:marTop w:val="0"/>
      <w:marBottom w:val="0"/>
      <w:divBdr>
        <w:top w:val="none" w:sz="0" w:space="0" w:color="auto"/>
        <w:left w:val="none" w:sz="0" w:space="0" w:color="auto"/>
        <w:bottom w:val="none" w:sz="0" w:space="0" w:color="auto"/>
        <w:right w:val="none" w:sz="0" w:space="0" w:color="auto"/>
      </w:divBdr>
      <w:divsChild>
        <w:div w:id="1263106422">
          <w:marLeft w:val="0"/>
          <w:marRight w:val="0"/>
          <w:marTop w:val="0"/>
          <w:marBottom w:val="0"/>
          <w:divBdr>
            <w:top w:val="none" w:sz="0" w:space="0" w:color="auto"/>
            <w:left w:val="none" w:sz="0" w:space="0" w:color="auto"/>
            <w:bottom w:val="none" w:sz="0" w:space="0" w:color="auto"/>
            <w:right w:val="none" w:sz="0" w:space="0" w:color="auto"/>
          </w:divBdr>
        </w:div>
      </w:divsChild>
    </w:div>
    <w:div w:id="1622999540">
      <w:bodyDiv w:val="1"/>
      <w:marLeft w:val="0"/>
      <w:marRight w:val="0"/>
      <w:marTop w:val="0"/>
      <w:marBottom w:val="0"/>
      <w:divBdr>
        <w:top w:val="none" w:sz="0" w:space="0" w:color="auto"/>
        <w:left w:val="none" w:sz="0" w:space="0" w:color="auto"/>
        <w:bottom w:val="none" w:sz="0" w:space="0" w:color="auto"/>
        <w:right w:val="none" w:sz="0" w:space="0" w:color="auto"/>
      </w:divBdr>
      <w:divsChild>
        <w:div w:id="355271145">
          <w:marLeft w:val="0"/>
          <w:marRight w:val="0"/>
          <w:marTop w:val="0"/>
          <w:marBottom w:val="0"/>
          <w:divBdr>
            <w:top w:val="none" w:sz="0" w:space="0" w:color="auto"/>
            <w:left w:val="none" w:sz="0" w:space="0" w:color="auto"/>
            <w:bottom w:val="none" w:sz="0" w:space="0" w:color="auto"/>
            <w:right w:val="none" w:sz="0" w:space="0" w:color="auto"/>
          </w:divBdr>
          <w:divsChild>
            <w:div w:id="509027544">
              <w:marLeft w:val="0"/>
              <w:marRight w:val="0"/>
              <w:marTop w:val="0"/>
              <w:marBottom w:val="0"/>
              <w:divBdr>
                <w:top w:val="none" w:sz="0" w:space="0" w:color="auto"/>
                <w:left w:val="none" w:sz="0" w:space="0" w:color="auto"/>
                <w:bottom w:val="none" w:sz="0" w:space="0" w:color="auto"/>
                <w:right w:val="none" w:sz="0" w:space="0" w:color="auto"/>
              </w:divBdr>
              <w:divsChild>
                <w:div w:id="16702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462215">
      <w:bodyDiv w:val="1"/>
      <w:marLeft w:val="0"/>
      <w:marRight w:val="0"/>
      <w:marTop w:val="0"/>
      <w:marBottom w:val="0"/>
      <w:divBdr>
        <w:top w:val="none" w:sz="0" w:space="0" w:color="auto"/>
        <w:left w:val="none" w:sz="0" w:space="0" w:color="auto"/>
        <w:bottom w:val="none" w:sz="0" w:space="0" w:color="auto"/>
        <w:right w:val="none" w:sz="0" w:space="0" w:color="auto"/>
      </w:divBdr>
      <w:divsChild>
        <w:div w:id="699863003">
          <w:marLeft w:val="0"/>
          <w:marRight w:val="0"/>
          <w:marTop w:val="0"/>
          <w:marBottom w:val="0"/>
          <w:divBdr>
            <w:top w:val="none" w:sz="0" w:space="0" w:color="auto"/>
            <w:left w:val="none" w:sz="0" w:space="0" w:color="auto"/>
            <w:bottom w:val="none" w:sz="0" w:space="0" w:color="auto"/>
            <w:right w:val="none" w:sz="0" w:space="0" w:color="auto"/>
          </w:divBdr>
          <w:divsChild>
            <w:div w:id="1911501819">
              <w:marLeft w:val="0"/>
              <w:marRight w:val="0"/>
              <w:marTop w:val="0"/>
              <w:marBottom w:val="0"/>
              <w:divBdr>
                <w:top w:val="none" w:sz="0" w:space="0" w:color="auto"/>
                <w:left w:val="none" w:sz="0" w:space="0" w:color="auto"/>
                <w:bottom w:val="none" w:sz="0" w:space="0" w:color="auto"/>
                <w:right w:val="none" w:sz="0" w:space="0" w:color="auto"/>
              </w:divBdr>
              <w:divsChild>
                <w:div w:id="20736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25633">
      <w:bodyDiv w:val="1"/>
      <w:marLeft w:val="0"/>
      <w:marRight w:val="0"/>
      <w:marTop w:val="0"/>
      <w:marBottom w:val="0"/>
      <w:divBdr>
        <w:top w:val="none" w:sz="0" w:space="0" w:color="auto"/>
        <w:left w:val="none" w:sz="0" w:space="0" w:color="auto"/>
        <w:bottom w:val="none" w:sz="0" w:space="0" w:color="auto"/>
        <w:right w:val="none" w:sz="0" w:space="0" w:color="auto"/>
      </w:divBdr>
      <w:divsChild>
        <w:div w:id="1135760316">
          <w:marLeft w:val="0"/>
          <w:marRight w:val="0"/>
          <w:marTop w:val="0"/>
          <w:marBottom w:val="0"/>
          <w:divBdr>
            <w:top w:val="none" w:sz="0" w:space="0" w:color="auto"/>
            <w:left w:val="none" w:sz="0" w:space="0" w:color="auto"/>
            <w:bottom w:val="none" w:sz="0" w:space="0" w:color="auto"/>
            <w:right w:val="none" w:sz="0" w:space="0" w:color="auto"/>
          </w:divBdr>
          <w:divsChild>
            <w:div w:id="1265112714">
              <w:marLeft w:val="0"/>
              <w:marRight w:val="0"/>
              <w:marTop w:val="0"/>
              <w:marBottom w:val="0"/>
              <w:divBdr>
                <w:top w:val="none" w:sz="0" w:space="0" w:color="auto"/>
                <w:left w:val="none" w:sz="0" w:space="0" w:color="auto"/>
                <w:bottom w:val="none" w:sz="0" w:space="0" w:color="auto"/>
                <w:right w:val="none" w:sz="0" w:space="0" w:color="auto"/>
              </w:divBdr>
              <w:divsChild>
                <w:div w:id="175219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24447">
      <w:bodyDiv w:val="1"/>
      <w:marLeft w:val="0"/>
      <w:marRight w:val="0"/>
      <w:marTop w:val="0"/>
      <w:marBottom w:val="0"/>
      <w:divBdr>
        <w:top w:val="none" w:sz="0" w:space="0" w:color="auto"/>
        <w:left w:val="none" w:sz="0" w:space="0" w:color="auto"/>
        <w:bottom w:val="none" w:sz="0" w:space="0" w:color="auto"/>
        <w:right w:val="none" w:sz="0" w:space="0" w:color="auto"/>
      </w:divBdr>
      <w:divsChild>
        <w:div w:id="1657608643">
          <w:marLeft w:val="0"/>
          <w:marRight w:val="0"/>
          <w:marTop w:val="0"/>
          <w:marBottom w:val="0"/>
          <w:divBdr>
            <w:top w:val="none" w:sz="0" w:space="0" w:color="auto"/>
            <w:left w:val="none" w:sz="0" w:space="0" w:color="auto"/>
            <w:bottom w:val="none" w:sz="0" w:space="0" w:color="auto"/>
            <w:right w:val="none" w:sz="0" w:space="0" w:color="auto"/>
          </w:divBdr>
          <w:divsChild>
            <w:div w:id="1314141243">
              <w:marLeft w:val="0"/>
              <w:marRight w:val="0"/>
              <w:marTop w:val="0"/>
              <w:marBottom w:val="0"/>
              <w:divBdr>
                <w:top w:val="none" w:sz="0" w:space="0" w:color="auto"/>
                <w:left w:val="none" w:sz="0" w:space="0" w:color="auto"/>
                <w:bottom w:val="none" w:sz="0" w:space="0" w:color="auto"/>
                <w:right w:val="none" w:sz="0" w:space="0" w:color="auto"/>
              </w:divBdr>
              <w:divsChild>
                <w:div w:id="208633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66974">
      <w:bodyDiv w:val="1"/>
      <w:marLeft w:val="0"/>
      <w:marRight w:val="0"/>
      <w:marTop w:val="0"/>
      <w:marBottom w:val="0"/>
      <w:divBdr>
        <w:top w:val="none" w:sz="0" w:space="0" w:color="auto"/>
        <w:left w:val="none" w:sz="0" w:space="0" w:color="auto"/>
        <w:bottom w:val="none" w:sz="0" w:space="0" w:color="auto"/>
        <w:right w:val="none" w:sz="0" w:space="0" w:color="auto"/>
      </w:divBdr>
      <w:divsChild>
        <w:div w:id="853421001">
          <w:marLeft w:val="0"/>
          <w:marRight w:val="0"/>
          <w:marTop w:val="0"/>
          <w:marBottom w:val="0"/>
          <w:divBdr>
            <w:top w:val="none" w:sz="0" w:space="0" w:color="auto"/>
            <w:left w:val="none" w:sz="0" w:space="0" w:color="auto"/>
            <w:bottom w:val="none" w:sz="0" w:space="0" w:color="auto"/>
            <w:right w:val="none" w:sz="0" w:space="0" w:color="auto"/>
          </w:divBdr>
          <w:divsChild>
            <w:div w:id="529147791">
              <w:marLeft w:val="0"/>
              <w:marRight w:val="0"/>
              <w:marTop w:val="0"/>
              <w:marBottom w:val="0"/>
              <w:divBdr>
                <w:top w:val="none" w:sz="0" w:space="0" w:color="auto"/>
                <w:left w:val="none" w:sz="0" w:space="0" w:color="auto"/>
                <w:bottom w:val="none" w:sz="0" w:space="0" w:color="auto"/>
                <w:right w:val="none" w:sz="0" w:space="0" w:color="auto"/>
              </w:divBdr>
              <w:divsChild>
                <w:div w:id="12480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83214">
      <w:bodyDiv w:val="1"/>
      <w:marLeft w:val="0"/>
      <w:marRight w:val="0"/>
      <w:marTop w:val="0"/>
      <w:marBottom w:val="0"/>
      <w:divBdr>
        <w:top w:val="none" w:sz="0" w:space="0" w:color="auto"/>
        <w:left w:val="none" w:sz="0" w:space="0" w:color="auto"/>
        <w:bottom w:val="none" w:sz="0" w:space="0" w:color="auto"/>
        <w:right w:val="none" w:sz="0" w:space="0" w:color="auto"/>
      </w:divBdr>
      <w:divsChild>
        <w:div w:id="735859343">
          <w:marLeft w:val="0"/>
          <w:marRight w:val="0"/>
          <w:marTop w:val="0"/>
          <w:marBottom w:val="0"/>
          <w:divBdr>
            <w:top w:val="none" w:sz="0" w:space="0" w:color="auto"/>
            <w:left w:val="none" w:sz="0" w:space="0" w:color="auto"/>
            <w:bottom w:val="none" w:sz="0" w:space="0" w:color="auto"/>
            <w:right w:val="none" w:sz="0" w:space="0" w:color="auto"/>
          </w:divBdr>
          <w:divsChild>
            <w:div w:id="402410118">
              <w:marLeft w:val="0"/>
              <w:marRight w:val="0"/>
              <w:marTop w:val="0"/>
              <w:marBottom w:val="0"/>
              <w:divBdr>
                <w:top w:val="none" w:sz="0" w:space="0" w:color="auto"/>
                <w:left w:val="none" w:sz="0" w:space="0" w:color="auto"/>
                <w:bottom w:val="none" w:sz="0" w:space="0" w:color="auto"/>
                <w:right w:val="none" w:sz="0" w:space="0" w:color="auto"/>
              </w:divBdr>
              <w:divsChild>
                <w:div w:id="287591104">
                  <w:marLeft w:val="0"/>
                  <w:marRight w:val="0"/>
                  <w:marTop w:val="0"/>
                  <w:marBottom w:val="0"/>
                  <w:divBdr>
                    <w:top w:val="none" w:sz="0" w:space="0" w:color="auto"/>
                    <w:left w:val="none" w:sz="0" w:space="0" w:color="auto"/>
                    <w:bottom w:val="none" w:sz="0" w:space="0" w:color="auto"/>
                    <w:right w:val="none" w:sz="0" w:space="0" w:color="auto"/>
                  </w:divBdr>
                  <w:divsChild>
                    <w:div w:id="681903041">
                      <w:marLeft w:val="0"/>
                      <w:marRight w:val="0"/>
                      <w:marTop w:val="0"/>
                      <w:marBottom w:val="0"/>
                      <w:divBdr>
                        <w:top w:val="none" w:sz="0" w:space="0" w:color="auto"/>
                        <w:left w:val="none" w:sz="0" w:space="0" w:color="auto"/>
                        <w:bottom w:val="none" w:sz="0" w:space="0" w:color="auto"/>
                        <w:right w:val="none" w:sz="0" w:space="0" w:color="auto"/>
                      </w:divBdr>
                      <w:divsChild>
                        <w:div w:id="10216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5928">
                  <w:marLeft w:val="0"/>
                  <w:marRight w:val="0"/>
                  <w:marTop w:val="0"/>
                  <w:marBottom w:val="0"/>
                  <w:divBdr>
                    <w:top w:val="none" w:sz="0" w:space="0" w:color="auto"/>
                    <w:left w:val="none" w:sz="0" w:space="0" w:color="auto"/>
                    <w:bottom w:val="none" w:sz="0" w:space="0" w:color="auto"/>
                    <w:right w:val="none" w:sz="0" w:space="0" w:color="auto"/>
                  </w:divBdr>
                  <w:divsChild>
                    <w:div w:id="1952589188">
                      <w:marLeft w:val="0"/>
                      <w:marRight w:val="0"/>
                      <w:marTop w:val="0"/>
                      <w:marBottom w:val="0"/>
                      <w:divBdr>
                        <w:top w:val="none" w:sz="0" w:space="0" w:color="auto"/>
                        <w:left w:val="none" w:sz="0" w:space="0" w:color="auto"/>
                        <w:bottom w:val="none" w:sz="0" w:space="0" w:color="auto"/>
                        <w:right w:val="none" w:sz="0" w:space="0" w:color="auto"/>
                      </w:divBdr>
                      <w:divsChild>
                        <w:div w:id="144156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81690">
              <w:marLeft w:val="0"/>
              <w:marRight w:val="0"/>
              <w:marTop w:val="0"/>
              <w:marBottom w:val="0"/>
              <w:divBdr>
                <w:top w:val="none" w:sz="0" w:space="0" w:color="auto"/>
                <w:left w:val="none" w:sz="0" w:space="0" w:color="auto"/>
                <w:bottom w:val="none" w:sz="0" w:space="0" w:color="auto"/>
                <w:right w:val="none" w:sz="0" w:space="0" w:color="auto"/>
              </w:divBdr>
              <w:divsChild>
                <w:div w:id="307321510">
                  <w:marLeft w:val="0"/>
                  <w:marRight w:val="0"/>
                  <w:marTop w:val="0"/>
                  <w:marBottom w:val="0"/>
                  <w:divBdr>
                    <w:top w:val="none" w:sz="0" w:space="0" w:color="auto"/>
                    <w:left w:val="none" w:sz="0" w:space="0" w:color="auto"/>
                    <w:bottom w:val="none" w:sz="0" w:space="0" w:color="auto"/>
                    <w:right w:val="none" w:sz="0" w:space="0" w:color="auto"/>
                  </w:divBdr>
                </w:div>
              </w:divsChild>
            </w:div>
            <w:div w:id="137193282">
              <w:marLeft w:val="0"/>
              <w:marRight w:val="0"/>
              <w:marTop w:val="0"/>
              <w:marBottom w:val="0"/>
              <w:divBdr>
                <w:top w:val="none" w:sz="0" w:space="0" w:color="auto"/>
                <w:left w:val="none" w:sz="0" w:space="0" w:color="auto"/>
                <w:bottom w:val="none" w:sz="0" w:space="0" w:color="auto"/>
                <w:right w:val="none" w:sz="0" w:space="0" w:color="auto"/>
              </w:divBdr>
              <w:divsChild>
                <w:div w:id="1901164272">
                  <w:marLeft w:val="0"/>
                  <w:marRight w:val="0"/>
                  <w:marTop w:val="0"/>
                  <w:marBottom w:val="0"/>
                  <w:divBdr>
                    <w:top w:val="none" w:sz="0" w:space="0" w:color="auto"/>
                    <w:left w:val="none" w:sz="0" w:space="0" w:color="auto"/>
                    <w:bottom w:val="none" w:sz="0" w:space="0" w:color="auto"/>
                    <w:right w:val="none" w:sz="0" w:space="0" w:color="auto"/>
                  </w:divBdr>
                </w:div>
              </w:divsChild>
            </w:div>
            <w:div w:id="360323412">
              <w:marLeft w:val="0"/>
              <w:marRight w:val="0"/>
              <w:marTop w:val="0"/>
              <w:marBottom w:val="0"/>
              <w:divBdr>
                <w:top w:val="none" w:sz="0" w:space="0" w:color="auto"/>
                <w:left w:val="none" w:sz="0" w:space="0" w:color="auto"/>
                <w:bottom w:val="none" w:sz="0" w:space="0" w:color="auto"/>
                <w:right w:val="none" w:sz="0" w:space="0" w:color="auto"/>
              </w:divBdr>
              <w:divsChild>
                <w:div w:id="17855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65925">
      <w:bodyDiv w:val="1"/>
      <w:marLeft w:val="0"/>
      <w:marRight w:val="0"/>
      <w:marTop w:val="0"/>
      <w:marBottom w:val="0"/>
      <w:divBdr>
        <w:top w:val="none" w:sz="0" w:space="0" w:color="auto"/>
        <w:left w:val="none" w:sz="0" w:space="0" w:color="auto"/>
        <w:bottom w:val="none" w:sz="0" w:space="0" w:color="auto"/>
        <w:right w:val="none" w:sz="0" w:space="0" w:color="auto"/>
      </w:divBdr>
      <w:divsChild>
        <w:div w:id="1430348276">
          <w:marLeft w:val="0"/>
          <w:marRight w:val="0"/>
          <w:marTop w:val="0"/>
          <w:marBottom w:val="0"/>
          <w:divBdr>
            <w:top w:val="none" w:sz="0" w:space="0" w:color="auto"/>
            <w:left w:val="none" w:sz="0" w:space="0" w:color="auto"/>
            <w:bottom w:val="none" w:sz="0" w:space="0" w:color="auto"/>
            <w:right w:val="none" w:sz="0" w:space="0" w:color="auto"/>
          </w:divBdr>
          <w:divsChild>
            <w:div w:id="60757252">
              <w:marLeft w:val="0"/>
              <w:marRight w:val="0"/>
              <w:marTop w:val="0"/>
              <w:marBottom w:val="0"/>
              <w:divBdr>
                <w:top w:val="none" w:sz="0" w:space="0" w:color="auto"/>
                <w:left w:val="none" w:sz="0" w:space="0" w:color="auto"/>
                <w:bottom w:val="none" w:sz="0" w:space="0" w:color="auto"/>
                <w:right w:val="none" w:sz="0" w:space="0" w:color="auto"/>
              </w:divBdr>
              <w:divsChild>
                <w:div w:id="2358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548388">
      <w:bodyDiv w:val="1"/>
      <w:marLeft w:val="0"/>
      <w:marRight w:val="0"/>
      <w:marTop w:val="0"/>
      <w:marBottom w:val="0"/>
      <w:divBdr>
        <w:top w:val="none" w:sz="0" w:space="0" w:color="auto"/>
        <w:left w:val="none" w:sz="0" w:space="0" w:color="auto"/>
        <w:bottom w:val="none" w:sz="0" w:space="0" w:color="auto"/>
        <w:right w:val="none" w:sz="0" w:space="0" w:color="auto"/>
      </w:divBdr>
      <w:divsChild>
        <w:div w:id="1111165875">
          <w:marLeft w:val="0"/>
          <w:marRight w:val="0"/>
          <w:marTop w:val="0"/>
          <w:marBottom w:val="0"/>
          <w:divBdr>
            <w:top w:val="none" w:sz="0" w:space="0" w:color="auto"/>
            <w:left w:val="none" w:sz="0" w:space="0" w:color="auto"/>
            <w:bottom w:val="none" w:sz="0" w:space="0" w:color="auto"/>
            <w:right w:val="none" w:sz="0" w:space="0" w:color="auto"/>
          </w:divBdr>
          <w:divsChild>
            <w:div w:id="1013804115">
              <w:marLeft w:val="0"/>
              <w:marRight w:val="0"/>
              <w:marTop w:val="0"/>
              <w:marBottom w:val="0"/>
              <w:divBdr>
                <w:top w:val="none" w:sz="0" w:space="0" w:color="auto"/>
                <w:left w:val="none" w:sz="0" w:space="0" w:color="auto"/>
                <w:bottom w:val="none" w:sz="0" w:space="0" w:color="auto"/>
                <w:right w:val="none" w:sz="0" w:space="0" w:color="auto"/>
              </w:divBdr>
              <w:divsChild>
                <w:div w:id="1170875396">
                  <w:marLeft w:val="0"/>
                  <w:marRight w:val="0"/>
                  <w:marTop w:val="0"/>
                  <w:marBottom w:val="0"/>
                  <w:divBdr>
                    <w:top w:val="none" w:sz="0" w:space="0" w:color="auto"/>
                    <w:left w:val="none" w:sz="0" w:space="0" w:color="auto"/>
                    <w:bottom w:val="none" w:sz="0" w:space="0" w:color="auto"/>
                    <w:right w:val="none" w:sz="0" w:space="0" w:color="auto"/>
                  </w:divBdr>
                  <w:divsChild>
                    <w:div w:id="167091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787275">
      <w:bodyDiv w:val="1"/>
      <w:marLeft w:val="0"/>
      <w:marRight w:val="0"/>
      <w:marTop w:val="0"/>
      <w:marBottom w:val="0"/>
      <w:divBdr>
        <w:top w:val="none" w:sz="0" w:space="0" w:color="auto"/>
        <w:left w:val="none" w:sz="0" w:space="0" w:color="auto"/>
        <w:bottom w:val="none" w:sz="0" w:space="0" w:color="auto"/>
        <w:right w:val="none" w:sz="0" w:space="0" w:color="auto"/>
      </w:divBdr>
      <w:divsChild>
        <w:div w:id="1393768661">
          <w:marLeft w:val="0"/>
          <w:marRight w:val="0"/>
          <w:marTop w:val="0"/>
          <w:marBottom w:val="0"/>
          <w:divBdr>
            <w:top w:val="none" w:sz="0" w:space="0" w:color="auto"/>
            <w:left w:val="none" w:sz="0" w:space="0" w:color="auto"/>
            <w:bottom w:val="none" w:sz="0" w:space="0" w:color="auto"/>
            <w:right w:val="none" w:sz="0" w:space="0" w:color="auto"/>
          </w:divBdr>
          <w:divsChild>
            <w:div w:id="103617843">
              <w:marLeft w:val="0"/>
              <w:marRight w:val="0"/>
              <w:marTop w:val="0"/>
              <w:marBottom w:val="0"/>
              <w:divBdr>
                <w:top w:val="none" w:sz="0" w:space="0" w:color="auto"/>
                <w:left w:val="none" w:sz="0" w:space="0" w:color="auto"/>
                <w:bottom w:val="none" w:sz="0" w:space="0" w:color="auto"/>
                <w:right w:val="none" w:sz="0" w:space="0" w:color="auto"/>
              </w:divBdr>
              <w:divsChild>
                <w:div w:id="15132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60812">
      <w:bodyDiv w:val="1"/>
      <w:marLeft w:val="0"/>
      <w:marRight w:val="0"/>
      <w:marTop w:val="0"/>
      <w:marBottom w:val="0"/>
      <w:divBdr>
        <w:top w:val="none" w:sz="0" w:space="0" w:color="auto"/>
        <w:left w:val="none" w:sz="0" w:space="0" w:color="auto"/>
        <w:bottom w:val="none" w:sz="0" w:space="0" w:color="auto"/>
        <w:right w:val="none" w:sz="0" w:space="0" w:color="auto"/>
      </w:divBdr>
    </w:div>
    <w:div w:id="1689677305">
      <w:bodyDiv w:val="1"/>
      <w:marLeft w:val="0"/>
      <w:marRight w:val="0"/>
      <w:marTop w:val="0"/>
      <w:marBottom w:val="0"/>
      <w:divBdr>
        <w:top w:val="none" w:sz="0" w:space="0" w:color="auto"/>
        <w:left w:val="none" w:sz="0" w:space="0" w:color="auto"/>
        <w:bottom w:val="none" w:sz="0" w:space="0" w:color="auto"/>
        <w:right w:val="none" w:sz="0" w:space="0" w:color="auto"/>
      </w:divBdr>
      <w:divsChild>
        <w:div w:id="550313588">
          <w:marLeft w:val="0"/>
          <w:marRight w:val="0"/>
          <w:marTop w:val="0"/>
          <w:marBottom w:val="0"/>
          <w:divBdr>
            <w:top w:val="none" w:sz="0" w:space="0" w:color="auto"/>
            <w:left w:val="none" w:sz="0" w:space="0" w:color="auto"/>
            <w:bottom w:val="none" w:sz="0" w:space="0" w:color="auto"/>
            <w:right w:val="none" w:sz="0" w:space="0" w:color="auto"/>
          </w:divBdr>
          <w:divsChild>
            <w:div w:id="1486435522">
              <w:marLeft w:val="0"/>
              <w:marRight w:val="0"/>
              <w:marTop w:val="0"/>
              <w:marBottom w:val="0"/>
              <w:divBdr>
                <w:top w:val="none" w:sz="0" w:space="0" w:color="auto"/>
                <w:left w:val="none" w:sz="0" w:space="0" w:color="auto"/>
                <w:bottom w:val="none" w:sz="0" w:space="0" w:color="auto"/>
                <w:right w:val="none" w:sz="0" w:space="0" w:color="auto"/>
              </w:divBdr>
              <w:divsChild>
                <w:div w:id="852381287">
                  <w:marLeft w:val="0"/>
                  <w:marRight w:val="0"/>
                  <w:marTop w:val="0"/>
                  <w:marBottom w:val="0"/>
                  <w:divBdr>
                    <w:top w:val="none" w:sz="0" w:space="0" w:color="auto"/>
                    <w:left w:val="none" w:sz="0" w:space="0" w:color="auto"/>
                    <w:bottom w:val="none" w:sz="0" w:space="0" w:color="auto"/>
                    <w:right w:val="none" w:sz="0" w:space="0" w:color="auto"/>
                  </w:divBdr>
                  <w:divsChild>
                    <w:div w:id="21168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915371">
      <w:bodyDiv w:val="1"/>
      <w:marLeft w:val="0"/>
      <w:marRight w:val="0"/>
      <w:marTop w:val="0"/>
      <w:marBottom w:val="0"/>
      <w:divBdr>
        <w:top w:val="none" w:sz="0" w:space="0" w:color="auto"/>
        <w:left w:val="none" w:sz="0" w:space="0" w:color="auto"/>
        <w:bottom w:val="none" w:sz="0" w:space="0" w:color="auto"/>
        <w:right w:val="none" w:sz="0" w:space="0" w:color="auto"/>
      </w:divBdr>
      <w:divsChild>
        <w:div w:id="1873837060">
          <w:marLeft w:val="0"/>
          <w:marRight w:val="0"/>
          <w:marTop w:val="0"/>
          <w:marBottom w:val="0"/>
          <w:divBdr>
            <w:top w:val="none" w:sz="0" w:space="0" w:color="auto"/>
            <w:left w:val="none" w:sz="0" w:space="0" w:color="auto"/>
            <w:bottom w:val="none" w:sz="0" w:space="0" w:color="auto"/>
            <w:right w:val="none" w:sz="0" w:space="0" w:color="auto"/>
          </w:divBdr>
          <w:divsChild>
            <w:div w:id="1680086741">
              <w:marLeft w:val="0"/>
              <w:marRight w:val="0"/>
              <w:marTop w:val="0"/>
              <w:marBottom w:val="0"/>
              <w:divBdr>
                <w:top w:val="none" w:sz="0" w:space="0" w:color="auto"/>
                <w:left w:val="none" w:sz="0" w:space="0" w:color="auto"/>
                <w:bottom w:val="none" w:sz="0" w:space="0" w:color="auto"/>
                <w:right w:val="none" w:sz="0" w:space="0" w:color="auto"/>
              </w:divBdr>
              <w:divsChild>
                <w:div w:id="1379357674">
                  <w:marLeft w:val="0"/>
                  <w:marRight w:val="0"/>
                  <w:marTop w:val="0"/>
                  <w:marBottom w:val="0"/>
                  <w:divBdr>
                    <w:top w:val="none" w:sz="0" w:space="0" w:color="auto"/>
                    <w:left w:val="none" w:sz="0" w:space="0" w:color="auto"/>
                    <w:bottom w:val="none" w:sz="0" w:space="0" w:color="auto"/>
                    <w:right w:val="none" w:sz="0" w:space="0" w:color="auto"/>
                  </w:divBdr>
                  <w:divsChild>
                    <w:div w:id="126565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43033">
      <w:bodyDiv w:val="1"/>
      <w:marLeft w:val="0"/>
      <w:marRight w:val="0"/>
      <w:marTop w:val="0"/>
      <w:marBottom w:val="0"/>
      <w:divBdr>
        <w:top w:val="none" w:sz="0" w:space="0" w:color="auto"/>
        <w:left w:val="none" w:sz="0" w:space="0" w:color="auto"/>
        <w:bottom w:val="none" w:sz="0" w:space="0" w:color="auto"/>
        <w:right w:val="none" w:sz="0" w:space="0" w:color="auto"/>
      </w:divBdr>
      <w:divsChild>
        <w:div w:id="439691446">
          <w:marLeft w:val="0"/>
          <w:marRight w:val="0"/>
          <w:marTop w:val="0"/>
          <w:marBottom w:val="0"/>
          <w:divBdr>
            <w:top w:val="none" w:sz="0" w:space="0" w:color="auto"/>
            <w:left w:val="none" w:sz="0" w:space="0" w:color="auto"/>
            <w:bottom w:val="none" w:sz="0" w:space="0" w:color="auto"/>
            <w:right w:val="none" w:sz="0" w:space="0" w:color="auto"/>
          </w:divBdr>
          <w:divsChild>
            <w:div w:id="1076825203">
              <w:marLeft w:val="0"/>
              <w:marRight w:val="0"/>
              <w:marTop w:val="0"/>
              <w:marBottom w:val="0"/>
              <w:divBdr>
                <w:top w:val="none" w:sz="0" w:space="0" w:color="auto"/>
                <w:left w:val="none" w:sz="0" w:space="0" w:color="auto"/>
                <w:bottom w:val="none" w:sz="0" w:space="0" w:color="auto"/>
                <w:right w:val="none" w:sz="0" w:space="0" w:color="auto"/>
              </w:divBdr>
              <w:divsChild>
                <w:div w:id="202755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78676">
      <w:bodyDiv w:val="1"/>
      <w:marLeft w:val="0"/>
      <w:marRight w:val="0"/>
      <w:marTop w:val="0"/>
      <w:marBottom w:val="0"/>
      <w:divBdr>
        <w:top w:val="none" w:sz="0" w:space="0" w:color="auto"/>
        <w:left w:val="none" w:sz="0" w:space="0" w:color="auto"/>
        <w:bottom w:val="none" w:sz="0" w:space="0" w:color="auto"/>
        <w:right w:val="none" w:sz="0" w:space="0" w:color="auto"/>
      </w:divBdr>
      <w:divsChild>
        <w:div w:id="530916637">
          <w:marLeft w:val="0"/>
          <w:marRight w:val="0"/>
          <w:marTop w:val="0"/>
          <w:marBottom w:val="0"/>
          <w:divBdr>
            <w:top w:val="none" w:sz="0" w:space="0" w:color="auto"/>
            <w:left w:val="none" w:sz="0" w:space="0" w:color="auto"/>
            <w:bottom w:val="none" w:sz="0" w:space="0" w:color="auto"/>
            <w:right w:val="none" w:sz="0" w:space="0" w:color="auto"/>
          </w:divBdr>
          <w:divsChild>
            <w:div w:id="2106874934">
              <w:marLeft w:val="0"/>
              <w:marRight w:val="0"/>
              <w:marTop w:val="0"/>
              <w:marBottom w:val="0"/>
              <w:divBdr>
                <w:top w:val="none" w:sz="0" w:space="0" w:color="auto"/>
                <w:left w:val="none" w:sz="0" w:space="0" w:color="auto"/>
                <w:bottom w:val="none" w:sz="0" w:space="0" w:color="auto"/>
                <w:right w:val="none" w:sz="0" w:space="0" w:color="auto"/>
              </w:divBdr>
              <w:divsChild>
                <w:div w:id="7143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97254">
      <w:bodyDiv w:val="1"/>
      <w:marLeft w:val="0"/>
      <w:marRight w:val="0"/>
      <w:marTop w:val="0"/>
      <w:marBottom w:val="0"/>
      <w:divBdr>
        <w:top w:val="none" w:sz="0" w:space="0" w:color="auto"/>
        <w:left w:val="none" w:sz="0" w:space="0" w:color="auto"/>
        <w:bottom w:val="none" w:sz="0" w:space="0" w:color="auto"/>
        <w:right w:val="none" w:sz="0" w:space="0" w:color="auto"/>
      </w:divBdr>
      <w:divsChild>
        <w:div w:id="1447967274">
          <w:marLeft w:val="0"/>
          <w:marRight w:val="0"/>
          <w:marTop w:val="0"/>
          <w:marBottom w:val="0"/>
          <w:divBdr>
            <w:top w:val="none" w:sz="0" w:space="0" w:color="auto"/>
            <w:left w:val="none" w:sz="0" w:space="0" w:color="auto"/>
            <w:bottom w:val="none" w:sz="0" w:space="0" w:color="auto"/>
            <w:right w:val="none" w:sz="0" w:space="0" w:color="auto"/>
          </w:divBdr>
          <w:divsChild>
            <w:div w:id="1644655683">
              <w:marLeft w:val="0"/>
              <w:marRight w:val="0"/>
              <w:marTop w:val="0"/>
              <w:marBottom w:val="0"/>
              <w:divBdr>
                <w:top w:val="none" w:sz="0" w:space="0" w:color="auto"/>
                <w:left w:val="none" w:sz="0" w:space="0" w:color="auto"/>
                <w:bottom w:val="none" w:sz="0" w:space="0" w:color="auto"/>
                <w:right w:val="none" w:sz="0" w:space="0" w:color="auto"/>
              </w:divBdr>
              <w:divsChild>
                <w:div w:id="1879512912">
                  <w:marLeft w:val="0"/>
                  <w:marRight w:val="0"/>
                  <w:marTop w:val="0"/>
                  <w:marBottom w:val="0"/>
                  <w:divBdr>
                    <w:top w:val="none" w:sz="0" w:space="0" w:color="auto"/>
                    <w:left w:val="none" w:sz="0" w:space="0" w:color="auto"/>
                    <w:bottom w:val="none" w:sz="0" w:space="0" w:color="auto"/>
                    <w:right w:val="none" w:sz="0" w:space="0" w:color="auto"/>
                  </w:divBdr>
                  <w:divsChild>
                    <w:div w:id="18849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908706">
      <w:bodyDiv w:val="1"/>
      <w:marLeft w:val="0"/>
      <w:marRight w:val="0"/>
      <w:marTop w:val="0"/>
      <w:marBottom w:val="0"/>
      <w:divBdr>
        <w:top w:val="none" w:sz="0" w:space="0" w:color="auto"/>
        <w:left w:val="none" w:sz="0" w:space="0" w:color="auto"/>
        <w:bottom w:val="none" w:sz="0" w:space="0" w:color="auto"/>
        <w:right w:val="none" w:sz="0" w:space="0" w:color="auto"/>
      </w:divBdr>
    </w:div>
    <w:div w:id="1725366521">
      <w:bodyDiv w:val="1"/>
      <w:marLeft w:val="0"/>
      <w:marRight w:val="0"/>
      <w:marTop w:val="0"/>
      <w:marBottom w:val="0"/>
      <w:divBdr>
        <w:top w:val="none" w:sz="0" w:space="0" w:color="auto"/>
        <w:left w:val="none" w:sz="0" w:space="0" w:color="auto"/>
        <w:bottom w:val="none" w:sz="0" w:space="0" w:color="auto"/>
        <w:right w:val="none" w:sz="0" w:space="0" w:color="auto"/>
      </w:divBdr>
    </w:div>
    <w:div w:id="1729189166">
      <w:bodyDiv w:val="1"/>
      <w:marLeft w:val="0"/>
      <w:marRight w:val="0"/>
      <w:marTop w:val="0"/>
      <w:marBottom w:val="0"/>
      <w:divBdr>
        <w:top w:val="none" w:sz="0" w:space="0" w:color="auto"/>
        <w:left w:val="none" w:sz="0" w:space="0" w:color="auto"/>
        <w:bottom w:val="none" w:sz="0" w:space="0" w:color="auto"/>
        <w:right w:val="none" w:sz="0" w:space="0" w:color="auto"/>
      </w:divBdr>
    </w:div>
    <w:div w:id="1733263078">
      <w:bodyDiv w:val="1"/>
      <w:marLeft w:val="0"/>
      <w:marRight w:val="0"/>
      <w:marTop w:val="0"/>
      <w:marBottom w:val="0"/>
      <w:divBdr>
        <w:top w:val="none" w:sz="0" w:space="0" w:color="auto"/>
        <w:left w:val="none" w:sz="0" w:space="0" w:color="auto"/>
        <w:bottom w:val="none" w:sz="0" w:space="0" w:color="auto"/>
        <w:right w:val="none" w:sz="0" w:space="0" w:color="auto"/>
      </w:divBdr>
      <w:divsChild>
        <w:div w:id="1176456897">
          <w:marLeft w:val="0"/>
          <w:marRight w:val="0"/>
          <w:marTop w:val="0"/>
          <w:marBottom w:val="0"/>
          <w:divBdr>
            <w:top w:val="none" w:sz="0" w:space="0" w:color="auto"/>
            <w:left w:val="none" w:sz="0" w:space="0" w:color="auto"/>
            <w:bottom w:val="none" w:sz="0" w:space="0" w:color="auto"/>
            <w:right w:val="none" w:sz="0" w:space="0" w:color="auto"/>
          </w:divBdr>
          <w:divsChild>
            <w:div w:id="1994790368">
              <w:marLeft w:val="0"/>
              <w:marRight w:val="0"/>
              <w:marTop w:val="0"/>
              <w:marBottom w:val="0"/>
              <w:divBdr>
                <w:top w:val="none" w:sz="0" w:space="0" w:color="auto"/>
                <w:left w:val="none" w:sz="0" w:space="0" w:color="auto"/>
                <w:bottom w:val="none" w:sz="0" w:space="0" w:color="auto"/>
                <w:right w:val="none" w:sz="0" w:space="0" w:color="auto"/>
              </w:divBdr>
              <w:divsChild>
                <w:div w:id="400373857">
                  <w:marLeft w:val="0"/>
                  <w:marRight w:val="0"/>
                  <w:marTop w:val="0"/>
                  <w:marBottom w:val="0"/>
                  <w:divBdr>
                    <w:top w:val="none" w:sz="0" w:space="0" w:color="auto"/>
                    <w:left w:val="none" w:sz="0" w:space="0" w:color="auto"/>
                    <w:bottom w:val="none" w:sz="0" w:space="0" w:color="auto"/>
                    <w:right w:val="none" w:sz="0" w:space="0" w:color="auto"/>
                  </w:divBdr>
                  <w:divsChild>
                    <w:div w:id="124992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341415">
      <w:bodyDiv w:val="1"/>
      <w:marLeft w:val="0"/>
      <w:marRight w:val="0"/>
      <w:marTop w:val="0"/>
      <w:marBottom w:val="0"/>
      <w:divBdr>
        <w:top w:val="none" w:sz="0" w:space="0" w:color="auto"/>
        <w:left w:val="none" w:sz="0" w:space="0" w:color="auto"/>
        <w:bottom w:val="none" w:sz="0" w:space="0" w:color="auto"/>
        <w:right w:val="none" w:sz="0" w:space="0" w:color="auto"/>
      </w:divBdr>
      <w:divsChild>
        <w:div w:id="236676369">
          <w:marLeft w:val="0"/>
          <w:marRight w:val="0"/>
          <w:marTop w:val="0"/>
          <w:marBottom w:val="0"/>
          <w:divBdr>
            <w:top w:val="none" w:sz="0" w:space="0" w:color="auto"/>
            <w:left w:val="none" w:sz="0" w:space="0" w:color="auto"/>
            <w:bottom w:val="none" w:sz="0" w:space="0" w:color="auto"/>
            <w:right w:val="none" w:sz="0" w:space="0" w:color="auto"/>
          </w:divBdr>
        </w:div>
      </w:divsChild>
    </w:div>
    <w:div w:id="1754012155">
      <w:bodyDiv w:val="1"/>
      <w:marLeft w:val="0"/>
      <w:marRight w:val="0"/>
      <w:marTop w:val="0"/>
      <w:marBottom w:val="0"/>
      <w:divBdr>
        <w:top w:val="none" w:sz="0" w:space="0" w:color="auto"/>
        <w:left w:val="none" w:sz="0" w:space="0" w:color="auto"/>
        <w:bottom w:val="none" w:sz="0" w:space="0" w:color="auto"/>
        <w:right w:val="none" w:sz="0" w:space="0" w:color="auto"/>
      </w:divBdr>
      <w:divsChild>
        <w:div w:id="1538620204">
          <w:marLeft w:val="0"/>
          <w:marRight w:val="0"/>
          <w:marTop w:val="0"/>
          <w:marBottom w:val="0"/>
          <w:divBdr>
            <w:top w:val="none" w:sz="0" w:space="0" w:color="auto"/>
            <w:left w:val="none" w:sz="0" w:space="0" w:color="auto"/>
            <w:bottom w:val="none" w:sz="0" w:space="0" w:color="auto"/>
            <w:right w:val="none" w:sz="0" w:space="0" w:color="auto"/>
          </w:divBdr>
          <w:divsChild>
            <w:div w:id="1225332867">
              <w:marLeft w:val="0"/>
              <w:marRight w:val="0"/>
              <w:marTop w:val="0"/>
              <w:marBottom w:val="0"/>
              <w:divBdr>
                <w:top w:val="none" w:sz="0" w:space="0" w:color="auto"/>
                <w:left w:val="none" w:sz="0" w:space="0" w:color="auto"/>
                <w:bottom w:val="none" w:sz="0" w:space="0" w:color="auto"/>
                <w:right w:val="none" w:sz="0" w:space="0" w:color="auto"/>
              </w:divBdr>
              <w:divsChild>
                <w:div w:id="179131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16606">
      <w:bodyDiv w:val="1"/>
      <w:marLeft w:val="0"/>
      <w:marRight w:val="0"/>
      <w:marTop w:val="0"/>
      <w:marBottom w:val="0"/>
      <w:divBdr>
        <w:top w:val="none" w:sz="0" w:space="0" w:color="auto"/>
        <w:left w:val="none" w:sz="0" w:space="0" w:color="auto"/>
        <w:bottom w:val="none" w:sz="0" w:space="0" w:color="auto"/>
        <w:right w:val="none" w:sz="0" w:space="0" w:color="auto"/>
      </w:divBdr>
    </w:div>
    <w:div w:id="1761019896">
      <w:bodyDiv w:val="1"/>
      <w:marLeft w:val="0"/>
      <w:marRight w:val="0"/>
      <w:marTop w:val="0"/>
      <w:marBottom w:val="0"/>
      <w:divBdr>
        <w:top w:val="none" w:sz="0" w:space="0" w:color="auto"/>
        <w:left w:val="none" w:sz="0" w:space="0" w:color="auto"/>
        <w:bottom w:val="none" w:sz="0" w:space="0" w:color="auto"/>
        <w:right w:val="none" w:sz="0" w:space="0" w:color="auto"/>
      </w:divBdr>
      <w:divsChild>
        <w:div w:id="1263755881">
          <w:marLeft w:val="0"/>
          <w:marRight w:val="0"/>
          <w:marTop w:val="0"/>
          <w:marBottom w:val="0"/>
          <w:divBdr>
            <w:top w:val="none" w:sz="0" w:space="0" w:color="auto"/>
            <w:left w:val="none" w:sz="0" w:space="0" w:color="auto"/>
            <w:bottom w:val="none" w:sz="0" w:space="0" w:color="auto"/>
            <w:right w:val="none" w:sz="0" w:space="0" w:color="auto"/>
          </w:divBdr>
          <w:divsChild>
            <w:div w:id="794643589">
              <w:marLeft w:val="0"/>
              <w:marRight w:val="0"/>
              <w:marTop w:val="0"/>
              <w:marBottom w:val="0"/>
              <w:divBdr>
                <w:top w:val="none" w:sz="0" w:space="0" w:color="auto"/>
                <w:left w:val="none" w:sz="0" w:space="0" w:color="auto"/>
                <w:bottom w:val="none" w:sz="0" w:space="0" w:color="auto"/>
                <w:right w:val="none" w:sz="0" w:space="0" w:color="auto"/>
              </w:divBdr>
              <w:divsChild>
                <w:div w:id="1006900780">
                  <w:marLeft w:val="0"/>
                  <w:marRight w:val="0"/>
                  <w:marTop w:val="0"/>
                  <w:marBottom w:val="0"/>
                  <w:divBdr>
                    <w:top w:val="none" w:sz="0" w:space="0" w:color="auto"/>
                    <w:left w:val="none" w:sz="0" w:space="0" w:color="auto"/>
                    <w:bottom w:val="none" w:sz="0" w:space="0" w:color="auto"/>
                    <w:right w:val="none" w:sz="0" w:space="0" w:color="auto"/>
                  </w:divBdr>
                </w:div>
              </w:divsChild>
            </w:div>
            <w:div w:id="1742563736">
              <w:marLeft w:val="0"/>
              <w:marRight w:val="0"/>
              <w:marTop w:val="0"/>
              <w:marBottom w:val="0"/>
              <w:divBdr>
                <w:top w:val="none" w:sz="0" w:space="0" w:color="auto"/>
                <w:left w:val="none" w:sz="0" w:space="0" w:color="auto"/>
                <w:bottom w:val="none" w:sz="0" w:space="0" w:color="auto"/>
                <w:right w:val="none" w:sz="0" w:space="0" w:color="auto"/>
              </w:divBdr>
              <w:divsChild>
                <w:div w:id="1017200615">
                  <w:marLeft w:val="0"/>
                  <w:marRight w:val="0"/>
                  <w:marTop w:val="0"/>
                  <w:marBottom w:val="0"/>
                  <w:divBdr>
                    <w:top w:val="none" w:sz="0" w:space="0" w:color="auto"/>
                    <w:left w:val="none" w:sz="0" w:space="0" w:color="auto"/>
                    <w:bottom w:val="none" w:sz="0" w:space="0" w:color="auto"/>
                    <w:right w:val="none" w:sz="0" w:space="0" w:color="auto"/>
                  </w:divBdr>
                  <w:divsChild>
                    <w:div w:id="619531164">
                      <w:marLeft w:val="0"/>
                      <w:marRight w:val="0"/>
                      <w:marTop w:val="0"/>
                      <w:marBottom w:val="0"/>
                      <w:divBdr>
                        <w:top w:val="none" w:sz="0" w:space="0" w:color="auto"/>
                        <w:left w:val="none" w:sz="0" w:space="0" w:color="auto"/>
                        <w:bottom w:val="none" w:sz="0" w:space="0" w:color="auto"/>
                        <w:right w:val="none" w:sz="0" w:space="0" w:color="auto"/>
                      </w:divBdr>
                    </w:div>
                  </w:divsChild>
                </w:div>
                <w:div w:id="996299677">
                  <w:marLeft w:val="0"/>
                  <w:marRight w:val="0"/>
                  <w:marTop w:val="0"/>
                  <w:marBottom w:val="0"/>
                  <w:divBdr>
                    <w:top w:val="none" w:sz="0" w:space="0" w:color="auto"/>
                    <w:left w:val="none" w:sz="0" w:space="0" w:color="auto"/>
                    <w:bottom w:val="none" w:sz="0" w:space="0" w:color="auto"/>
                    <w:right w:val="none" w:sz="0" w:space="0" w:color="auto"/>
                  </w:divBdr>
                  <w:divsChild>
                    <w:div w:id="495807690">
                      <w:marLeft w:val="0"/>
                      <w:marRight w:val="0"/>
                      <w:marTop w:val="0"/>
                      <w:marBottom w:val="0"/>
                      <w:divBdr>
                        <w:top w:val="none" w:sz="0" w:space="0" w:color="auto"/>
                        <w:left w:val="none" w:sz="0" w:space="0" w:color="auto"/>
                        <w:bottom w:val="none" w:sz="0" w:space="0" w:color="auto"/>
                        <w:right w:val="none" w:sz="0" w:space="0" w:color="auto"/>
                      </w:divBdr>
                    </w:div>
                  </w:divsChild>
                </w:div>
                <w:div w:id="723020271">
                  <w:marLeft w:val="0"/>
                  <w:marRight w:val="0"/>
                  <w:marTop w:val="0"/>
                  <w:marBottom w:val="0"/>
                  <w:divBdr>
                    <w:top w:val="none" w:sz="0" w:space="0" w:color="auto"/>
                    <w:left w:val="none" w:sz="0" w:space="0" w:color="auto"/>
                    <w:bottom w:val="none" w:sz="0" w:space="0" w:color="auto"/>
                    <w:right w:val="none" w:sz="0" w:space="0" w:color="auto"/>
                  </w:divBdr>
                  <w:divsChild>
                    <w:div w:id="1312557161">
                      <w:marLeft w:val="0"/>
                      <w:marRight w:val="0"/>
                      <w:marTop w:val="0"/>
                      <w:marBottom w:val="0"/>
                      <w:divBdr>
                        <w:top w:val="none" w:sz="0" w:space="0" w:color="auto"/>
                        <w:left w:val="none" w:sz="0" w:space="0" w:color="auto"/>
                        <w:bottom w:val="none" w:sz="0" w:space="0" w:color="auto"/>
                        <w:right w:val="none" w:sz="0" w:space="0" w:color="auto"/>
                      </w:divBdr>
                    </w:div>
                  </w:divsChild>
                </w:div>
                <w:div w:id="331371813">
                  <w:marLeft w:val="0"/>
                  <w:marRight w:val="0"/>
                  <w:marTop w:val="0"/>
                  <w:marBottom w:val="0"/>
                  <w:divBdr>
                    <w:top w:val="none" w:sz="0" w:space="0" w:color="auto"/>
                    <w:left w:val="none" w:sz="0" w:space="0" w:color="auto"/>
                    <w:bottom w:val="none" w:sz="0" w:space="0" w:color="auto"/>
                    <w:right w:val="none" w:sz="0" w:space="0" w:color="auto"/>
                  </w:divBdr>
                  <w:divsChild>
                    <w:div w:id="390931295">
                      <w:marLeft w:val="0"/>
                      <w:marRight w:val="0"/>
                      <w:marTop w:val="0"/>
                      <w:marBottom w:val="0"/>
                      <w:divBdr>
                        <w:top w:val="none" w:sz="0" w:space="0" w:color="auto"/>
                        <w:left w:val="none" w:sz="0" w:space="0" w:color="auto"/>
                        <w:bottom w:val="none" w:sz="0" w:space="0" w:color="auto"/>
                        <w:right w:val="none" w:sz="0" w:space="0" w:color="auto"/>
                      </w:divBdr>
                    </w:div>
                  </w:divsChild>
                </w:div>
                <w:div w:id="1482381978">
                  <w:marLeft w:val="0"/>
                  <w:marRight w:val="0"/>
                  <w:marTop w:val="0"/>
                  <w:marBottom w:val="0"/>
                  <w:divBdr>
                    <w:top w:val="none" w:sz="0" w:space="0" w:color="auto"/>
                    <w:left w:val="none" w:sz="0" w:space="0" w:color="auto"/>
                    <w:bottom w:val="none" w:sz="0" w:space="0" w:color="auto"/>
                    <w:right w:val="none" w:sz="0" w:space="0" w:color="auto"/>
                  </w:divBdr>
                  <w:divsChild>
                    <w:div w:id="13580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63315">
              <w:marLeft w:val="0"/>
              <w:marRight w:val="0"/>
              <w:marTop w:val="0"/>
              <w:marBottom w:val="0"/>
              <w:divBdr>
                <w:top w:val="none" w:sz="0" w:space="0" w:color="auto"/>
                <w:left w:val="none" w:sz="0" w:space="0" w:color="auto"/>
                <w:bottom w:val="none" w:sz="0" w:space="0" w:color="auto"/>
                <w:right w:val="none" w:sz="0" w:space="0" w:color="auto"/>
              </w:divBdr>
              <w:divsChild>
                <w:div w:id="490171084">
                  <w:marLeft w:val="0"/>
                  <w:marRight w:val="0"/>
                  <w:marTop w:val="0"/>
                  <w:marBottom w:val="0"/>
                  <w:divBdr>
                    <w:top w:val="none" w:sz="0" w:space="0" w:color="auto"/>
                    <w:left w:val="none" w:sz="0" w:space="0" w:color="auto"/>
                    <w:bottom w:val="none" w:sz="0" w:space="0" w:color="auto"/>
                    <w:right w:val="none" w:sz="0" w:space="0" w:color="auto"/>
                  </w:divBdr>
                </w:div>
              </w:divsChild>
            </w:div>
            <w:div w:id="1058284083">
              <w:marLeft w:val="0"/>
              <w:marRight w:val="0"/>
              <w:marTop w:val="0"/>
              <w:marBottom w:val="0"/>
              <w:divBdr>
                <w:top w:val="none" w:sz="0" w:space="0" w:color="auto"/>
                <w:left w:val="none" w:sz="0" w:space="0" w:color="auto"/>
                <w:bottom w:val="none" w:sz="0" w:space="0" w:color="auto"/>
                <w:right w:val="none" w:sz="0" w:space="0" w:color="auto"/>
              </w:divBdr>
              <w:divsChild>
                <w:div w:id="106628969">
                  <w:marLeft w:val="0"/>
                  <w:marRight w:val="0"/>
                  <w:marTop w:val="0"/>
                  <w:marBottom w:val="0"/>
                  <w:divBdr>
                    <w:top w:val="none" w:sz="0" w:space="0" w:color="auto"/>
                    <w:left w:val="none" w:sz="0" w:space="0" w:color="auto"/>
                    <w:bottom w:val="none" w:sz="0" w:space="0" w:color="auto"/>
                    <w:right w:val="none" w:sz="0" w:space="0" w:color="auto"/>
                  </w:divBdr>
                </w:div>
              </w:divsChild>
            </w:div>
            <w:div w:id="1544751204">
              <w:marLeft w:val="0"/>
              <w:marRight w:val="0"/>
              <w:marTop w:val="0"/>
              <w:marBottom w:val="0"/>
              <w:divBdr>
                <w:top w:val="none" w:sz="0" w:space="0" w:color="auto"/>
                <w:left w:val="none" w:sz="0" w:space="0" w:color="auto"/>
                <w:bottom w:val="none" w:sz="0" w:space="0" w:color="auto"/>
                <w:right w:val="none" w:sz="0" w:space="0" w:color="auto"/>
              </w:divBdr>
              <w:divsChild>
                <w:div w:id="446117460">
                  <w:marLeft w:val="0"/>
                  <w:marRight w:val="0"/>
                  <w:marTop w:val="0"/>
                  <w:marBottom w:val="0"/>
                  <w:divBdr>
                    <w:top w:val="none" w:sz="0" w:space="0" w:color="auto"/>
                    <w:left w:val="none" w:sz="0" w:space="0" w:color="auto"/>
                    <w:bottom w:val="none" w:sz="0" w:space="0" w:color="auto"/>
                    <w:right w:val="none" w:sz="0" w:space="0" w:color="auto"/>
                  </w:divBdr>
                </w:div>
              </w:divsChild>
            </w:div>
            <w:div w:id="392317027">
              <w:marLeft w:val="0"/>
              <w:marRight w:val="0"/>
              <w:marTop w:val="0"/>
              <w:marBottom w:val="0"/>
              <w:divBdr>
                <w:top w:val="none" w:sz="0" w:space="0" w:color="auto"/>
                <w:left w:val="none" w:sz="0" w:space="0" w:color="auto"/>
                <w:bottom w:val="none" w:sz="0" w:space="0" w:color="auto"/>
                <w:right w:val="none" w:sz="0" w:space="0" w:color="auto"/>
              </w:divBdr>
              <w:divsChild>
                <w:div w:id="991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00722">
      <w:bodyDiv w:val="1"/>
      <w:marLeft w:val="0"/>
      <w:marRight w:val="0"/>
      <w:marTop w:val="0"/>
      <w:marBottom w:val="0"/>
      <w:divBdr>
        <w:top w:val="none" w:sz="0" w:space="0" w:color="auto"/>
        <w:left w:val="none" w:sz="0" w:space="0" w:color="auto"/>
        <w:bottom w:val="none" w:sz="0" w:space="0" w:color="auto"/>
        <w:right w:val="none" w:sz="0" w:space="0" w:color="auto"/>
      </w:divBdr>
      <w:divsChild>
        <w:div w:id="1259409675">
          <w:marLeft w:val="0"/>
          <w:marRight w:val="0"/>
          <w:marTop w:val="0"/>
          <w:marBottom w:val="0"/>
          <w:divBdr>
            <w:top w:val="none" w:sz="0" w:space="0" w:color="auto"/>
            <w:left w:val="none" w:sz="0" w:space="0" w:color="auto"/>
            <w:bottom w:val="none" w:sz="0" w:space="0" w:color="auto"/>
            <w:right w:val="none" w:sz="0" w:space="0" w:color="auto"/>
          </w:divBdr>
        </w:div>
      </w:divsChild>
    </w:div>
    <w:div w:id="1765493114">
      <w:bodyDiv w:val="1"/>
      <w:marLeft w:val="0"/>
      <w:marRight w:val="0"/>
      <w:marTop w:val="0"/>
      <w:marBottom w:val="0"/>
      <w:divBdr>
        <w:top w:val="none" w:sz="0" w:space="0" w:color="auto"/>
        <w:left w:val="none" w:sz="0" w:space="0" w:color="auto"/>
        <w:bottom w:val="none" w:sz="0" w:space="0" w:color="auto"/>
        <w:right w:val="none" w:sz="0" w:space="0" w:color="auto"/>
      </w:divBdr>
    </w:div>
    <w:div w:id="1768234847">
      <w:bodyDiv w:val="1"/>
      <w:marLeft w:val="0"/>
      <w:marRight w:val="0"/>
      <w:marTop w:val="0"/>
      <w:marBottom w:val="0"/>
      <w:divBdr>
        <w:top w:val="none" w:sz="0" w:space="0" w:color="auto"/>
        <w:left w:val="none" w:sz="0" w:space="0" w:color="auto"/>
        <w:bottom w:val="none" w:sz="0" w:space="0" w:color="auto"/>
        <w:right w:val="none" w:sz="0" w:space="0" w:color="auto"/>
      </w:divBdr>
    </w:div>
    <w:div w:id="1785343073">
      <w:bodyDiv w:val="1"/>
      <w:marLeft w:val="0"/>
      <w:marRight w:val="0"/>
      <w:marTop w:val="0"/>
      <w:marBottom w:val="0"/>
      <w:divBdr>
        <w:top w:val="none" w:sz="0" w:space="0" w:color="auto"/>
        <w:left w:val="none" w:sz="0" w:space="0" w:color="auto"/>
        <w:bottom w:val="none" w:sz="0" w:space="0" w:color="auto"/>
        <w:right w:val="none" w:sz="0" w:space="0" w:color="auto"/>
      </w:divBdr>
      <w:divsChild>
        <w:div w:id="685712843">
          <w:marLeft w:val="0"/>
          <w:marRight w:val="0"/>
          <w:marTop w:val="0"/>
          <w:marBottom w:val="0"/>
          <w:divBdr>
            <w:top w:val="none" w:sz="0" w:space="0" w:color="auto"/>
            <w:left w:val="none" w:sz="0" w:space="0" w:color="auto"/>
            <w:bottom w:val="none" w:sz="0" w:space="0" w:color="auto"/>
            <w:right w:val="none" w:sz="0" w:space="0" w:color="auto"/>
          </w:divBdr>
          <w:divsChild>
            <w:div w:id="467164845">
              <w:marLeft w:val="0"/>
              <w:marRight w:val="0"/>
              <w:marTop w:val="0"/>
              <w:marBottom w:val="0"/>
              <w:divBdr>
                <w:top w:val="none" w:sz="0" w:space="0" w:color="auto"/>
                <w:left w:val="none" w:sz="0" w:space="0" w:color="auto"/>
                <w:bottom w:val="none" w:sz="0" w:space="0" w:color="auto"/>
                <w:right w:val="none" w:sz="0" w:space="0" w:color="auto"/>
              </w:divBdr>
              <w:divsChild>
                <w:div w:id="1604072549">
                  <w:marLeft w:val="0"/>
                  <w:marRight w:val="0"/>
                  <w:marTop w:val="0"/>
                  <w:marBottom w:val="0"/>
                  <w:divBdr>
                    <w:top w:val="none" w:sz="0" w:space="0" w:color="auto"/>
                    <w:left w:val="none" w:sz="0" w:space="0" w:color="auto"/>
                    <w:bottom w:val="none" w:sz="0" w:space="0" w:color="auto"/>
                    <w:right w:val="none" w:sz="0" w:space="0" w:color="auto"/>
                  </w:divBdr>
                  <w:divsChild>
                    <w:div w:id="64863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08045">
      <w:bodyDiv w:val="1"/>
      <w:marLeft w:val="0"/>
      <w:marRight w:val="0"/>
      <w:marTop w:val="0"/>
      <w:marBottom w:val="0"/>
      <w:divBdr>
        <w:top w:val="none" w:sz="0" w:space="0" w:color="auto"/>
        <w:left w:val="none" w:sz="0" w:space="0" w:color="auto"/>
        <w:bottom w:val="none" w:sz="0" w:space="0" w:color="auto"/>
        <w:right w:val="none" w:sz="0" w:space="0" w:color="auto"/>
      </w:divBdr>
      <w:divsChild>
        <w:div w:id="1290430681">
          <w:marLeft w:val="0"/>
          <w:marRight w:val="0"/>
          <w:marTop w:val="0"/>
          <w:marBottom w:val="0"/>
          <w:divBdr>
            <w:top w:val="none" w:sz="0" w:space="0" w:color="auto"/>
            <w:left w:val="none" w:sz="0" w:space="0" w:color="auto"/>
            <w:bottom w:val="none" w:sz="0" w:space="0" w:color="auto"/>
            <w:right w:val="none" w:sz="0" w:space="0" w:color="auto"/>
          </w:divBdr>
          <w:divsChild>
            <w:div w:id="1256213234">
              <w:marLeft w:val="0"/>
              <w:marRight w:val="0"/>
              <w:marTop w:val="0"/>
              <w:marBottom w:val="0"/>
              <w:divBdr>
                <w:top w:val="none" w:sz="0" w:space="0" w:color="auto"/>
                <w:left w:val="none" w:sz="0" w:space="0" w:color="auto"/>
                <w:bottom w:val="none" w:sz="0" w:space="0" w:color="auto"/>
                <w:right w:val="none" w:sz="0" w:space="0" w:color="auto"/>
              </w:divBdr>
              <w:divsChild>
                <w:div w:id="19268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50068">
      <w:bodyDiv w:val="1"/>
      <w:marLeft w:val="0"/>
      <w:marRight w:val="0"/>
      <w:marTop w:val="0"/>
      <w:marBottom w:val="0"/>
      <w:divBdr>
        <w:top w:val="none" w:sz="0" w:space="0" w:color="auto"/>
        <w:left w:val="none" w:sz="0" w:space="0" w:color="auto"/>
        <w:bottom w:val="none" w:sz="0" w:space="0" w:color="auto"/>
        <w:right w:val="none" w:sz="0" w:space="0" w:color="auto"/>
      </w:divBdr>
      <w:divsChild>
        <w:div w:id="1440637628">
          <w:marLeft w:val="0"/>
          <w:marRight w:val="0"/>
          <w:marTop w:val="0"/>
          <w:marBottom w:val="0"/>
          <w:divBdr>
            <w:top w:val="none" w:sz="0" w:space="0" w:color="auto"/>
            <w:left w:val="none" w:sz="0" w:space="0" w:color="auto"/>
            <w:bottom w:val="none" w:sz="0" w:space="0" w:color="auto"/>
            <w:right w:val="none" w:sz="0" w:space="0" w:color="auto"/>
          </w:divBdr>
          <w:divsChild>
            <w:div w:id="534079177">
              <w:marLeft w:val="0"/>
              <w:marRight w:val="0"/>
              <w:marTop w:val="0"/>
              <w:marBottom w:val="0"/>
              <w:divBdr>
                <w:top w:val="none" w:sz="0" w:space="0" w:color="auto"/>
                <w:left w:val="none" w:sz="0" w:space="0" w:color="auto"/>
                <w:bottom w:val="none" w:sz="0" w:space="0" w:color="auto"/>
                <w:right w:val="none" w:sz="0" w:space="0" w:color="auto"/>
              </w:divBdr>
              <w:divsChild>
                <w:div w:id="1518426733">
                  <w:marLeft w:val="0"/>
                  <w:marRight w:val="0"/>
                  <w:marTop w:val="0"/>
                  <w:marBottom w:val="0"/>
                  <w:divBdr>
                    <w:top w:val="none" w:sz="0" w:space="0" w:color="auto"/>
                    <w:left w:val="none" w:sz="0" w:space="0" w:color="auto"/>
                    <w:bottom w:val="none" w:sz="0" w:space="0" w:color="auto"/>
                    <w:right w:val="none" w:sz="0" w:space="0" w:color="auto"/>
                  </w:divBdr>
                  <w:divsChild>
                    <w:div w:id="126984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540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246">
          <w:marLeft w:val="0"/>
          <w:marRight w:val="0"/>
          <w:marTop w:val="0"/>
          <w:marBottom w:val="0"/>
          <w:divBdr>
            <w:top w:val="none" w:sz="0" w:space="0" w:color="auto"/>
            <w:left w:val="none" w:sz="0" w:space="0" w:color="auto"/>
            <w:bottom w:val="none" w:sz="0" w:space="0" w:color="auto"/>
            <w:right w:val="none" w:sz="0" w:space="0" w:color="auto"/>
          </w:divBdr>
          <w:divsChild>
            <w:div w:id="380176945">
              <w:marLeft w:val="0"/>
              <w:marRight w:val="0"/>
              <w:marTop w:val="0"/>
              <w:marBottom w:val="0"/>
              <w:divBdr>
                <w:top w:val="none" w:sz="0" w:space="0" w:color="auto"/>
                <w:left w:val="none" w:sz="0" w:space="0" w:color="auto"/>
                <w:bottom w:val="none" w:sz="0" w:space="0" w:color="auto"/>
                <w:right w:val="none" w:sz="0" w:space="0" w:color="auto"/>
              </w:divBdr>
              <w:divsChild>
                <w:div w:id="1653682096">
                  <w:marLeft w:val="0"/>
                  <w:marRight w:val="0"/>
                  <w:marTop w:val="0"/>
                  <w:marBottom w:val="0"/>
                  <w:divBdr>
                    <w:top w:val="none" w:sz="0" w:space="0" w:color="auto"/>
                    <w:left w:val="none" w:sz="0" w:space="0" w:color="auto"/>
                    <w:bottom w:val="none" w:sz="0" w:space="0" w:color="auto"/>
                    <w:right w:val="none" w:sz="0" w:space="0" w:color="auto"/>
                  </w:divBdr>
                  <w:divsChild>
                    <w:div w:id="97827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7335">
      <w:bodyDiv w:val="1"/>
      <w:marLeft w:val="0"/>
      <w:marRight w:val="0"/>
      <w:marTop w:val="0"/>
      <w:marBottom w:val="0"/>
      <w:divBdr>
        <w:top w:val="none" w:sz="0" w:space="0" w:color="auto"/>
        <w:left w:val="none" w:sz="0" w:space="0" w:color="auto"/>
        <w:bottom w:val="none" w:sz="0" w:space="0" w:color="auto"/>
        <w:right w:val="none" w:sz="0" w:space="0" w:color="auto"/>
      </w:divBdr>
      <w:divsChild>
        <w:div w:id="1077284761">
          <w:marLeft w:val="0"/>
          <w:marRight w:val="0"/>
          <w:marTop w:val="0"/>
          <w:marBottom w:val="0"/>
          <w:divBdr>
            <w:top w:val="none" w:sz="0" w:space="0" w:color="auto"/>
            <w:left w:val="none" w:sz="0" w:space="0" w:color="auto"/>
            <w:bottom w:val="none" w:sz="0" w:space="0" w:color="auto"/>
            <w:right w:val="none" w:sz="0" w:space="0" w:color="auto"/>
          </w:divBdr>
          <w:divsChild>
            <w:div w:id="476000841">
              <w:marLeft w:val="0"/>
              <w:marRight w:val="0"/>
              <w:marTop w:val="0"/>
              <w:marBottom w:val="0"/>
              <w:divBdr>
                <w:top w:val="none" w:sz="0" w:space="0" w:color="auto"/>
                <w:left w:val="none" w:sz="0" w:space="0" w:color="auto"/>
                <w:bottom w:val="none" w:sz="0" w:space="0" w:color="auto"/>
                <w:right w:val="none" w:sz="0" w:space="0" w:color="auto"/>
              </w:divBdr>
              <w:divsChild>
                <w:div w:id="4054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121639">
      <w:bodyDiv w:val="1"/>
      <w:marLeft w:val="0"/>
      <w:marRight w:val="0"/>
      <w:marTop w:val="0"/>
      <w:marBottom w:val="0"/>
      <w:divBdr>
        <w:top w:val="none" w:sz="0" w:space="0" w:color="auto"/>
        <w:left w:val="none" w:sz="0" w:space="0" w:color="auto"/>
        <w:bottom w:val="none" w:sz="0" w:space="0" w:color="auto"/>
        <w:right w:val="none" w:sz="0" w:space="0" w:color="auto"/>
      </w:divBdr>
      <w:divsChild>
        <w:div w:id="1067144341">
          <w:marLeft w:val="0"/>
          <w:marRight w:val="0"/>
          <w:marTop w:val="0"/>
          <w:marBottom w:val="0"/>
          <w:divBdr>
            <w:top w:val="none" w:sz="0" w:space="0" w:color="auto"/>
            <w:left w:val="none" w:sz="0" w:space="0" w:color="auto"/>
            <w:bottom w:val="none" w:sz="0" w:space="0" w:color="auto"/>
            <w:right w:val="none" w:sz="0" w:space="0" w:color="auto"/>
          </w:divBdr>
          <w:divsChild>
            <w:div w:id="328099625">
              <w:marLeft w:val="0"/>
              <w:marRight w:val="0"/>
              <w:marTop w:val="0"/>
              <w:marBottom w:val="0"/>
              <w:divBdr>
                <w:top w:val="none" w:sz="0" w:space="0" w:color="auto"/>
                <w:left w:val="none" w:sz="0" w:space="0" w:color="auto"/>
                <w:bottom w:val="none" w:sz="0" w:space="0" w:color="auto"/>
                <w:right w:val="none" w:sz="0" w:space="0" w:color="auto"/>
              </w:divBdr>
              <w:divsChild>
                <w:div w:id="705832930">
                  <w:marLeft w:val="0"/>
                  <w:marRight w:val="0"/>
                  <w:marTop w:val="0"/>
                  <w:marBottom w:val="0"/>
                  <w:divBdr>
                    <w:top w:val="none" w:sz="0" w:space="0" w:color="auto"/>
                    <w:left w:val="none" w:sz="0" w:space="0" w:color="auto"/>
                    <w:bottom w:val="none" w:sz="0" w:space="0" w:color="auto"/>
                    <w:right w:val="none" w:sz="0" w:space="0" w:color="auto"/>
                  </w:divBdr>
                  <w:divsChild>
                    <w:div w:id="156810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156382">
      <w:bodyDiv w:val="1"/>
      <w:marLeft w:val="0"/>
      <w:marRight w:val="0"/>
      <w:marTop w:val="0"/>
      <w:marBottom w:val="0"/>
      <w:divBdr>
        <w:top w:val="none" w:sz="0" w:space="0" w:color="auto"/>
        <w:left w:val="none" w:sz="0" w:space="0" w:color="auto"/>
        <w:bottom w:val="none" w:sz="0" w:space="0" w:color="auto"/>
        <w:right w:val="none" w:sz="0" w:space="0" w:color="auto"/>
      </w:divBdr>
    </w:div>
    <w:div w:id="1810397179">
      <w:bodyDiv w:val="1"/>
      <w:marLeft w:val="0"/>
      <w:marRight w:val="0"/>
      <w:marTop w:val="0"/>
      <w:marBottom w:val="0"/>
      <w:divBdr>
        <w:top w:val="none" w:sz="0" w:space="0" w:color="auto"/>
        <w:left w:val="none" w:sz="0" w:space="0" w:color="auto"/>
        <w:bottom w:val="none" w:sz="0" w:space="0" w:color="auto"/>
        <w:right w:val="none" w:sz="0" w:space="0" w:color="auto"/>
      </w:divBdr>
      <w:divsChild>
        <w:div w:id="1687831940">
          <w:marLeft w:val="0"/>
          <w:marRight w:val="0"/>
          <w:marTop w:val="0"/>
          <w:marBottom w:val="0"/>
          <w:divBdr>
            <w:top w:val="none" w:sz="0" w:space="0" w:color="auto"/>
            <w:left w:val="none" w:sz="0" w:space="0" w:color="auto"/>
            <w:bottom w:val="none" w:sz="0" w:space="0" w:color="auto"/>
            <w:right w:val="none" w:sz="0" w:space="0" w:color="auto"/>
          </w:divBdr>
          <w:divsChild>
            <w:div w:id="422409921">
              <w:marLeft w:val="0"/>
              <w:marRight w:val="0"/>
              <w:marTop w:val="0"/>
              <w:marBottom w:val="0"/>
              <w:divBdr>
                <w:top w:val="none" w:sz="0" w:space="0" w:color="auto"/>
                <w:left w:val="none" w:sz="0" w:space="0" w:color="auto"/>
                <w:bottom w:val="none" w:sz="0" w:space="0" w:color="auto"/>
                <w:right w:val="none" w:sz="0" w:space="0" w:color="auto"/>
              </w:divBdr>
              <w:divsChild>
                <w:div w:id="2106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34751">
      <w:bodyDiv w:val="1"/>
      <w:marLeft w:val="0"/>
      <w:marRight w:val="0"/>
      <w:marTop w:val="0"/>
      <w:marBottom w:val="0"/>
      <w:divBdr>
        <w:top w:val="none" w:sz="0" w:space="0" w:color="auto"/>
        <w:left w:val="none" w:sz="0" w:space="0" w:color="auto"/>
        <w:bottom w:val="none" w:sz="0" w:space="0" w:color="auto"/>
        <w:right w:val="none" w:sz="0" w:space="0" w:color="auto"/>
      </w:divBdr>
      <w:divsChild>
        <w:div w:id="753747539">
          <w:marLeft w:val="0"/>
          <w:marRight w:val="0"/>
          <w:marTop w:val="0"/>
          <w:marBottom w:val="0"/>
          <w:divBdr>
            <w:top w:val="none" w:sz="0" w:space="0" w:color="auto"/>
            <w:left w:val="none" w:sz="0" w:space="0" w:color="auto"/>
            <w:bottom w:val="none" w:sz="0" w:space="0" w:color="auto"/>
            <w:right w:val="none" w:sz="0" w:space="0" w:color="auto"/>
          </w:divBdr>
          <w:divsChild>
            <w:div w:id="1678071135">
              <w:marLeft w:val="0"/>
              <w:marRight w:val="0"/>
              <w:marTop w:val="0"/>
              <w:marBottom w:val="0"/>
              <w:divBdr>
                <w:top w:val="none" w:sz="0" w:space="0" w:color="auto"/>
                <w:left w:val="none" w:sz="0" w:space="0" w:color="auto"/>
                <w:bottom w:val="none" w:sz="0" w:space="0" w:color="auto"/>
                <w:right w:val="none" w:sz="0" w:space="0" w:color="auto"/>
              </w:divBdr>
              <w:divsChild>
                <w:div w:id="139612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76363">
      <w:bodyDiv w:val="1"/>
      <w:marLeft w:val="0"/>
      <w:marRight w:val="0"/>
      <w:marTop w:val="0"/>
      <w:marBottom w:val="0"/>
      <w:divBdr>
        <w:top w:val="none" w:sz="0" w:space="0" w:color="auto"/>
        <w:left w:val="none" w:sz="0" w:space="0" w:color="auto"/>
        <w:bottom w:val="none" w:sz="0" w:space="0" w:color="auto"/>
        <w:right w:val="none" w:sz="0" w:space="0" w:color="auto"/>
      </w:divBdr>
      <w:divsChild>
        <w:div w:id="1965235912">
          <w:marLeft w:val="0"/>
          <w:marRight w:val="0"/>
          <w:marTop w:val="0"/>
          <w:marBottom w:val="0"/>
          <w:divBdr>
            <w:top w:val="none" w:sz="0" w:space="0" w:color="auto"/>
            <w:left w:val="none" w:sz="0" w:space="0" w:color="auto"/>
            <w:bottom w:val="none" w:sz="0" w:space="0" w:color="auto"/>
            <w:right w:val="none" w:sz="0" w:space="0" w:color="auto"/>
          </w:divBdr>
          <w:divsChild>
            <w:div w:id="1082605829">
              <w:marLeft w:val="0"/>
              <w:marRight w:val="0"/>
              <w:marTop w:val="0"/>
              <w:marBottom w:val="0"/>
              <w:divBdr>
                <w:top w:val="none" w:sz="0" w:space="0" w:color="auto"/>
                <w:left w:val="none" w:sz="0" w:space="0" w:color="auto"/>
                <w:bottom w:val="none" w:sz="0" w:space="0" w:color="auto"/>
                <w:right w:val="none" w:sz="0" w:space="0" w:color="auto"/>
              </w:divBdr>
              <w:divsChild>
                <w:div w:id="113622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3339">
      <w:bodyDiv w:val="1"/>
      <w:marLeft w:val="0"/>
      <w:marRight w:val="0"/>
      <w:marTop w:val="0"/>
      <w:marBottom w:val="0"/>
      <w:divBdr>
        <w:top w:val="none" w:sz="0" w:space="0" w:color="auto"/>
        <w:left w:val="none" w:sz="0" w:space="0" w:color="auto"/>
        <w:bottom w:val="none" w:sz="0" w:space="0" w:color="auto"/>
        <w:right w:val="none" w:sz="0" w:space="0" w:color="auto"/>
      </w:divBdr>
      <w:divsChild>
        <w:div w:id="355035737">
          <w:marLeft w:val="0"/>
          <w:marRight w:val="0"/>
          <w:marTop w:val="0"/>
          <w:marBottom w:val="0"/>
          <w:divBdr>
            <w:top w:val="none" w:sz="0" w:space="0" w:color="auto"/>
            <w:left w:val="none" w:sz="0" w:space="0" w:color="auto"/>
            <w:bottom w:val="none" w:sz="0" w:space="0" w:color="auto"/>
            <w:right w:val="none" w:sz="0" w:space="0" w:color="auto"/>
          </w:divBdr>
          <w:divsChild>
            <w:div w:id="545071420">
              <w:marLeft w:val="0"/>
              <w:marRight w:val="0"/>
              <w:marTop w:val="0"/>
              <w:marBottom w:val="0"/>
              <w:divBdr>
                <w:top w:val="none" w:sz="0" w:space="0" w:color="auto"/>
                <w:left w:val="none" w:sz="0" w:space="0" w:color="auto"/>
                <w:bottom w:val="none" w:sz="0" w:space="0" w:color="auto"/>
                <w:right w:val="none" w:sz="0" w:space="0" w:color="auto"/>
              </w:divBdr>
              <w:divsChild>
                <w:div w:id="1420249831">
                  <w:marLeft w:val="0"/>
                  <w:marRight w:val="0"/>
                  <w:marTop w:val="0"/>
                  <w:marBottom w:val="0"/>
                  <w:divBdr>
                    <w:top w:val="none" w:sz="0" w:space="0" w:color="auto"/>
                    <w:left w:val="none" w:sz="0" w:space="0" w:color="auto"/>
                    <w:bottom w:val="none" w:sz="0" w:space="0" w:color="auto"/>
                    <w:right w:val="none" w:sz="0" w:space="0" w:color="auto"/>
                  </w:divBdr>
                  <w:divsChild>
                    <w:div w:id="9768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473864">
      <w:bodyDiv w:val="1"/>
      <w:marLeft w:val="0"/>
      <w:marRight w:val="0"/>
      <w:marTop w:val="0"/>
      <w:marBottom w:val="0"/>
      <w:divBdr>
        <w:top w:val="none" w:sz="0" w:space="0" w:color="auto"/>
        <w:left w:val="none" w:sz="0" w:space="0" w:color="auto"/>
        <w:bottom w:val="none" w:sz="0" w:space="0" w:color="auto"/>
        <w:right w:val="none" w:sz="0" w:space="0" w:color="auto"/>
      </w:divBdr>
      <w:divsChild>
        <w:div w:id="546449066">
          <w:marLeft w:val="0"/>
          <w:marRight w:val="0"/>
          <w:marTop w:val="0"/>
          <w:marBottom w:val="0"/>
          <w:divBdr>
            <w:top w:val="none" w:sz="0" w:space="0" w:color="auto"/>
            <w:left w:val="none" w:sz="0" w:space="0" w:color="auto"/>
            <w:bottom w:val="none" w:sz="0" w:space="0" w:color="auto"/>
            <w:right w:val="none" w:sz="0" w:space="0" w:color="auto"/>
          </w:divBdr>
          <w:divsChild>
            <w:div w:id="292173061">
              <w:marLeft w:val="0"/>
              <w:marRight w:val="0"/>
              <w:marTop w:val="0"/>
              <w:marBottom w:val="0"/>
              <w:divBdr>
                <w:top w:val="none" w:sz="0" w:space="0" w:color="auto"/>
                <w:left w:val="none" w:sz="0" w:space="0" w:color="auto"/>
                <w:bottom w:val="none" w:sz="0" w:space="0" w:color="auto"/>
                <w:right w:val="none" w:sz="0" w:space="0" w:color="auto"/>
              </w:divBdr>
              <w:divsChild>
                <w:div w:id="99942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88925">
      <w:bodyDiv w:val="1"/>
      <w:marLeft w:val="0"/>
      <w:marRight w:val="0"/>
      <w:marTop w:val="0"/>
      <w:marBottom w:val="0"/>
      <w:divBdr>
        <w:top w:val="none" w:sz="0" w:space="0" w:color="auto"/>
        <w:left w:val="none" w:sz="0" w:space="0" w:color="auto"/>
        <w:bottom w:val="none" w:sz="0" w:space="0" w:color="auto"/>
        <w:right w:val="none" w:sz="0" w:space="0" w:color="auto"/>
      </w:divBdr>
      <w:divsChild>
        <w:div w:id="1615400433">
          <w:marLeft w:val="0"/>
          <w:marRight w:val="0"/>
          <w:marTop w:val="0"/>
          <w:marBottom w:val="0"/>
          <w:divBdr>
            <w:top w:val="none" w:sz="0" w:space="0" w:color="auto"/>
            <w:left w:val="none" w:sz="0" w:space="0" w:color="auto"/>
            <w:bottom w:val="none" w:sz="0" w:space="0" w:color="auto"/>
            <w:right w:val="none" w:sz="0" w:space="0" w:color="auto"/>
          </w:divBdr>
          <w:divsChild>
            <w:div w:id="1090661455">
              <w:marLeft w:val="0"/>
              <w:marRight w:val="0"/>
              <w:marTop w:val="0"/>
              <w:marBottom w:val="0"/>
              <w:divBdr>
                <w:top w:val="none" w:sz="0" w:space="0" w:color="auto"/>
                <w:left w:val="none" w:sz="0" w:space="0" w:color="auto"/>
                <w:bottom w:val="none" w:sz="0" w:space="0" w:color="auto"/>
                <w:right w:val="none" w:sz="0" w:space="0" w:color="auto"/>
              </w:divBdr>
              <w:divsChild>
                <w:div w:id="1794011312">
                  <w:marLeft w:val="0"/>
                  <w:marRight w:val="0"/>
                  <w:marTop w:val="0"/>
                  <w:marBottom w:val="0"/>
                  <w:divBdr>
                    <w:top w:val="none" w:sz="0" w:space="0" w:color="auto"/>
                    <w:left w:val="none" w:sz="0" w:space="0" w:color="auto"/>
                    <w:bottom w:val="none" w:sz="0" w:space="0" w:color="auto"/>
                    <w:right w:val="none" w:sz="0" w:space="0" w:color="auto"/>
                  </w:divBdr>
                  <w:divsChild>
                    <w:div w:id="170336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994021">
      <w:bodyDiv w:val="1"/>
      <w:marLeft w:val="0"/>
      <w:marRight w:val="0"/>
      <w:marTop w:val="0"/>
      <w:marBottom w:val="0"/>
      <w:divBdr>
        <w:top w:val="none" w:sz="0" w:space="0" w:color="auto"/>
        <w:left w:val="none" w:sz="0" w:space="0" w:color="auto"/>
        <w:bottom w:val="none" w:sz="0" w:space="0" w:color="auto"/>
        <w:right w:val="none" w:sz="0" w:space="0" w:color="auto"/>
      </w:divBdr>
      <w:divsChild>
        <w:div w:id="1980383423">
          <w:marLeft w:val="0"/>
          <w:marRight w:val="0"/>
          <w:marTop w:val="0"/>
          <w:marBottom w:val="0"/>
          <w:divBdr>
            <w:top w:val="none" w:sz="0" w:space="0" w:color="auto"/>
            <w:left w:val="none" w:sz="0" w:space="0" w:color="auto"/>
            <w:bottom w:val="none" w:sz="0" w:space="0" w:color="auto"/>
            <w:right w:val="none" w:sz="0" w:space="0" w:color="auto"/>
          </w:divBdr>
        </w:div>
      </w:divsChild>
    </w:div>
    <w:div w:id="1884637565">
      <w:bodyDiv w:val="1"/>
      <w:marLeft w:val="0"/>
      <w:marRight w:val="0"/>
      <w:marTop w:val="0"/>
      <w:marBottom w:val="0"/>
      <w:divBdr>
        <w:top w:val="none" w:sz="0" w:space="0" w:color="auto"/>
        <w:left w:val="none" w:sz="0" w:space="0" w:color="auto"/>
        <w:bottom w:val="none" w:sz="0" w:space="0" w:color="auto"/>
        <w:right w:val="none" w:sz="0" w:space="0" w:color="auto"/>
      </w:divBdr>
    </w:div>
    <w:div w:id="1896357719">
      <w:bodyDiv w:val="1"/>
      <w:marLeft w:val="0"/>
      <w:marRight w:val="0"/>
      <w:marTop w:val="0"/>
      <w:marBottom w:val="0"/>
      <w:divBdr>
        <w:top w:val="none" w:sz="0" w:space="0" w:color="auto"/>
        <w:left w:val="none" w:sz="0" w:space="0" w:color="auto"/>
        <w:bottom w:val="none" w:sz="0" w:space="0" w:color="auto"/>
        <w:right w:val="none" w:sz="0" w:space="0" w:color="auto"/>
      </w:divBdr>
      <w:divsChild>
        <w:div w:id="954795034">
          <w:marLeft w:val="0"/>
          <w:marRight w:val="0"/>
          <w:marTop w:val="0"/>
          <w:marBottom w:val="0"/>
          <w:divBdr>
            <w:top w:val="none" w:sz="0" w:space="0" w:color="auto"/>
            <w:left w:val="none" w:sz="0" w:space="0" w:color="auto"/>
            <w:bottom w:val="none" w:sz="0" w:space="0" w:color="auto"/>
            <w:right w:val="none" w:sz="0" w:space="0" w:color="auto"/>
          </w:divBdr>
          <w:divsChild>
            <w:div w:id="1700428903">
              <w:marLeft w:val="0"/>
              <w:marRight w:val="0"/>
              <w:marTop w:val="0"/>
              <w:marBottom w:val="0"/>
              <w:divBdr>
                <w:top w:val="none" w:sz="0" w:space="0" w:color="auto"/>
                <w:left w:val="none" w:sz="0" w:space="0" w:color="auto"/>
                <w:bottom w:val="none" w:sz="0" w:space="0" w:color="auto"/>
                <w:right w:val="none" w:sz="0" w:space="0" w:color="auto"/>
              </w:divBdr>
              <w:divsChild>
                <w:div w:id="210911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463343">
      <w:bodyDiv w:val="1"/>
      <w:marLeft w:val="0"/>
      <w:marRight w:val="0"/>
      <w:marTop w:val="0"/>
      <w:marBottom w:val="0"/>
      <w:divBdr>
        <w:top w:val="none" w:sz="0" w:space="0" w:color="auto"/>
        <w:left w:val="none" w:sz="0" w:space="0" w:color="auto"/>
        <w:bottom w:val="none" w:sz="0" w:space="0" w:color="auto"/>
        <w:right w:val="none" w:sz="0" w:space="0" w:color="auto"/>
      </w:divBdr>
      <w:divsChild>
        <w:div w:id="1840585296">
          <w:marLeft w:val="0"/>
          <w:marRight w:val="0"/>
          <w:marTop w:val="0"/>
          <w:marBottom w:val="0"/>
          <w:divBdr>
            <w:top w:val="none" w:sz="0" w:space="0" w:color="auto"/>
            <w:left w:val="none" w:sz="0" w:space="0" w:color="auto"/>
            <w:bottom w:val="none" w:sz="0" w:space="0" w:color="auto"/>
            <w:right w:val="none" w:sz="0" w:space="0" w:color="auto"/>
          </w:divBdr>
          <w:divsChild>
            <w:div w:id="1812404288">
              <w:marLeft w:val="0"/>
              <w:marRight w:val="0"/>
              <w:marTop w:val="0"/>
              <w:marBottom w:val="0"/>
              <w:divBdr>
                <w:top w:val="none" w:sz="0" w:space="0" w:color="auto"/>
                <w:left w:val="none" w:sz="0" w:space="0" w:color="auto"/>
                <w:bottom w:val="none" w:sz="0" w:space="0" w:color="auto"/>
                <w:right w:val="none" w:sz="0" w:space="0" w:color="auto"/>
              </w:divBdr>
              <w:divsChild>
                <w:div w:id="498270371">
                  <w:marLeft w:val="0"/>
                  <w:marRight w:val="0"/>
                  <w:marTop w:val="0"/>
                  <w:marBottom w:val="0"/>
                  <w:divBdr>
                    <w:top w:val="none" w:sz="0" w:space="0" w:color="auto"/>
                    <w:left w:val="none" w:sz="0" w:space="0" w:color="auto"/>
                    <w:bottom w:val="none" w:sz="0" w:space="0" w:color="auto"/>
                    <w:right w:val="none" w:sz="0" w:space="0" w:color="auto"/>
                  </w:divBdr>
                  <w:divsChild>
                    <w:div w:id="62989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290757">
      <w:bodyDiv w:val="1"/>
      <w:marLeft w:val="0"/>
      <w:marRight w:val="0"/>
      <w:marTop w:val="0"/>
      <w:marBottom w:val="0"/>
      <w:divBdr>
        <w:top w:val="none" w:sz="0" w:space="0" w:color="auto"/>
        <w:left w:val="none" w:sz="0" w:space="0" w:color="auto"/>
        <w:bottom w:val="none" w:sz="0" w:space="0" w:color="auto"/>
        <w:right w:val="none" w:sz="0" w:space="0" w:color="auto"/>
      </w:divBdr>
      <w:divsChild>
        <w:div w:id="83697395">
          <w:marLeft w:val="0"/>
          <w:marRight w:val="0"/>
          <w:marTop w:val="0"/>
          <w:marBottom w:val="0"/>
          <w:divBdr>
            <w:top w:val="none" w:sz="0" w:space="0" w:color="auto"/>
            <w:left w:val="none" w:sz="0" w:space="0" w:color="auto"/>
            <w:bottom w:val="none" w:sz="0" w:space="0" w:color="auto"/>
            <w:right w:val="none" w:sz="0" w:space="0" w:color="auto"/>
          </w:divBdr>
        </w:div>
        <w:div w:id="1355692518">
          <w:marLeft w:val="0"/>
          <w:marRight w:val="0"/>
          <w:marTop w:val="0"/>
          <w:marBottom w:val="0"/>
          <w:divBdr>
            <w:top w:val="none" w:sz="0" w:space="0" w:color="auto"/>
            <w:left w:val="none" w:sz="0" w:space="0" w:color="auto"/>
            <w:bottom w:val="none" w:sz="0" w:space="0" w:color="auto"/>
            <w:right w:val="none" w:sz="0" w:space="0" w:color="auto"/>
          </w:divBdr>
        </w:div>
        <w:div w:id="1417481544">
          <w:marLeft w:val="0"/>
          <w:marRight w:val="0"/>
          <w:marTop w:val="0"/>
          <w:marBottom w:val="0"/>
          <w:divBdr>
            <w:top w:val="none" w:sz="0" w:space="0" w:color="auto"/>
            <w:left w:val="none" w:sz="0" w:space="0" w:color="auto"/>
            <w:bottom w:val="none" w:sz="0" w:space="0" w:color="auto"/>
            <w:right w:val="none" w:sz="0" w:space="0" w:color="auto"/>
          </w:divBdr>
        </w:div>
        <w:div w:id="1368947935">
          <w:marLeft w:val="0"/>
          <w:marRight w:val="0"/>
          <w:marTop w:val="0"/>
          <w:marBottom w:val="0"/>
          <w:divBdr>
            <w:top w:val="none" w:sz="0" w:space="0" w:color="auto"/>
            <w:left w:val="none" w:sz="0" w:space="0" w:color="auto"/>
            <w:bottom w:val="none" w:sz="0" w:space="0" w:color="auto"/>
            <w:right w:val="none" w:sz="0" w:space="0" w:color="auto"/>
          </w:divBdr>
        </w:div>
        <w:div w:id="366880992">
          <w:marLeft w:val="0"/>
          <w:marRight w:val="0"/>
          <w:marTop w:val="0"/>
          <w:marBottom w:val="0"/>
          <w:divBdr>
            <w:top w:val="none" w:sz="0" w:space="0" w:color="auto"/>
            <w:left w:val="none" w:sz="0" w:space="0" w:color="auto"/>
            <w:bottom w:val="none" w:sz="0" w:space="0" w:color="auto"/>
            <w:right w:val="none" w:sz="0" w:space="0" w:color="auto"/>
          </w:divBdr>
        </w:div>
        <w:div w:id="677582700">
          <w:marLeft w:val="0"/>
          <w:marRight w:val="0"/>
          <w:marTop w:val="0"/>
          <w:marBottom w:val="0"/>
          <w:divBdr>
            <w:top w:val="none" w:sz="0" w:space="0" w:color="auto"/>
            <w:left w:val="none" w:sz="0" w:space="0" w:color="auto"/>
            <w:bottom w:val="none" w:sz="0" w:space="0" w:color="auto"/>
            <w:right w:val="none" w:sz="0" w:space="0" w:color="auto"/>
          </w:divBdr>
        </w:div>
        <w:div w:id="642737225">
          <w:marLeft w:val="0"/>
          <w:marRight w:val="0"/>
          <w:marTop w:val="0"/>
          <w:marBottom w:val="0"/>
          <w:divBdr>
            <w:top w:val="none" w:sz="0" w:space="0" w:color="auto"/>
            <w:left w:val="none" w:sz="0" w:space="0" w:color="auto"/>
            <w:bottom w:val="none" w:sz="0" w:space="0" w:color="auto"/>
            <w:right w:val="none" w:sz="0" w:space="0" w:color="auto"/>
          </w:divBdr>
        </w:div>
      </w:divsChild>
    </w:div>
    <w:div w:id="1976444871">
      <w:bodyDiv w:val="1"/>
      <w:marLeft w:val="0"/>
      <w:marRight w:val="0"/>
      <w:marTop w:val="0"/>
      <w:marBottom w:val="0"/>
      <w:divBdr>
        <w:top w:val="none" w:sz="0" w:space="0" w:color="auto"/>
        <w:left w:val="none" w:sz="0" w:space="0" w:color="auto"/>
        <w:bottom w:val="none" w:sz="0" w:space="0" w:color="auto"/>
        <w:right w:val="none" w:sz="0" w:space="0" w:color="auto"/>
      </w:divBdr>
      <w:divsChild>
        <w:div w:id="1093862006">
          <w:marLeft w:val="0"/>
          <w:marRight w:val="0"/>
          <w:marTop w:val="0"/>
          <w:marBottom w:val="0"/>
          <w:divBdr>
            <w:top w:val="none" w:sz="0" w:space="0" w:color="auto"/>
            <w:left w:val="none" w:sz="0" w:space="0" w:color="auto"/>
            <w:bottom w:val="none" w:sz="0" w:space="0" w:color="auto"/>
            <w:right w:val="none" w:sz="0" w:space="0" w:color="auto"/>
          </w:divBdr>
          <w:divsChild>
            <w:div w:id="1521818260">
              <w:marLeft w:val="0"/>
              <w:marRight w:val="0"/>
              <w:marTop w:val="0"/>
              <w:marBottom w:val="0"/>
              <w:divBdr>
                <w:top w:val="none" w:sz="0" w:space="0" w:color="auto"/>
                <w:left w:val="none" w:sz="0" w:space="0" w:color="auto"/>
                <w:bottom w:val="none" w:sz="0" w:space="0" w:color="auto"/>
                <w:right w:val="none" w:sz="0" w:space="0" w:color="auto"/>
              </w:divBdr>
              <w:divsChild>
                <w:div w:id="1458916095">
                  <w:marLeft w:val="0"/>
                  <w:marRight w:val="0"/>
                  <w:marTop w:val="0"/>
                  <w:marBottom w:val="0"/>
                  <w:divBdr>
                    <w:top w:val="none" w:sz="0" w:space="0" w:color="auto"/>
                    <w:left w:val="none" w:sz="0" w:space="0" w:color="auto"/>
                    <w:bottom w:val="none" w:sz="0" w:space="0" w:color="auto"/>
                    <w:right w:val="none" w:sz="0" w:space="0" w:color="auto"/>
                  </w:divBdr>
                  <w:divsChild>
                    <w:div w:id="204216317">
                      <w:marLeft w:val="0"/>
                      <w:marRight w:val="0"/>
                      <w:marTop w:val="0"/>
                      <w:marBottom w:val="0"/>
                      <w:divBdr>
                        <w:top w:val="none" w:sz="0" w:space="0" w:color="auto"/>
                        <w:left w:val="none" w:sz="0" w:space="0" w:color="auto"/>
                        <w:bottom w:val="none" w:sz="0" w:space="0" w:color="auto"/>
                        <w:right w:val="none" w:sz="0" w:space="0" w:color="auto"/>
                      </w:divBdr>
                    </w:div>
                  </w:divsChild>
                </w:div>
                <w:div w:id="2099129116">
                  <w:marLeft w:val="0"/>
                  <w:marRight w:val="0"/>
                  <w:marTop w:val="0"/>
                  <w:marBottom w:val="0"/>
                  <w:divBdr>
                    <w:top w:val="none" w:sz="0" w:space="0" w:color="auto"/>
                    <w:left w:val="none" w:sz="0" w:space="0" w:color="auto"/>
                    <w:bottom w:val="none" w:sz="0" w:space="0" w:color="auto"/>
                    <w:right w:val="none" w:sz="0" w:space="0" w:color="auto"/>
                  </w:divBdr>
                  <w:divsChild>
                    <w:div w:id="11922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18462">
      <w:bodyDiv w:val="1"/>
      <w:marLeft w:val="0"/>
      <w:marRight w:val="0"/>
      <w:marTop w:val="0"/>
      <w:marBottom w:val="0"/>
      <w:divBdr>
        <w:top w:val="none" w:sz="0" w:space="0" w:color="auto"/>
        <w:left w:val="none" w:sz="0" w:space="0" w:color="auto"/>
        <w:bottom w:val="none" w:sz="0" w:space="0" w:color="auto"/>
        <w:right w:val="none" w:sz="0" w:space="0" w:color="auto"/>
      </w:divBdr>
      <w:divsChild>
        <w:div w:id="1570849776">
          <w:marLeft w:val="0"/>
          <w:marRight w:val="0"/>
          <w:marTop w:val="0"/>
          <w:marBottom w:val="0"/>
          <w:divBdr>
            <w:top w:val="none" w:sz="0" w:space="0" w:color="auto"/>
            <w:left w:val="none" w:sz="0" w:space="0" w:color="auto"/>
            <w:bottom w:val="none" w:sz="0" w:space="0" w:color="auto"/>
            <w:right w:val="none" w:sz="0" w:space="0" w:color="auto"/>
          </w:divBdr>
          <w:divsChild>
            <w:div w:id="44261425">
              <w:marLeft w:val="0"/>
              <w:marRight w:val="0"/>
              <w:marTop w:val="0"/>
              <w:marBottom w:val="0"/>
              <w:divBdr>
                <w:top w:val="none" w:sz="0" w:space="0" w:color="auto"/>
                <w:left w:val="none" w:sz="0" w:space="0" w:color="auto"/>
                <w:bottom w:val="none" w:sz="0" w:space="0" w:color="auto"/>
                <w:right w:val="none" w:sz="0" w:space="0" w:color="auto"/>
              </w:divBdr>
              <w:divsChild>
                <w:div w:id="138563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1838">
      <w:bodyDiv w:val="1"/>
      <w:marLeft w:val="0"/>
      <w:marRight w:val="0"/>
      <w:marTop w:val="0"/>
      <w:marBottom w:val="0"/>
      <w:divBdr>
        <w:top w:val="none" w:sz="0" w:space="0" w:color="auto"/>
        <w:left w:val="none" w:sz="0" w:space="0" w:color="auto"/>
        <w:bottom w:val="none" w:sz="0" w:space="0" w:color="auto"/>
        <w:right w:val="none" w:sz="0" w:space="0" w:color="auto"/>
      </w:divBdr>
      <w:divsChild>
        <w:div w:id="618877627">
          <w:marLeft w:val="0"/>
          <w:marRight w:val="0"/>
          <w:marTop w:val="0"/>
          <w:marBottom w:val="0"/>
          <w:divBdr>
            <w:top w:val="none" w:sz="0" w:space="0" w:color="auto"/>
            <w:left w:val="none" w:sz="0" w:space="0" w:color="auto"/>
            <w:bottom w:val="none" w:sz="0" w:space="0" w:color="auto"/>
            <w:right w:val="none" w:sz="0" w:space="0" w:color="auto"/>
          </w:divBdr>
          <w:divsChild>
            <w:div w:id="1785463269">
              <w:marLeft w:val="0"/>
              <w:marRight w:val="0"/>
              <w:marTop w:val="0"/>
              <w:marBottom w:val="0"/>
              <w:divBdr>
                <w:top w:val="none" w:sz="0" w:space="0" w:color="auto"/>
                <w:left w:val="none" w:sz="0" w:space="0" w:color="auto"/>
                <w:bottom w:val="none" w:sz="0" w:space="0" w:color="auto"/>
                <w:right w:val="none" w:sz="0" w:space="0" w:color="auto"/>
              </w:divBdr>
              <w:divsChild>
                <w:div w:id="70420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751368">
      <w:bodyDiv w:val="1"/>
      <w:marLeft w:val="0"/>
      <w:marRight w:val="0"/>
      <w:marTop w:val="0"/>
      <w:marBottom w:val="0"/>
      <w:divBdr>
        <w:top w:val="none" w:sz="0" w:space="0" w:color="auto"/>
        <w:left w:val="none" w:sz="0" w:space="0" w:color="auto"/>
        <w:bottom w:val="none" w:sz="0" w:space="0" w:color="auto"/>
        <w:right w:val="none" w:sz="0" w:space="0" w:color="auto"/>
      </w:divBdr>
    </w:div>
    <w:div w:id="2006663968">
      <w:bodyDiv w:val="1"/>
      <w:marLeft w:val="0"/>
      <w:marRight w:val="0"/>
      <w:marTop w:val="0"/>
      <w:marBottom w:val="0"/>
      <w:divBdr>
        <w:top w:val="none" w:sz="0" w:space="0" w:color="auto"/>
        <w:left w:val="none" w:sz="0" w:space="0" w:color="auto"/>
        <w:bottom w:val="none" w:sz="0" w:space="0" w:color="auto"/>
        <w:right w:val="none" w:sz="0" w:space="0" w:color="auto"/>
      </w:divBdr>
      <w:divsChild>
        <w:div w:id="24446572">
          <w:marLeft w:val="0"/>
          <w:marRight w:val="0"/>
          <w:marTop w:val="0"/>
          <w:marBottom w:val="0"/>
          <w:divBdr>
            <w:top w:val="none" w:sz="0" w:space="0" w:color="auto"/>
            <w:left w:val="none" w:sz="0" w:space="0" w:color="auto"/>
            <w:bottom w:val="none" w:sz="0" w:space="0" w:color="auto"/>
            <w:right w:val="none" w:sz="0" w:space="0" w:color="auto"/>
          </w:divBdr>
          <w:divsChild>
            <w:div w:id="333729898">
              <w:marLeft w:val="0"/>
              <w:marRight w:val="0"/>
              <w:marTop w:val="0"/>
              <w:marBottom w:val="0"/>
              <w:divBdr>
                <w:top w:val="none" w:sz="0" w:space="0" w:color="auto"/>
                <w:left w:val="none" w:sz="0" w:space="0" w:color="auto"/>
                <w:bottom w:val="none" w:sz="0" w:space="0" w:color="auto"/>
                <w:right w:val="none" w:sz="0" w:space="0" w:color="auto"/>
              </w:divBdr>
              <w:divsChild>
                <w:div w:id="1649239091">
                  <w:marLeft w:val="0"/>
                  <w:marRight w:val="0"/>
                  <w:marTop w:val="0"/>
                  <w:marBottom w:val="0"/>
                  <w:divBdr>
                    <w:top w:val="none" w:sz="0" w:space="0" w:color="auto"/>
                    <w:left w:val="none" w:sz="0" w:space="0" w:color="auto"/>
                    <w:bottom w:val="none" w:sz="0" w:space="0" w:color="auto"/>
                    <w:right w:val="none" w:sz="0" w:space="0" w:color="auto"/>
                  </w:divBdr>
                  <w:divsChild>
                    <w:div w:id="1350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537063">
      <w:bodyDiv w:val="1"/>
      <w:marLeft w:val="0"/>
      <w:marRight w:val="0"/>
      <w:marTop w:val="0"/>
      <w:marBottom w:val="0"/>
      <w:divBdr>
        <w:top w:val="none" w:sz="0" w:space="0" w:color="auto"/>
        <w:left w:val="none" w:sz="0" w:space="0" w:color="auto"/>
        <w:bottom w:val="none" w:sz="0" w:space="0" w:color="auto"/>
        <w:right w:val="none" w:sz="0" w:space="0" w:color="auto"/>
      </w:divBdr>
      <w:divsChild>
        <w:div w:id="2031563419">
          <w:marLeft w:val="0"/>
          <w:marRight w:val="0"/>
          <w:marTop w:val="0"/>
          <w:marBottom w:val="0"/>
          <w:divBdr>
            <w:top w:val="none" w:sz="0" w:space="0" w:color="auto"/>
            <w:left w:val="none" w:sz="0" w:space="0" w:color="auto"/>
            <w:bottom w:val="none" w:sz="0" w:space="0" w:color="auto"/>
            <w:right w:val="none" w:sz="0" w:space="0" w:color="auto"/>
          </w:divBdr>
          <w:divsChild>
            <w:div w:id="401755408">
              <w:marLeft w:val="0"/>
              <w:marRight w:val="0"/>
              <w:marTop w:val="0"/>
              <w:marBottom w:val="0"/>
              <w:divBdr>
                <w:top w:val="none" w:sz="0" w:space="0" w:color="auto"/>
                <w:left w:val="none" w:sz="0" w:space="0" w:color="auto"/>
                <w:bottom w:val="none" w:sz="0" w:space="0" w:color="auto"/>
                <w:right w:val="none" w:sz="0" w:space="0" w:color="auto"/>
              </w:divBdr>
              <w:divsChild>
                <w:div w:id="1455713635">
                  <w:marLeft w:val="0"/>
                  <w:marRight w:val="0"/>
                  <w:marTop w:val="0"/>
                  <w:marBottom w:val="0"/>
                  <w:divBdr>
                    <w:top w:val="none" w:sz="0" w:space="0" w:color="auto"/>
                    <w:left w:val="none" w:sz="0" w:space="0" w:color="auto"/>
                    <w:bottom w:val="none" w:sz="0" w:space="0" w:color="auto"/>
                    <w:right w:val="none" w:sz="0" w:space="0" w:color="auto"/>
                  </w:divBdr>
                  <w:divsChild>
                    <w:div w:id="21271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321783">
      <w:bodyDiv w:val="1"/>
      <w:marLeft w:val="0"/>
      <w:marRight w:val="0"/>
      <w:marTop w:val="0"/>
      <w:marBottom w:val="0"/>
      <w:divBdr>
        <w:top w:val="none" w:sz="0" w:space="0" w:color="auto"/>
        <w:left w:val="none" w:sz="0" w:space="0" w:color="auto"/>
        <w:bottom w:val="none" w:sz="0" w:space="0" w:color="auto"/>
        <w:right w:val="none" w:sz="0" w:space="0" w:color="auto"/>
      </w:divBdr>
      <w:divsChild>
        <w:div w:id="2072267304">
          <w:marLeft w:val="0"/>
          <w:marRight w:val="0"/>
          <w:marTop w:val="0"/>
          <w:marBottom w:val="0"/>
          <w:divBdr>
            <w:top w:val="none" w:sz="0" w:space="0" w:color="auto"/>
            <w:left w:val="none" w:sz="0" w:space="0" w:color="auto"/>
            <w:bottom w:val="none" w:sz="0" w:space="0" w:color="auto"/>
            <w:right w:val="none" w:sz="0" w:space="0" w:color="auto"/>
          </w:divBdr>
          <w:divsChild>
            <w:div w:id="534583895">
              <w:marLeft w:val="0"/>
              <w:marRight w:val="0"/>
              <w:marTop w:val="0"/>
              <w:marBottom w:val="0"/>
              <w:divBdr>
                <w:top w:val="none" w:sz="0" w:space="0" w:color="auto"/>
                <w:left w:val="none" w:sz="0" w:space="0" w:color="auto"/>
                <w:bottom w:val="none" w:sz="0" w:space="0" w:color="auto"/>
                <w:right w:val="none" w:sz="0" w:space="0" w:color="auto"/>
              </w:divBdr>
              <w:divsChild>
                <w:div w:id="1317490020">
                  <w:marLeft w:val="0"/>
                  <w:marRight w:val="0"/>
                  <w:marTop w:val="0"/>
                  <w:marBottom w:val="0"/>
                  <w:divBdr>
                    <w:top w:val="none" w:sz="0" w:space="0" w:color="auto"/>
                    <w:left w:val="none" w:sz="0" w:space="0" w:color="auto"/>
                    <w:bottom w:val="none" w:sz="0" w:space="0" w:color="auto"/>
                    <w:right w:val="none" w:sz="0" w:space="0" w:color="auto"/>
                  </w:divBdr>
                  <w:divsChild>
                    <w:div w:id="3202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12494">
      <w:bodyDiv w:val="1"/>
      <w:marLeft w:val="0"/>
      <w:marRight w:val="0"/>
      <w:marTop w:val="0"/>
      <w:marBottom w:val="0"/>
      <w:divBdr>
        <w:top w:val="none" w:sz="0" w:space="0" w:color="auto"/>
        <w:left w:val="none" w:sz="0" w:space="0" w:color="auto"/>
        <w:bottom w:val="none" w:sz="0" w:space="0" w:color="auto"/>
        <w:right w:val="none" w:sz="0" w:space="0" w:color="auto"/>
      </w:divBdr>
      <w:divsChild>
        <w:div w:id="225993244">
          <w:marLeft w:val="0"/>
          <w:marRight w:val="0"/>
          <w:marTop w:val="0"/>
          <w:marBottom w:val="0"/>
          <w:divBdr>
            <w:top w:val="none" w:sz="0" w:space="0" w:color="auto"/>
            <w:left w:val="none" w:sz="0" w:space="0" w:color="auto"/>
            <w:bottom w:val="none" w:sz="0" w:space="0" w:color="auto"/>
            <w:right w:val="none" w:sz="0" w:space="0" w:color="auto"/>
          </w:divBdr>
          <w:divsChild>
            <w:div w:id="1335762676">
              <w:marLeft w:val="0"/>
              <w:marRight w:val="0"/>
              <w:marTop w:val="0"/>
              <w:marBottom w:val="0"/>
              <w:divBdr>
                <w:top w:val="none" w:sz="0" w:space="0" w:color="auto"/>
                <w:left w:val="none" w:sz="0" w:space="0" w:color="auto"/>
                <w:bottom w:val="none" w:sz="0" w:space="0" w:color="auto"/>
                <w:right w:val="none" w:sz="0" w:space="0" w:color="auto"/>
              </w:divBdr>
              <w:divsChild>
                <w:div w:id="1621261316">
                  <w:marLeft w:val="0"/>
                  <w:marRight w:val="0"/>
                  <w:marTop w:val="0"/>
                  <w:marBottom w:val="0"/>
                  <w:divBdr>
                    <w:top w:val="none" w:sz="0" w:space="0" w:color="auto"/>
                    <w:left w:val="none" w:sz="0" w:space="0" w:color="auto"/>
                    <w:bottom w:val="none" w:sz="0" w:space="0" w:color="auto"/>
                    <w:right w:val="none" w:sz="0" w:space="0" w:color="auto"/>
                  </w:divBdr>
                  <w:divsChild>
                    <w:div w:id="26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496855">
      <w:bodyDiv w:val="1"/>
      <w:marLeft w:val="0"/>
      <w:marRight w:val="0"/>
      <w:marTop w:val="0"/>
      <w:marBottom w:val="0"/>
      <w:divBdr>
        <w:top w:val="none" w:sz="0" w:space="0" w:color="auto"/>
        <w:left w:val="none" w:sz="0" w:space="0" w:color="auto"/>
        <w:bottom w:val="none" w:sz="0" w:space="0" w:color="auto"/>
        <w:right w:val="none" w:sz="0" w:space="0" w:color="auto"/>
      </w:divBdr>
      <w:divsChild>
        <w:div w:id="990212634">
          <w:marLeft w:val="0"/>
          <w:marRight w:val="0"/>
          <w:marTop w:val="0"/>
          <w:marBottom w:val="0"/>
          <w:divBdr>
            <w:top w:val="none" w:sz="0" w:space="0" w:color="auto"/>
            <w:left w:val="none" w:sz="0" w:space="0" w:color="auto"/>
            <w:bottom w:val="none" w:sz="0" w:space="0" w:color="auto"/>
            <w:right w:val="none" w:sz="0" w:space="0" w:color="auto"/>
          </w:divBdr>
          <w:divsChild>
            <w:div w:id="1502743467">
              <w:marLeft w:val="0"/>
              <w:marRight w:val="0"/>
              <w:marTop w:val="0"/>
              <w:marBottom w:val="0"/>
              <w:divBdr>
                <w:top w:val="none" w:sz="0" w:space="0" w:color="auto"/>
                <w:left w:val="none" w:sz="0" w:space="0" w:color="auto"/>
                <w:bottom w:val="none" w:sz="0" w:space="0" w:color="auto"/>
                <w:right w:val="none" w:sz="0" w:space="0" w:color="auto"/>
              </w:divBdr>
              <w:divsChild>
                <w:div w:id="659428376">
                  <w:marLeft w:val="0"/>
                  <w:marRight w:val="0"/>
                  <w:marTop w:val="0"/>
                  <w:marBottom w:val="0"/>
                  <w:divBdr>
                    <w:top w:val="none" w:sz="0" w:space="0" w:color="auto"/>
                    <w:left w:val="none" w:sz="0" w:space="0" w:color="auto"/>
                    <w:bottom w:val="none" w:sz="0" w:space="0" w:color="auto"/>
                    <w:right w:val="none" w:sz="0" w:space="0" w:color="auto"/>
                  </w:divBdr>
                  <w:divsChild>
                    <w:div w:id="141782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005943">
      <w:bodyDiv w:val="1"/>
      <w:marLeft w:val="0"/>
      <w:marRight w:val="0"/>
      <w:marTop w:val="0"/>
      <w:marBottom w:val="0"/>
      <w:divBdr>
        <w:top w:val="none" w:sz="0" w:space="0" w:color="auto"/>
        <w:left w:val="none" w:sz="0" w:space="0" w:color="auto"/>
        <w:bottom w:val="none" w:sz="0" w:space="0" w:color="auto"/>
        <w:right w:val="none" w:sz="0" w:space="0" w:color="auto"/>
      </w:divBdr>
    </w:div>
    <w:div w:id="2063165016">
      <w:bodyDiv w:val="1"/>
      <w:marLeft w:val="0"/>
      <w:marRight w:val="0"/>
      <w:marTop w:val="0"/>
      <w:marBottom w:val="0"/>
      <w:divBdr>
        <w:top w:val="none" w:sz="0" w:space="0" w:color="auto"/>
        <w:left w:val="none" w:sz="0" w:space="0" w:color="auto"/>
        <w:bottom w:val="none" w:sz="0" w:space="0" w:color="auto"/>
        <w:right w:val="none" w:sz="0" w:space="0" w:color="auto"/>
      </w:divBdr>
    </w:div>
    <w:div w:id="2080981384">
      <w:bodyDiv w:val="1"/>
      <w:marLeft w:val="0"/>
      <w:marRight w:val="0"/>
      <w:marTop w:val="0"/>
      <w:marBottom w:val="0"/>
      <w:divBdr>
        <w:top w:val="none" w:sz="0" w:space="0" w:color="auto"/>
        <w:left w:val="none" w:sz="0" w:space="0" w:color="auto"/>
        <w:bottom w:val="none" w:sz="0" w:space="0" w:color="auto"/>
        <w:right w:val="none" w:sz="0" w:space="0" w:color="auto"/>
      </w:divBdr>
      <w:divsChild>
        <w:div w:id="2057507945">
          <w:marLeft w:val="0"/>
          <w:marRight w:val="0"/>
          <w:marTop w:val="0"/>
          <w:marBottom w:val="0"/>
          <w:divBdr>
            <w:top w:val="none" w:sz="0" w:space="0" w:color="auto"/>
            <w:left w:val="none" w:sz="0" w:space="0" w:color="auto"/>
            <w:bottom w:val="none" w:sz="0" w:space="0" w:color="auto"/>
            <w:right w:val="none" w:sz="0" w:space="0" w:color="auto"/>
          </w:divBdr>
          <w:divsChild>
            <w:div w:id="1359812626">
              <w:marLeft w:val="0"/>
              <w:marRight w:val="0"/>
              <w:marTop w:val="0"/>
              <w:marBottom w:val="0"/>
              <w:divBdr>
                <w:top w:val="none" w:sz="0" w:space="0" w:color="auto"/>
                <w:left w:val="none" w:sz="0" w:space="0" w:color="auto"/>
                <w:bottom w:val="none" w:sz="0" w:space="0" w:color="auto"/>
                <w:right w:val="none" w:sz="0" w:space="0" w:color="auto"/>
              </w:divBdr>
              <w:divsChild>
                <w:div w:id="1397821613">
                  <w:marLeft w:val="0"/>
                  <w:marRight w:val="0"/>
                  <w:marTop w:val="0"/>
                  <w:marBottom w:val="0"/>
                  <w:divBdr>
                    <w:top w:val="none" w:sz="0" w:space="0" w:color="auto"/>
                    <w:left w:val="none" w:sz="0" w:space="0" w:color="auto"/>
                    <w:bottom w:val="none" w:sz="0" w:space="0" w:color="auto"/>
                    <w:right w:val="none" w:sz="0" w:space="0" w:color="auto"/>
                  </w:divBdr>
                  <w:divsChild>
                    <w:div w:id="214724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529352">
      <w:bodyDiv w:val="1"/>
      <w:marLeft w:val="0"/>
      <w:marRight w:val="0"/>
      <w:marTop w:val="0"/>
      <w:marBottom w:val="0"/>
      <w:divBdr>
        <w:top w:val="none" w:sz="0" w:space="0" w:color="auto"/>
        <w:left w:val="none" w:sz="0" w:space="0" w:color="auto"/>
        <w:bottom w:val="none" w:sz="0" w:space="0" w:color="auto"/>
        <w:right w:val="none" w:sz="0" w:space="0" w:color="auto"/>
      </w:divBdr>
      <w:divsChild>
        <w:div w:id="1101487287">
          <w:marLeft w:val="0"/>
          <w:marRight w:val="0"/>
          <w:marTop w:val="0"/>
          <w:marBottom w:val="0"/>
          <w:divBdr>
            <w:top w:val="none" w:sz="0" w:space="0" w:color="auto"/>
            <w:left w:val="none" w:sz="0" w:space="0" w:color="auto"/>
            <w:bottom w:val="none" w:sz="0" w:space="0" w:color="auto"/>
            <w:right w:val="none" w:sz="0" w:space="0" w:color="auto"/>
          </w:divBdr>
          <w:divsChild>
            <w:div w:id="1032608139">
              <w:marLeft w:val="0"/>
              <w:marRight w:val="0"/>
              <w:marTop w:val="0"/>
              <w:marBottom w:val="0"/>
              <w:divBdr>
                <w:top w:val="none" w:sz="0" w:space="0" w:color="auto"/>
                <w:left w:val="none" w:sz="0" w:space="0" w:color="auto"/>
                <w:bottom w:val="none" w:sz="0" w:space="0" w:color="auto"/>
                <w:right w:val="none" w:sz="0" w:space="0" w:color="auto"/>
              </w:divBdr>
              <w:divsChild>
                <w:div w:id="18768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64892">
      <w:bodyDiv w:val="1"/>
      <w:marLeft w:val="0"/>
      <w:marRight w:val="0"/>
      <w:marTop w:val="0"/>
      <w:marBottom w:val="0"/>
      <w:divBdr>
        <w:top w:val="none" w:sz="0" w:space="0" w:color="auto"/>
        <w:left w:val="none" w:sz="0" w:space="0" w:color="auto"/>
        <w:bottom w:val="none" w:sz="0" w:space="0" w:color="auto"/>
        <w:right w:val="none" w:sz="0" w:space="0" w:color="auto"/>
      </w:divBdr>
    </w:div>
    <w:div w:id="2092924212">
      <w:bodyDiv w:val="1"/>
      <w:marLeft w:val="0"/>
      <w:marRight w:val="0"/>
      <w:marTop w:val="0"/>
      <w:marBottom w:val="0"/>
      <w:divBdr>
        <w:top w:val="none" w:sz="0" w:space="0" w:color="auto"/>
        <w:left w:val="none" w:sz="0" w:space="0" w:color="auto"/>
        <w:bottom w:val="none" w:sz="0" w:space="0" w:color="auto"/>
        <w:right w:val="none" w:sz="0" w:space="0" w:color="auto"/>
      </w:divBdr>
      <w:divsChild>
        <w:div w:id="1977560107">
          <w:marLeft w:val="0"/>
          <w:marRight w:val="0"/>
          <w:marTop w:val="0"/>
          <w:marBottom w:val="0"/>
          <w:divBdr>
            <w:top w:val="none" w:sz="0" w:space="0" w:color="auto"/>
            <w:left w:val="none" w:sz="0" w:space="0" w:color="auto"/>
            <w:bottom w:val="none" w:sz="0" w:space="0" w:color="auto"/>
            <w:right w:val="none" w:sz="0" w:space="0" w:color="auto"/>
          </w:divBdr>
          <w:divsChild>
            <w:div w:id="18744737">
              <w:marLeft w:val="0"/>
              <w:marRight w:val="0"/>
              <w:marTop w:val="0"/>
              <w:marBottom w:val="0"/>
              <w:divBdr>
                <w:top w:val="none" w:sz="0" w:space="0" w:color="auto"/>
                <w:left w:val="none" w:sz="0" w:space="0" w:color="auto"/>
                <w:bottom w:val="none" w:sz="0" w:space="0" w:color="auto"/>
                <w:right w:val="none" w:sz="0" w:space="0" w:color="auto"/>
              </w:divBdr>
              <w:divsChild>
                <w:div w:id="102579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69286">
      <w:bodyDiv w:val="1"/>
      <w:marLeft w:val="0"/>
      <w:marRight w:val="0"/>
      <w:marTop w:val="0"/>
      <w:marBottom w:val="0"/>
      <w:divBdr>
        <w:top w:val="none" w:sz="0" w:space="0" w:color="auto"/>
        <w:left w:val="none" w:sz="0" w:space="0" w:color="auto"/>
        <w:bottom w:val="none" w:sz="0" w:space="0" w:color="auto"/>
        <w:right w:val="none" w:sz="0" w:space="0" w:color="auto"/>
      </w:divBdr>
      <w:divsChild>
        <w:div w:id="2042120284">
          <w:marLeft w:val="0"/>
          <w:marRight w:val="0"/>
          <w:marTop w:val="0"/>
          <w:marBottom w:val="0"/>
          <w:divBdr>
            <w:top w:val="none" w:sz="0" w:space="0" w:color="auto"/>
            <w:left w:val="none" w:sz="0" w:space="0" w:color="auto"/>
            <w:bottom w:val="none" w:sz="0" w:space="0" w:color="auto"/>
            <w:right w:val="none" w:sz="0" w:space="0" w:color="auto"/>
          </w:divBdr>
          <w:divsChild>
            <w:div w:id="211307385">
              <w:marLeft w:val="0"/>
              <w:marRight w:val="0"/>
              <w:marTop w:val="0"/>
              <w:marBottom w:val="0"/>
              <w:divBdr>
                <w:top w:val="none" w:sz="0" w:space="0" w:color="auto"/>
                <w:left w:val="none" w:sz="0" w:space="0" w:color="auto"/>
                <w:bottom w:val="none" w:sz="0" w:space="0" w:color="auto"/>
                <w:right w:val="none" w:sz="0" w:space="0" w:color="auto"/>
              </w:divBdr>
              <w:divsChild>
                <w:div w:id="1918049255">
                  <w:marLeft w:val="0"/>
                  <w:marRight w:val="0"/>
                  <w:marTop w:val="0"/>
                  <w:marBottom w:val="0"/>
                  <w:divBdr>
                    <w:top w:val="none" w:sz="0" w:space="0" w:color="auto"/>
                    <w:left w:val="none" w:sz="0" w:space="0" w:color="auto"/>
                    <w:bottom w:val="none" w:sz="0" w:space="0" w:color="auto"/>
                    <w:right w:val="none" w:sz="0" w:space="0" w:color="auto"/>
                  </w:divBdr>
                  <w:divsChild>
                    <w:div w:id="1091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1889">
      <w:bodyDiv w:val="1"/>
      <w:marLeft w:val="0"/>
      <w:marRight w:val="0"/>
      <w:marTop w:val="0"/>
      <w:marBottom w:val="0"/>
      <w:divBdr>
        <w:top w:val="none" w:sz="0" w:space="0" w:color="auto"/>
        <w:left w:val="none" w:sz="0" w:space="0" w:color="auto"/>
        <w:bottom w:val="none" w:sz="0" w:space="0" w:color="auto"/>
        <w:right w:val="none" w:sz="0" w:space="0" w:color="auto"/>
      </w:divBdr>
      <w:divsChild>
        <w:div w:id="948466002">
          <w:marLeft w:val="0"/>
          <w:marRight w:val="0"/>
          <w:marTop w:val="0"/>
          <w:marBottom w:val="0"/>
          <w:divBdr>
            <w:top w:val="none" w:sz="0" w:space="0" w:color="auto"/>
            <w:left w:val="none" w:sz="0" w:space="0" w:color="auto"/>
            <w:bottom w:val="none" w:sz="0" w:space="0" w:color="auto"/>
            <w:right w:val="none" w:sz="0" w:space="0" w:color="auto"/>
          </w:divBdr>
          <w:divsChild>
            <w:div w:id="498622492">
              <w:marLeft w:val="0"/>
              <w:marRight w:val="0"/>
              <w:marTop w:val="0"/>
              <w:marBottom w:val="0"/>
              <w:divBdr>
                <w:top w:val="none" w:sz="0" w:space="0" w:color="auto"/>
                <w:left w:val="none" w:sz="0" w:space="0" w:color="auto"/>
                <w:bottom w:val="none" w:sz="0" w:space="0" w:color="auto"/>
                <w:right w:val="none" w:sz="0" w:space="0" w:color="auto"/>
              </w:divBdr>
              <w:divsChild>
                <w:div w:id="845559032">
                  <w:marLeft w:val="0"/>
                  <w:marRight w:val="0"/>
                  <w:marTop w:val="0"/>
                  <w:marBottom w:val="0"/>
                  <w:divBdr>
                    <w:top w:val="none" w:sz="0" w:space="0" w:color="auto"/>
                    <w:left w:val="none" w:sz="0" w:space="0" w:color="auto"/>
                    <w:bottom w:val="none" w:sz="0" w:space="0" w:color="auto"/>
                    <w:right w:val="none" w:sz="0" w:space="0" w:color="auto"/>
                  </w:divBdr>
                  <w:divsChild>
                    <w:div w:id="10247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22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lombiacompra.gov.co/tienda-virtual-del-estado-colombiano/gran-almacen/bienes-de-grandes-superficies" TargetMode="External"/><Relationship Id="rId18" Type="http://schemas.openxmlformats.org/officeDocument/2006/relationships/hyperlink" Target="https://www.colombiacompra.gov.co/tienda-virtual-del-estado-colombiano/gran-almacen/bienes-de-grandes-superficies" TargetMode="External"/><Relationship Id="rId26" Type="http://schemas.openxmlformats.org/officeDocument/2006/relationships/hyperlink" Target="https://www.colombiacompra.gov.co/tienda-virtual-del-estado-colombiano/gran-almacen/bienes-de-grandes-superficies" TargetMode="External"/><Relationship Id="rId3" Type="http://schemas.openxmlformats.org/officeDocument/2006/relationships/settings" Target="settings.xml"/><Relationship Id="rId21" Type="http://schemas.openxmlformats.org/officeDocument/2006/relationships/hyperlink" Target="https://www.colombiacompra.gov.co/tienda-virtual-del-estado-colombiano/gran-almacen/bienes-de-grandes-superficies" TargetMode="External"/><Relationship Id="rId7" Type="http://schemas.openxmlformats.org/officeDocument/2006/relationships/hyperlink" Target="https://www.colombiacompra.gov.co/tienda-virtual-del-estado-colombiano/gran-almacen/bienes-de-grandes-superficies" TargetMode="External"/><Relationship Id="rId12" Type="http://schemas.openxmlformats.org/officeDocument/2006/relationships/hyperlink" Target="https://www.colombiacompra.gov.co/tienda-virtual-del-estado-colombiano/gran-almacen/bienes-de-grandes-superficies" TargetMode="External"/><Relationship Id="rId17" Type="http://schemas.openxmlformats.org/officeDocument/2006/relationships/hyperlink" Target="https://www.colombiacompra.gov.co/tienda-virtual-del-estado-colombiano/gran-almacen/bienes-de-grandes-superficies" TargetMode="External"/><Relationship Id="rId25" Type="http://schemas.openxmlformats.org/officeDocument/2006/relationships/hyperlink" Target="https://www.colombiacompra.gov.co/tienda-virtual-del-estado-colombiano/gran-almacen/bienes-de-grandes-superfici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olombiacompra.gov.co/tienda-virtual-del-estado-colombiano/gran-almacen/bienes-de-grandes-superficies" TargetMode="External"/><Relationship Id="rId20" Type="http://schemas.openxmlformats.org/officeDocument/2006/relationships/hyperlink" Target="https://www.colombiacompra.gov.co/tienda-virtual-del-estado-colombiano/gran-almacen/bienes-de-grandes-superficie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www.colombiacompra.gov.co/tienda-virtual-del-estado-colombiano/gran-almacen/bienes-de-grandes-superficie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olombiacompra.gov.co/tienda-virtual-del-estado-colombiano/gran-almacen/bienes-de-grandes-superficies" TargetMode="External"/><Relationship Id="rId23" Type="http://schemas.openxmlformats.org/officeDocument/2006/relationships/hyperlink" Target="https://www.colombiacompra.gov.co/tienda-virtual-del-estado-colombiano/gran-almacen/bienes-de-grandes-superficies" TargetMode="External"/><Relationship Id="rId28" Type="http://schemas.openxmlformats.org/officeDocument/2006/relationships/header" Target="header1.xml"/><Relationship Id="rId10" Type="http://schemas.openxmlformats.org/officeDocument/2006/relationships/hyperlink" Target="https://colombiacompra.gov.co/sites/cce_public/files/cce_tienda_virtual/20200805_terminos_y_condiciones_de_uso_de_tvec_y_grandes_superficies.pdf" TargetMode="External"/><Relationship Id="rId19" Type="http://schemas.openxmlformats.org/officeDocument/2006/relationships/hyperlink" Target="https://www.colombiacompra.gov.co/tienda-virtual-del-estado-colombiano/gran-almacen/bienes-de-grandes-superficies"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colombiacompra.gov.co/tienda-virtual-del-estado-colombiano/gran-almacen/bienes-de-grandes-superficies" TargetMode="External"/><Relationship Id="rId14" Type="http://schemas.openxmlformats.org/officeDocument/2006/relationships/hyperlink" Target="https://www.colombiacompra.gov.co/tienda-virtual-del-estado-colombiano/gran-almacen/bienes-de-grandes-superficies" TargetMode="External"/><Relationship Id="rId22" Type="http://schemas.openxmlformats.org/officeDocument/2006/relationships/hyperlink" Target="https://www.colombiacompra.gov.co/tienda-virtual-del-estado-colombiano/gran-almacen/bienes-de-grandes-superficies" TargetMode="External"/><Relationship Id="rId27" Type="http://schemas.openxmlformats.org/officeDocument/2006/relationships/hyperlink" Target="https://www.colombiacompra.gov.co/tienda-virtual-del-estado-colombiano/gran-almacen/bienes-de-grandes-superficies" TargetMode="External"/><Relationship Id="rId30" Type="http://schemas.openxmlformats.org/officeDocument/2006/relationships/header" Target="header2.xml"/><Relationship Id="rId8" Type="http://schemas.openxmlformats.org/officeDocument/2006/relationships/hyperlink" Target="https://www.colombiacompra.gov.co/tienda-virtual-del-estado-colombiano/gran-almacen/bienes-de-grandes-superfici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4932</Words>
  <Characters>27131</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guri</dc:creator>
  <cp:keywords/>
  <dc:description/>
  <cp:lastModifiedBy>anamilena pacheco quintero</cp:lastModifiedBy>
  <cp:revision>8</cp:revision>
  <cp:lastPrinted>2023-02-20T22:02:00Z</cp:lastPrinted>
  <dcterms:created xsi:type="dcterms:W3CDTF">2023-08-30T19:52:00Z</dcterms:created>
  <dcterms:modified xsi:type="dcterms:W3CDTF">2023-09-01T14:40:00Z</dcterms:modified>
</cp:coreProperties>
</file>