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FB21" w14:textId="68593641" w:rsidR="00491462" w:rsidRDefault="00961A33">
      <w:pPr>
        <w:rPr>
          <w:lang w:val="es-MX"/>
        </w:rPr>
      </w:pPr>
      <w:r>
        <w:rPr>
          <w:lang w:val="es-MX"/>
        </w:rPr>
        <w:t xml:space="preserve">0fertas presentadas en el evento </w:t>
      </w:r>
      <w:r w:rsidR="00A12B0A">
        <w:rPr>
          <w:lang w:val="es-MX"/>
        </w:rPr>
        <w:t>197570 del 01/09/2025 el cual conc</w:t>
      </w:r>
      <w:r w:rsidR="007B654D">
        <w:rPr>
          <w:lang w:val="es-MX"/>
        </w:rPr>
        <w:t xml:space="preserve">luyó el 08/09/2025 a las 17:00 horas </w:t>
      </w:r>
      <w:r w:rsidR="00B307BE">
        <w:rPr>
          <w:lang w:val="es-MX"/>
        </w:rPr>
        <w:t>–</w:t>
      </w:r>
      <w:r w:rsidR="007B654D">
        <w:rPr>
          <w:lang w:val="es-MX"/>
        </w:rPr>
        <w:t xml:space="preserve"> </w:t>
      </w:r>
      <w:r w:rsidR="00B307BE">
        <w:rPr>
          <w:lang w:val="es-MX"/>
        </w:rPr>
        <w:t>(5 días hábiles posterior de la solicitud del evento)</w:t>
      </w:r>
    </w:p>
    <w:p w14:paraId="74DBAF6E" w14:textId="10B1E3AB" w:rsidR="00961A33" w:rsidRPr="00961A33" w:rsidRDefault="00961A33">
      <w:pPr>
        <w:rPr>
          <w:lang w:val="pt-PT"/>
        </w:rPr>
      </w:pPr>
      <w:r w:rsidRPr="00961A33">
        <w:rPr>
          <w:lang w:val="pt-PT"/>
        </w:rPr>
        <w:t>DISTRIBUIDORA NISSAN S.A</w:t>
      </w:r>
      <w:r>
        <w:rPr>
          <w:lang w:val="pt-PT"/>
        </w:rPr>
        <w:t xml:space="preserve"> Enviado </w:t>
      </w:r>
      <w:r w:rsidRPr="00961A33">
        <w:rPr>
          <w:lang w:val="pt-PT"/>
        </w:rPr>
        <w:t>08/09/25 07:41</w:t>
      </w:r>
      <w:r>
        <w:rPr>
          <w:lang w:val="pt-PT"/>
        </w:rPr>
        <w:t xml:space="preserve"> Precio ofertado </w:t>
      </w:r>
      <w:r w:rsidRPr="00961A33">
        <w:rPr>
          <w:lang w:val="pt-PT"/>
        </w:rPr>
        <w:t>214.095.948,00 COP</w:t>
      </w:r>
    </w:p>
    <w:p w14:paraId="52FB1CCE" w14:textId="39BABBEF" w:rsidR="00961A33" w:rsidRDefault="00961A33">
      <w:pPr>
        <w:rPr>
          <w:lang w:val="es-MX"/>
        </w:rPr>
      </w:pPr>
      <w:r w:rsidRPr="00961A33">
        <w:rPr>
          <w:lang w:val="es-MX"/>
        </w:rPr>
        <w:drawing>
          <wp:inline distT="0" distB="0" distL="0" distR="0" wp14:anchorId="4BC8897A" wp14:editId="0314087D">
            <wp:extent cx="5612130" cy="2479675"/>
            <wp:effectExtent l="0" t="0" r="7620" b="0"/>
            <wp:docPr id="1085484966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484966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7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2F402" w14:textId="0B295409" w:rsidR="00961A33" w:rsidRDefault="00961A33">
      <w:pPr>
        <w:rPr>
          <w:lang w:val="es-MX"/>
        </w:rPr>
      </w:pPr>
      <w:r w:rsidRPr="00961A33">
        <w:rPr>
          <w:lang w:val="es-MX"/>
        </w:rPr>
        <w:drawing>
          <wp:inline distT="0" distB="0" distL="0" distR="0" wp14:anchorId="4B89922B" wp14:editId="3ECD588E">
            <wp:extent cx="5611597" cy="4026089"/>
            <wp:effectExtent l="0" t="0" r="8255" b="0"/>
            <wp:docPr id="1803973206" name="Imagen 1" descr="Una captura de pantalla de una computador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973206" name="Imagen 1" descr="Una captura de pantalla de una computadora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7616" cy="4030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11D6E" w14:textId="77777777" w:rsidR="002E0F56" w:rsidRDefault="002E0F56">
      <w:pPr>
        <w:rPr>
          <w:lang w:val="es-MX"/>
        </w:rPr>
      </w:pPr>
    </w:p>
    <w:p w14:paraId="75CBE598" w14:textId="0F61E6E2" w:rsidR="002E0F56" w:rsidRDefault="00295593">
      <w:pPr>
        <w:rPr>
          <w:lang w:val="pt-PT"/>
        </w:rPr>
      </w:pPr>
      <w:r w:rsidRPr="00295593">
        <w:rPr>
          <w:lang w:val="pt-PT"/>
        </w:rPr>
        <w:lastRenderedPageBreak/>
        <w:t>Automotores Comagro S.A.</w:t>
      </w:r>
      <w:r w:rsidRPr="00295593">
        <w:rPr>
          <w:lang w:val="pt-PT"/>
        </w:rPr>
        <w:tab/>
        <w:t>FORD RANGER XL</w:t>
      </w:r>
      <w:r w:rsidR="008D2F31">
        <w:rPr>
          <w:lang w:val="pt-PT"/>
        </w:rPr>
        <w:t xml:space="preserve"> </w:t>
      </w:r>
      <w:r w:rsidR="00D83379">
        <w:rPr>
          <w:lang w:val="pt-PT"/>
        </w:rPr>
        <w:t>Enviado</w:t>
      </w:r>
      <w:r w:rsidR="00D83379" w:rsidRPr="00295593">
        <w:rPr>
          <w:lang w:val="pt-PT"/>
        </w:rPr>
        <w:t xml:space="preserve"> </w:t>
      </w:r>
      <w:r w:rsidRPr="00295593">
        <w:rPr>
          <w:lang w:val="pt-PT"/>
        </w:rPr>
        <w:t>08/09/25 14:11</w:t>
      </w:r>
      <w:r w:rsidR="00D83379">
        <w:rPr>
          <w:lang w:val="pt-PT"/>
        </w:rPr>
        <w:t xml:space="preserve"> </w:t>
      </w:r>
      <w:r w:rsidR="00D83379">
        <w:rPr>
          <w:lang w:val="pt-PT"/>
        </w:rPr>
        <w:t>Precio ofertado</w:t>
      </w:r>
      <w:r w:rsidR="008D2F31">
        <w:rPr>
          <w:lang w:val="pt-PT"/>
        </w:rPr>
        <w:t xml:space="preserve"> </w:t>
      </w:r>
      <w:r w:rsidRPr="00295593">
        <w:rPr>
          <w:lang w:val="pt-PT"/>
        </w:rPr>
        <w:t>186.825.326,00 COP</w:t>
      </w:r>
    </w:p>
    <w:p w14:paraId="5BB4DD1E" w14:textId="4885A365" w:rsidR="008D2F31" w:rsidRDefault="00926A93">
      <w:pPr>
        <w:rPr>
          <w:lang w:val="pt-PT"/>
        </w:rPr>
      </w:pPr>
      <w:r w:rsidRPr="00926A93">
        <w:rPr>
          <w:lang w:val="pt-PT"/>
        </w:rPr>
        <w:drawing>
          <wp:inline distT="0" distB="0" distL="0" distR="0" wp14:anchorId="49DA4583" wp14:editId="351CB599">
            <wp:extent cx="5612130" cy="2607310"/>
            <wp:effectExtent l="0" t="0" r="7620" b="2540"/>
            <wp:docPr id="532021361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021361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0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FAC3C" w14:textId="6C381DFC" w:rsidR="00926A93" w:rsidRDefault="009740E6">
      <w:pPr>
        <w:rPr>
          <w:lang w:val="pt-PT"/>
        </w:rPr>
      </w:pPr>
      <w:r w:rsidRPr="009740E6">
        <w:rPr>
          <w:lang w:val="pt-PT"/>
        </w:rPr>
        <w:drawing>
          <wp:inline distT="0" distB="0" distL="0" distR="0" wp14:anchorId="3FE34F39" wp14:editId="0ED462CA">
            <wp:extent cx="5612130" cy="3998794"/>
            <wp:effectExtent l="0" t="0" r="7620" b="1905"/>
            <wp:docPr id="1246750224" name="Imagen 1" descr="Una captura de pantalla de una computador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750224" name="Imagen 1" descr="Una captura de pantalla de una computador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4224" cy="400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A2782" w14:textId="77777777" w:rsidR="00680812" w:rsidRDefault="00680812">
      <w:pPr>
        <w:rPr>
          <w:lang w:val="pt-PT"/>
        </w:rPr>
      </w:pPr>
    </w:p>
    <w:p w14:paraId="30ADBAAC" w14:textId="77777777" w:rsidR="00680812" w:rsidRDefault="00680812">
      <w:pPr>
        <w:rPr>
          <w:lang w:val="pt-PT"/>
        </w:rPr>
      </w:pPr>
    </w:p>
    <w:p w14:paraId="7779A880" w14:textId="02CA9473" w:rsidR="009740E6" w:rsidRDefault="008370C7">
      <w:pPr>
        <w:rPr>
          <w:lang w:val="pt-PT"/>
        </w:rPr>
      </w:pPr>
      <w:r w:rsidRPr="008370C7">
        <w:rPr>
          <w:lang w:val="pt-PT"/>
        </w:rPr>
        <w:lastRenderedPageBreak/>
        <w:t>Jorge Cortés y CIA S.A.S. Distribuidora de Vehiculos</w:t>
      </w:r>
      <w:r w:rsidR="00680812">
        <w:rPr>
          <w:lang w:val="pt-PT"/>
        </w:rPr>
        <w:t xml:space="preserve"> </w:t>
      </w:r>
      <w:r w:rsidR="00680812" w:rsidRPr="00680812">
        <w:rPr>
          <w:lang w:val="pt-PT"/>
        </w:rPr>
        <w:t>Enviado</w:t>
      </w:r>
      <w:r w:rsidR="00680812">
        <w:rPr>
          <w:lang w:val="pt-PT"/>
        </w:rPr>
        <w:t xml:space="preserve"> </w:t>
      </w:r>
      <w:r w:rsidRPr="008370C7">
        <w:rPr>
          <w:lang w:val="pt-PT"/>
        </w:rPr>
        <w:t xml:space="preserve">08/09/25 15:40 </w:t>
      </w:r>
      <w:r w:rsidR="00680812">
        <w:rPr>
          <w:lang w:val="pt-PT"/>
        </w:rPr>
        <w:t xml:space="preserve">Precio ofertado </w:t>
      </w:r>
      <w:r w:rsidRPr="008370C7">
        <w:rPr>
          <w:lang w:val="pt-PT"/>
        </w:rPr>
        <w:t>201.575.081,00 COP</w:t>
      </w:r>
      <w:r w:rsidRPr="008370C7">
        <w:rPr>
          <w:lang w:val="pt-PT"/>
        </w:rPr>
        <w:tab/>
      </w:r>
    </w:p>
    <w:p w14:paraId="75C92E62" w14:textId="77777777" w:rsidR="008370C7" w:rsidRDefault="008370C7">
      <w:pPr>
        <w:rPr>
          <w:lang w:val="pt-PT"/>
        </w:rPr>
      </w:pPr>
    </w:p>
    <w:p w14:paraId="63D784E4" w14:textId="32ECBB0E" w:rsidR="008370C7" w:rsidRDefault="00C83AE5">
      <w:pPr>
        <w:rPr>
          <w:lang w:val="pt-PT"/>
        </w:rPr>
      </w:pPr>
      <w:r w:rsidRPr="00C83AE5">
        <w:rPr>
          <w:lang w:val="pt-PT"/>
        </w:rPr>
        <w:drawing>
          <wp:inline distT="0" distB="0" distL="0" distR="0" wp14:anchorId="3ED0D437" wp14:editId="12D2134A">
            <wp:extent cx="5612130" cy="2607310"/>
            <wp:effectExtent l="0" t="0" r="7620" b="2540"/>
            <wp:docPr id="2114373181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373181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0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7EAA8" w14:textId="4142DC6E" w:rsidR="00C83AE5" w:rsidRDefault="003C2071">
      <w:pPr>
        <w:rPr>
          <w:lang w:val="pt-PT"/>
        </w:rPr>
      </w:pPr>
      <w:r w:rsidRPr="003C2071">
        <w:rPr>
          <w:lang w:val="pt-PT"/>
        </w:rPr>
        <w:drawing>
          <wp:inline distT="0" distB="0" distL="0" distR="0" wp14:anchorId="3D0F3B95" wp14:editId="2431F87D">
            <wp:extent cx="5612130" cy="3848669"/>
            <wp:effectExtent l="0" t="0" r="7620" b="0"/>
            <wp:docPr id="500771875" name="Imagen 1" descr="Una captura de pantalla de una computador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771875" name="Imagen 1" descr="Una captura de pantalla de una computador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8486" cy="3853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8A1A4" w14:textId="77777777" w:rsidR="009D4E5D" w:rsidRDefault="009D4E5D">
      <w:pPr>
        <w:rPr>
          <w:lang w:val="pt-PT"/>
        </w:rPr>
      </w:pPr>
    </w:p>
    <w:p w14:paraId="3F231EDF" w14:textId="3A958E63" w:rsidR="009D4E5D" w:rsidRDefault="009D4E5D">
      <w:pPr>
        <w:rPr>
          <w:lang w:val="pt-PT"/>
        </w:rPr>
      </w:pPr>
      <w:r w:rsidRPr="009D4E5D">
        <w:rPr>
          <w:lang w:val="pt-PT"/>
        </w:rPr>
        <w:lastRenderedPageBreak/>
        <w:t>Automotores Comagro S.A.</w:t>
      </w:r>
      <w:r w:rsidRPr="009D4E5D">
        <w:rPr>
          <w:lang w:val="pt-PT"/>
        </w:rPr>
        <w:tab/>
        <w:t>JMC GRAND AVENUE MC4X4</w:t>
      </w:r>
      <w:r w:rsidR="004A5E30">
        <w:rPr>
          <w:lang w:val="pt-PT"/>
        </w:rPr>
        <w:t xml:space="preserve"> Enviado </w:t>
      </w:r>
      <w:r w:rsidRPr="009D4E5D">
        <w:rPr>
          <w:lang w:val="pt-PT"/>
        </w:rPr>
        <w:t xml:space="preserve">08/09/25 14:14 </w:t>
      </w:r>
      <w:r w:rsidR="004A5E30">
        <w:rPr>
          <w:lang w:val="pt-PT"/>
        </w:rPr>
        <w:t xml:space="preserve">Precio ofertado </w:t>
      </w:r>
      <w:r w:rsidRPr="009D4E5D">
        <w:rPr>
          <w:lang w:val="pt-PT"/>
        </w:rPr>
        <w:t>206.527.196,00 COP</w:t>
      </w:r>
      <w:r w:rsidRPr="009D4E5D">
        <w:rPr>
          <w:lang w:val="pt-PT"/>
        </w:rPr>
        <w:tab/>
      </w:r>
    </w:p>
    <w:p w14:paraId="7794EE7C" w14:textId="5D150325" w:rsidR="009D4E5D" w:rsidRDefault="002A47D1">
      <w:pPr>
        <w:rPr>
          <w:lang w:val="pt-PT"/>
        </w:rPr>
      </w:pPr>
      <w:r w:rsidRPr="002A47D1">
        <w:rPr>
          <w:lang w:val="pt-PT"/>
        </w:rPr>
        <w:drawing>
          <wp:inline distT="0" distB="0" distL="0" distR="0" wp14:anchorId="0A269CBA" wp14:editId="6B445C2A">
            <wp:extent cx="5612130" cy="2815590"/>
            <wp:effectExtent l="0" t="0" r="7620" b="3810"/>
            <wp:docPr id="1458056226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056226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1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61304" w14:textId="1173EC2E" w:rsidR="002A47D1" w:rsidRDefault="00634F1F">
      <w:pPr>
        <w:rPr>
          <w:lang w:val="pt-PT"/>
        </w:rPr>
      </w:pPr>
      <w:r w:rsidRPr="00634F1F">
        <w:rPr>
          <w:lang w:val="pt-PT"/>
        </w:rPr>
        <w:drawing>
          <wp:inline distT="0" distB="0" distL="0" distR="0" wp14:anchorId="2738577C" wp14:editId="693B47BA">
            <wp:extent cx="5612130" cy="3199765"/>
            <wp:effectExtent l="0" t="0" r="7620" b="635"/>
            <wp:docPr id="1202556011" name="Imagen 1" descr="Captura de pantalla de computador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556011" name="Imagen 1" descr="Captura de pantalla de computador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67EDE" w14:textId="77777777" w:rsidR="009740E6" w:rsidRPr="00295593" w:rsidRDefault="009740E6">
      <w:pPr>
        <w:rPr>
          <w:lang w:val="pt-PT"/>
        </w:rPr>
      </w:pPr>
    </w:p>
    <w:sectPr w:rsidR="009740E6" w:rsidRPr="002955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33"/>
    <w:rsid w:val="00295593"/>
    <w:rsid w:val="002A47D1"/>
    <w:rsid w:val="002E0F56"/>
    <w:rsid w:val="003C2071"/>
    <w:rsid w:val="00491462"/>
    <w:rsid w:val="004A5E30"/>
    <w:rsid w:val="00634F1F"/>
    <w:rsid w:val="00680812"/>
    <w:rsid w:val="007B654D"/>
    <w:rsid w:val="008348B1"/>
    <w:rsid w:val="008370C7"/>
    <w:rsid w:val="008D2F31"/>
    <w:rsid w:val="009208D1"/>
    <w:rsid w:val="00926A93"/>
    <w:rsid w:val="00961A33"/>
    <w:rsid w:val="009740E6"/>
    <w:rsid w:val="009D4E5D"/>
    <w:rsid w:val="00A12B0A"/>
    <w:rsid w:val="00B307BE"/>
    <w:rsid w:val="00C83AE5"/>
    <w:rsid w:val="00D83379"/>
    <w:rsid w:val="00FA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C767"/>
  <w15:chartTrackingRefBased/>
  <w15:docId w15:val="{0E56E901-B55A-4ABC-8D52-90436515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1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1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1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1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1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1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1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1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1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1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1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1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1A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1A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1A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1A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1A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1A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1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1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1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1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1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1A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1A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1A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1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1A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1A3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A3FF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3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89</Words>
  <Characters>493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Delgado Montoya</dc:creator>
  <cp:keywords/>
  <dc:description/>
  <cp:lastModifiedBy>Luis Fernando Delgado Montoya</cp:lastModifiedBy>
  <cp:revision>20</cp:revision>
  <dcterms:created xsi:type="dcterms:W3CDTF">2025-09-09T23:21:00Z</dcterms:created>
  <dcterms:modified xsi:type="dcterms:W3CDTF">2025-09-09T23:46:00Z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11285-cafa-4fc9-8a9a-bd902089b24f_Enabled">
    <vt:lpwstr>true</vt:lpwstr>
  </property>
  <property fmtid="{D5CDD505-2E9C-101B-9397-08002B2CF9AE}" pid="3" name="MSIP_Label_fc111285-cafa-4fc9-8a9a-bd902089b24f_SetDate">
    <vt:lpwstr>2025-09-09T23:25:36Z</vt:lpwstr>
  </property>
  <property fmtid="{D5CDD505-2E9C-101B-9397-08002B2CF9AE}" pid="4" name="MSIP_Label_fc111285-cafa-4fc9-8a9a-bd902089b24f_Method">
    <vt:lpwstr>Privileged</vt:lpwstr>
  </property>
  <property fmtid="{D5CDD505-2E9C-101B-9397-08002B2CF9AE}" pid="5" name="MSIP_Label_fc111285-cafa-4fc9-8a9a-bd902089b24f_Name">
    <vt:lpwstr>Public</vt:lpwstr>
  </property>
  <property fmtid="{D5CDD505-2E9C-101B-9397-08002B2CF9AE}" pid="6" name="MSIP_Label_fc111285-cafa-4fc9-8a9a-bd902089b24f_SiteId">
    <vt:lpwstr>cbc2c381-2f2e-4d93-91d1-506c9316ace7</vt:lpwstr>
  </property>
  <property fmtid="{D5CDD505-2E9C-101B-9397-08002B2CF9AE}" pid="7" name="MSIP_Label_fc111285-cafa-4fc9-8a9a-bd902089b24f_ActionId">
    <vt:lpwstr>465cb6c0-2fc5-4e9c-8b29-59df2c00666f</vt:lpwstr>
  </property>
  <property fmtid="{D5CDD505-2E9C-101B-9397-08002B2CF9AE}" pid="8" name="MSIP_Label_fc111285-cafa-4fc9-8a9a-bd902089b24f_ContentBits">
    <vt:lpwstr>0</vt:lpwstr>
  </property>
  <property fmtid="{D5CDD505-2E9C-101B-9397-08002B2CF9AE}" pid="9" name="MSIP_Label_fc111285-cafa-4fc9-8a9a-bd902089b24f_Tag">
    <vt:lpwstr>10, 0, 1, 1</vt:lpwstr>
  </property>
</Properties>
</file>