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0DA9B" w14:textId="77777777" w:rsidR="00A53E35" w:rsidRPr="00A93179" w:rsidRDefault="00A53E35" w:rsidP="00A53E35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9087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2835"/>
        <w:gridCol w:w="6237"/>
      </w:tblGrid>
      <w:tr w:rsidR="00F86A1B" w:rsidRPr="00F86A1B" w14:paraId="5ACC7ACE" w14:textId="77777777" w:rsidTr="00F86A1B">
        <w:trPr>
          <w:trHeight w:val="721"/>
        </w:trPr>
        <w:tc>
          <w:tcPr>
            <w:tcW w:w="2850" w:type="dxa"/>
            <w:gridSpan w:val="2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F2448" w14:textId="77777777" w:rsidR="00A53E35" w:rsidRPr="00F86A1B" w:rsidRDefault="00A53E35" w:rsidP="00F86A1B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237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FABEE" w14:textId="77777777" w:rsidR="00F86A1B" w:rsidRPr="00F86A1B" w:rsidRDefault="00F86A1B" w:rsidP="00F86A1B">
            <w:pPr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  <w:p w14:paraId="35A3B822" w14:textId="77777777" w:rsidR="00F86A1B" w:rsidRPr="00F86A1B" w:rsidRDefault="00F86A1B" w:rsidP="00F86A1B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Ponqué cubierto con chocolate, relleno con mermelada</w:t>
            </w:r>
            <w:r w:rsidR="00241949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  <w:p w14:paraId="64DBAEC4" w14:textId="77777777" w:rsidR="00A53E35" w:rsidRPr="00F86A1B" w:rsidRDefault="00A53E35" w:rsidP="00F86A1B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s-CO"/>
              </w:rPr>
            </w:pPr>
          </w:p>
        </w:tc>
      </w:tr>
      <w:tr w:rsidR="00F86A1B" w:rsidRPr="00F86A1B" w14:paraId="02E9995D" w14:textId="77777777" w:rsidTr="00F86A1B">
        <w:trPr>
          <w:trHeight w:val="721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90165C" w14:textId="77777777" w:rsidR="00A53E35" w:rsidRPr="00F86A1B" w:rsidRDefault="00A53E35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A1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6CC58" w14:textId="77777777" w:rsidR="00A53E35" w:rsidRPr="00F86A1B" w:rsidRDefault="00A53E3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62CA2ECC" w14:textId="77777777" w:rsidR="00A53E35" w:rsidRPr="00F86A1B" w:rsidRDefault="00A53E3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172385B" w14:textId="77777777" w:rsidR="00A53E35" w:rsidRPr="00F86A1B" w:rsidRDefault="00A53E35" w:rsidP="00A53E35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</w:t>
            </w:r>
            <w:r w:rsid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2013 </w:t>
            </w:r>
            <w:r w:rsidR="00F86A1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86A1B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15E8B249" w14:textId="77777777" w:rsidR="00A53E35" w:rsidRPr="00F86A1B" w:rsidRDefault="00322266" w:rsidP="00A53E35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</w:t>
            </w:r>
            <w:r w:rsidR="00A53E35"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</w:p>
          <w:p w14:paraId="1B0C48FB" w14:textId="77777777" w:rsidR="00A53E35" w:rsidRPr="00F86A1B" w:rsidRDefault="00A53E35" w:rsidP="00A53E35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86A1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86A1B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158757A" w14:textId="77777777" w:rsidR="00A53E35" w:rsidRPr="00F86A1B" w:rsidRDefault="00A53E35" w:rsidP="00A53E35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86A1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86A1B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99F928F" w14:textId="77777777" w:rsidR="00A53E35" w:rsidRPr="00F86A1B" w:rsidRDefault="00A53E35" w:rsidP="00A53E35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3929 de 2013</w:t>
            </w:r>
            <w:r w:rsid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86A1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86A1B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9C67A2C" w14:textId="77777777" w:rsidR="00A53E35" w:rsidRPr="00F86A1B" w:rsidRDefault="00A53E3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E49DE7F" w14:textId="77777777" w:rsidR="00A53E35" w:rsidRPr="00F86A1B" w:rsidRDefault="00A53E35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F86A1B" w:rsidRPr="00F86A1B" w14:paraId="1F2EF988" w14:textId="77777777" w:rsidTr="00F86A1B">
        <w:trPr>
          <w:gridBefore w:val="1"/>
          <w:wBefore w:w="15" w:type="dxa"/>
          <w:trHeight w:val="869"/>
        </w:trPr>
        <w:tc>
          <w:tcPr>
            <w:tcW w:w="2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AD357D" w14:textId="77777777" w:rsidR="00A53E35" w:rsidRPr="00F86A1B" w:rsidRDefault="00A53E35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A1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9D8CC" w14:textId="77777777" w:rsidR="00A53E35" w:rsidRPr="00F86A1B" w:rsidRDefault="00A53E35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pastelería obtenido mediante el batido y cremado, seguido de un proceso de horneo, elaborado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a base de harina de trigo fortificada, huevo, azúcar, agente leudante y sal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 sabor característico, relleno de mermelada y recubierto con chocolate en todas sus caras. De textura suave y esponjosa. El producto debe mantener las características fisicoquímicas, organolépticas y reológicas propias del mismo.</w:t>
            </w:r>
          </w:p>
        </w:tc>
      </w:tr>
      <w:tr w:rsidR="00F86A1B" w:rsidRPr="00F86A1B" w14:paraId="3DDC6724" w14:textId="77777777" w:rsidTr="00F86A1B">
        <w:trPr>
          <w:gridBefore w:val="1"/>
          <w:wBefore w:w="15" w:type="dxa"/>
          <w:trHeight w:val="360"/>
        </w:trPr>
        <w:tc>
          <w:tcPr>
            <w:tcW w:w="2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78DB4" w14:textId="77777777" w:rsidR="00A53E35" w:rsidRPr="00F86A1B" w:rsidRDefault="00A53E35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A1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40E2D" w14:textId="77777777" w:rsidR="00A53E35" w:rsidRPr="00F86A1B" w:rsidRDefault="00A53E35" w:rsidP="00F86A1B">
            <w:pPr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de textura blanda, suave y esponjosa en su estructura interna. De color, sabor y olor propio a los ingredientes empleados y a su formulación. Debe estar libre de olores y sabores desagradables. </w:t>
            </w:r>
          </w:p>
          <w:p w14:paraId="0F50C1BF" w14:textId="77777777" w:rsidR="00A53E35" w:rsidRPr="00F86A1B" w:rsidRDefault="00A53E35" w:rsidP="00F86A1B">
            <w:pPr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825775B" w14:textId="77777777" w:rsidR="00A53E35" w:rsidRPr="00F86A1B" w:rsidRDefault="00A53E35" w:rsidP="00F86A1B">
            <w:pPr>
              <w:tabs>
                <w:tab w:val="left" w:pos="5805"/>
              </w:tabs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estar recubierto con chocolate en sus cuatro caras de manera uniforme. El chocolate empleado debe cumplir con las características establecidas en la resolución 1511 de 2011</w:t>
            </w:r>
            <w:r w:rsidR="00F86A1B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4060B606" w14:textId="77777777" w:rsidR="00A53E35" w:rsidRPr="00F86A1B" w:rsidRDefault="00A53E35" w:rsidP="00F86A1B">
            <w:pPr>
              <w:tabs>
                <w:tab w:val="left" w:pos="5805"/>
              </w:tabs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7436732" w14:textId="44BD62D3" w:rsidR="00A53E35" w:rsidRPr="00F86A1B" w:rsidRDefault="00A53E35" w:rsidP="00F86A1B">
            <w:pPr>
              <w:tabs>
                <w:tab w:val="left" w:pos="5805"/>
              </w:tabs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ingredientes adicionados deben corresponder en naturaleza y cantidad a aquellos de uso permitido. </w:t>
            </w:r>
          </w:p>
          <w:p w14:paraId="2FDAAE06" w14:textId="77777777" w:rsidR="00A53E35" w:rsidRPr="00F86A1B" w:rsidRDefault="00A53E35" w:rsidP="00F86A1B">
            <w:pPr>
              <w:tabs>
                <w:tab w:val="left" w:pos="5805"/>
              </w:tabs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productos deben presentar color, sabor y olor propio a los ingredientes empleados. </w:t>
            </w:r>
          </w:p>
          <w:p w14:paraId="7352F33E" w14:textId="77777777" w:rsidR="00A53E35" w:rsidRPr="00F86A1B" w:rsidRDefault="00A53E35" w:rsidP="00F86A1B">
            <w:pPr>
              <w:tabs>
                <w:tab w:val="left" w:pos="5805"/>
              </w:tabs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04A9446" w14:textId="77777777" w:rsidR="00A53E35" w:rsidRPr="00F86A1B" w:rsidRDefault="00A53E35" w:rsidP="00F86A1B">
            <w:pPr>
              <w:tabs>
                <w:tab w:val="left" w:pos="5805"/>
              </w:tabs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productos deben estar libres de la presencia de plagas, exentas de humedad exterior anormal, las materias primas e ingredientes empleados deben estar exentas de impurezas, deben estar sanas y deben cumplir con las </w:t>
            </w:r>
            <w:r w:rsid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buenas prácticas de m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anufactura. </w:t>
            </w:r>
          </w:p>
          <w:p w14:paraId="582719EB" w14:textId="77777777" w:rsidR="00A53E35" w:rsidRPr="00F86A1B" w:rsidRDefault="00A53E35" w:rsidP="00F86A1B">
            <w:pPr>
              <w:tabs>
                <w:tab w:val="left" w:pos="5805"/>
              </w:tabs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F1A3A10" w14:textId="77777777" w:rsidR="00A53E35" w:rsidRPr="00F86A1B" w:rsidRDefault="00A53E35" w:rsidP="00F86A1B">
            <w:pPr>
              <w:pStyle w:val="Default"/>
              <w:tabs>
                <w:tab w:val="left" w:pos="5805"/>
              </w:tabs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5C327504" w14:textId="77777777" w:rsidR="00A53E35" w:rsidRPr="00F86A1B" w:rsidRDefault="00A53E35" w:rsidP="00F86A1B">
            <w:pPr>
              <w:tabs>
                <w:tab w:val="left" w:pos="5805"/>
              </w:tabs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6C00860" w14:textId="77777777" w:rsidR="00A53E35" w:rsidRPr="00F86A1B" w:rsidRDefault="00A53E35" w:rsidP="00F86A1B">
            <w:pPr>
              <w:tabs>
                <w:tab w:val="left" w:pos="5805"/>
              </w:tabs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600E1042" w14:textId="77777777" w:rsidR="00A53E35" w:rsidRPr="00F86A1B" w:rsidRDefault="00A53E35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6929576" w14:textId="77777777" w:rsidR="00A53E35" w:rsidRPr="00F86A1B" w:rsidRDefault="00A53E35" w:rsidP="004A0720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 y este debe mantener su integridad durante el proceso.</w:t>
            </w:r>
          </w:p>
          <w:p w14:paraId="107C8F69" w14:textId="77777777" w:rsidR="00A53E35" w:rsidRPr="00F86A1B" w:rsidRDefault="00A53E35" w:rsidP="004A0720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59663D2" w14:textId="77777777" w:rsidR="00A53E35" w:rsidRPr="00F86A1B" w:rsidRDefault="00A53E35" w:rsidP="0057033B">
            <w:pPr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En cuanto a la mermelada,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tener consistencia pastosa o gelatinosa.</w:t>
            </w:r>
          </w:p>
          <w:p w14:paraId="45803D5D" w14:textId="77777777" w:rsidR="00A53E35" w:rsidRPr="00F86A1B" w:rsidRDefault="00A53E35" w:rsidP="0057033B">
            <w:pPr>
              <w:autoSpaceDE w:val="0"/>
              <w:autoSpaceDN w:val="0"/>
              <w:adjustRightInd w:val="0"/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3BEFCF6" w14:textId="77777777" w:rsidR="00A53E35" w:rsidRPr="00F86A1B" w:rsidRDefault="00A53E35" w:rsidP="00570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estar libre de materias extrañas, aceptándose la presencia de burbujas de aire en cantidad total que no afecte la calidad normal del producto.</w:t>
            </w:r>
          </w:p>
          <w:p w14:paraId="30FB63F3" w14:textId="77777777" w:rsidR="00A53E35" w:rsidRPr="00F86A1B" w:rsidRDefault="00A53E35" w:rsidP="00570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7364169" w14:textId="77777777" w:rsidR="00A53E35" w:rsidRPr="00F86A1B" w:rsidRDefault="00A53E35" w:rsidP="00570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ingredientes deben estar uniformemente distribuidos.</w:t>
            </w:r>
          </w:p>
          <w:p w14:paraId="377834B5" w14:textId="77777777" w:rsidR="00A53E35" w:rsidRPr="00F86A1B" w:rsidRDefault="00A53E35" w:rsidP="00570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ADC3F" w14:textId="77777777" w:rsidR="00A53E35" w:rsidRPr="00F86A1B" w:rsidRDefault="0057033B" w:rsidP="00570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c</w:t>
            </w:r>
            <w:r w:rsidR="00A53E35"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olor, aroma y sabor debe ser uniforme y característico de la fruta que </w:t>
            </w:r>
            <w:r w:rsidR="00435B3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es </w:t>
            </w:r>
            <w:r w:rsidR="00A53E35"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procesada.</w:t>
            </w:r>
          </w:p>
          <w:p w14:paraId="7F302437" w14:textId="77777777" w:rsidR="00A53E35" w:rsidRPr="00F86A1B" w:rsidRDefault="00A53E35" w:rsidP="005703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4EA4F2F" w14:textId="77777777" w:rsidR="00A53E35" w:rsidRPr="00F86A1B" w:rsidRDefault="00A53E35" w:rsidP="0057033B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sabores de la mermelada son los establecidos en los requisitos específicos para el producto y debe cumplir con la cantidad de fruta establecida en la Resolución 3929 de 2013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expedida por el </w:t>
            </w:r>
            <w:r w:rsidR="0057033B">
              <w:rPr>
                <w:rFonts w:ascii="Arial" w:hAnsi="Arial" w:cs="Arial"/>
                <w:color w:val="4C4C4C"/>
                <w:sz w:val="20"/>
                <w:szCs w:val="20"/>
              </w:rPr>
              <w:t>M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>inisterio de Salud y Protección Social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5BECABFE" w14:textId="77777777" w:rsidR="00A53E35" w:rsidRPr="00F86A1B" w:rsidRDefault="00A53E35" w:rsidP="0057033B">
            <w:pPr>
              <w:ind w:right="145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18F1B19" w14:textId="77777777" w:rsidR="00A53E35" w:rsidRPr="0057033B" w:rsidRDefault="00A53E35" w:rsidP="0057033B">
            <w:pPr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57033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0A0F502C" w14:textId="77777777" w:rsidR="00A53E35" w:rsidRPr="00F86A1B" w:rsidRDefault="00A53E35" w:rsidP="0057033B">
            <w:pPr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8836368" w14:textId="77777777" w:rsidR="00A53E35" w:rsidRPr="00F86A1B" w:rsidRDefault="00A53E35" w:rsidP="0057033B">
            <w:pPr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7033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Conservación: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se debe almacenar a una temperatura ambiente, en canastillas plásticas y sobre estibas, en un lugar fresco alejado de focos de contaminación, olores fuertes, libre de plagas, dando cumplimiento a la Resolución 2674 de 2013 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expedida por el </w:t>
            </w:r>
            <w:r w:rsidR="0057033B">
              <w:rPr>
                <w:rFonts w:ascii="Arial" w:hAnsi="Arial" w:cs="Arial"/>
                <w:color w:val="4C4C4C"/>
                <w:sz w:val="20"/>
                <w:szCs w:val="20"/>
              </w:rPr>
              <w:t>M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>inisterio de Salud y Protección Social</w:t>
            </w:r>
            <w:r w:rsidR="0057033B"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 Consumirse después de abierto en el menor tiempo posible.</w:t>
            </w:r>
          </w:p>
          <w:p w14:paraId="338941D5" w14:textId="77777777" w:rsidR="00A53E35" w:rsidRPr="00F86A1B" w:rsidRDefault="00A53E35" w:rsidP="0057033B">
            <w:pPr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3AF52EF" w14:textId="30850993" w:rsidR="00A53E35" w:rsidRPr="00F86A1B" w:rsidRDefault="00A53E35" w:rsidP="0057033B">
            <w:pPr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7033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57033B"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 sobre estibas, a temperatura ambiente, en un espacio acorde a la cantidad de producto a almacenar, dando cumplimiento a la Resolución 2674 de 2013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expedida por el </w:t>
            </w:r>
            <w:r w:rsidR="0057033B">
              <w:rPr>
                <w:rFonts w:ascii="Arial" w:hAnsi="Arial" w:cs="Arial"/>
                <w:color w:val="4C4C4C"/>
                <w:sz w:val="20"/>
                <w:szCs w:val="20"/>
              </w:rPr>
              <w:t>M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>inisterio de Salud y Protección Social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680D6A65" w14:textId="77777777" w:rsidR="00A53E35" w:rsidRPr="00F86A1B" w:rsidRDefault="00A53E35" w:rsidP="0057033B">
            <w:pPr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5B7A125" w14:textId="7ACD2CD5" w:rsidR="00A53E35" w:rsidRDefault="00A53E35" w:rsidP="0057033B">
            <w:pPr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Transporte: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sobre estibas para evitar contaminaciones.  Lo anterior dando cumplimiento a la Resolución 2674 de 2013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expedida por el </w:t>
            </w:r>
            <w:r w:rsidR="0057033B">
              <w:rPr>
                <w:rFonts w:ascii="Arial" w:hAnsi="Arial" w:cs="Arial"/>
                <w:color w:val="4C4C4C"/>
                <w:sz w:val="20"/>
                <w:szCs w:val="20"/>
              </w:rPr>
              <w:t>M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>inisterio de Salud y Protección Social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(Vehículo para transporte de alimentos con concepto sanitario vigente) y demás normas que modifiquen, sustituyan o adicionen la reglamentación antes mencionada una vez entre en vigencia.</w:t>
            </w:r>
          </w:p>
          <w:p w14:paraId="50ADFD54" w14:textId="77777777" w:rsidR="0057033B" w:rsidRPr="00F86A1B" w:rsidRDefault="0057033B" w:rsidP="0057033B">
            <w:pPr>
              <w:ind w:right="14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F86A1B" w:rsidRPr="00F86A1B" w14:paraId="35CD08D8" w14:textId="77777777" w:rsidTr="00F86A1B">
        <w:trPr>
          <w:trHeight w:val="1275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DB1EF" w14:textId="77777777" w:rsidR="00A53E35" w:rsidRPr="00F86A1B" w:rsidRDefault="00A53E35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A1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00034" w14:textId="77777777" w:rsidR="00A53E35" w:rsidRPr="0057033B" w:rsidRDefault="0057033B" w:rsidP="004A0720">
            <w:pPr>
              <w:pBdr>
                <w:bottom w:val="single" w:sz="4" w:space="1" w:color="auto"/>
              </w:pBd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Mermelada</w:t>
            </w:r>
            <w:r w:rsidR="00A53E35" w:rsidRP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R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esolución 3929 de</w:t>
            </w:r>
            <w:r w:rsidR="00A53E35" w:rsidRP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expedida por el 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M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inisterio de Salud y Protección Social</w:t>
            </w:r>
            <w:r w:rsidR="00A53E35" w:rsidRP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7A24B7AF" w14:textId="77777777" w:rsidR="0057033B" w:rsidRPr="00F86A1B" w:rsidRDefault="0057033B" w:rsidP="004A0720">
            <w:pPr>
              <w:pBdr>
                <w:bottom w:val="single" w:sz="4" w:space="1" w:color="auto"/>
              </w:pBdr>
              <w:ind w:right="71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DA7AAE2" w14:textId="77777777" w:rsidR="00A53E35" w:rsidRPr="0057033B" w:rsidRDefault="00A53E35" w:rsidP="004A0720">
            <w:pPr>
              <w:pBdr>
                <w:bottom w:val="single" w:sz="4" w:space="1" w:color="auto"/>
              </w:pBdr>
              <w:ind w:right="71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57033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5453991C" w14:textId="77777777" w:rsidR="00A53E35" w:rsidRPr="00F86A1B" w:rsidRDefault="00A53E35" w:rsidP="004A0720">
            <w:pPr>
              <w:pBdr>
                <w:bottom w:val="single" w:sz="4" w:space="1" w:color="auto"/>
              </w:pBdr>
              <w:ind w:right="71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3"/>
              <w:gridCol w:w="1057"/>
              <w:gridCol w:w="1107"/>
            </w:tblGrid>
            <w:tr w:rsidR="0057033B" w:rsidRPr="0057033B" w14:paraId="25D51D29" w14:textId="77777777" w:rsidTr="0057033B">
              <w:tc>
                <w:tcPr>
                  <w:tcW w:w="3973" w:type="dxa"/>
                  <w:shd w:val="clear" w:color="auto" w:fill="B9B7B7" w:themeFill="accent3" w:themeFillShade="E6"/>
                  <w:vAlign w:val="center"/>
                </w:tcPr>
                <w:p w14:paraId="2625AE80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Sólidos solubles para lectura </w:t>
                  </w:r>
                  <w:proofErr w:type="spellStart"/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Refractrométrica</w:t>
                  </w:r>
                  <w:proofErr w:type="spellEnd"/>
                </w:p>
              </w:tc>
              <w:tc>
                <w:tcPr>
                  <w:tcW w:w="1057" w:type="dxa"/>
                  <w:shd w:val="clear" w:color="auto" w:fill="B9B7B7" w:themeFill="accent3" w:themeFillShade="E6"/>
                  <w:vAlign w:val="center"/>
                </w:tcPr>
                <w:p w14:paraId="0EA42A7D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107" w:type="dxa"/>
                  <w:shd w:val="clear" w:color="auto" w:fill="B9B7B7" w:themeFill="accent3" w:themeFillShade="E6"/>
                  <w:vAlign w:val="center"/>
                </w:tcPr>
                <w:p w14:paraId="4AFEA38C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Máximo</w:t>
                  </w:r>
                </w:p>
              </w:tc>
            </w:tr>
            <w:tr w:rsidR="00A53E35" w:rsidRPr="0057033B" w14:paraId="5B41A5A0" w14:textId="77777777" w:rsidTr="004A0720">
              <w:tc>
                <w:tcPr>
                  <w:tcW w:w="3973" w:type="dxa"/>
                  <w:shd w:val="clear" w:color="auto" w:fill="auto"/>
                  <w:vAlign w:val="center"/>
                </w:tcPr>
                <w:p w14:paraId="7BCC6590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 20°C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6B6143F0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0D784D7E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</w:tr>
            <w:tr w:rsidR="00A53E35" w:rsidRPr="0057033B" w14:paraId="7D1BB793" w14:textId="77777777" w:rsidTr="004A0720">
              <w:tc>
                <w:tcPr>
                  <w:tcW w:w="3973" w:type="dxa"/>
                  <w:shd w:val="clear" w:color="auto" w:fill="auto"/>
                  <w:vAlign w:val="center"/>
                </w:tcPr>
                <w:p w14:paraId="007BD694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pH a 20°C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29E38B03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1958C21E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3.4</w:t>
                  </w:r>
                </w:p>
              </w:tc>
            </w:tr>
            <w:tr w:rsidR="00A53E35" w:rsidRPr="0057033B" w14:paraId="3857A3AF" w14:textId="77777777" w:rsidTr="004A0720">
              <w:tc>
                <w:tcPr>
                  <w:tcW w:w="3973" w:type="dxa"/>
                  <w:shd w:val="clear" w:color="auto" w:fill="auto"/>
                  <w:vAlign w:val="center"/>
                </w:tcPr>
                <w:p w14:paraId="2B5E6D37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% acidez (como ácido cítrico)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60909AF0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0.5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2694DFBA" w14:textId="77777777" w:rsidR="00A53E35" w:rsidRPr="0057033B" w:rsidRDefault="00A53E35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</w:tr>
          </w:tbl>
          <w:p w14:paraId="152F447F" w14:textId="77777777" w:rsidR="00A53E35" w:rsidRPr="00F86A1B" w:rsidRDefault="00A53E3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38065" w14:textId="77777777" w:rsidR="00A53E35" w:rsidRPr="00F86A1B" w:rsidRDefault="00A53E35" w:rsidP="004A0720">
            <w:p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71418EBC" w14:textId="77777777" w:rsidR="00A53E35" w:rsidRPr="00F86A1B" w:rsidRDefault="00A53E35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B0DBFA6" w14:textId="77777777" w:rsidR="00A53E35" w:rsidRPr="00F86A1B" w:rsidRDefault="00A53E35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</w:t>
            </w:r>
          </w:p>
          <w:p w14:paraId="597E3F29" w14:textId="77777777" w:rsidR="00A53E35" w:rsidRPr="00F86A1B" w:rsidRDefault="00A53E35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57033B" w:rsidRPr="0057033B" w14:paraId="61AE3EA1" w14:textId="77777777" w:rsidTr="0057033B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5B49EB79" w14:textId="77777777" w:rsidR="00A53E35" w:rsidRPr="0057033B" w:rsidRDefault="00A53E35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3DDB6A28" w14:textId="77777777" w:rsidR="00A53E35" w:rsidRPr="0057033B" w:rsidRDefault="00A53E35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25845B45" w14:textId="77777777" w:rsidR="00A53E35" w:rsidRPr="0057033B" w:rsidRDefault="00A53E35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57033B" w:rsidRPr="0057033B" w14:paraId="34A867AF" w14:textId="77777777" w:rsidTr="0057033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4A59B26" w14:textId="77777777" w:rsidR="00A53E35" w:rsidRPr="0057033B" w:rsidRDefault="00A53E35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103DF9E4" w14:textId="77777777" w:rsidR="00A53E35" w:rsidRPr="0057033B" w:rsidRDefault="00A53E35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57033B" w:rsidRPr="0057033B" w14:paraId="30EB0347" w14:textId="77777777" w:rsidTr="0057033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B9E85D5" w14:textId="77777777" w:rsidR="00A53E35" w:rsidRPr="0057033B" w:rsidRDefault="00A53E35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B810D60" w14:textId="77777777" w:rsidR="00A53E35" w:rsidRPr="0057033B" w:rsidRDefault="00A53E35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57033B" w:rsidRPr="0057033B" w14:paraId="4984B4E0" w14:textId="77777777" w:rsidTr="0057033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2E987BF" w14:textId="77777777" w:rsidR="00A53E35" w:rsidRPr="0057033B" w:rsidRDefault="00A53E35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140972C5" w14:textId="77777777" w:rsidR="00A53E35" w:rsidRPr="0057033B" w:rsidRDefault="00A53E35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57033B" w:rsidRPr="0057033B" w14:paraId="5C289313" w14:textId="77777777" w:rsidTr="0057033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31BCFE4" w14:textId="77777777" w:rsidR="00A53E35" w:rsidRPr="0057033B" w:rsidRDefault="00A53E35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5D03217D" w14:textId="77777777" w:rsidR="00A53E35" w:rsidRPr="0057033B" w:rsidRDefault="00A53E35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57033B" w:rsidRPr="0057033B" w14:paraId="42B28584" w14:textId="77777777" w:rsidTr="0057033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1B9F2881" w14:textId="77777777" w:rsidR="00A53E35" w:rsidRPr="0057033B" w:rsidRDefault="00A53E35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43E1A638" w14:textId="77777777" w:rsidR="00A53E35" w:rsidRPr="0057033B" w:rsidRDefault="00A53E35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57033B" w:rsidRPr="0057033B" w14:paraId="3A63CE79" w14:textId="77777777" w:rsidTr="0057033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55B8E441" w14:textId="77777777" w:rsidR="00A53E35" w:rsidRPr="0057033B" w:rsidRDefault="00A53E35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31198082" w14:textId="77777777" w:rsidR="00A53E35" w:rsidRPr="0057033B" w:rsidRDefault="00A53E35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57033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21F4CA3B" w14:textId="77777777" w:rsidR="00A53E35" w:rsidRPr="00F86A1B" w:rsidRDefault="00A53E35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6FEFDD8" w14:textId="77777777" w:rsidR="00A53E35" w:rsidRPr="00F86A1B" w:rsidRDefault="00A53E35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3F5D1B17" w14:textId="77777777" w:rsidR="00A53E35" w:rsidRPr="00F86A1B" w:rsidRDefault="00A53E35" w:rsidP="004A07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6"/>
              <w:gridCol w:w="926"/>
              <w:gridCol w:w="1046"/>
              <w:gridCol w:w="814"/>
              <w:gridCol w:w="663"/>
              <w:gridCol w:w="649"/>
              <w:gridCol w:w="649"/>
              <w:gridCol w:w="644"/>
            </w:tblGrid>
            <w:tr w:rsidR="0057033B" w:rsidRPr="0057033B" w14:paraId="11A89B97" w14:textId="77777777" w:rsidTr="0057033B">
              <w:trPr>
                <w:trHeight w:val="300"/>
              </w:trPr>
              <w:tc>
                <w:tcPr>
                  <w:tcW w:w="57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1E5101A" w14:textId="77777777" w:rsidR="00A53E35" w:rsidRPr="0057033B" w:rsidRDefault="00A53E35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6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BA7B1F9" w14:textId="77777777" w:rsidR="00A53E35" w:rsidRPr="0057033B" w:rsidRDefault="00B635F0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A53E35"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59" w:type="pct"/>
                  <w:shd w:val="clear" w:color="auto" w:fill="B9B7B7" w:themeFill="accent3" w:themeFillShade="E6"/>
                  <w:noWrap/>
                  <w:vAlign w:val="center"/>
                </w:tcPr>
                <w:p w14:paraId="6B639976" w14:textId="77777777" w:rsidR="00A53E35" w:rsidRPr="0057033B" w:rsidRDefault="00A53E35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69" w:type="pct"/>
                  <w:shd w:val="clear" w:color="auto" w:fill="B9B7B7" w:themeFill="accent3" w:themeFillShade="E6"/>
                  <w:noWrap/>
                  <w:vAlign w:val="center"/>
                </w:tcPr>
                <w:p w14:paraId="67033562" w14:textId="77777777" w:rsidR="00A53E35" w:rsidRPr="0057033B" w:rsidRDefault="00A53E35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545" w:type="pct"/>
                  <w:shd w:val="clear" w:color="auto" w:fill="B9B7B7" w:themeFill="accent3" w:themeFillShade="E6"/>
                  <w:noWrap/>
                  <w:vAlign w:val="center"/>
                </w:tcPr>
                <w:p w14:paraId="0123D1A3" w14:textId="77777777" w:rsidR="00A53E35" w:rsidRPr="0057033B" w:rsidRDefault="00A53E35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533" w:type="pct"/>
                  <w:shd w:val="clear" w:color="auto" w:fill="B9B7B7" w:themeFill="accent3" w:themeFillShade="E6"/>
                </w:tcPr>
                <w:p w14:paraId="562E164E" w14:textId="77777777" w:rsidR="00A53E35" w:rsidRPr="0057033B" w:rsidRDefault="00A53E35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33" w:type="pct"/>
                  <w:shd w:val="clear" w:color="auto" w:fill="B9B7B7" w:themeFill="accent3" w:themeFillShade="E6"/>
                  <w:noWrap/>
                  <w:vAlign w:val="center"/>
                </w:tcPr>
                <w:p w14:paraId="411AA21A" w14:textId="77777777" w:rsidR="00A53E35" w:rsidRPr="0057033B" w:rsidRDefault="00A53E35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0" w:type="pct"/>
                  <w:shd w:val="clear" w:color="auto" w:fill="B9B7B7" w:themeFill="accent3" w:themeFillShade="E6"/>
                  <w:vAlign w:val="center"/>
                </w:tcPr>
                <w:p w14:paraId="35C996BD" w14:textId="77777777" w:rsidR="00A53E35" w:rsidRPr="0057033B" w:rsidRDefault="00A53E35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57033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57033B" w:rsidRPr="0057033B" w14:paraId="4659A292" w14:textId="77777777" w:rsidTr="0057033B">
              <w:trPr>
                <w:trHeight w:val="630"/>
              </w:trPr>
              <w:tc>
                <w:tcPr>
                  <w:tcW w:w="571" w:type="pct"/>
                  <w:shd w:val="clear" w:color="auto" w:fill="auto"/>
                  <w:noWrap/>
                  <w:vAlign w:val="center"/>
                </w:tcPr>
                <w:p w14:paraId="0C65BBE9" w14:textId="77777777" w:rsidR="00A53E35" w:rsidRPr="0057033B" w:rsidRDefault="00A53E35" w:rsidP="0057033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400 - 500</w:t>
                  </w:r>
                </w:p>
              </w:tc>
              <w:tc>
                <w:tcPr>
                  <w:tcW w:w="761" w:type="pct"/>
                  <w:shd w:val="clear" w:color="auto" w:fill="auto"/>
                  <w:noWrap/>
                  <w:vAlign w:val="center"/>
                </w:tcPr>
                <w:p w14:paraId="35E69B22" w14:textId="77777777" w:rsidR="00A53E35" w:rsidRPr="0057033B" w:rsidRDefault="00A53E35" w:rsidP="0057033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5,6</w:t>
                  </w:r>
                </w:p>
              </w:tc>
              <w:tc>
                <w:tcPr>
                  <w:tcW w:w="859" w:type="pct"/>
                  <w:shd w:val="clear" w:color="auto" w:fill="auto"/>
                  <w:noWrap/>
                  <w:vAlign w:val="center"/>
                </w:tcPr>
                <w:p w14:paraId="6ADA37BF" w14:textId="77777777" w:rsidR="00A53E35" w:rsidRPr="0057033B" w:rsidRDefault="00A53E35" w:rsidP="0057033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18,7</w:t>
                  </w:r>
                </w:p>
              </w:tc>
              <w:tc>
                <w:tcPr>
                  <w:tcW w:w="669" w:type="pct"/>
                  <w:shd w:val="clear" w:color="auto" w:fill="auto"/>
                  <w:noWrap/>
                  <w:vAlign w:val="center"/>
                </w:tcPr>
                <w:p w14:paraId="509996C4" w14:textId="77777777" w:rsidR="00A53E35" w:rsidRPr="0057033B" w:rsidRDefault="00A53E35" w:rsidP="0057033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14,6</w:t>
                  </w:r>
                </w:p>
              </w:tc>
              <w:tc>
                <w:tcPr>
                  <w:tcW w:w="545" w:type="pct"/>
                  <w:shd w:val="clear" w:color="auto" w:fill="auto"/>
                  <w:noWrap/>
                  <w:vAlign w:val="center"/>
                </w:tcPr>
                <w:p w14:paraId="2F39CB20" w14:textId="77777777" w:rsidR="00A53E35" w:rsidRPr="0057033B" w:rsidRDefault="00A53E35" w:rsidP="0057033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533" w:type="pct"/>
                  <w:vAlign w:val="center"/>
                </w:tcPr>
                <w:p w14:paraId="57325002" w14:textId="77777777" w:rsidR="00A53E35" w:rsidRPr="0057033B" w:rsidRDefault="00A53E35" w:rsidP="0057033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64,2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40343E35" w14:textId="77777777" w:rsidR="00A53E35" w:rsidRPr="0057033B" w:rsidRDefault="00A53E35" w:rsidP="0057033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38</w:t>
                  </w:r>
                </w:p>
              </w:tc>
              <w:tc>
                <w:tcPr>
                  <w:tcW w:w="530" w:type="pct"/>
                  <w:vAlign w:val="center"/>
                </w:tcPr>
                <w:p w14:paraId="2F435D28" w14:textId="77777777" w:rsidR="00A53E35" w:rsidRPr="0057033B" w:rsidRDefault="00A53E35" w:rsidP="0057033B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57033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350</w:t>
                  </w:r>
                </w:p>
              </w:tc>
            </w:tr>
          </w:tbl>
          <w:p w14:paraId="77BE891C" w14:textId="77777777" w:rsidR="00A53E35" w:rsidRPr="00F86A1B" w:rsidRDefault="00A53E35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39F01B6" w14:textId="77777777" w:rsidR="00A53E35" w:rsidRPr="00F86A1B" w:rsidRDefault="00A53E35" w:rsidP="0057033B">
            <w:pPr>
              <w:ind w:right="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7033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arina de trigo fortificada,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huevos, margarina vegetal, azúcar, agua, sal, polvo de hornear, mermelada de frutas y cubierta de chocolate.</w:t>
            </w:r>
          </w:p>
          <w:p w14:paraId="66119DC6" w14:textId="77777777" w:rsidR="00A53E35" w:rsidRPr="00F86A1B" w:rsidRDefault="00A53E35" w:rsidP="0057033B">
            <w:pPr>
              <w:ind w:right="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CDE9C08" w14:textId="2C3DDED1" w:rsidR="00A53E35" w:rsidRPr="00F86A1B" w:rsidRDefault="00A53E35" w:rsidP="0057033B">
            <w:pPr>
              <w:autoSpaceDE w:val="0"/>
              <w:autoSpaceDN w:val="0"/>
              <w:adjustRightInd w:val="0"/>
              <w:ind w:right="4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Todos los aditivos permitidos por la normatividad sanitaria vigente deberán ser reportados de manera obligatoria con su nombre </w:t>
            </w:r>
            <w:r w:rsidR="00BF5EBA"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específico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</w:t>
            </w:r>
          </w:p>
          <w:p w14:paraId="1314B65A" w14:textId="77777777" w:rsidR="00A53E35" w:rsidRPr="00F86A1B" w:rsidRDefault="00A53E3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CA44D33" w14:textId="77777777" w:rsidR="00A53E35" w:rsidRPr="00F86A1B" w:rsidRDefault="00A53E35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7033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66326156" w14:textId="77777777" w:rsidR="00A53E35" w:rsidRPr="00F86A1B" w:rsidRDefault="00A53E35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F86A1B" w:rsidRPr="00F86A1B" w14:paraId="57E962B9" w14:textId="77777777" w:rsidTr="00F86A1B">
        <w:trPr>
          <w:trHeight w:val="547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90FD4" w14:textId="77777777" w:rsidR="00A53E35" w:rsidRPr="00F86A1B" w:rsidRDefault="00A53E35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A1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 y Rotulado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0E4D3" w14:textId="77777777" w:rsidR="00A53E35" w:rsidRPr="00F86A1B" w:rsidRDefault="00A53E35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57033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</w:t>
            </w:r>
            <w:r w:rsidR="0057033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 primario</w:t>
            </w:r>
            <w:r w:rsidRP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cumplir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cabalmente con las especificaciones técnicas establecidas en la Resolución 683 de 2012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expedida por el </w:t>
            </w:r>
            <w:r w:rsidR="0057033B">
              <w:rPr>
                <w:rFonts w:ascii="Arial" w:hAnsi="Arial" w:cs="Arial"/>
                <w:color w:val="4C4C4C"/>
                <w:sz w:val="20"/>
                <w:szCs w:val="20"/>
              </w:rPr>
              <w:t>M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>inisterio de Salud y Protección Social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BF5EB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2B973DF5" w14:textId="77777777" w:rsidR="00A53E35" w:rsidRPr="00F86A1B" w:rsidRDefault="00A53E35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430A888" w14:textId="77777777" w:rsidR="00A53E35" w:rsidRPr="00F86A1B" w:rsidRDefault="00A53E35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rotulado, debe contener la información establecida e</w:t>
            </w:r>
            <w:r w:rsidR="0057033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 la Resolución 5109 de 2005 y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Resolución 333 de 2011</w:t>
            </w:r>
            <w:r w:rsidR="00193DC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producto,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57033B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</w:t>
            </w:r>
            <w:r w:rsidR="0057033B">
              <w:rPr>
                <w:rFonts w:ascii="Arial" w:hAnsi="Arial" w:cs="Arial"/>
                <w:color w:val="4C4C4C"/>
                <w:sz w:val="20"/>
                <w:szCs w:val="20"/>
              </w:rPr>
              <w:t>M</w:t>
            </w:r>
            <w:r w:rsidR="0057033B" w:rsidRPr="00B2503F">
              <w:rPr>
                <w:rFonts w:ascii="Arial" w:hAnsi="Arial" w:cs="Arial"/>
                <w:color w:val="4C4C4C"/>
                <w:sz w:val="20"/>
                <w:szCs w:val="20"/>
              </w:rPr>
              <w:t>inisterio de Salud y Protección Social</w:t>
            </w:r>
            <w:r w:rsidR="0057033B"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  <w:p w14:paraId="39BE6304" w14:textId="77777777" w:rsidR="00A53E35" w:rsidRPr="00F86A1B" w:rsidRDefault="00A53E35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</w:p>
        </w:tc>
      </w:tr>
      <w:tr w:rsidR="00F86A1B" w:rsidRPr="00F86A1B" w14:paraId="6426EAC2" w14:textId="77777777" w:rsidTr="00F86A1B">
        <w:trPr>
          <w:trHeight w:val="550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7D3DFB" w14:textId="77777777" w:rsidR="00A53E35" w:rsidRPr="00F86A1B" w:rsidRDefault="00A53E35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A1B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F99CD" w14:textId="77777777" w:rsidR="00A53E35" w:rsidRPr="00F86A1B" w:rsidRDefault="00A53E35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Unidad </w:t>
            </w:r>
            <w:r w:rsidR="00D332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50g</w:t>
            </w:r>
          </w:p>
          <w:p w14:paraId="3B7C4296" w14:textId="77777777" w:rsidR="00A53E35" w:rsidRPr="00F86A1B" w:rsidRDefault="00A53E3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Unidad </w:t>
            </w:r>
            <w:r w:rsidR="00D332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50g</w:t>
            </w:r>
          </w:p>
          <w:p w14:paraId="29134ABD" w14:textId="77777777" w:rsidR="00A53E35" w:rsidRPr="00F86A1B" w:rsidRDefault="00A53E3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Unidad </w:t>
            </w:r>
            <w:r w:rsidR="00D332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x 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50g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 xml:space="preserve"> </w:t>
            </w:r>
          </w:p>
        </w:tc>
      </w:tr>
    </w:tbl>
    <w:p w14:paraId="4408F3DC" w14:textId="77777777" w:rsidR="00A53E35" w:rsidRPr="00A93179" w:rsidRDefault="00A53E35" w:rsidP="00A53E35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26802188" w14:textId="77777777" w:rsidR="00A53E35" w:rsidRDefault="00A53E35" w:rsidP="00A53E35"/>
    <w:p w14:paraId="1C931362" w14:textId="77777777" w:rsidR="00322266" w:rsidRDefault="00322266" w:rsidP="00322266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515B5A30" w14:textId="77777777" w:rsidR="00322266" w:rsidRDefault="00322266" w:rsidP="00322266">
      <w:pPr>
        <w:jc w:val="both"/>
        <w:rPr>
          <w:rFonts w:ascii="Arial" w:hAnsi="Arial" w:cs="Arial"/>
        </w:rPr>
      </w:pPr>
    </w:p>
    <w:p w14:paraId="389FB722" w14:textId="77777777" w:rsidR="00322266" w:rsidRDefault="00322266" w:rsidP="00322266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62416911" w14:textId="77777777" w:rsidR="00322266" w:rsidRDefault="00322266" w:rsidP="00322266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0268A997" w14:textId="77777777" w:rsidR="00322266" w:rsidRDefault="00322266" w:rsidP="00322266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043EB55D" w14:textId="77777777" w:rsidR="00322266" w:rsidRDefault="00322266" w:rsidP="00322266">
      <w:pPr>
        <w:tabs>
          <w:tab w:val="left" w:pos="7740"/>
        </w:tabs>
        <w:jc w:val="both"/>
        <w:rPr>
          <w:rFonts w:ascii="Arial" w:hAnsi="Arial" w:cs="Arial"/>
        </w:rPr>
      </w:pPr>
    </w:p>
    <w:p w14:paraId="14BEFC67" w14:textId="77777777" w:rsidR="00A53E35" w:rsidRPr="00E023C8" w:rsidRDefault="00A53E35" w:rsidP="00A53E35">
      <w:pPr>
        <w:ind w:hanging="708"/>
        <w:rPr>
          <w:sz w:val="22"/>
          <w:szCs w:val="22"/>
        </w:rPr>
      </w:pPr>
    </w:p>
    <w:p w14:paraId="7DE5C3DF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2EB6F" w14:textId="77777777" w:rsidR="00EC63EF" w:rsidRDefault="00EC63EF" w:rsidP="004F2C35">
      <w:r>
        <w:separator/>
      </w:r>
    </w:p>
  </w:endnote>
  <w:endnote w:type="continuationSeparator" w:id="0">
    <w:p w14:paraId="347EE7FA" w14:textId="77777777" w:rsidR="00EC63EF" w:rsidRDefault="00EC63EF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D431C" w14:textId="77777777" w:rsidR="00C50D27" w:rsidRDefault="00C50D27">
    <w:pPr>
      <w:pStyle w:val="Piedepgina"/>
      <w:jc w:val="right"/>
    </w:pPr>
  </w:p>
  <w:p w14:paraId="1D9456CD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BCA71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31FF0F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2AA27" w14:textId="77777777" w:rsidR="00EC63EF" w:rsidRDefault="00EC63EF" w:rsidP="004F2C35">
      <w:r>
        <w:separator/>
      </w:r>
    </w:p>
  </w:footnote>
  <w:footnote w:type="continuationSeparator" w:id="0">
    <w:p w14:paraId="171693DB" w14:textId="77777777" w:rsidR="00EC63EF" w:rsidRDefault="00EC63EF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8C136" w14:textId="77777777" w:rsidR="006D761F" w:rsidRDefault="006D761F" w:rsidP="006D761F">
    <w:pPr>
      <w:pStyle w:val="Encabezado"/>
      <w:jc w:val="right"/>
      <w:rPr>
        <w:b/>
      </w:rPr>
    </w:pPr>
  </w:p>
  <w:p w14:paraId="3A8906AA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7150D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D4F719B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6BC63800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29"/>
    <w:multiLevelType w:val="hybridMultilevel"/>
    <w:tmpl w:val="79040D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35"/>
    <w:rsid w:val="00073092"/>
    <w:rsid w:val="00091E6B"/>
    <w:rsid w:val="000D7CD2"/>
    <w:rsid w:val="000F4ADA"/>
    <w:rsid w:val="00111777"/>
    <w:rsid w:val="0014591D"/>
    <w:rsid w:val="00154ECB"/>
    <w:rsid w:val="00181D75"/>
    <w:rsid w:val="00193DC7"/>
    <w:rsid w:val="001A1B68"/>
    <w:rsid w:val="001A5E22"/>
    <w:rsid w:val="001C6359"/>
    <w:rsid w:val="001C75B3"/>
    <w:rsid w:val="001D32CE"/>
    <w:rsid w:val="001D7612"/>
    <w:rsid w:val="001E281D"/>
    <w:rsid w:val="001F7199"/>
    <w:rsid w:val="00206BAE"/>
    <w:rsid w:val="00233256"/>
    <w:rsid w:val="00241949"/>
    <w:rsid w:val="002535A9"/>
    <w:rsid w:val="002B2AFA"/>
    <w:rsid w:val="00305CEF"/>
    <w:rsid w:val="00322266"/>
    <w:rsid w:val="0034024E"/>
    <w:rsid w:val="003E173E"/>
    <w:rsid w:val="00435B37"/>
    <w:rsid w:val="00474EDE"/>
    <w:rsid w:val="004B1B0F"/>
    <w:rsid w:val="004F2C35"/>
    <w:rsid w:val="00507DE9"/>
    <w:rsid w:val="005225E0"/>
    <w:rsid w:val="0057033B"/>
    <w:rsid w:val="0059060F"/>
    <w:rsid w:val="0065617D"/>
    <w:rsid w:val="006A63AE"/>
    <w:rsid w:val="006D761F"/>
    <w:rsid w:val="007212F3"/>
    <w:rsid w:val="00751787"/>
    <w:rsid w:val="00771DC8"/>
    <w:rsid w:val="007C1BAD"/>
    <w:rsid w:val="008A1A6F"/>
    <w:rsid w:val="008A71EC"/>
    <w:rsid w:val="0096349A"/>
    <w:rsid w:val="009A00BB"/>
    <w:rsid w:val="009A67BC"/>
    <w:rsid w:val="009B26E4"/>
    <w:rsid w:val="00A06874"/>
    <w:rsid w:val="00A32EFC"/>
    <w:rsid w:val="00A34836"/>
    <w:rsid w:val="00A53E35"/>
    <w:rsid w:val="00AB53EA"/>
    <w:rsid w:val="00B11CD8"/>
    <w:rsid w:val="00B30435"/>
    <w:rsid w:val="00B635F0"/>
    <w:rsid w:val="00BE6B36"/>
    <w:rsid w:val="00BF5EBA"/>
    <w:rsid w:val="00C2579D"/>
    <w:rsid w:val="00C319EE"/>
    <w:rsid w:val="00C50D27"/>
    <w:rsid w:val="00C81483"/>
    <w:rsid w:val="00D332F4"/>
    <w:rsid w:val="00D67F6F"/>
    <w:rsid w:val="00DA5CFA"/>
    <w:rsid w:val="00DE43EB"/>
    <w:rsid w:val="00E179AF"/>
    <w:rsid w:val="00E66CC3"/>
    <w:rsid w:val="00EB47F3"/>
    <w:rsid w:val="00EC63EF"/>
    <w:rsid w:val="00ED51AE"/>
    <w:rsid w:val="00F311BA"/>
    <w:rsid w:val="00F532BF"/>
    <w:rsid w:val="00F53DA5"/>
    <w:rsid w:val="00F56D6D"/>
    <w:rsid w:val="00F60309"/>
    <w:rsid w:val="00F86A1B"/>
    <w:rsid w:val="00FC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72DD9"/>
  <w15:chartTrackingRefBased/>
  <w15:docId w15:val="{8BAB71B8-CAD9-4EF0-830A-4E96459B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3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A53E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A53E35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1B368-1477-4EEE-BA94-FAD0F47613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61DDED-8FA4-4D40-8981-1FD2657C8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E296C8-9816-42E1-BE3F-09EB1523BDC9}">
  <ds:schemaRefs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5D7B648-B957-4D7E-8B22-3AEE1CE8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D9CCB1C5.dotm</Template>
  <TotalTime>29</TotalTime>
  <Pages>4</Pages>
  <Words>1261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14</cp:revision>
  <cp:lastPrinted>2017-09-28T22:28:00Z</cp:lastPrinted>
  <dcterms:created xsi:type="dcterms:W3CDTF">2018-04-08T22:27:00Z</dcterms:created>
  <dcterms:modified xsi:type="dcterms:W3CDTF">2018-05-23T14:34:00Z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